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1A21" w:rsidRDefault="003A1A21" w:rsidP="00573BBF">
      <w:pPr>
        <w:pStyle w:val="datumtevilka"/>
        <w:rPr>
          <w:rFonts w:cs="Arial"/>
          <w:color w:val="000000"/>
        </w:rPr>
      </w:pPr>
    </w:p>
    <w:p w:rsidR="003A1A21" w:rsidRDefault="003A1A21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B4C61">
        <w:rPr>
          <w:rFonts w:cs="Arial"/>
          <w:color w:val="000000"/>
        </w:rPr>
        <w:t>2024-1611-0109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B4C61">
        <w:rPr>
          <w:rFonts w:cs="Arial"/>
          <w:color w:val="000000"/>
        </w:rPr>
        <w:t>00704-90/2025/4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B4C61">
        <w:rPr>
          <w:rFonts w:cs="Arial"/>
          <w:color w:val="000000"/>
        </w:rPr>
        <w:t>17. 4. 2025</w:t>
      </w:r>
      <w:r w:rsidRPr="002760DC">
        <w:t xml:space="preserve"> </w:t>
      </w:r>
    </w:p>
    <w:p w:rsidR="00573BBF" w:rsidRDefault="00573BBF" w:rsidP="00573BBF"/>
    <w:p w:rsidR="003A1A21" w:rsidRDefault="003A1A21" w:rsidP="00573BBF"/>
    <w:p w:rsidR="003A1A21" w:rsidRPr="002760DC" w:rsidRDefault="003A1A21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B4C61">
        <w:rPr>
          <w:rFonts w:cs="Arial"/>
          <w:color w:val="000000"/>
          <w:szCs w:val="20"/>
        </w:rPr>
        <w:t>150.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B4C61">
        <w:rPr>
          <w:rFonts w:cs="Arial"/>
          <w:color w:val="000000"/>
          <w:szCs w:val="20"/>
        </w:rPr>
        <w:t>17. 4. 2025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B4C61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B4C61">
        <w:rPr>
          <w:rFonts w:cs="Arial"/>
          <w:color w:val="000000"/>
          <w:szCs w:val="20"/>
        </w:rPr>
        <w:t>Predlog</w:t>
      </w:r>
      <w:r w:rsidR="003A1A21">
        <w:rPr>
          <w:rFonts w:cs="Arial"/>
          <w:color w:val="000000"/>
          <w:szCs w:val="20"/>
        </w:rPr>
        <w:t>a</w:t>
      </w:r>
      <w:r w:rsidR="001B4C61">
        <w:rPr>
          <w:rFonts w:cs="Arial"/>
          <w:color w:val="000000"/>
          <w:szCs w:val="20"/>
        </w:rPr>
        <w:t xml:space="preserve"> zakona o individualnih naložbenih računih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B4C6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B4C6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B4C61" w:rsidRDefault="001B4C6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B4C61" w:rsidRDefault="001B4C6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B4C61" w:rsidRDefault="001B4C6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1B4C61" w:rsidRDefault="001B4C6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1B4C61" w:rsidRDefault="001B4C6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B4C6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bookmarkStart w:id="0" w:name="_GoBack"/>
      <w:bookmarkEnd w:id="0"/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2FB2" w:rsidRDefault="00812FB2" w:rsidP="00767987">
      <w:pPr>
        <w:spacing w:line="240" w:lineRule="auto"/>
      </w:pPr>
      <w:r>
        <w:separator/>
      </w:r>
    </w:p>
  </w:endnote>
  <w:endnote w:type="continuationSeparator" w:id="0">
    <w:p w:rsidR="00812FB2" w:rsidRDefault="00812FB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373" w:rsidRDefault="002A437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373" w:rsidRDefault="002A437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373" w:rsidRDefault="002A437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2FB2" w:rsidRDefault="00812FB2" w:rsidP="00767987">
      <w:pPr>
        <w:spacing w:line="240" w:lineRule="auto"/>
      </w:pPr>
      <w:r>
        <w:separator/>
      </w:r>
    </w:p>
  </w:footnote>
  <w:footnote w:type="continuationSeparator" w:id="0">
    <w:p w:rsidR="00812FB2" w:rsidRDefault="00812FB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373" w:rsidRDefault="002A437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373" w:rsidRDefault="002A437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B4C61"/>
    <w:rsid w:val="00204177"/>
    <w:rsid w:val="002A4373"/>
    <w:rsid w:val="00366636"/>
    <w:rsid w:val="00367DE6"/>
    <w:rsid w:val="003A1A21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12FB2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2</cp:revision>
  <dcterms:created xsi:type="dcterms:W3CDTF">2025-04-22T06:39:00Z</dcterms:created>
  <dcterms:modified xsi:type="dcterms:W3CDTF">2025-04-22T06:39:00Z</dcterms:modified>
</cp:coreProperties>
</file>