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610B7">
        <w:rPr>
          <w:rFonts w:cs="Arial"/>
          <w:color w:val="000000"/>
        </w:rPr>
        <w:t>2024-2570-0078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A610B7">
        <w:rPr>
          <w:rFonts w:cs="Arial"/>
          <w:color w:val="000000"/>
        </w:rPr>
        <w:t>00704-61/2025/6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A610B7">
        <w:rPr>
          <w:rFonts w:cs="Arial"/>
          <w:color w:val="000000"/>
        </w:rPr>
        <w:t>27. 3. 2025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610B7">
        <w:rPr>
          <w:rFonts w:cs="Arial"/>
          <w:color w:val="000000"/>
          <w:szCs w:val="20"/>
        </w:rPr>
        <w:t>147.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610B7">
        <w:rPr>
          <w:rFonts w:cs="Arial"/>
          <w:color w:val="000000"/>
          <w:szCs w:val="20"/>
        </w:rPr>
        <w:t>27. 3. 2025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A610B7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A610B7">
        <w:rPr>
          <w:rFonts w:cs="Arial"/>
          <w:color w:val="000000"/>
          <w:szCs w:val="20"/>
        </w:rPr>
        <w:t>Predlog</w:t>
      </w:r>
      <w:r w:rsidR="00D902D7">
        <w:rPr>
          <w:rFonts w:cs="Arial"/>
          <w:color w:val="000000"/>
          <w:szCs w:val="20"/>
        </w:rPr>
        <w:t>a</w:t>
      </w:r>
      <w:r w:rsidR="00A610B7">
        <w:rPr>
          <w:rFonts w:cs="Arial"/>
          <w:color w:val="000000"/>
          <w:szCs w:val="20"/>
        </w:rPr>
        <w:t xml:space="preserve"> zakona o spremembah in dopolnitvah Zakona o oskrbi z električno energijo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610B7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A610B7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  <w:r w:rsidRPr="002760DC">
        <w:rPr>
          <w:rFonts w:cs="Arial"/>
          <w:color w:val="000000"/>
          <w:szCs w:val="20"/>
        </w:rPr>
        <w:t>Prejmejo:</w:t>
      </w:r>
    </w:p>
    <w:p w:rsidR="00A610B7" w:rsidRDefault="00D902D7" w:rsidP="00D902D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A610B7" w:rsidRDefault="00A610B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A610B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2343" w:rsidRDefault="00CE2343" w:rsidP="00767987">
      <w:pPr>
        <w:spacing w:line="240" w:lineRule="auto"/>
      </w:pPr>
      <w:r>
        <w:separator/>
      </w:r>
    </w:p>
  </w:endnote>
  <w:endnote w:type="continuationSeparator" w:id="0">
    <w:p w:rsidR="00CE2343" w:rsidRDefault="00CE234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74B8" w:rsidRDefault="003374B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74B8" w:rsidRDefault="003374B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74B8" w:rsidRDefault="003374B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2343" w:rsidRDefault="00CE2343" w:rsidP="00767987">
      <w:pPr>
        <w:spacing w:line="240" w:lineRule="auto"/>
      </w:pPr>
      <w:r>
        <w:separator/>
      </w:r>
    </w:p>
  </w:footnote>
  <w:footnote w:type="continuationSeparator" w:id="0">
    <w:p w:rsidR="00CE2343" w:rsidRDefault="00CE234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74B8" w:rsidRDefault="003374B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74B8" w:rsidRDefault="003374B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374B8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610B7"/>
    <w:rsid w:val="00A9231D"/>
    <w:rsid w:val="00B40287"/>
    <w:rsid w:val="00C0216A"/>
    <w:rsid w:val="00CB43D0"/>
    <w:rsid w:val="00CD6077"/>
    <w:rsid w:val="00CE2343"/>
    <w:rsid w:val="00CE234E"/>
    <w:rsid w:val="00D02973"/>
    <w:rsid w:val="00D902D7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rsid w:val="00D902D7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902D7"/>
    <w:rPr>
      <w:rFonts w:ascii="Arial" w:eastAsia="Times New Roman" w:hAnsi="Arial" w:cs="Arial"/>
      <w:sz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2025-03-27T07:20:00Z</dcterms:created>
  <dcterms:modified xsi:type="dcterms:W3CDTF">2025-03-27T07:21:00Z</dcterms:modified>
</cp:coreProperties>
</file>