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8F3F8" w14:textId="77777777" w:rsidR="00A2162E" w:rsidRPr="00A04473" w:rsidRDefault="00A2162E" w:rsidP="00A2162E">
      <w:pPr>
        <w:contextualSpacing/>
        <w:jc w:val="both"/>
        <w:rPr>
          <w:rFonts w:ascii="Arial" w:hAnsi="Arial" w:cs="Arial"/>
          <w:sz w:val="20"/>
          <w:szCs w:val="20"/>
        </w:rPr>
      </w:pPr>
      <w:bookmarkStart w:id="0" w:name="_Hlk43212632"/>
      <w:r w:rsidRPr="00A04473">
        <w:rPr>
          <w:rFonts w:ascii="Arial" w:hAnsi="Arial" w:cs="Arial"/>
          <w:sz w:val="20"/>
          <w:szCs w:val="20"/>
        </w:rPr>
        <w:t xml:space="preserve">Na podlagi </w:t>
      </w:r>
      <w:r>
        <w:rPr>
          <w:rFonts w:ascii="Arial" w:hAnsi="Arial" w:cs="Arial"/>
          <w:sz w:val="20"/>
          <w:szCs w:val="20"/>
        </w:rPr>
        <w:t>tretjega</w:t>
      </w:r>
      <w:r w:rsidRPr="00A04473">
        <w:rPr>
          <w:rFonts w:ascii="Arial" w:hAnsi="Arial" w:cs="Arial"/>
          <w:sz w:val="20"/>
          <w:szCs w:val="20"/>
        </w:rPr>
        <w:t xml:space="preserve"> odstavka </w:t>
      </w:r>
      <w:r>
        <w:rPr>
          <w:rFonts w:ascii="Arial" w:hAnsi="Arial" w:cs="Arial"/>
          <w:sz w:val="20"/>
          <w:szCs w:val="20"/>
        </w:rPr>
        <w:t>51</w:t>
      </w:r>
      <w:r w:rsidRPr="00A04473">
        <w:rPr>
          <w:rFonts w:ascii="Arial" w:hAnsi="Arial" w:cs="Arial"/>
          <w:sz w:val="20"/>
          <w:szCs w:val="20"/>
        </w:rPr>
        <w:t>. člena</w:t>
      </w:r>
      <w:r>
        <w:rPr>
          <w:rFonts w:ascii="Arial" w:hAnsi="Arial" w:cs="Arial"/>
          <w:sz w:val="20"/>
          <w:szCs w:val="20"/>
        </w:rPr>
        <w:t xml:space="preserve"> in šestega odstavka 89. člena</w:t>
      </w:r>
      <w:r w:rsidRPr="00A04473">
        <w:rPr>
          <w:rFonts w:ascii="Arial" w:hAnsi="Arial" w:cs="Arial"/>
          <w:sz w:val="20"/>
          <w:szCs w:val="20"/>
        </w:rPr>
        <w:t xml:space="preserve"> Zakona o </w:t>
      </w:r>
      <w:r>
        <w:rPr>
          <w:rFonts w:ascii="Arial" w:hAnsi="Arial" w:cs="Arial"/>
          <w:sz w:val="20"/>
          <w:szCs w:val="20"/>
        </w:rPr>
        <w:t xml:space="preserve">pacientovih pravicah </w:t>
      </w:r>
      <w:r w:rsidRPr="00A04473">
        <w:rPr>
          <w:rFonts w:ascii="Arial" w:hAnsi="Arial" w:cs="Arial"/>
          <w:sz w:val="20"/>
          <w:szCs w:val="20"/>
        </w:rPr>
        <w:t>(</w:t>
      </w:r>
      <w:r w:rsidRPr="002D3EF6">
        <w:rPr>
          <w:rFonts w:ascii="Arial" w:hAnsi="Arial" w:cs="Arial"/>
          <w:sz w:val="20"/>
          <w:szCs w:val="20"/>
        </w:rPr>
        <w:t>Uradni list RS, št. 15/08, 55/17, 177/20 in 100/22 – ZNUZSZS</w:t>
      </w:r>
      <w:r w:rsidRPr="00A04473">
        <w:rPr>
          <w:rFonts w:ascii="Arial" w:hAnsi="Arial" w:cs="Arial"/>
          <w:sz w:val="20"/>
          <w:szCs w:val="20"/>
        </w:rPr>
        <w:t>) ministrica za zdravje izdaja</w:t>
      </w:r>
    </w:p>
    <w:p w14:paraId="3BA6E5E6" w14:textId="77777777" w:rsidR="00E55693" w:rsidRPr="00A04473" w:rsidRDefault="00E55693" w:rsidP="00E55693">
      <w:pPr>
        <w:tabs>
          <w:tab w:val="left" w:pos="420"/>
        </w:tabs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</w:p>
    <w:p w14:paraId="0CCE846C" w14:textId="77777777" w:rsidR="00E55693" w:rsidRPr="00A04473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</w:p>
    <w:p w14:paraId="69BACADF" w14:textId="77777777" w:rsidR="00E55693" w:rsidRPr="00A04473" w:rsidRDefault="00E55693" w:rsidP="00F83EE5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</w:pPr>
      <w:r w:rsidRPr="00A04473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</w:rPr>
        <w:t>PRAVILNIK</w:t>
      </w:r>
    </w:p>
    <w:p w14:paraId="3E05AA39" w14:textId="7D945237" w:rsidR="00E55693" w:rsidRPr="00A04473" w:rsidRDefault="00F83EE5" w:rsidP="00F83EE5">
      <w:pPr>
        <w:spacing w:after="200" w:line="276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A04473">
        <w:rPr>
          <w:rFonts w:ascii="Arial" w:eastAsia="Calibri" w:hAnsi="Arial" w:cs="Arial"/>
          <w:b/>
          <w:bCs/>
          <w:sz w:val="20"/>
          <w:szCs w:val="20"/>
        </w:rPr>
        <w:t xml:space="preserve">o </w:t>
      </w:r>
      <w:r w:rsidR="00A2162E">
        <w:rPr>
          <w:rFonts w:ascii="Arial" w:eastAsia="Calibri" w:hAnsi="Arial" w:cs="Arial"/>
          <w:b/>
          <w:bCs/>
          <w:sz w:val="20"/>
          <w:szCs w:val="20"/>
        </w:rPr>
        <w:t>merilih za določitev višine nagrade in za povračilo dejanskih stroškov za delo zastopnika pacientovih pravic</w:t>
      </w:r>
    </w:p>
    <w:p w14:paraId="7A60250B" w14:textId="77777777" w:rsidR="00E55693" w:rsidRPr="00A04473" w:rsidRDefault="00E55693" w:rsidP="00F63971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557A1D1E" w14:textId="77777777" w:rsidR="00E55693" w:rsidRPr="00A04473" w:rsidRDefault="00E55693" w:rsidP="00E55693">
      <w:pPr>
        <w:spacing w:after="0" w:line="276" w:lineRule="auto"/>
        <w:ind w:left="720"/>
        <w:jc w:val="center"/>
        <w:outlineLvl w:val="2"/>
        <w:rPr>
          <w:rFonts w:ascii="Arial" w:eastAsia="Times New Roman" w:hAnsi="Arial" w:cs="Arial"/>
          <w:b/>
          <w:sz w:val="20"/>
          <w:szCs w:val="20"/>
        </w:rPr>
      </w:pPr>
    </w:p>
    <w:p w14:paraId="7E58B34A" w14:textId="59CA16E5" w:rsidR="00C04EC4" w:rsidRPr="00A04473" w:rsidRDefault="00A2162E" w:rsidP="00942ECA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2162E">
        <w:rPr>
          <w:rFonts w:ascii="Arial" w:hAnsi="Arial" w:cs="Arial"/>
          <w:sz w:val="20"/>
          <w:szCs w:val="20"/>
        </w:rPr>
        <w:t>Ta pravilnik določa merila za določitev višine mesečne nagrade (v nadaljnjem besedilu: nagrada) za delo zastopnika pacientovih pravic (v nadaljnjem besedilu: zastopnik) in dejanskih stroškov, do povračila katerih je upravičen pri svojem delu.</w:t>
      </w:r>
    </w:p>
    <w:p w14:paraId="6271DAF7" w14:textId="77777777" w:rsidR="00E55693" w:rsidRPr="00A04473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EA1770" w14:textId="77777777" w:rsidR="00E55693" w:rsidRPr="00A04473" w:rsidRDefault="00E55693" w:rsidP="00E55693">
      <w:pPr>
        <w:numPr>
          <w:ilvl w:val="0"/>
          <w:numId w:val="1"/>
        </w:num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6391F821" w14:textId="77777777" w:rsidR="00E55693" w:rsidRPr="00A04473" w:rsidRDefault="00E55693" w:rsidP="00E55693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1F172B" w14:textId="77777777" w:rsidR="00A2162E" w:rsidRPr="00FA3084" w:rsidRDefault="00A2162E" w:rsidP="00A2162E">
      <w:pPr>
        <w:rPr>
          <w:rFonts w:ascii="Arial" w:hAnsi="Arial" w:cs="Arial"/>
          <w:sz w:val="20"/>
          <w:szCs w:val="20"/>
          <w:shd w:val="clear" w:color="auto" w:fill="FFFFFF"/>
        </w:rPr>
      </w:pPr>
      <w:r w:rsidRPr="00A2162E">
        <w:rPr>
          <w:rFonts w:ascii="Arial" w:hAnsi="Arial" w:cs="Arial"/>
          <w:sz w:val="20"/>
          <w:szCs w:val="20"/>
          <w:shd w:val="clear" w:color="auto" w:fill="FFFFFF"/>
        </w:rPr>
        <w:t xml:space="preserve">(1) </w:t>
      </w:r>
      <w:r w:rsidRPr="00FA3084">
        <w:rPr>
          <w:rFonts w:ascii="Arial" w:hAnsi="Arial" w:cs="Arial"/>
          <w:sz w:val="20"/>
          <w:szCs w:val="20"/>
          <w:shd w:val="clear" w:color="auto" w:fill="FFFFFF"/>
        </w:rPr>
        <w:t>Nagrada pripada zastopniku za opravljeno delo, ki ga opravi:</w:t>
      </w:r>
    </w:p>
    <w:p w14:paraId="04C890A9" w14:textId="407B6758" w:rsidR="00A2162E" w:rsidRPr="00CB7CA1" w:rsidRDefault="00A2162E" w:rsidP="003E190D">
      <w:pPr>
        <w:pStyle w:val="Odstavekseznama"/>
        <w:numPr>
          <w:ilvl w:val="0"/>
          <w:numId w:val="4"/>
        </w:numPr>
        <w:jc w:val="both"/>
        <w:rPr>
          <w:rFonts w:cs="Arial"/>
          <w:szCs w:val="20"/>
          <w:shd w:val="clear" w:color="auto" w:fill="FFFFFF"/>
          <w:lang w:val="sl-SI"/>
        </w:rPr>
      </w:pPr>
      <w:r w:rsidRPr="00CB7CA1">
        <w:rPr>
          <w:rFonts w:cs="Arial"/>
          <w:szCs w:val="20"/>
          <w:shd w:val="clear" w:color="auto" w:fill="FFFFFF"/>
          <w:lang w:val="sl-SI"/>
        </w:rPr>
        <w:t>v okviru uradnih ur, ki jih opravi v prostorih, kjer deluje;</w:t>
      </w:r>
    </w:p>
    <w:p w14:paraId="1D62542D" w14:textId="59386A18" w:rsidR="00A2162E" w:rsidRPr="00CB7CA1" w:rsidRDefault="00A2162E" w:rsidP="003E190D">
      <w:pPr>
        <w:pStyle w:val="Odstavekseznama"/>
        <w:numPr>
          <w:ilvl w:val="0"/>
          <w:numId w:val="4"/>
        </w:numPr>
        <w:jc w:val="both"/>
        <w:rPr>
          <w:rFonts w:cs="Arial"/>
          <w:szCs w:val="20"/>
          <w:shd w:val="clear" w:color="auto" w:fill="FFFFFF"/>
          <w:lang w:val="sl-SI"/>
        </w:rPr>
      </w:pPr>
      <w:r w:rsidRPr="00CB7CA1">
        <w:rPr>
          <w:rFonts w:cs="Arial"/>
          <w:szCs w:val="20"/>
          <w:shd w:val="clear" w:color="auto" w:fill="FFFFFF"/>
          <w:lang w:val="sl-SI"/>
        </w:rPr>
        <w:t>izven uradnih ur, ki jih opravi v prostorih, kjer deluje oziroma na terenu (pri izvajalcih zdravstvenih storitev, Komisiji Republike Slovenije za varstvo pacientovih pravic itd.).</w:t>
      </w:r>
    </w:p>
    <w:p w14:paraId="52561726" w14:textId="77777777" w:rsidR="003E190D" w:rsidRPr="00564650" w:rsidRDefault="003E190D" w:rsidP="003E190D">
      <w:pPr>
        <w:pStyle w:val="Odstavekseznama"/>
        <w:jc w:val="both"/>
        <w:rPr>
          <w:rFonts w:cs="Arial"/>
          <w:szCs w:val="20"/>
          <w:shd w:val="clear" w:color="auto" w:fill="FFFFFF"/>
          <w:lang w:val="sl-SI"/>
        </w:rPr>
      </w:pPr>
    </w:p>
    <w:p w14:paraId="128C7EBF" w14:textId="4F1930F8" w:rsidR="00F83EE5" w:rsidRDefault="00A2162E" w:rsidP="00F83EE5">
      <w:pPr>
        <w:tabs>
          <w:tab w:val="left" w:pos="4253"/>
        </w:tabs>
        <w:rPr>
          <w:rFonts w:ascii="Arial" w:hAnsi="Arial" w:cs="Arial"/>
          <w:sz w:val="20"/>
          <w:szCs w:val="20"/>
          <w:shd w:val="clear" w:color="auto" w:fill="FFFFFF"/>
        </w:rPr>
      </w:pPr>
      <w:r w:rsidRPr="00A2162E">
        <w:rPr>
          <w:rFonts w:ascii="Arial" w:hAnsi="Arial" w:cs="Arial"/>
          <w:sz w:val="20"/>
          <w:szCs w:val="20"/>
          <w:shd w:val="clear" w:color="auto" w:fill="FFFFFF"/>
        </w:rPr>
        <w:t>(2) Zastopnik določi skupno število uradnih ur tedensko glede na potrebe prebivalcev in po predhodni odobritvi ministrstva, pristojnega za zdravje (v nadaljnjem besedilu: ministrstvo)</w:t>
      </w:r>
      <w:r>
        <w:rPr>
          <w:rFonts w:ascii="Arial" w:hAnsi="Arial" w:cs="Arial"/>
          <w:sz w:val="20"/>
          <w:szCs w:val="20"/>
          <w:shd w:val="clear" w:color="auto" w:fill="FFFFFF"/>
        </w:rPr>
        <w:t>.</w:t>
      </w:r>
      <w:r w:rsidRPr="00A04473" w:rsidDel="00A216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5C4228D9" w14:textId="77777777" w:rsidR="009E79A3" w:rsidRPr="00A04473" w:rsidRDefault="009E79A3" w:rsidP="00F83EE5">
      <w:pPr>
        <w:tabs>
          <w:tab w:val="left" w:pos="4253"/>
        </w:tabs>
        <w:rPr>
          <w:rFonts w:ascii="Arial" w:hAnsi="Arial" w:cs="Arial"/>
          <w:sz w:val="20"/>
          <w:szCs w:val="20"/>
          <w:shd w:val="clear" w:color="auto" w:fill="FFFFFF"/>
        </w:rPr>
      </w:pPr>
    </w:p>
    <w:p w14:paraId="32E718B7" w14:textId="219D325B" w:rsidR="00F83EE5" w:rsidRPr="00A04473" w:rsidRDefault="00A2162E" w:rsidP="00F63971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3</w:t>
      </w:r>
      <w:r w:rsidR="00F83EE5" w:rsidRPr="00A04473">
        <w:rPr>
          <w:rFonts w:ascii="Arial" w:hAnsi="Arial" w:cs="Arial"/>
          <w:b/>
          <w:bCs/>
          <w:sz w:val="20"/>
          <w:szCs w:val="20"/>
          <w:shd w:val="clear" w:color="auto" w:fill="FFFFFF"/>
        </w:rPr>
        <w:t>. člen</w:t>
      </w:r>
    </w:p>
    <w:p w14:paraId="26079C3B" w14:textId="1CA04A9D" w:rsidR="00F83EE5" w:rsidRPr="00A04473" w:rsidRDefault="00A2162E" w:rsidP="002735BC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6801DF">
        <w:rPr>
          <w:rFonts w:ascii="Arial" w:hAnsi="Arial" w:cs="Arial"/>
          <w:sz w:val="20"/>
          <w:szCs w:val="20"/>
          <w:shd w:val="clear" w:color="auto" w:fill="FFFFFF"/>
        </w:rPr>
        <w:t>Nagrada za vsako opravljeno uro je urna postavka, izračunana iz osnovne plače za izhodiščni plačni razred delovnega mesta C027001 - podsekretar, ob upoštevanju mesečne povprečne 174 urne delovne obveznosti za opravljeno delo</w:t>
      </w:r>
      <w:r w:rsidRPr="00310622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0D015ABA" w14:textId="77777777" w:rsidR="00E55693" w:rsidRPr="00A04473" w:rsidRDefault="00E55693" w:rsidP="00F63971">
      <w:pPr>
        <w:tabs>
          <w:tab w:val="left" w:pos="142"/>
        </w:tabs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5C044D" w14:textId="521970AE" w:rsidR="00F83EE5" w:rsidRDefault="00A2162E" w:rsidP="00A2162E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>
        <w:rPr>
          <w:rFonts w:cs="Arial"/>
          <w:b/>
          <w:bCs/>
          <w:szCs w:val="20"/>
          <w:shd w:val="clear" w:color="auto" w:fill="FFFFFF"/>
          <w:lang w:val="sl-SI"/>
        </w:rPr>
        <w:t>4</w:t>
      </w:r>
      <w:r w:rsidR="00F83EE5" w:rsidRPr="00A04473">
        <w:rPr>
          <w:rFonts w:cs="Arial"/>
          <w:b/>
          <w:bCs/>
          <w:szCs w:val="20"/>
          <w:shd w:val="clear" w:color="auto" w:fill="FFFFFF"/>
          <w:lang w:val="sl-SI"/>
        </w:rPr>
        <w:t>. člen</w:t>
      </w:r>
    </w:p>
    <w:p w14:paraId="446EBF20" w14:textId="77777777" w:rsidR="00A2162E" w:rsidRDefault="00A2162E" w:rsidP="00F83EE5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</w:p>
    <w:p w14:paraId="29D176B6" w14:textId="77777777" w:rsidR="0034057E" w:rsidRPr="0034057E" w:rsidRDefault="0034057E" w:rsidP="0034057E">
      <w:pPr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4057E">
        <w:rPr>
          <w:rFonts w:ascii="Arial" w:hAnsi="Arial" w:cs="Arial"/>
          <w:sz w:val="20"/>
          <w:szCs w:val="20"/>
          <w:shd w:val="clear" w:color="auto" w:fill="FFFFFF"/>
        </w:rPr>
        <w:t>(1) Zastopnik je upravičen do povračil neto zneskov naslednjih dejanskih stroškov:</w:t>
      </w:r>
    </w:p>
    <w:p w14:paraId="63C3E65A" w14:textId="14407B5A" w:rsidR="0034057E" w:rsidRPr="00B254B7" w:rsidRDefault="0034057E" w:rsidP="0034057E">
      <w:pPr>
        <w:pStyle w:val="Odstavekseznama"/>
        <w:numPr>
          <w:ilvl w:val="0"/>
          <w:numId w:val="6"/>
        </w:numPr>
        <w:spacing w:line="276" w:lineRule="auto"/>
        <w:jc w:val="both"/>
        <w:rPr>
          <w:rFonts w:cs="Arial"/>
          <w:szCs w:val="20"/>
          <w:shd w:val="clear" w:color="auto" w:fill="FFFFFF"/>
          <w:lang w:val="it-IT"/>
        </w:rPr>
      </w:pPr>
      <w:r w:rsidRPr="00B254B7">
        <w:rPr>
          <w:rFonts w:cs="Arial"/>
          <w:szCs w:val="20"/>
          <w:shd w:val="clear" w:color="auto" w:fill="FFFFFF"/>
          <w:lang w:val="it-IT"/>
        </w:rPr>
        <w:t>prevoznih stroškov na delo in z dela in</w:t>
      </w:r>
    </w:p>
    <w:p w14:paraId="6D68FA69" w14:textId="705451AE" w:rsidR="0034057E" w:rsidRPr="00B254B7" w:rsidRDefault="0034057E" w:rsidP="0034057E">
      <w:pPr>
        <w:pStyle w:val="Odstavekseznama"/>
        <w:numPr>
          <w:ilvl w:val="0"/>
          <w:numId w:val="6"/>
        </w:numPr>
        <w:spacing w:line="276" w:lineRule="auto"/>
        <w:jc w:val="both"/>
        <w:rPr>
          <w:rFonts w:cs="Arial"/>
          <w:szCs w:val="20"/>
          <w:shd w:val="clear" w:color="auto" w:fill="FFFFFF"/>
          <w:lang w:val="it-IT"/>
        </w:rPr>
      </w:pPr>
      <w:r w:rsidRPr="00B254B7">
        <w:rPr>
          <w:rFonts w:cs="Arial"/>
          <w:szCs w:val="20"/>
          <w:shd w:val="clear" w:color="auto" w:fill="FFFFFF"/>
          <w:lang w:val="it-IT"/>
        </w:rPr>
        <w:t xml:space="preserve">prevoznih stroškov za opravljanje dela na </w:t>
      </w:r>
      <w:r w:rsidRPr="0034057E">
        <w:rPr>
          <w:rFonts w:cs="Arial"/>
          <w:szCs w:val="20"/>
          <w:shd w:val="clear" w:color="auto" w:fill="FFFFFF"/>
          <w:lang w:val="sl-SI"/>
        </w:rPr>
        <w:t>terenu</w:t>
      </w:r>
      <w:r w:rsidRPr="00B254B7">
        <w:rPr>
          <w:rFonts w:cs="Arial"/>
          <w:szCs w:val="20"/>
          <w:shd w:val="clear" w:color="auto" w:fill="FFFFFF"/>
          <w:lang w:val="it-IT"/>
        </w:rPr>
        <w:t>.</w:t>
      </w:r>
    </w:p>
    <w:p w14:paraId="2217AE20" w14:textId="77777777" w:rsidR="0034057E" w:rsidRPr="00B254B7" w:rsidRDefault="0034057E" w:rsidP="0034057E">
      <w:pPr>
        <w:pStyle w:val="Odstavekseznama"/>
        <w:spacing w:line="276" w:lineRule="auto"/>
        <w:jc w:val="both"/>
        <w:rPr>
          <w:rFonts w:cs="Arial"/>
          <w:szCs w:val="20"/>
          <w:shd w:val="clear" w:color="auto" w:fill="FFFFFF"/>
          <w:lang w:val="it-IT"/>
        </w:rPr>
      </w:pPr>
    </w:p>
    <w:p w14:paraId="6F5B87AD" w14:textId="359E4328" w:rsidR="0034057E" w:rsidRDefault="0034057E" w:rsidP="0034057E">
      <w:pPr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4057E">
        <w:rPr>
          <w:rFonts w:ascii="Arial" w:hAnsi="Arial" w:cs="Arial"/>
          <w:sz w:val="20"/>
          <w:szCs w:val="20"/>
          <w:shd w:val="clear" w:color="auto" w:fill="FFFFFF"/>
        </w:rPr>
        <w:t xml:space="preserve">(2) Povračilo stroškov prevoza na delo in z dela zastopnikov ureja 5. člen Aneksa h Kolektivni pogodbi za negospodarske dejavnosti v Republiki Sloveniji (Uradni list RS, št. 88/21; v nadaljnjem besedilu: aneks). </w:t>
      </w:r>
    </w:p>
    <w:p w14:paraId="2B42FB2B" w14:textId="77777777" w:rsidR="0034057E" w:rsidRPr="0034057E" w:rsidRDefault="0034057E" w:rsidP="0034057E">
      <w:pPr>
        <w:spacing w:after="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82D4181" w14:textId="410CA526" w:rsidR="0033788A" w:rsidRDefault="0034057E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4057E">
        <w:rPr>
          <w:rFonts w:ascii="Arial" w:hAnsi="Arial" w:cs="Arial"/>
          <w:sz w:val="20"/>
          <w:szCs w:val="20"/>
          <w:shd w:val="clear" w:color="auto" w:fill="FFFFFF"/>
        </w:rPr>
        <w:t xml:space="preserve">(3) Prevozni stroški za opravljanje dela zastopnikov na terenu, se obračunajo kot kilometrina iz </w:t>
      </w:r>
      <w:r>
        <w:rPr>
          <w:rFonts w:ascii="Arial" w:hAnsi="Arial" w:cs="Arial"/>
          <w:sz w:val="20"/>
          <w:szCs w:val="20"/>
          <w:shd w:val="clear" w:color="auto" w:fill="FFFFFF"/>
        </w:rPr>
        <w:t>9</w:t>
      </w:r>
      <w:r w:rsidRPr="0034057E">
        <w:rPr>
          <w:rFonts w:ascii="Arial" w:hAnsi="Arial" w:cs="Arial"/>
          <w:sz w:val="20"/>
          <w:szCs w:val="20"/>
          <w:shd w:val="clear" w:color="auto" w:fill="FFFFFF"/>
        </w:rPr>
        <w:t>. člena aneksa.</w:t>
      </w:r>
      <w:r w:rsidRPr="0034057E" w:rsidDel="0034057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bookmarkStart w:id="1" w:name="_Hlk182999758"/>
    </w:p>
    <w:p w14:paraId="1674CD31" w14:textId="32E538C6" w:rsidR="001D2E6D" w:rsidRDefault="00A2162E" w:rsidP="00A2162E">
      <w:pPr>
        <w:pStyle w:val="Odstavekseznama"/>
        <w:jc w:val="center"/>
        <w:rPr>
          <w:rFonts w:cs="Arial"/>
          <w:b/>
          <w:bCs/>
          <w:szCs w:val="20"/>
          <w:shd w:val="clear" w:color="auto" w:fill="FFFFFF"/>
          <w:lang w:val="sl-SI"/>
        </w:rPr>
      </w:pPr>
      <w:r>
        <w:rPr>
          <w:rFonts w:cs="Arial"/>
          <w:b/>
          <w:bCs/>
          <w:szCs w:val="20"/>
          <w:shd w:val="clear" w:color="auto" w:fill="FFFFFF"/>
          <w:lang w:val="sl-SI"/>
        </w:rPr>
        <w:t>5</w:t>
      </w:r>
      <w:r w:rsidR="001D2E6D" w:rsidRPr="00A04473">
        <w:rPr>
          <w:rFonts w:cs="Arial"/>
          <w:b/>
          <w:bCs/>
          <w:szCs w:val="20"/>
          <w:shd w:val="clear" w:color="auto" w:fill="FFFFFF"/>
          <w:lang w:val="sl-SI"/>
        </w:rPr>
        <w:t>. člen</w:t>
      </w:r>
    </w:p>
    <w:p w14:paraId="06BF13F3" w14:textId="77777777" w:rsidR="001D2E6D" w:rsidRDefault="001D2E6D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26CAE42" w14:textId="4007DF72" w:rsidR="00A2162E" w:rsidRPr="008E5E80" w:rsidRDefault="00A2162E" w:rsidP="00A2162E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E5E80">
        <w:rPr>
          <w:rFonts w:ascii="Arial" w:eastAsia="Times New Roman" w:hAnsi="Arial" w:cs="Arial"/>
          <w:sz w:val="20"/>
          <w:szCs w:val="20"/>
          <w:lang w:eastAsia="sl-SI"/>
        </w:rPr>
        <w:t xml:space="preserve">Zastopnik mora vsak mesec najpozneje do </w:t>
      </w:r>
      <w:r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8E5E80">
        <w:rPr>
          <w:rFonts w:ascii="Arial" w:eastAsia="Times New Roman" w:hAnsi="Arial" w:cs="Arial"/>
          <w:sz w:val="20"/>
          <w:szCs w:val="20"/>
          <w:lang w:eastAsia="sl-SI"/>
        </w:rPr>
        <w:t xml:space="preserve">. v mesecu za pretekli koledarski mesec predložiti ministrstvu mesečno evidenco, ki vsebuje podatke, določene v prvem odstavku 80. člena Zakona o pacientovih pravicah (Uradni list RS, št. 15/08, </w:t>
      </w:r>
      <w:r w:rsidRPr="00B30E8D">
        <w:rPr>
          <w:rFonts w:ascii="Arial" w:hAnsi="Arial" w:cs="Arial"/>
          <w:sz w:val="20"/>
          <w:szCs w:val="20"/>
        </w:rPr>
        <w:t>55/17, 177/20 in 100/22 – ZNUZSZS</w:t>
      </w:r>
      <w:r w:rsidRPr="008E5E80">
        <w:rPr>
          <w:rFonts w:ascii="Arial" w:eastAsia="Times New Roman" w:hAnsi="Arial" w:cs="Arial"/>
          <w:sz w:val="20"/>
          <w:szCs w:val="20"/>
          <w:lang w:eastAsia="sl-SI"/>
        </w:rPr>
        <w:t>), evidenco prisotnosti skupaj z zahtevkom za izplačilo nagrade in za povračilo dejanskih stroškov na obrazcih</w:t>
      </w:r>
      <w:r w:rsidR="002F71FC">
        <w:rPr>
          <w:rFonts w:ascii="Arial" w:eastAsia="Times New Roman" w:hAnsi="Arial" w:cs="Arial"/>
          <w:sz w:val="20"/>
          <w:szCs w:val="20"/>
          <w:lang w:eastAsia="sl-SI"/>
        </w:rPr>
        <w:t xml:space="preserve"> iz prilog</w:t>
      </w:r>
      <w:r w:rsidRPr="008E5E80">
        <w:rPr>
          <w:rFonts w:ascii="Arial" w:eastAsia="Times New Roman" w:hAnsi="Arial" w:cs="Arial"/>
          <w:sz w:val="20"/>
          <w:szCs w:val="20"/>
          <w:lang w:eastAsia="sl-SI"/>
        </w:rPr>
        <w:t>, ki so sestavni del tega pravilnika.</w:t>
      </w:r>
    </w:p>
    <w:p w14:paraId="31443FC4" w14:textId="4679234B" w:rsidR="001D2E6D" w:rsidRDefault="001D2E6D" w:rsidP="004D09A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bookmarkEnd w:id="1"/>
    <w:p w14:paraId="57F6BAFE" w14:textId="77777777" w:rsidR="00214290" w:rsidRPr="00A04473" w:rsidRDefault="00B44236" w:rsidP="00B44236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lastRenderedPageBreak/>
        <w:t>KONČNI DOLOČBI</w:t>
      </w:r>
    </w:p>
    <w:p w14:paraId="2F708C73" w14:textId="1626E374" w:rsidR="00E55693" w:rsidRPr="00A04473" w:rsidRDefault="00A2162E" w:rsidP="00A2162E">
      <w:pPr>
        <w:suppressAutoHyphens/>
        <w:overflowPunct w:val="0"/>
        <w:autoSpaceDE w:val="0"/>
        <w:autoSpaceDN w:val="0"/>
        <w:adjustRightInd w:val="0"/>
        <w:spacing w:after="0" w:line="276" w:lineRule="auto"/>
        <w:ind w:left="4537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6. </w:t>
      </w:r>
      <w:r w:rsidR="0098136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</w:t>
      </w:r>
      <w:r w:rsidR="00E55693" w:rsidRPr="00A0447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len</w:t>
      </w:r>
    </w:p>
    <w:p w14:paraId="0BC8DA04" w14:textId="77777777" w:rsidR="0098136A" w:rsidRPr="0098136A" w:rsidRDefault="0098136A" w:rsidP="0098136A">
      <w:p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36094CF" w14:textId="221AB9B1" w:rsidR="004D09A2" w:rsidRPr="0098136A" w:rsidRDefault="0098136A" w:rsidP="009A695E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8136A">
        <w:rPr>
          <w:rFonts w:ascii="Arial" w:eastAsia="Times New Roman" w:hAnsi="Arial" w:cs="Arial"/>
          <w:sz w:val="20"/>
          <w:szCs w:val="20"/>
          <w:lang w:eastAsia="sl-SI"/>
        </w:rPr>
        <w:t>Z dnem uveljavitve tega pravilnika preneha veljati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2162E" w:rsidRPr="00A2162E">
        <w:rPr>
          <w:rFonts w:ascii="Arial" w:eastAsia="Times New Roman" w:hAnsi="Arial" w:cs="Arial"/>
          <w:sz w:val="20"/>
          <w:szCs w:val="20"/>
          <w:lang w:eastAsia="sl-SI"/>
        </w:rPr>
        <w:t>Pravilnik o določitvi meril za določitev višine nagrade in za povračilo dejanskih stroškov za delo zastopnika pacientovih pravic</w:t>
      </w:r>
      <w:r w:rsidR="00F6397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 xml:space="preserve">Uradni list RS, št. </w:t>
      </w:r>
      <w:r w:rsidR="00A2162E">
        <w:rPr>
          <w:rFonts w:ascii="Arial" w:eastAsia="Times New Roman" w:hAnsi="Arial" w:cs="Arial"/>
          <w:sz w:val="20"/>
          <w:szCs w:val="20"/>
          <w:lang w:eastAsia="sl-SI"/>
        </w:rPr>
        <w:t>23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>/</w:t>
      </w:r>
      <w:r w:rsidR="00A2162E">
        <w:rPr>
          <w:rFonts w:ascii="Arial" w:eastAsia="Times New Roman" w:hAnsi="Arial" w:cs="Arial"/>
          <w:sz w:val="20"/>
          <w:szCs w:val="20"/>
          <w:lang w:eastAsia="sl-SI"/>
        </w:rPr>
        <w:t>09</w:t>
      </w:r>
      <w:r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Pr="0098136A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B399C5F" w14:textId="77777777" w:rsidR="004D09A2" w:rsidRPr="00A04473" w:rsidRDefault="004D09A2" w:rsidP="004D09A2">
      <w:pPr>
        <w:suppressAutoHyphens/>
        <w:overflowPunct w:val="0"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C30B3D1" w14:textId="69D7E4AE" w:rsidR="004D09A2" w:rsidRPr="00A04473" w:rsidRDefault="00A2162E" w:rsidP="00F63971">
      <w:pPr>
        <w:suppressAutoHyphens/>
        <w:overflowPunct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7. </w:t>
      </w:r>
      <w:r w:rsidR="00FD1EF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člen</w:t>
      </w:r>
    </w:p>
    <w:p w14:paraId="436F2175" w14:textId="77777777" w:rsidR="00E55693" w:rsidRPr="00A04473" w:rsidRDefault="00E55693" w:rsidP="00E55693">
      <w:pPr>
        <w:overflowPunct w:val="0"/>
        <w:autoSpaceDE w:val="0"/>
        <w:autoSpaceDN w:val="0"/>
        <w:spacing w:after="0" w:line="276" w:lineRule="auto"/>
        <w:ind w:left="360"/>
        <w:jc w:val="both"/>
        <w:rPr>
          <w:rFonts w:ascii="Arial" w:eastAsia="Times New Roman" w:hAnsi="Arial" w:cs="Arial"/>
          <w:sz w:val="20"/>
          <w:szCs w:val="20"/>
        </w:rPr>
      </w:pPr>
    </w:p>
    <w:p w14:paraId="196358C0" w14:textId="77777777" w:rsidR="00E55693" w:rsidRPr="00A04473" w:rsidRDefault="00E55693" w:rsidP="00E55693">
      <w:pPr>
        <w:overflowPunct w:val="0"/>
        <w:autoSpaceDE w:val="0"/>
        <w:autoSpaceDN w:val="0"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04473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14:paraId="13509006" w14:textId="77777777" w:rsidR="00E55693" w:rsidRDefault="00E55693" w:rsidP="00E55693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1656E868" w14:textId="77777777" w:rsidR="00FF12C2" w:rsidRPr="00A04473" w:rsidRDefault="00FF12C2" w:rsidP="00E55693">
      <w:pPr>
        <w:overflowPunct w:val="0"/>
        <w:autoSpaceDE w:val="0"/>
        <w:autoSpaceDN w:val="0"/>
        <w:adjustRightInd w:val="0"/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65878511" w14:textId="19288499" w:rsidR="00E55693" w:rsidRPr="00A04473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04473">
        <w:rPr>
          <w:rFonts w:ascii="Arial" w:eastAsia="Times New Roman" w:hAnsi="Arial" w:cs="Arial"/>
          <w:sz w:val="20"/>
          <w:szCs w:val="20"/>
        </w:rPr>
        <w:t xml:space="preserve">Št. </w:t>
      </w:r>
      <w:r w:rsidR="00BC1C10">
        <w:rPr>
          <w:rFonts w:ascii="Arial" w:eastAsia="Times New Roman" w:hAnsi="Arial" w:cs="Arial"/>
          <w:sz w:val="20"/>
          <w:szCs w:val="20"/>
        </w:rPr>
        <w:t>0070-10/2025</w:t>
      </w:r>
    </w:p>
    <w:p w14:paraId="1B08D9B6" w14:textId="0FD82900" w:rsidR="00E55693" w:rsidRPr="00C5118C" w:rsidRDefault="00E55693" w:rsidP="00E55693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</w:rPr>
      </w:pPr>
      <w:r w:rsidRPr="00A04473">
        <w:rPr>
          <w:rFonts w:ascii="Arial" w:eastAsia="Times New Roman" w:hAnsi="Arial" w:cs="Arial"/>
          <w:sz w:val="20"/>
          <w:szCs w:val="20"/>
        </w:rPr>
        <w:t>Lj</w:t>
      </w:r>
      <w:r w:rsidRPr="00C5118C">
        <w:rPr>
          <w:rFonts w:ascii="Arial" w:eastAsia="Times New Roman" w:hAnsi="Arial" w:cs="Arial"/>
          <w:sz w:val="20"/>
          <w:szCs w:val="20"/>
        </w:rPr>
        <w:t>ubljana, dne</w:t>
      </w:r>
      <w:r w:rsidR="0080007E">
        <w:rPr>
          <w:rFonts w:ascii="Arial" w:eastAsia="Times New Roman" w:hAnsi="Arial" w:cs="Arial"/>
          <w:sz w:val="20"/>
          <w:szCs w:val="20"/>
        </w:rPr>
        <w:t xml:space="preserve"> </w:t>
      </w:r>
      <w:r w:rsidR="00A04473" w:rsidRPr="00C5118C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F63971">
        <w:rPr>
          <w:rFonts w:ascii="Arial" w:hAnsi="Arial" w:cs="Arial"/>
          <w:sz w:val="20"/>
          <w:szCs w:val="20"/>
          <w:lang w:eastAsia="sl-SI"/>
        </w:rPr>
        <w:t>marca</w:t>
      </w:r>
      <w:r w:rsidR="00F63971" w:rsidRPr="00C5118C">
        <w:rPr>
          <w:rFonts w:ascii="Arial" w:hAnsi="Arial" w:cs="Arial"/>
          <w:sz w:val="20"/>
          <w:szCs w:val="20"/>
          <w:lang w:eastAsia="sl-SI"/>
        </w:rPr>
        <w:t xml:space="preserve"> </w:t>
      </w:r>
      <w:r w:rsidR="00A04473" w:rsidRPr="00C5118C">
        <w:rPr>
          <w:rFonts w:ascii="Arial" w:hAnsi="Arial" w:cs="Arial"/>
          <w:sz w:val="20"/>
          <w:szCs w:val="20"/>
          <w:lang w:eastAsia="sl-SI"/>
        </w:rPr>
        <w:t>202</w:t>
      </w:r>
      <w:r w:rsidR="001D2704">
        <w:rPr>
          <w:rFonts w:ascii="Arial" w:hAnsi="Arial" w:cs="Arial"/>
          <w:sz w:val="20"/>
          <w:szCs w:val="20"/>
          <w:lang w:eastAsia="sl-SI"/>
        </w:rPr>
        <w:t>5</w:t>
      </w:r>
    </w:p>
    <w:p w14:paraId="3D94CA3F" w14:textId="3B74FB24" w:rsidR="00E55693" w:rsidRPr="00C5118C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  <w:r w:rsidRPr="00C5118C">
        <w:rPr>
          <w:rFonts w:ascii="Arial" w:eastAsia="Calibri" w:hAnsi="Arial" w:cs="Arial"/>
          <w:color w:val="000000"/>
          <w:sz w:val="20"/>
          <w:szCs w:val="20"/>
          <w:lang w:eastAsia="sl-SI"/>
        </w:rPr>
        <w:t xml:space="preserve">EVA </w:t>
      </w:r>
      <w:r w:rsidR="00BC1C10" w:rsidRPr="004A6CA3">
        <w:rPr>
          <w:rFonts w:ascii="Arial" w:eastAsia="Calibri" w:hAnsi="Arial" w:cs="Arial"/>
          <w:color w:val="000000"/>
          <w:sz w:val="20"/>
          <w:szCs w:val="20"/>
          <w:lang w:eastAsia="sl-SI"/>
        </w:rPr>
        <w:t>2025-2711-0010</w:t>
      </w:r>
    </w:p>
    <w:p w14:paraId="101FB665" w14:textId="77777777" w:rsidR="00E55693" w:rsidRPr="00A04473" w:rsidRDefault="00E55693" w:rsidP="00E55693">
      <w:pPr>
        <w:spacing w:after="200" w:line="276" w:lineRule="auto"/>
        <w:rPr>
          <w:rFonts w:ascii="Arial" w:eastAsia="Calibri" w:hAnsi="Arial" w:cs="Arial"/>
          <w:color w:val="000000"/>
          <w:sz w:val="20"/>
          <w:szCs w:val="20"/>
          <w:lang w:eastAsia="sl-SI"/>
        </w:rPr>
      </w:pPr>
    </w:p>
    <w:p w14:paraId="2BA4FC90" w14:textId="6B9297AB" w:rsidR="00F83EE5" w:rsidRPr="00A04473" w:rsidRDefault="00F83EE5" w:rsidP="00F83EE5">
      <w:pPr>
        <w:ind w:left="3600" w:firstLine="72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A04473">
        <w:rPr>
          <w:rFonts w:ascii="Arial" w:hAnsi="Arial" w:cs="Arial"/>
          <w:bCs/>
          <w:sz w:val="20"/>
          <w:szCs w:val="20"/>
        </w:rPr>
        <w:t xml:space="preserve">                               </w:t>
      </w:r>
      <w:r w:rsidR="00FD1EF0">
        <w:rPr>
          <w:rFonts w:ascii="Arial" w:hAnsi="Arial" w:cs="Arial"/>
          <w:bCs/>
          <w:sz w:val="20"/>
          <w:szCs w:val="20"/>
        </w:rPr>
        <w:t>D</w:t>
      </w:r>
      <w:r w:rsidRPr="00A04473">
        <w:rPr>
          <w:rFonts w:ascii="Arial" w:hAnsi="Arial" w:cs="Arial"/>
          <w:bCs/>
          <w:sz w:val="20"/>
          <w:szCs w:val="20"/>
        </w:rPr>
        <w:t xml:space="preserve">r. Valentina Prevolnik Rupel </w:t>
      </w:r>
    </w:p>
    <w:p w14:paraId="7379D8CE" w14:textId="606556E9" w:rsidR="00F83EE5" w:rsidRPr="00A04473" w:rsidRDefault="00F83EE5" w:rsidP="00F83EE5">
      <w:pPr>
        <w:ind w:left="3600" w:firstLine="720"/>
        <w:contextualSpacing/>
        <w:jc w:val="both"/>
        <w:rPr>
          <w:rFonts w:ascii="Arial" w:hAnsi="Arial" w:cs="Arial"/>
          <w:sz w:val="20"/>
          <w:szCs w:val="20"/>
        </w:rPr>
      </w:pPr>
      <w:r w:rsidRPr="00A04473">
        <w:rPr>
          <w:rFonts w:ascii="Arial" w:hAnsi="Arial" w:cs="Arial"/>
          <w:bCs/>
          <w:sz w:val="20"/>
          <w:szCs w:val="20"/>
        </w:rPr>
        <w:t xml:space="preserve">                               ministrica</w:t>
      </w:r>
      <w:r w:rsidR="00FD1EF0">
        <w:rPr>
          <w:rFonts w:ascii="Arial" w:hAnsi="Arial" w:cs="Arial"/>
          <w:bCs/>
          <w:sz w:val="20"/>
          <w:szCs w:val="20"/>
        </w:rPr>
        <w:t xml:space="preserve"> za zdravje</w:t>
      </w:r>
    </w:p>
    <w:bookmarkEnd w:id="0"/>
    <w:p w14:paraId="17CA67CF" w14:textId="77777777" w:rsidR="00F83EE5" w:rsidRDefault="00F83EE5">
      <w:pPr>
        <w:rPr>
          <w:rFonts w:ascii="Arial" w:hAnsi="Arial" w:cs="Arial"/>
          <w:sz w:val="20"/>
          <w:szCs w:val="20"/>
        </w:rPr>
      </w:pPr>
    </w:p>
    <w:p w14:paraId="3A4286C8" w14:textId="26ED5CC9" w:rsidR="00B254B7" w:rsidRPr="00B254B7" w:rsidRDefault="00B254B7" w:rsidP="00B254B7">
      <w:pPr>
        <w:rPr>
          <w:rFonts w:ascii="Arial" w:hAnsi="Arial" w:cs="Arial"/>
          <w:sz w:val="20"/>
          <w:szCs w:val="20"/>
        </w:rPr>
      </w:pPr>
    </w:p>
    <w:p w14:paraId="4DB71461" w14:textId="05411272" w:rsidR="00716605" w:rsidRPr="00F63971" w:rsidRDefault="00716605" w:rsidP="00F63971">
      <w:pPr>
        <w:rPr>
          <w:rFonts w:ascii="Arial" w:hAnsi="Arial" w:cs="Arial"/>
          <w:sz w:val="20"/>
          <w:szCs w:val="20"/>
        </w:rPr>
      </w:pPr>
    </w:p>
    <w:sectPr w:rsidR="00716605" w:rsidRPr="00F63971" w:rsidSect="00DF447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442355" w14:textId="77777777" w:rsidR="00440248" w:rsidRDefault="00440248" w:rsidP="001D2E6D">
      <w:pPr>
        <w:spacing w:after="0" w:line="240" w:lineRule="auto"/>
      </w:pPr>
      <w:r>
        <w:separator/>
      </w:r>
    </w:p>
  </w:endnote>
  <w:endnote w:type="continuationSeparator" w:id="0">
    <w:p w14:paraId="64F6B095" w14:textId="77777777" w:rsidR="00440248" w:rsidRDefault="00440248" w:rsidP="001D2E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38978553"/>
      <w:docPartObj>
        <w:docPartGallery w:val="Page Numbers (Bottom of Page)"/>
        <w:docPartUnique/>
      </w:docPartObj>
    </w:sdtPr>
    <w:sdtEndPr>
      <w:rPr>
        <w:rFonts w:ascii="Arial" w:hAnsi="Arial" w:cs="Arial"/>
      </w:rPr>
    </w:sdtEndPr>
    <w:sdtContent>
      <w:p w14:paraId="5AACEDBD" w14:textId="29E76836" w:rsidR="001D2E6D" w:rsidRPr="009A695E" w:rsidRDefault="001D2E6D">
        <w:pPr>
          <w:pStyle w:val="Noga"/>
          <w:jc w:val="center"/>
          <w:rPr>
            <w:rFonts w:ascii="Arial" w:hAnsi="Arial" w:cs="Arial"/>
          </w:rPr>
        </w:pPr>
        <w:r w:rsidRPr="009A695E">
          <w:rPr>
            <w:rFonts w:ascii="Arial" w:hAnsi="Arial" w:cs="Arial"/>
          </w:rPr>
          <w:fldChar w:fldCharType="begin"/>
        </w:r>
        <w:r w:rsidRPr="009A695E">
          <w:rPr>
            <w:rFonts w:ascii="Arial" w:hAnsi="Arial" w:cs="Arial"/>
          </w:rPr>
          <w:instrText>PAGE   \* MERGEFORMAT</w:instrText>
        </w:r>
        <w:r w:rsidRPr="009A695E">
          <w:rPr>
            <w:rFonts w:ascii="Arial" w:hAnsi="Arial" w:cs="Arial"/>
          </w:rPr>
          <w:fldChar w:fldCharType="separate"/>
        </w:r>
        <w:r w:rsidRPr="009A695E">
          <w:rPr>
            <w:rFonts w:ascii="Arial" w:hAnsi="Arial" w:cs="Arial"/>
          </w:rPr>
          <w:t>2</w:t>
        </w:r>
        <w:r w:rsidRPr="009A695E">
          <w:rPr>
            <w:rFonts w:ascii="Arial" w:hAnsi="Arial" w:cs="Arial"/>
          </w:rPr>
          <w:fldChar w:fldCharType="end"/>
        </w:r>
      </w:p>
    </w:sdtContent>
  </w:sdt>
  <w:p w14:paraId="0DC8F604" w14:textId="77777777" w:rsidR="001D2E6D" w:rsidRDefault="001D2E6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6FA71" w14:textId="77777777" w:rsidR="00440248" w:rsidRDefault="00440248" w:rsidP="001D2E6D">
      <w:pPr>
        <w:spacing w:after="0" w:line="240" w:lineRule="auto"/>
      </w:pPr>
      <w:r>
        <w:separator/>
      </w:r>
    </w:p>
  </w:footnote>
  <w:footnote w:type="continuationSeparator" w:id="0">
    <w:p w14:paraId="44EEEC9E" w14:textId="77777777" w:rsidR="00440248" w:rsidRDefault="00440248" w:rsidP="001D2E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52324"/>
    <w:multiLevelType w:val="hybridMultilevel"/>
    <w:tmpl w:val="B5F63A52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2590C"/>
    <w:multiLevelType w:val="hybridMultilevel"/>
    <w:tmpl w:val="E2CC44E6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83BEF"/>
    <w:multiLevelType w:val="hybridMultilevel"/>
    <w:tmpl w:val="2D28BB48"/>
    <w:lvl w:ilvl="0" w:tplc="0424000F">
      <w:start w:val="1"/>
      <w:numFmt w:val="decimal"/>
      <w:lvlText w:val="%1."/>
      <w:lvlJc w:val="left"/>
      <w:pPr>
        <w:ind w:left="489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C0D80"/>
    <w:multiLevelType w:val="hybridMultilevel"/>
    <w:tmpl w:val="3F6EDB7C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B917C6"/>
    <w:multiLevelType w:val="hybridMultilevel"/>
    <w:tmpl w:val="633688B8"/>
    <w:lvl w:ilvl="0" w:tplc="5CC68A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936F2B"/>
    <w:multiLevelType w:val="hybridMultilevel"/>
    <w:tmpl w:val="75B2CAFC"/>
    <w:lvl w:ilvl="0" w:tplc="AE6027C8">
      <w:numFmt w:val="bullet"/>
      <w:lvlText w:val="-"/>
      <w:lvlJc w:val="left"/>
      <w:pPr>
        <w:ind w:left="870" w:hanging="51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3432385">
    <w:abstractNumId w:val="2"/>
  </w:num>
  <w:num w:numId="2" w16cid:durableId="1449202736">
    <w:abstractNumId w:val="1"/>
  </w:num>
  <w:num w:numId="3" w16cid:durableId="395473853">
    <w:abstractNumId w:val="4"/>
  </w:num>
  <w:num w:numId="4" w16cid:durableId="978729678">
    <w:abstractNumId w:val="3"/>
  </w:num>
  <w:num w:numId="5" w16cid:durableId="153685271">
    <w:abstractNumId w:val="5"/>
  </w:num>
  <w:num w:numId="6" w16cid:durableId="2032758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693"/>
    <w:rsid w:val="00007817"/>
    <w:rsid w:val="0002407D"/>
    <w:rsid w:val="0003049C"/>
    <w:rsid w:val="00075ABD"/>
    <w:rsid w:val="000901E5"/>
    <w:rsid w:val="001065F9"/>
    <w:rsid w:val="001A3545"/>
    <w:rsid w:val="001B2718"/>
    <w:rsid w:val="001D2704"/>
    <w:rsid w:val="001D2E6D"/>
    <w:rsid w:val="001F0F83"/>
    <w:rsid w:val="00214290"/>
    <w:rsid w:val="00234919"/>
    <w:rsid w:val="00260EEE"/>
    <w:rsid w:val="002735BC"/>
    <w:rsid w:val="002A5AE4"/>
    <w:rsid w:val="002F0DC9"/>
    <w:rsid w:val="002F71FC"/>
    <w:rsid w:val="00314FFD"/>
    <w:rsid w:val="00336E64"/>
    <w:rsid w:val="0033788A"/>
    <w:rsid w:val="00337DA1"/>
    <w:rsid w:val="0034057E"/>
    <w:rsid w:val="00356D2C"/>
    <w:rsid w:val="00386596"/>
    <w:rsid w:val="00391E67"/>
    <w:rsid w:val="003E190D"/>
    <w:rsid w:val="003F7428"/>
    <w:rsid w:val="003F7704"/>
    <w:rsid w:val="004049F0"/>
    <w:rsid w:val="00440248"/>
    <w:rsid w:val="004A2C8A"/>
    <w:rsid w:val="004A6CA3"/>
    <w:rsid w:val="004C36CA"/>
    <w:rsid w:val="004D09A2"/>
    <w:rsid w:val="004E1639"/>
    <w:rsid w:val="00506041"/>
    <w:rsid w:val="00516296"/>
    <w:rsid w:val="00564650"/>
    <w:rsid w:val="005665CF"/>
    <w:rsid w:val="00592248"/>
    <w:rsid w:val="005C229D"/>
    <w:rsid w:val="005D62DA"/>
    <w:rsid w:val="00632F0F"/>
    <w:rsid w:val="0067718C"/>
    <w:rsid w:val="006778F9"/>
    <w:rsid w:val="00682337"/>
    <w:rsid w:val="006A6DD9"/>
    <w:rsid w:val="006F29AB"/>
    <w:rsid w:val="00710A3A"/>
    <w:rsid w:val="00716605"/>
    <w:rsid w:val="007426F6"/>
    <w:rsid w:val="00775A01"/>
    <w:rsid w:val="0077710C"/>
    <w:rsid w:val="007B5D67"/>
    <w:rsid w:val="007E12E0"/>
    <w:rsid w:val="007F4477"/>
    <w:rsid w:val="0080007E"/>
    <w:rsid w:val="0081124E"/>
    <w:rsid w:val="00850FD0"/>
    <w:rsid w:val="00881E79"/>
    <w:rsid w:val="0088453B"/>
    <w:rsid w:val="008D09C7"/>
    <w:rsid w:val="008E1DA1"/>
    <w:rsid w:val="00914229"/>
    <w:rsid w:val="00916C4F"/>
    <w:rsid w:val="00924EC5"/>
    <w:rsid w:val="00942ECA"/>
    <w:rsid w:val="009602B4"/>
    <w:rsid w:val="0096231E"/>
    <w:rsid w:val="00970D99"/>
    <w:rsid w:val="0098136A"/>
    <w:rsid w:val="009A695E"/>
    <w:rsid w:val="009B43FF"/>
    <w:rsid w:val="009E430C"/>
    <w:rsid w:val="009E79A3"/>
    <w:rsid w:val="00A04473"/>
    <w:rsid w:val="00A2162E"/>
    <w:rsid w:val="00A23222"/>
    <w:rsid w:val="00A67DB5"/>
    <w:rsid w:val="00B03F22"/>
    <w:rsid w:val="00B24E3E"/>
    <w:rsid w:val="00B254B7"/>
    <w:rsid w:val="00B3302D"/>
    <w:rsid w:val="00B4279B"/>
    <w:rsid w:val="00B44236"/>
    <w:rsid w:val="00B75A62"/>
    <w:rsid w:val="00B815AA"/>
    <w:rsid w:val="00B967FA"/>
    <w:rsid w:val="00BA5B9C"/>
    <w:rsid w:val="00BC1C10"/>
    <w:rsid w:val="00BE484B"/>
    <w:rsid w:val="00C04EC4"/>
    <w:rsid w:val="00C21269"/>
    <w:rsid w:val="00C42ABE"/>
    <w:rsid w:val="00C5118C"/>
    <w:rsid w:val="00C54567"/>
    <w:rsid w:val="00C61CC7"/>
    <w:rsid w:val="00C66485"/>
    <w:rsid w:val="00C9212E"/>
    <w:rsid w:val="00CB7CA1"/>
    <w:rsid w:val="00CC6D46"/>
    <w:rsid w:val="00CD05E1"/>
    <w:rsid w:val="00D060F3"/>
    <w:rsid w:val="00D37055"/>
    <w:rsid w:val="00D5104B"/>
    <w:rsid w:val="00D659C4"/>
    <w:rsid w:val="00DF4475"/>
    <w:rsid w:val="00E13148"/>
    <w:rsid w:val="00E248BB"/>
    <w:rsid w:val="00E51630"/>
    <w:rsid w:val="00E54F4F"/>
    <w:rsid w:val="00E55693"/>
    <w:rsid w:val="00E558A0"/>
    <w:rsid w:val="00E63B2D"/>
    <w:rsid w:val="00E84A78"/>
    <w:rsid w:val="00F17A57"/>
    <w:rsid w:val="00F63971"/>
    <w:rsid w:val="00F71A9E"/>
    <w:rsid w:val="00F83EE5"/>
    <w:rsid w:val="00FA3084"/>
    <w:rsid w:val="00FD1EF0"/>
    <w:rsid w:val="00FD2759"/>
    <w:rsid w:val="00FD2C41"/>
    <w:rsid w:val="00FE137D"/>
    <w:rsid w:val="00FE4ABE"/>
    <w:rsid w:val="00FF12C2"/>
    <w:rsid w:val="00FF2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2A3D1"/>
  <w15:docId w15:val="{A0246744-BAB6-46C8-A08F-6DFC3422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5569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1">
    <w:name w:val="odstavek1"/>
    <w:basedOn w:val="Navaden"/>
    <w:rsid w:val="00E5569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F83EE5"/>
    <w:pPr>
      <w:suppressAutoHyphens/>
      <w:autoSpaceDN w:val="0"/>
      <w:spacing w:after="0" w:line="260" w:lineRule="atLeast"/>
      <w:ind w:left="720"/>
      <w:contextualSpacing/>
    </w:pPr>
    <w:rPr>
      <w:rFonts w:ascii="Arial" w:eastAsia="Times New Roman" w:hAnsi="Arial" w:cs="Times New Roman"/>
      <w:sz w:val="20"/>
      <w:szCs w:val="24"/>
      <w:lang w:val="en-US"/>
    </w:rPr>
  </w:style>
  <w:style w:type="paragraph" w:styleId="Revizija">
    <w:name w:val="Revision"/>
    <w:hidden/>
    <w:uiPriority w:val="99"/>
    <w:semiHidden/>
    <w:rsid w:val="00C9212E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881E7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81E79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81E79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81E79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81E79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942ECA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778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778F9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1D2E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D2E6D"/>
  </w:style>
  <w:style w:type="paragraph" w:styleId="Noga">
    <w:name w:val="footer"/>
    <w:basedOn w:val="Navaden"/>
    <w:link w:val="NogaZnak"/>
    <w:uiPriority w:val="99"/>
    <w:unhideWhenUsed/>
    <w:rsid w:val="001D2E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D2E6D"/>
  </w:style>
  <w:style w:type="character" w:styleId="Nerazreenaomemba">
    <w:name w:val="Unresolved Mention"/>
    <w:basedOn w:val="Privzetapisavaodstavka"/>
    <w:uiPriority w:val="99"/>
    <w:semiHidden/>
    <w:unhideWhenUsed/>
    <w:rsid w:val="00FD2C41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2A5AE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078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8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2852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125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35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6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028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302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23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75158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23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05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634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174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412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 Ranzinger</dc:creator>
  <cp:lastModifiedBy>Maja Žejn Mikuž</cp:lastModifiedBy>
  <cp:revision>9</cp:revision>
  <cp:lastPrinted>2025-03-10T07:33:00Z</cp:lastPrinted>
  <dcterms:created xsi:type="dcterms:W3CDTF">2025-03-05T13:09:00Z</dcterms:created>
  <dcterms:modified xsi:type="dcterms:W3CDTF">2025-03-12T10:26:00Z</dcterms:modified>
</cp:coreProperties>
</file>