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B054B3" w:rsidRDefault="00071321" w:rsidP="00B054B3">
      <w:pPr>
        <w:pStyle w:val="datumtevilka"/>
        <w:rPr>
          <w:rFonts w:cs="Arial"/>
        </w:rPr>
      </w:pPr>
      <w:r w:rsidRPr="00B054B3">
        <w:rPr>
          <w:rFonts w:cs="Arial"/>
          <w:color w:val="000000"/>
        </w:rPr>
        <w:t>EVA:</w:t>
      </w:r>
      <w:r w:rsidRPr="00B054B3">
        <w:rPr>
          <w:rFonts w:cs="Arial"/>
          <w:color w:val="000000"/>
        </w:rPr>
        <w:tab/>
      </w:r>
      <w:r w:rsidR="00C4108C" w:rsidRPr="00B054B3">
        <w:rPr>
          <w:rFonts w:cs="Arial"/>
          <w:color w:val="000000"/>
        </w:rPr>
        <w:t>2024-1911-0012</w:t>
      </w:r>
    </w:p>
    <w:p w:rsidR="00071321" w:rsidRPr="00B054B3" w:rsidRDefault="00071321" w:rsidP="00B054B3">
      <w:pPr>
        <w:pStyle w:val="datumtevilka"/>
        <w:rPr>
          <w:rFonts w:cs="Arial"/>
        </w:rPr>
      </w:pPr>
      <w:r w:rsidRPr="00B054B3">
        <w:rPr>
          <w:rFonts w:cs="Arial"/>
        </w:rPr>
        <w:t xml:space="preserve">Številka: </w:t>
      </w:r>
      <w:r w:rsidRPr="00B054B3">
        <w:rPr>
          <w:rFonts w:cs="Arial"/>
        </w:rPr>
        <w:tab/>
      </w:r>
      <w:r w:rsidR="00C4108C" w:rsidRPr="00B054B3">
        <w:rPr>
          <w:rFonts w:cs="Arial"/>
          <w:color w:val="000000"/>
        </w:rPr>
        <w:t>00704-28/2025/3</w:t>
      </w:r>
    </w:p>
    <w:p w:rsidR="00071321" w:rsidRPr="00B054B3" w:rsidRDefault="00071321" w:rsidP="00B054B3">
      <w:pPr>
        <w:pStyle w:val="datumtevilka"/>
        <w:rPr>
          <w:rFonts w:cs="Arial"/>
        </w:rPr>
      </w:pPr>
      <w:r w:rsidRPr="00B054B3">
        <w:rPr>
          <w:rFonts w:cs="Arial"/>
        </w:rPr>
        <w:t>Datum:</w:t>
      </w:r>
      <w:r w:rsidRPr="00B054B3">
        <w:rPr>
          <w:rFonts w:cs="Arial"/>
        </w:rPr>
        <w:tab/>
      </w:r>
      <w:r w:rsidR="00C4108C" w:rsidRPr="00B054B3">
        <w:rPr>
          <w:rFonts w:cs="Arial"/>
          <w:color w:val="000000"/>
        </w:rPr>
        <w:t>27. 2. 2025</w:t>
      </w:r>
      <w:r w:rsidRPr="00B054B3">
        <w:rPr>
          <w:rFonts w:cs="Arial"/>
        </w:rPr>
        <w:t xml:space="preserve"> </w:t>
      </w:r>
    </w:p>
    <w:p w:rsidR="00071321" w:rsidRPr="00B054B3" w:rsidRDefault="00071321" w:rsidP="00B054B3">
      <w:pPr>
        <w:rPr>
          <w:rFonts w:cs="Arial"/>
        </w:rPr>
      </w:pPr>
    </w:p>
    <w:p w:rsidR="00071321" w:rsidRPr="00B054B3" w:rsidRDefault="00071321" w:rsidP="00B054B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B054B3" w:rsidRDefault="00071321" w:rsidP="00B054B3">
      <w:pPr>
        <w:jc w:val="both"/>
        <w:rPr>
          <w:rFonts w:cs="Arial"/>
          <w:color w:val="000000"/>
          <w:szCs w:val="20"/>
        </w:rPr>
      </w:pPr>
      <w:r w:rsidRPr="00B054B3">
        <w:rPr>
          <w:rFonts w:cs="Arial"/>
          <w:szCs w:val="20"/>
        </w:rPr>
        <w:t xml:space="preserve">Na podlagi 21. člena Zakona o Vladi Republike Slovenije </w:t>
      </w:r>
      <w:r w:rsidRPr="00B054B3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B054B3">
        <w:rPr>
          <w:rFonts w:cs="Arial"/>
          <w:szCs w:val="20"/>
        </w:rPr>
        <w:t xml:space="preserve"> 47/13 – ZDU-1G, </w:t>
      </w:r>
      <w:r w:rsidRPr="00B054B3">
        <w:rPr>
          <w:rFonts w:cs="Arial"/>
          <w:bCs/>
          <w:color w:val="000000"/>
          <w:szCs w:val="20"/>
          <w:lang w:eastAsia="sl-SI"/>
        </w:rPr>
        <w:t>65/14</w:t>
      </w:r>
      <w:r w:rsidR="001E4DCE" w:rsidRPr="00B054B3">
        <w:rPr>
          <w:rFonts w:cs="Arial"/>
          <w:bCs/>
          <w:color w:val="000000"/>
          <w:szCs w:val="20"/>
          <w:lang w:eastAsia="sl-SI"/>
        </w:rPr>
        <w:t xml:space="preserve">, </w:t>
      </w:r>
      <w:r w:rsidRPr="00B054B3">
        <w:rPr>
          <w:rFonts w:cs="Arial"/>
          <w:bCs/>
          <w:color w:val="000000"/>
          <w:szCs w:val="20"/>
          <w:lang w:eastAsia="sl-SI"/>
        </w:rPr>
        <w:t>55/17</w:t>
      </w:r>
      <w:r w:rsidR="001E4DCE" w:rsidRPr="00B054B3">
        <w:rPr>
          <w:rFonts w:cs="Arial"/>
          <w:bCs/>
          <w:color w:val="000000"/>
          <w:szCs w:val="20"/>
          <w:lang w:eastAsia="sl-SI"/>
        </w:rPr>
        <w:t xml:space="preserve"> in 163/22</w:t>
      </w:r>
      <w:r w:rsidRPr="00B054B3">
        <w:rPr>
          <w:rFonts w:cs="Arial"/>
          <w:color w:val="000000"/>
          <w:szCs w:val="20"/>
        </w:rPr>
        <w:t xml:space="preserve">) </w:t>
      </w:r>
      <w:r w:rsidRPr="00B054B3">
        <w:rPr>
          <w:rFonts w:cs="Arial"/>
          <w:szCs w:val="20"/>
        </w:rPr>
        <w:t xml:space="preserve">je </w:t>
      </w:r>
      <w:r w:rsidRPr="00B054B3">
        <w:rPr>
          <w:rFonts w:cs="Arial"/>
          <w:color w:val="000000"/>
          <w:szCs w:val="20"/>
        </w:rPr>
        <w:t xml:space="preserve">Vlada Republike Slovenije na </w:t>
      </w:r>
      <w:r w:rsidR="00C4108C" w:rsidRPr="00B054B3">
        <w:rPr>
          <w:rFonts w:cs="Arial"/>
          <w:color w:val="000000"/>
          <w:szCs w:val="20"/>
        </w:rPr>
        <w:t>143. redni seji</w:t>
      </w:r>
      <w:r w:rsidRPr="00B054B3">
        <w:rPr>
          <w:rFonts w:cs="Arial"/>
          <w:color w:val="000000"/>
          <w:szCs w:val="20"/>
        </w:rPr>
        <w:t xml:space="preserve"> dne </w:t>
      </w:r>
      <w:r w:rsidR="00C4108C" w:rsidRPr="00B054B3">
        <w:rPr>
          <w:rFonts w:cs="Arial"/>
          <w:color w:val="000000"/>
          <w:szCs w:val="20"/>
        </w:rPr>
        <w:t>27. 2. 2025</w:t>
      </w:r>
      <w:r w:rsidRPr="00B054B3">
        <w:rPr>
          <w:rFonts w:cs="Arial"/>
          <w:color w:val="000000"/>
          <w:szCs w:val="20"/>
        </w:rPr>
        <w:t xml:space="preserve"> pod točko </w:t>
      </w:r>
      <w:r w:rsidR="00C4108C" w:rsidRPr="00B054B3">
        <w:rPr>
          <w:rFonts w:cs="Arial"/>
          <w:color w:val="000000"/>
          <w:szCs w:val="20"/>
        </w:rPr>
        <w:t>1.3</w:t>
      </w:r>
      <w:r w:rsidRPr="00B054B3">
        <w:rPr>
          <w:rFonts w:cs="Arial"/>
          <w:color w:val="000000"/>
          <w:szCs w:val="20"/>
        </w:rPr>
        <w:t xml:space="preserve"> sprejela naslednji</w:t>
      </w:r>
    </w:p>
    <w:p w:rsidR="00071321" w:rsidRPr="00B054B3" w:rsidRDefault="00071321" w:rsidP="00B054B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B054B3" w:rsidRDefault="00071321" w:rsidP="00B054B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B054B3" w:rsidRDefault="00071321" w:rsidP="00B054B3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B054B3">
        <w:rPr>
          <w:rFonts w:cs="Arial"/>
          <w:color w:val="000000"/>
          <w:szCs w:val="20"/>
        </w:rPr>
        <w:t>S K L E P :</w:t>
      </w:r>
    </w:p>
    <w:p w:rsidR="00071321" w:rsidRPr="00B054B3" w:rsidRDefault="00071321" w:rsidP="00B054B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B054B3" w:rsidRDefault="00071321" w:rsidP="00B054B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B054B3" w:rsidRDefault="00071321" w:rsidP="00B054B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B054B3">
        <w:rPr>
          <w:rFonts w:cs="Arial"/>
          <w:color w:val="000000"/>
          <w:szCs w:val="20"/>
        </w:rPr>
        <w:t xml:space="preserve">Vlada Republike Slovenije je izdala </w:t>
      </w:r>
      <w:r w:rsidR="00B054B3" w:rsidRPr="00B054B3">
        <w:rPr>
          <w:rFonts w:cs="Arial"/>
          <w:color w:val="000000"/>
          <w:szCs w:val="20"/>
        </w:rPr>
        <w:t>Uredbo</w:t>
      </w:r>
      <w:r w:rsidR="00C4108C" w:rsidRPr="00B054B3">
        <w:rPr>
          <w:rFonts w:cs="Arial"/>
          <w:color w:val="000000"/>
          <w:szCs w:val="20"/>
        </w:rPr>
        <w:t xml:space="preserve"> o spremembah in dopolnitvi Uredbe o oznakah v Slovenski vojski</w:t>
      </w:r>
      <w:r w:rsidR="004F69F3">
        <w:rPr>
          <w:rFonts w:cs="Arial"/>
          <w:color w:val="000000"/>
          <w:szCs w:val="20"/>
          <w:lang w:eastAsia="sl-SI"/>
        </w:rPr>
        <w:t xml:space="preserve"> ter</w:t>
      </w:r>
      <w:bookmarkStart w:id="0" w:name="_GoBack"/>
      <w:bookmarkEnd w:id="0"/>
      <w:r w:rsidRPr="00B054B3"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Pr="00B054B3" w:rsidRDefault="00071321" w:rsidP="00B054B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B054B3" w:rsidRDefault="00071321" w:rsidP="00B054B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B054B3" w:rsidRDefault="00071321" w:rsidP="00B054B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B054B3" w:rsidRDefault="00071321" w:rsidP="00B054B3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B054B3" w:rsidRDefault="00C4108C" w:rsidP="00B054B3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B054B3">
        <w:rPr>
          <w:rFonts w:cs="Arial"/>
          <w:color w:val="000000"/>
          <w:szCs w:val="20"/>
        </w:rPr>
        <w:t xml:space="preserve">Barbara Kolenko </w:t>
      </w:r>
      <w:proofErr w:type="spellStart"/>
      <w:r w:rsidRPr="00B054B3">
        <w:rPr>
          <w:rFonts w:cs="Arial"/>
          <w:color w:val="000000"/>
          <w:szCs w:val="20"/>
        </w:rPr>
        <w:t>Helbl</w:t>
      </w:r>
      <w:proofErr w:type="spellEnd"/>
    </w:p>
    <w:p w:rsidR="00071321" w:rsidRPr="00B054B3" w:rsidRDefault="00C4108C" w:rsidP="00B054B3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B054B3">
        <w:rPr>
          <w:rFonts w:cs="Arial"/>
          <w:color w:val="000000"/>
          <w:szCs w:val="20"/>
        </w:rPr>
        <w:t>generalna sekretarka</w:t>
      </w:r>
    </w:p>
    <w:p w:rsidR="00071321" w:rsidRPr="00B054B3" w:rsidRDefault="00071321" w:rsidP="00B054B3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B054B3" w:rsidRDefault="00071321" w:rsidP="00B054B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B054B3" w:rsidRDefault="00071321" w:rsidP="00B054B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B054B3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B054B3" w:rsidRPr="00B054B3" w:rsidRDefault="00B054B3" w:rsidP="00B054B3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B054B3" w:rsidRDefault="00071321" w:rsidP="00B054B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B054B3">
        <w:rPr>
          <w:rFonts w:cs="Arial"/>
          <w:color w:val="000000"/>
          <w:szCs w:val="20"/>
        </w:rPr>
        <w:t>Prejmejo:</w:t>
      </w:r>
    </w:p>
    <w:p w:rsidR="00C4108C" w:rsidRPr="00B054B3" w:rsidRDefault="00B054B3" w:rsidP="00B054B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B054B3">
        <w:rPr>
          <w:rFonts w:cs="Arial"/>
          <w:color w:val="000000"/>
          <w:szCs w:val="20"/>
        </w:rPr>
        <w:t>ministrstva</w:t>
      </w:r>
    </w:p>
    <w:p w:rsidR="00071321" w:rsidRPr="00B054B3" w:rsidRDefault="00B054B3" w:rsidP="00B054B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B054B3">
        <w:rPr>
          <w:rFonts w:cs="Arial"/>
          <w:color w:val="000000"/>
          <w:szCs w:val="20"/>
        </w:rPr>
        <w:t>vladne službe</w:t>
      </w:r>
    </w:p>
    <w:p w:rsidR="00071321" w:rsidRPr="00B054B3" w:rsidRDefault="00071321" w:rsidP="00B054B3">
      <w:pPr>
        <w:rPr>
          <w:rFonts w:cs="Arial"/>
        </w:rPr>
      </w:pPr>
    </w:p>
    <w:p w:rsidR="00071321" w:rsidRPr="00B054B3" w:rsidRDefault="00071321" w:rsidP="00B054B3">
      <w:pPr>
        <w:rPr>
          <w:rFonts w:cs="Arial"/>
        </w:rPr>
      </w:pPr>
    </w:p>
    <w:p w:rsidR="00071321" w:rsidRPr="00B054B3" w:rsidRDefault="00071321" w:rsidP="00B054B3">
      <w:pPr>
        <w:pStyle w:val="podpisi"/>
        <w:rPr>
          <w:rFonts w:cs="Arial"/>
          <w:lang w:val="sl-SI"/>
        </w:rPr>
      </w:pPr>
    </w:p>
    <w:p w:rsidR="00782FD4" w:rsidRPr="00B054B3" w:rsidRDefault="00782FD4" w:rsidP="00B054B3">
      <w:pPr>
        <w:rPr>
          <w:rFonts w:cs="Arial"/>
        </w:rPr>
      </w:pPr>
    </w:p>
    <w:sectPr w:rsidR="00782FD4" w:rsidRPr="00B054B3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92F" w:rsidRDefault="0060492F" w:rsidP="00767987">
      <w:pPr>
        <w:spacing w:line="240" w:lineRule="auto"/>
      </w:pPr>
      <w:r>
        <w:separator/>
      </w:r>
    </w:p>
  </w:endnote>
  <w:endnote w:type="continuationSeparator" w:id="0">
    <w:p w:rsidR="0060492F" w:rsidRDefault="0060492F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745" w:rsidRDefault="00B75745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745" w:rsidRDefault="00B75745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745" w:rsidRDefault="00B75745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92F" w:rsidRDefault="0060492F" w:rsidP="00767987">
      <w:pPr>
        <w:spacing w:line="240" w:lineRule="auto"/>
      </w:pPr>
      <w:r>
        <w:separator/>
      </w:r>
    </w:p>
  </w:footnote>
  <w:footnote w:type="continuationSeparator" w:id="0">
    <w:p w:rsidR="0060492F" w:rsidRDefault="0060492F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745" w:rsidRDefault="00B75745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745" w:rsidRDefault="00B75745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D2643"/>
    <w:rsid w:val="000E21B2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4F69F3"/>
    <w:rsid w:val="00592079"/>
    <w:rsid w:val="0060492F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B054B3"/>
    <w:rsid w:val="00B40287"/>
    <w:rsid w:val="00B75745"/>
    <w:rsid w:val="00C0216A"/>
    <w:rsid w:val="00C4108C"/>
    <w:rsid w:val="00C452F4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Barbara Kunavar</cp:lastModifiedBy>
  <cp:revision>3</cp:revision>
  <dcterms:created xsi:type="dcterms:W3CDTF">2025-02-25T14:29:00Z</dcterms:created>
  <dcterms:modified xsi:type="dcterms:W3CDTF">2025-02-26T09:22:00Z</dcterms:modified>
</cp:coreProperties>
</file>