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641AD">
        <w:rPr>
          <w:rFonts w:cs="Arial"/>
          <w:color w:val="000000"/>
        </w:rPr>
        <w:t>2024-3350-0052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641AD">
        <w:rPr>
          <w:rFonts w:cs="Arial"/>
          <w:color w:val="000000"/>
        </w:rPr>
        <w:t>00704-20/2025/10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641AD">
        <w:rPr>
          <w:rFonts w:cs="Arial"/>
          <w:color w:val="000000"/>
        </w:rPr>
        <w:t>13. 2. 2025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641AD">
        <w:rPr>
          <w:rFonts w:cs="Arial"/>
          <w:color w:val="000000"/>
          <w:szCs w:val="20"/>
        </w:rPr>
        <w:t>141.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641AD">
        <w:rPr>
          <w:rFonts w:cs="Arial"/>
          <w:color w:val="000000"/>
          <w:szCs w:val="20"/>
        </w:rPr>
        <w:t>13. 2. 2025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6641AD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641AD">
        <w:rPr>
          <w:rFonts w:cs="Arial"/>
          <w:color w:val="000000"/>
          <w:szCs w:val="20"/>
        </w:rPr>
        <w:t>Predlog</w:t>
      </w:r>
      <w:r w:rsidR="005204C8">
        <w:rPr>
          <w:rFonts w:cs="Arial"/>
          <w:color w:val="000000"/>
          <w:szCs w:val="20"/>
        </w:rPr>
        <w:t>a</w:t>
      </w:r>
      <w:r w:rsidR="006641AD">
        <w:rPr>
          <w:rFonts w:cs="Arial"/>
          <w:color w:val="000000"/>
          <w:szCs w:val="20"/>
        </w:rPr>
        <w:t xml:space="preserve"> zakona o spremembah in dopolnitvah Zakona o organizaciji in financiranju vzgoje in izobraževanja – prva obravnava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641AD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6641AD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641AD" w:rsidRPr="005204C8" w:rsidRDefault="005204C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r w:rsidRPr="005204C8">
        <w:rPr>
          <w:rFonts w:cs="Arial"/>
          <w:color w:val="000000"/>
          <w:szCs w:val="20"/>
        </w:rPr>
        <w:t>inistrstva</w:t>
      </w:r>
    </w:p>
    <w:p w:rsidR="006641AD" w:rsidRDefault="006641A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641A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0684" w:rsidRDefault="00BA0684" w:rsidP="00767987">
      <w:pPr>
        <w:spacing w:line="240" w:lineRule="auto"/>
      </w:pPr>
      <w:r>
        <w:separator/>
      </w:r>
    </w:p>
  </w:endnote>
  <w:endnote w:type="continuationSeparator" w:id="0">
    <w:p w:rsidR="00BA0684" w:rsidRDefault="00BA068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0684" w:rsidRDefault="00BA0684" w:rsidP="00767987">
      <w:pPr>
        <w:spacing w:line="240" w:lineRule="auto"/>
      </w:pPr>
      <w:r>
        <w:separator/>
      </w:r>
    </w:p>
  </w:footnote>
  <w:footnote w:type="continuationSeparator" w:id="0">
    <w:p w:rsidR="00BA0684" w:rsidRDefault="00BA068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3C623A"/>
    <w:rsid w:val="004076C6"/>
    <w:rsid w:val="004B7F76"/>
    <w:rsid w:val="004E1BCE"/>
    <w:rsid w:val="005204C8"/>
    <w:rsid w:val="00573BBF"/>
    <w:rsid w:val="00592079"/>
    <w:rsid w:val="005B4C4C"/>
    <w:rsid w:val="006641AD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A0684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123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2025-02-13T07:45:00Z</dcterms:created>
  <dcterms:modified xsi:type="dcterms:W3CDTF">2025-02-13T08:02:00Z</dcterms:modified>
</cp:coreProperties>
</file>