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E7945" w14:textId="77777777" w:rsidR="00F44364" w:rsidRPr="00F44364" w:rsidRDefault="00F44364" w:rsidP="00F44364">
      <w:pPr>
        <w:pStyle w:val="Telobesedila"/>
        <w:rPr>
          <w:sz w:val="48"/>
          <w:szCs w:val="48"/>
          <w:lang w:val="pl-PL"/>
        </w:rPr>
      </w:pPr>
      <w:bookmarkStart w:id="0" w:name="_Toc32484712"/>
      <w:bookmarkStart w:id="1" w:name="_Hlk32400480"/>
      <w:bookmarkStart w:id="2" w:name="_Hlk188258908"/>
      <w:r w:rsidRPr="00F44364">
        <w:rPr>
          <w:sz w:val="48"/>
          <w:szCs w:val="48"/>
          <w:lang w:val="pl-PL"/>
        </w:rPr>
        <w:t xml:space="preserve">Priloga </w:t>
      </w:r>
      <w:r w:rsidR="00192C46">
        <w:rPr>
          <w:sz w:val="48"/>
          <w:szCs w:val="48"/>
          <w:lang w:val="pl-PL"/>
        </w:rPr>
        <w:t>6</w:t>
      </w:r>
      <w:r w:rsidRPr="00F44364">
        <w:rPr>
          <w:sz w:val="48"/>
          <w:szCs w:val="48"/>
          <w:lang w:val="pl-PL"/>
        </w:rPr>
        <w:t xml:space="preserve"> </w:t>
      </w:r>
    </w:p>
    <w:p w14:paraId="49FF37D0" w14:textId="77777777" w:rsidR="00F44364" w:rsidRPr="00402D41" w:rsidRDefault="00F44364" w:rsidP="00F44364">
      <w:pPr>
        <w:pStyle w:val="Telobesedila"/>
        <w:rPr>
          <w:sz w:val="44"/>
          <w:lang w:val="pl-PL"/>
        </w:rPr>
      </w:pPr>
    </w:p>
    <w:p w14:paraId="5F0D0831" w14:textId="77777777" w:rsidR="00F44364" w:rsidRPr="00402D41" w:rsidRDefault="00F44364" w:rsidP="00F44364">
      <w:pPr>
        <w:pStyle w:val="Telobesedila"/>
        <w:rPr>
          <w:sz w:val="44"/>
          <w:lang w:val="pl-PL"/>
        </w:rPr>
      </w:pPr>
    </w:p>
    <w:p w14:paraId="120033A5" w14:textId="77777777" w:rsidR="00F44364" w:rsidRDefault="00F44364" w:rsidP="00F44364">
      <w:pPr>
        <w:pStyle w:val="Telobesedila"/>
        <w:rPr>
          <w:sz w:val="44"/>
          <w:lang w:val="pl-PL"/>
        </w:rPr>
      </w:pPr>
    </w:p>
    <w:p w14:paraId="2CC9ED60" w14:textId="77777777" w:rsidR="00F44364" w:rsidRDefault="00F44364" w:rsidP="00F44364">
      <w:pPr>
        <w:pStyle w:val="Telobesedila"/>
        <w:rPr>
          <w:sz w:val="44"/>
          <w:lang w:val="pl-PL"/>
        </w:rPr>
      </w:pPr>
    </w:p>
    <w:p w14:paraId="59A44AB3" w14:textId="77777777" w:rsidR="00F44364" w:rsidRDefault="00F44364" w:rsidP="00F44364">
      <w:pPr>
        <w:pStyle w:val="Telobesedila"/>
        <w:rPr>
          <w:sz w:val="44"/>
          <w:lang w:val="pl-PL"/>
        </w:rPr>
      </w:pPr>
    </w:p>
    <w:p w14:paraId="0ED2922B" w14:textId="77777777" w:rsidR="00F44364" w:rsidRPr="00402D41" w:rsidRDefault="00F44364" w:rsidP="00F44364">
      <w:pPr>
        <w:pStyle w:val="Telobesedila"/>
        <w:rPr>
          <w:sz w:val="44"/>
          <w:lang w:val="pl-PL"/>
        </w:rPr>
      </w:pPr>
    </w:p>
    <w:p w14:paraId="3F3E26A1" w14:textId="77777777" w:rsidR="00F44364" w:rsidRPr="00F44364" w:rsidRDefault="00192C46" w:rsidP="00192C46">
      <w:pPr>
        <w:pStyle w:val="Telobesedila"/>
        <w:jc w:val="center"/>
        <w:rPr>
          <w:b/>
          <w:sz w:val="48"/>
          <w:lang w:val="pl-PL"/>
        </w:rPr>
      </w:pPr>
      <w:bookmarkStart w:id="3" w:name="_Toc32495009"/>
      <w:r w:rsidRPr="00192C46">
        <w:rPr>
          <w:b/>
          <w:sz w:val="48"/>
          <w:lang w:val="pl-PL"/>
        </w:rPr>
        <w:t>MODEL VREDNOTENJA ZA STAVBE SPLOŠNEGA DRUŽBENEGA POMENA (SDP)</w:t>
      </w:r>
      <w:bookmarkEnd w:id="3"/>
    </w:p>
    <w:p w14:paraId="4E5CD25E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59FF3EDB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301B482D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21ACC06A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7B5E62B8" w14:textId="77777777" w:rsidR="00F44364" w:rsidRDefault="00F4436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6EFE203B" w14:textId="77777777" w:rsidR="00F44364" w:rsidRPr="00F44364" w:rsidRDefault="00F44364" w:rsidP="00F44364">
      <w:pPr>
        <w:spacing w:after="0" w:line="240" w:lineRule="auto"/>
        <w:rPr>
          <w:rFonts w:ascii="Arial" w:eastAsia="Times New Roman" w:hAnsi="Arial" w:cs="Arial"/>
          <w:b/>
          <w:noProof w:val="0"/>
          <w:sz w:val="28"/>
          <w:szCs w:val="28"/>
        </w:rPr>
      </w:pPr>
      <w:r w:rsidRPr="00F44364">
        <w:rPr>
          <w:rFonts w:ascii="Arial" w:eastAsia="Times New Roman" w:hAnsi="Arial" w:cs="Arial"/>
          <w:b/>
          <w:noProof w:val="0"/>
          <w:sz w:val="28"/>
          <w:szCs w:val="28"/>
        </w:rPr>
        <w:lastRenderedPageBreak/>
        <w:t>Kazalo</w:t>
      </w:r>
    </w:p>
    <w:p w14:paraId="26276D26" w14:textId="77777777" w:rsidR="00F44364" w:rsidRDefault="00F44364" w:rsidP="00F44364">
      <w:pPr>
        <w:rPr>
          <w:b/>
          <w:sz w:val="32"/>
          <w:szCs w:val="32"/>
        </w:rPr>
      </w:pPr>
    </w:p>
    <w:p w14:paraId="51930C11" w14:textId="77777777" w:rsidR="00F44364" w:rsidRPr="006672FE" w:rsidRDefault="00F44364" w:rsidP="00F44364">
      <w:pPr>
        <w:rPr>
          <w:b/>
          <w:sz w:val="32"/>
          <w:szCs w:val="32"/>
        </w:rPr>
      </w:pPr>
    </w:p>
    <w:p w14:paraId="631DD874" w14:textId="3B6D9829" w:rsidR="00A535AA" w:rsidRDefault="005D3A39">
      <w:pPr>
        <w:pStyle w:val="Kazalovsebine1"/>
        <w:rPr>
          <w:rFonts w:eastAsiaTheme="minorEastAsia"/>
          <w:b w:val="0"/>
          <w:kern w:val="2"/>
          <w:lang w:eastAsia="sl-SI"/>
          <w14:ligatures w14:val="standardContextual"/>
        </w:rPr>
      </w:pPr>
      <w:r w:rsidRPr="0068057F">
        <w:rPr>
          <w:rFonts w:cstheme="minorHAnsi"/>
          <w:b w:val="0"/>
        </w:rPr>
        <w:fldChar w:fldCharType="begin"/>
      </w:r>
      <w:r w:rsidRPr="0068057F">
        <w:rPr>
          <w:rFonts w:cstheme="minorHAnsi"/>
          <w:b w:val="0"/>
        </w:rPr>
        <w:instrText xml:space="preserve"> TOC \o \h \z </w:instrText>
      </w:r>
      <w:r w:rsidRPr="0068057F">
        <w:rPr>
          <w:rFonts w:cstheme="minorHAnsi"/>
          <w:b w:val="0"/>
        </w:rPr>
        <w:fldChar w:fldCharType="separate"/>
      </w:r>
      <w:hyperlink w:anchor="_Toc188263274" w:history="1">
        <w:r w:rsidR="00A535AA" w:rsidRPr="005D388B">
          <w:rPr>
            <w:rStyle w:val="Hiperpovezava"/>
          </w:rPr>
          <w:t>1</w:t>
        </w:r>
        <w:r w:rsidR="00A535AA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A535AA" w:rsidRPr="005D388B">
          <w:rPr>
            <w:rStyle w:val="Hiperpovezava"/>
          </w:rPr>
          <w:t>Enačbe in način izračuna vrednosti</w:t>
        </w:r>
        <w:r w:rsidR="00A535AA">
          <w:rPr>
            <w:webHidden/>
          </w:rPr>
          <w:tab/>
        </w:r>
        <w:r w:rsidR="00A535AA">
          <w:rPr>
            <w:webHidden/>
          </w:rPr>
          <w:fldChar w:fldCharType="begin"/>
        </w:r>
        <w:r w:rsidR="00A535AA">
          <w:rPr>
            <w:webHidden/>
          </w:rPr>
          <w:instrText xml:space="preserve"> PAGEREF _Toc188263274 \h </w:instrText>
        </w:r>
        <w:r w:rsidR="00A535AA">
          <w:rPr>
            <w:webHidden/>
          </w:rPr>
        </w:r>
        <w:r w:rsidR="00A535AA">
          <w:rPr>
            <w:webHidden/>
          </w:rPr>
          <w:fldChar w:fldCharType="separate"/>
        </w:r>
        <w:r w:rsidR="00A535AA">
          <w:rPr>
            <w:webHidden/>
          </w:rPr>
          <w:t>3</w:t>
        </w:r>
        <w:r w:rsidR="00A535AA">
          <w:rPr>
            <w:webHidden/>
          </w:rPr>
          <w:fldChar w:fldCharType="end"/>
        </w:r>
      </w:hyperlink>
    </w:p>
    <w:p w14:paraId="0B05C1C5" w14:textId="28CBA77C" w:rsidR="00A535AA" w:rsidRDefault="00A535AA">
      <w:pPr>
        <w:pStyle w:val="Kazalovsebine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263275" w:history="1">
        <w:r w:rsidRPr="005D388B">
          <w:rPr>
            <w:rStyle w:val="Hiperpovezava"/>
          </w:rPr>
          <w:t>2</w:t>
        </w:r>
        <w:r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Vrednostne cone, referenčna enota vrednotenja, vrednostne ravni in vrednostne tabele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76E75E0E" w14:textId="0E73B27E" w:rsidR="00A535AA" w:rsidRDefault="00A535AA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3276" w:history="1">
        <w:r w:rsidRPr="005D388B">
          <w:rPr>
            <w:rStyle w:val="Hiperpovezava"/>
          </w:rPr>
          <w:t>2.1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Vrednostne cone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51047D5" w14:textId="4F3E1208" w:rsidR="00A535AA" w:rsidRDefault="00A535AA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3277" w:history="1">
        <w:r w:rsidRPr="005D388B">
          <w:rPr>
            <w:rStyle w:val="Hiperpovezava"/>
          </w:rPr>
          <w:t>2.2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Referenčna enota vrednotenja in vrednostne ravni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7CA07CE2" w14:textId="2E2FDA55" w:rsidR="00A535AA" w:rsidRDefault="00A535AA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3278" w:history="1">
        <w:r w:rsidRPr="005D388B">
          <w:rPr>
            <w:rStyle w:val="Hiperpovezava"/>
            <w:rFonts w:cstheme="minorHAnsi"/>
          </w:rPr>
          <w:t>2.3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  <w:rFonts w:cstheme="minorHAnsi"/>
          </w:rPr>
          <w:t>Vrednostne tabele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33E3E762" w14:textId="38D734E6" w:rsidR="00A535AA" w:rsidRDefault="00A535AA">
      <w:pPr>
        <w:pStyle w:val="Kazalovsebine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263279" w:history="1">
        <w:r w:rsidRPr="005D388B">
          <w:rPr>
            <w:rStyle w:val="Hiperpovezava"/>
          </w:rPr>
          <w:t>3</w:t>
        </w:r>
        <w:r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Točkovniki, točkovni razredi in vrednostni faktorji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4930690D" w14:textId="4D6A6E36" w:rsidR="00A535AA" w:rsidRDefault="00A535AA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3280" w:history="1">
        <w:r w:rsidRPr="005D388B">
          <w:rPr>
            <w:rStyle w:val="Hiperpovezava"/>
          </w:rPr>
          <w:t>3.1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Obnove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613AF861" w14:textId="752CB7D9" w:rsidR="00A535AA" w:rsidRDefault="00A535AA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3281" w:history="1">
        <w:r w:rsidRPr="005D388B">
          <w:rPr>
            <w:rStyle w:val="Hiperpovezava"/>
          </w:rPr>
          <w:t>3.1.1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Tabela faktorjev obnov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2E578738" w14:textId="23897F4D" w:rsidR="00A535AA" w:rsidRDefault="00A535AA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3282" w:history="1">
        <w:r w:rsidRPr="005D388B">
          <w:rPr>
            <w:rStyle w:val="Hiperpovezava"/>
          </w:rPr>
          <w:t>3.2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Lastnosti dela stavbe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6EEB2AFC" w14:textId="7C6371A3" w:rsidR="00A535AA" w:rsidRDefault="00A535AA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3283" w:history="1">
        <w:r w:rsidRPr="005D388B">
          <w:rPr>
            <w:rStyle w:val="Hiperpovezava"/>
          </w:rPr>
          <w:t>3.2.1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Točkovnik lastnosti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4EDCF5DD" w14:textId="70E2D5E9" w:rsidR="00A535AA" w:rsidRDefault="00A535AA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3284" w:history="1">
        <w:r w:rsidRPr="005D388B">
          <w:rPr>
            <w:rStyle w:val="Hiperpovezava"/>
          </w:rPr>
          <w:t>3.2.2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Točkovni razredi in faktorji lastnosti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0DD103EB" w14:textId="623B0796" w:rsidR="00A535AA" w:rsidRDefault="00A535AA">
      <w:pPr>
        <w:pStyle w:val="Kazalovsebine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263285" w:history="1">
        <w:r w:rsidRPr="005D388B">
          <w:rPr>
            <w:rStyle w:val="Hiperpovezava"/>
          </w:rPr>
          <w:t>3.3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Nosilna konstrukcija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25</w:t>
        </w:r>
        <w:r>
          <w:rPr>
            <w:webHidden/>
          </w:rPr>
          <w:fldChar w:fldCharType="end"/>
        </w:r>
      </w:hyperlink>
    </w:p>
    <w:p w14:paraId="268FFFAD" w14:textId="36FB94EF" w:rsidR="00A535AA" w:rsidRDefault="00A535AA">
      <w:pPr>
        <w:pStyle w:val="Kazalovsebine3"/>
        <w:rPr>
          <w:rFonts w:eastAsiaTheme="minorEastAsia"/>
          <w:kern w:val="2"/>
          <w:lang w:eastAsia="sl-SI"/>
          <w14:ligatures w14:val="standardContextual"/>
        </w:rPr>
      </w:pPr>
      <w:hyperlink w:anchor="_Toc188263286" w:history="1">
        <w:r w:rsidRPr="005D388B">
          <w:rPr>
            <w:rStyle w:val="Hiperpovezava"/>
          </w:rPr>
          <w:t>3.3.1</w:t>
        </w:r>
        <w:r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Pr="005D388B">
          <w:rPr>
            <w:rStyle w:val="Hiperpovezava"/>
          </w:rPr>
          <w:t>Faktorji nosilne konstrukcije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_Toc188263286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25</w:t>
        </w:r>
        <w:r>
          <w:rPr>
            <w:webHidden/>
          </w:rPr>
          <w:fldChar w:fldCharType="end"/>
        </w:r>
      </w:hyperlink>
    </w:p>
    <w:p w14:paraId="2D1061BB" w14:textId="7D505740" w:rsidR="00873F8A" w:rsidRDefault="005D3A39" w:rsidP="005D3A39">
      <w:pPr>
        <w:pStyle w:val="Naslov"/>
        <w:tabs>
          <w:tab w:val="left" w:pos="440"/>
        </w:tabs>
        <w:outlineLvl w:val="0"/>
        <w:rPr>
          <w:rFonts w:asciiTheme="minorHAnsi" w:hAnsiTheme="minorHAnsi" w:cstheme="minorHAnsi"/>
          <w:b/>
          <w:sz w:val="28"/>
          <w:szCs w:val="28"/>
        </w:rPr>
      </w:pPr>
      <w:r w:rsidRPr="0068057F">
        <w:rPr>
          <w:rFonts w:asciiTheme="minorHAnsi" w:eastAsiaTheme="minorHAnsi" w:hAnsiTheme="minorHAnsi" w:cstheme="minorHAnsi"/>
          <w:b/>
          <w:spacing w:val="0"/>
          <w:kern w:val="0"/>
          <w:sz w:val="22"/>
          <w:szCs w:val="22"/>
        </w:rPr>
        <w:fldChar w:fldCharType="end"/>
      </w:r>
    </w:p>
    <w:p w14:paraId="68821A4C" w14:textId="77777777" w:rsidR="00873F8A" w:rsidRDefault="00873F8A" w:rsidP="002073BD">
      <w:pPr>
        <w:pStyle w:val="Naslov"/>
        <w:rPr>
          <w:rFonts w:asciiTheme="minorHAnsi" w:hAnsiTheme="minorHAnsi" w:cstheme="minorHAnsi"/>
          <w:b/>
          <w:sz w:val="28"/>
          <w:szCs w:val="28"/>
        </w:rPr>
      </w:pPr>
    </w:p>
    <w:p w14:paraId="6237CDDE" w14:textId="77777777" w:rsidR="006D1176" w:rsidRDefault="006D1176">
      <w:pPr>
        <w:rPr>
          <w:rFonts w:eastAsiaTheme="majorEastAsia" w:cstheme="minorHAnsi"/>
          <w:b/>
          <w:spacing w:val="-10"/>
          <w:kern w:val="28"/>
          <w:sz w:val="28"/>
          <w:szCs w:val="28"/>
        </w:rPr>
      </w:pPr>
      <w:r>
        <w:rPr>
          <w:rFonts w:cstheme="minorHAnsi"/>
          <w:b/>
          <w:sz w:val="28"/>
          <w:szCs w:val="28"/>
        </w:rPr>
        <w:br w:type="page"/>
      </w:r>
    </w:p>
    <w:p w14:paraId="11E1ABF2" w14:textId="77777777" w:rsidR="00192C46" w:rsidRPr="00192C46" w:rsidRDefault="00192C46" w:rsidP="00192C46">
      <w:pPr>
        <w:pStyle w:val="Naslov"/>
        <w:rPr>
          <w:rFonts w:asciiTheme="minorHAnsi" w:hAnsiTheme="minorHAnsi" w:cstheme="minorHAnsi"/>
          <w:b/>
          <w:sz w:val="28"/>
          <w:szCs w:val="28"/>
        </w:rPr>
      </w:pPr>
      <w:r w:rsidRPr="00192C46">
        <w:rPr>
          <w:rFonts w:asciiTheme="minorHAnsi" w:hAnsiTheme="minorHAnsi" w:cstheme="minorHAnsi"/>
          <w:b/>
          <w:sz w:val="28"/>
          <w:szCs w:val="28"/>
        </w:rPr>
        <w:lastRenderedPageBreak/>
        <w:t>MODEL VREDNOTENJA ZA STAVBE SPLOŠNEGA DRUŽBENEGA POMENA (SDP)</w:t>
      </w:r>
    </w:p>
    <w:bookmarkEnd w:id="0"/>
    <w:p w14:paraId="198E24C7" w14:textId="77777777" w:rsidR="00E352C6" w:rsidRDefault="00E352C6" w:rsidP="00192C46">
      <w:pPr>
        <w:pStyle w:val="Naslov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D25B32A" w14:textId="77777777" w:rsidR="00BE6970" w:rsidRPr="00B03A9D" w:rsidRDefault="00B03A9D" w:rsidP="002073BD">
      <w:pPr>
        <w:pStyle w:val="Naslov1"/>
      </w:pPr>
      <w:bookmarkStart w:id="4" w:name="_Toc188263274"/>
      <w:r w:rsidRPr="00B03A9D">
        <w:t>Enačbe in način izračuna vrednosti</w:t>
      </w:r>
      <w:bookmarkEnd w:id="4"/>
    </w:p>
    <w:p w14:paraId="2A576066" w14:textId="77777777" w:rsidR="002073BD" w:rsidRDefault="002073BD" w:rsidP="00E352C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519F28E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192C46">
        <w:rPr>
          <w:rFonts w:ascii="Calibri" w:eastAsia="Calibri" w:hAnsi="Calibri" w:cs="Calibri"/>
          <w:noProof w:val="0"/>
          <w:color w:val="000000"/>
          <w:sz w:val="20"/>
          <w:szCs w:val="20"/>
        </w:rPr>
        <w:t>Enačba za izračun posplošene vrednosti po modelu:</w:t>
      </w:r>
    </w:p>
    <w:p w14:paraId="7F7B390E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b/>
          <w:noProof w:val="0"/>
          <w:sz w:val="20"/>
          <w:szCs w:val="20"/>
          <w:lang w:eastAsia="sl-SI"/>
        </w:rPr>
      </w:pPr>
    </w:p>
    <w:p w14:paraId="3548B783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b/>
          <w:noProof w:val="0"/>
          <w:kern w:val="24"/>
          <w:sz w:val="24"/>
          <w:szCs w:val="24"/>
          <w:vertAlign w:val="subscript"/>
          <w:lang w:eastAsia="sl-SI"/>
        </w:rPr>
      </w:pPr>
      <w:r w:rsidRPr="00192C46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sl-SI"/>
        </w:rPr>
        <w:t xml:space="preserve">V =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sl-SI"/>
        </w:rPr>
        <w:t>V</w:t>
      </w:r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sl-SI"/>
        </w:rPr>
        <w:t>sdp</w:t>
      </w:r>
      <w:proofErr w:type="spellEnd"/>
      <w:r w:rsidRPr="00192C46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sl-SI"/>
        </w:rPr>
        <w:t xml:space="preserve"> +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sl-SI"/>
        </w:rPr>
        <w:t>V</w:t>
      </w:r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sl-SI"/>
        </w:rPr>
        <w:t>zps</w:t>
      </w:r>
      <w:proofErr w:type="spellEnd"/>
    </w:p>
    <w:p w14:paraId="41B4E5F2" w14:textId="77777777" w:rsidR="00192C46" w:rsidRPr="00192C46" w:rsidRDefault="00192C46" w:rsidP="00192C46">
      <w:pPr>
        <w:spacing w:after="0" w:line="240" w:lineRule="auto"/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en-GB"/>
        </w:rPr>
      </w:pPr>
      <w:r w:rsidRPr="00192C46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V =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VT</w:t>
      </w:r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sdp</w:t>
      </w:r>
      <w:proofErr w:type="spellEnd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 xml:space="preserve"> ×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obn</w:t>
      </w:r>
      <w:proofErr w:type="spellEnd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 xml:space="preserve"> ×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last</w:t>
      </w:r>
      <w:proofErr w:type="spellEnd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 xml:space="preserve"> ×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lang w:eastAsia="en-GB"/>
        </w:rPr>
        <w:t>F</w:t>
      </w:r>
      <w:r w:rsidRPr="00192C46">
        <w:rPr>
          <w:rFonts w:ascii="Calibri" w:eastAsia="Calibri" w:hAnsi="Calibri" w:cs="Calibri"/>
          <w:b/>
          <w:noProof w:val="0"/>
          <w:color w:val="E36C0A"/>
          <w:kern w:val="24"/>
          <w:sz w:val="24"/>
          <w:szCs w:val="24"/>
          <w:vertAlign w:val="subscript"/>
          <w:lang w:eastAsia="en-GB"/>
        </w:rPr>
        <w:t>nk</w:t>
      </w:r>
      <w:proofErr w:type="spellEnd"/>
      <w:r w:rsidRPr="00192C46">
        <w:rPr>
          <w:rFonts w:ascii="Calibri" w:eastAsia="Calibri" w:hAnsi="Calibri" w:cs="Calibri"/>
          <w:b/>
          <w:noProof w:val="0"/>
          <w:kern w:val="24"/>
          <w:sz w:val="24"/>
          <w:szCs w:val="24"/>
          <w:lang w:eastAsia="en-GB"/>
        </w:rPr>
        <w:t xml:space="preserve"> +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>P</w:t>
      </w:r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en-GB"/>
        </w:rPr>
        <w:t>zps</w:t>
      </w:r>
      <w:proofErr w:type="spellEnd"/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 xml:space="preserve"> × </w:t>
      </w:r>
      <w:proofErr w:type="spellStart"/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lang w:eastAsia="en-GB"/>
        </w:rPr>
        <w:t>VT</w:t>
      </w:r>
      <w:r w:rsidRPr="00192C46">
        <w:rPr>
          <w:rFonts w:ascii="Calibri" w:eastAsia="Calibri" w:hAnsi="Calibri" w:cs="Calibri"/>
          <w:b/>
          <w:noProof w:val="0"/>
          <w:color w:val="00B050"/>
          <w:kern w:val="24"/>
          <w:sz w:val="24"/>
          <w:szCs w:val="24"/>
          <w:vertAlign w:val="subscript"/>
          <w:lang w:eastAsia="en-GB"/>
        </w:rPr>
        <w:t>z</w:t>
      </w:r>
      <w:proofErr w:type="spellEnd"/>
    </w:p>
    <w:p w14:paraId="37954B3E" w14:textId="77777777" w:rsidR="00604C4E" w:rsidRDefault="00604C4E" w:rsidP="00604C4E">
      <w:pPr>
        <w:pStyle w:val="imetabele"/>
      </w:pPr>
    </w:p>
    <w:p w14:paraId="045F2CE3" w14:textId="662CAB40" w:rsidR="004263FE" w:rsidRPr="004263FE" w:rsidRDefault="004263FE" w:rsidP="00604C4E">
      <w:pPr>
        <w:pStyle w:val="imetabele"/>
      </w:pPr>
      <w:r w:rsidRPr="004263FE">
        <w:t xml:space="preserve">Tabela </w:t>
      </w:r>
      <w:r w:rsidR="00604C4E">
        <w:t>1</w:t>
      </w:r>
      <w:r w:rsidRPr="004263FE">
        <w:t>: Oznake in opis oznak za izračun posplošene vrednosti po modelu za stavbe splošnega družbenega pomena (SDP)</w:t>
      </w:r>
    </w:p>
    <w:tbl>
      <w:tblPr>
        <w:tblW w:w="9291" w:type="dxa"/>
        <w:tblInd w:w="-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903"/>
        <w:gridCol w:w="8388"/>
      </w:tblGrid>
      <w:tr w:rsidR="00192C46" w:rsidRPr="00192C46" w14:paraId="36BEAB53" w14:textId="77777777" w:rsidTr="00192C46">
        <w:trPr>
          <w:trHeight w:val="288"/>
        </w:trPr>
        <w:tc>
          <w:tcPr>
            <w:tcW w:w="903" w:type="dxa"/>
            <w:shd w:val="clear" w:color="auto" w:fill="FBE4D5" w:themeFill="accent2" w:themeFillTint="33"/>
            <w:vAlign w:val="center"/>
          </w:tcPr>
          <w:p w14:paraId="44683F4C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8"/>
                <w:szCs w:val="18"/>
              </w:rPr>
              <w:t>Oznaka</w:t>
            </w:r>
          </w:p>
        </w:tc>
        <w:tc>
          <w:tcPr>
            <w:tcW w:w="8388" w:type="dxa"/>
            <w:shd w:val="clear" w:color="auto" w:fill="FBE4D5" w:themeFill="accent2" w:themeFillTint="33"/>
            <w:vAlign w:val="center"/>
          </w:tcPr>
          <w:p w14:paraId="6E510F23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8"/>
                <w:szCs w:val="18"/>
              </w:rPr>
              <w:t>Opis oznake</w:t>
            </w:r>
          </w:p>
        </w:tc>
      </w:tr>
      <w:tr w:rsidR="00192C46" w:rsidRPr="00192C46" w14:paraId="57A2253C" w14:textId="77777777" w:rsidTr="00E53EDF">
        <w:trPr>
          <w:trHeight w:val="305"/>
        </w:trPr>
        <w:tc>
          <w:tcPr>
            <w:tcW w:w="903" w:type="dxa"/>
            <w:shd w:val="clear" w:color="auto" w:fill="auto"/>
            <w:vAlign w:val="center"/>
          </w:tcPr>
          <w:p w14:paraId="4BBF6180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b/>
                <w:bCs/>
                <w:iCs/>
                <w:noProof w:val="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/>
                <w:noProof w:val="0"/>
                <w:kern w:val="24"/>
                <w:sz w:val="18"/>
                <w:szCs w:val="18"/>
              </w:rPr>
              <w:t>V</w:t>
            </w:r>
          </w:p>
        </w:tc>
        <w:tc>
          <w:tcPr>
            <w:tcW w:w="8388" w:type="dxa"/>
            <w:shd w:val="clear" w:color="auto" w:fill="auto"/>
            <w:vAlign w:val="center"/>
          </w:tcPr>
          <w:p w14:paraId="080C36E2" w14:textId="49C0568D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Posplošena vrednost</w:t>
            </w:r>
            <w:r w:rsidR="00B4537F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,</w:t>
            </w: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 xml:space="preserve"> določena za del stavbe z </w:t>
            </w:r>
            <w:r w:rsidR="00A73AE8" w:rsidRPr="00A73AE8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zemljiščem</w:t>
            </w:r>
            <w:r w:rsidR="00A73AE8">
              <w:rPr>
                <w:rStyle w:val="Sprotnaopomba-sklic"/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footnoteReference w:id="1"/>
            </w:r>
            <w:r w:rsidR="00A73AE8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 xml:space="preserve"> </w:t>
            </w: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pod stavbo po modelu SDP</w:t>
            </w:r>
          </w:p>
        </w:tc>
      </w:tr>
      <w:tr w:rsidR="00192C46" w:rsidRPr="00192C46" w14:paraId="215C8D83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027B644A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b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</w:rPr>
              <w:t>V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  <w:vertAlign w:val="subscript"/>
              </w:rPr>
              <w:t>sdp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52C3172A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Vrednost dela stavbe po modelu SDP</w:t>
            </w:r>
          </w:p>
        </w:tc>
      </w:tr>
      <w:tr w:rsidR="00192C46" w:rsidRPr="00192C46" w14:paraId="0E7754E5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76ADB09B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b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18"/>
                <w:szCs w:val="18"/>
              </w:rPr>
              <w:t>V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18"/>
                <w:szCs w:val="18"/>
                <w:vertAlign w:val="subscript"/>
              </w:rPr>
              <w:t>zps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005D183C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Vrednost zemljišča pod stavbo po modelu SDP</w:t>
            </w:r>
          </w:p>
        </w:tc>
      </w:tr>
      <w:tr w:rsidR="00192C46" w:rsidRPr="00192C46" w14:paraId="7684F203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13009748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</w:rPr>
              <w:t>VT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  <w:vertAlign w:val="subscript"/>
              </w:rPr>
              <w:t>sdp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18B86EF2" w14:textId="680CF9BA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 xml:space="preserve">Vrednost iz vrednostne </w:t>
            </w:r>
            <w:r w:rsidR="00454C51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tabele</w:t>
            </w: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 xml:space="preserve"> za del stavbe glede na odgovarjajoč stolpec za leto izgradnje in vrstico za velikost po modelu SDP</w:t>
            </w:r>
          </w:p>
        </w:tc>
      </w:tr>
      <w:tr w:rsidR="00192C46" w:rsidRPr="00192C46" w14:paraId="05510F0C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65456703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</w:rPr>
              <w:t>F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  <w:vertAlign w:val="subscript"/>
              </w:rPr>
              <w:t>obn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328DCF28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Faktor obnov</w:t>
            </w:r>
          </w:p>
        </w:tc>
      </w:tr>
      <w:tr w:rsidR="00192C46" w:rsidRPr="00192C46" w14:paraId="368D0664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11BAE6DA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</w:rPr>
              <w:t>F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  <w:vertAlign w:val="subscript"/>
              </w:rPr>
              <w:t>last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4A36E21B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Faktor lastnosti</w:t>
            </w:r>
          </w:p>
        </w:tc>
      </w:tr>
      <w:tr w:rsidR="00192C46" w:rsidRPr="00192C46" w14:paraId="354E1C18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5B3B0956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</w:rPr>
              <w:t>F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E36C0A"/>
                <w:kern w:val="24"/>
                <w:sz w:val="18"/>
                <w:szCs w:val="18"/>
                <w:vertAlign w:val="subscript"/>
              </w:rPr>
              <w:t>nk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02E20E60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bCs/>
                <w:noProof w:val="0"/>
                <w:color w:val="000000"/>
                <w:sz w:val="18"/>
                <w:szCs w:val="18"/>
              </w:rPr>
              <w:t>Faktor nosilne konstrukcije</w:t>
            </w:r>
          </w:p>
        </w:tc>
      </w:tr>
      <w:tr w:rsidR="00192C46" w:rsidRPr="00192C46" w14:paraId="714AE5A7" w14:textId="77777777" w:rsidTr="00E53EDF">
        <w:trPr>
          <w:trHeight w:val="20"/>
        </w:trPr>
        <w:tc>
          <w:tcPr>
            <w:tcW w:w="903" w:type="dxa"/>
            <w:shd w:val="clear" w:color="auto" w:fill="auto"/>
            <w:vAlign w:val="center"/>
          </w:tcPr>
          <w:p w14:paraId="10988670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18"/>
                <w:szCs w:val="18"/>
              </w:rPr>
              <w:t>P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18"/>
                <w:szCs w:val="18"/>
                <w:vertAlign w:val="subscript"/>
              </w:rPr>
              <w:t>zps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466A2644" w14:textId="1FB27767" w:rsidR="00192C46" w:rsidRPr="00192C46" w:rsidRDefault="009B702B" w:rsidP="00192C46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</w:rPr>
            </w:pPr>
            <w:r w:rsidRPr="0028076C">
              <w:rPr>
                <w:rStyle w:val="ui-provider"/>
                <w:sz w:val="20"/>
              </w:rPr>
              <w:t>Površina zemljišča pod stavbo, ki ga upoštevamo pri delu stavbe. Izračuna se kot odstotek neto tlorisne površine dela stavbe glede na neto tlorisno površino stavbe. Zaokrožen je na 4 decimalna mesta.</w:t>
            </w:r>
          </w:p>
        </w:tc>
      </w:tr>
      <w:tr w:rsidR="00192C46" w:rsidRPr="00192C46" w14:paraId="458EC1AB" w14:textId="77777777" w:rsidTr="00E53EDF">
        <w:trPr>
          <w:trHeight w:val="59"/>
        </w:trPr>
        <w:tc>
          <w:tcPr>
            <w:tcW w:w="903" w:type="dxa"/>
            <w:shd w:val="clear" w:color="auto" w:fill="auto"/>
            <w:vAlign w:val="center"/>
          </w:tcPr>
          <w:p w14:paraId="61592789" w14:textId="77777777" w:rsidR="00192C46" w:rsidRPr="00192C46" w:rsidRDefault="00192C46" w:rsidP="00192C46">
            <w:pPr>
              <w:spacing w:before="60" w:after="60" w:line="240" w:lineRule="auto"/>
              <w:rPr>
                <w:rFonts w:ascii="Calibri" w:eastAsia="Calibri" w:hAnsi="Calibri" w:cs="Calibri"/>
                <w:noProof w:val="0"/>
                <w:sz w:val="18"/>
                <w:szCs w:val="18"/>
              </w:rPr>
            </w:pPr>
            <w:proofErr w:type="spellStart"/>
            <w:r w:rsidRPr="00192C46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18"/>
                <w:szCs w:val="18"/>
              </w:rPr>
              <w:t>VT</w:t>
            </w:r>
            <w:r w:rsidRPr="00192C46">
              <w:rPr>
                <w:rFonts w:ascii="Calibri" w:eastAsia="Calibri" w:hAnsi="Calibri" w:cs="Calibri"/>
                <w:b/>
                <w:noProof w:val="0"/>
                <w:color w:val="00B050"/>
                <w:kern w:val="24"/>
                <w:sz w:val="18"/>
                <w:szCs w:val="18"/>
                <w:vertAlign w:val="subscript"/>
              </w:rPr>
              <w:t>z</w:t>
            </w:r>
            <w:proofErr w:type="spellEnd"/>
          </w:p>
        </w:tc>
        <w:tc>
          <w:tcPr>
            <w:tcW w:w="8388" w:type="dxa"/>
            <w:shd w:val="clear" w:color="auto" w:fill="auto"/>
            <w:vAlign w:val="center"/>
          </w:tcPr>
          <w:p w14:paraId="344E93F4" w14:textId="4CBCB5F7" w:rsidR="00192C46" w:rsidRPr="00192C46" w:rsidRDefault="00192C46" w:rsidP="00192C46">
            <w:pPr>
              <w:spacing w:after="0" w:line="240" w:lineRule="auto"/>
              <w:jc w:val="both"/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</w:rPr>
            </w:pPr>
            <w:r w:rsidRPr="00192C46"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</w:rPr>
              <w:t xml:space="preserve">Vrednost iz vrednostne </w:t>
            </w:r>
            <w:r w:rsidR="00454C51"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</w:rPr>
              <w:t>tabele</w:t>
            </w:r>
            <w:r w:rsidRPr="00192C46"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</w:rPr>
              <w:t xml:space="preserve"> za m</w:t>
            </w:r>
            <w:r w:rsidRPr="00192C46"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  <w:vertAlign w:val="superscript"/>
              </w:rPr>
              <w:t>2</w:t>
            </w:r>
            <w:r w:rsidRPr="00192C46">
              <w:rPr>
                <w:rFonts w:ascii="Calibri" w:eastAsia="Calibri" w:hAnsi="Calibri" w:cs="Calibri"/>
                <w:noProof w:val="0"/>
                <w:color w:val="000000"/>
                <w:sz w:val="18"/>
                <w:szCs w:val="18"/>
              </w:rPr>
              <w:t xml:space="preserve"> zemljišča pod stavbo po modelu SDP</w:t>
            </w:r>
          </w:p>
        </w:tc>
      </w:tr>
    </w:tbl>
    <w:p w14:paraId="10A8A8A5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315A8E85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192C46">
        <w:rPr>
          <w:rFonts w:ascii="Calibri" w:eastAsia="Calibri" w:hAnsi="Calibri" w:cs="Calibri"/>
          <w:noProof w:val="0"/>
          <w:color w:val="000000"/>
          <w:sz w:val="20"/>
          <w:szCs w:val="20"/>
        </w:rPr>
        <w:t>Koraki izračuna posplošene vrednosti:</w:t>
      </w:r>
    </w:p>
    <w:p w14:paraId="7A1A5037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5E844E42" w14:textId="77777777" w:rsidR="00192C46" w:rsidRPr="00192C46" w:rsidRDefault="00192C46" w:rsidP="00192C46">
      <w:pPr>
        <w:spacing w:after="0" w:line="360" w:lineRule="auto"/>
        <w:jc w:val="center"/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  <w:r w:rsidRPr="00192C46"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  <w:t>Slika 1: Prikaz korakov izračuna posplošene vrednosti po modelu za stavbe splošnega družbenega pomena (SDP)</w:t>
      </w:r>
    </w:p>
    <w:p w14:paraId="14BB129F" w14:textId="77777777" w:rsidR="00192C46" w:rsidRPr="00192C46" w:rsidRDefault="00192C46" w:rsidP="00192C4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192C46">
        <w:rPr>
          <w:rFonts w:ascii="Calibri" w:eastAsia="Calibri" w:hAnsi="Calibri" w:cs="Calibri"/>
          <w:b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2ACC0E4" wp14:editId="38709F34">
                <wp:simplePos x="0" y="0"/>
                <wp:positionH relativeFrom="column">
                  <wp:posOffset>1667036</wp:posOffset>
                </wp:positionH>
                <wp:positionV relativeFrom="paragraph">
                  <wp:posOffset>103505</wp:posOffset>
                </wp:positionV>
                <wp:extent cx="3048000" cy="331470"/>
                <wp:effectExtent l="0" t="0" r="19050" b="11430"/>
                <wp:wrapNone/>
                <wp:docPr id="53" name="Pravokot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0" cy="33147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>
                              <a:lumMod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2E0EEF" id="Pravokotnik 53" o:spid="_x0000_s1026" style="position:absolute;margin-left:131.25pt;margin-top:8.15pt;width:240pt;height:26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" filled="f" strokecolor="#7f7f7f" strokeweight="1.5pt"/>
            </w:pict>
          </mc:Fallback>
        </mc:AlternateContent>
      </w:r>
      <w:r w:rsidRPr="00192C46">
        <w:rPr>
          <w:rFonts w:ascii="Calibri" w:eastAsia="Calibri" w:hAnsi="Calibri" w:cs="Calibri"/>
          <w:b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3986675" wp14:editId="189F7BCF">
                <wp:simplePos x="0" y="0"/>
                <wp:positionH relativeFrom="column">
                  <wp:posOffset>3747771</wp:posOffset>
                </wp:positionH>
                <wp:positionV relativeFrom="paragraph">
                  <wp:posOffset>132080</wp:posOffset>
                </wp:positionV>
                <wp:extent cx="800100" cy="257175"/>
                <wp:effectExtent l="0" t="0" r="19050" b="28575"/>
                <wp:wrapNone/>
                <wp:docPr id="50" name="Pravokotni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5717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00B05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51E8BE" id="Pravokotnik 50" o:spid="_x0000_s1026" style="position:absolute;margin-left:295.1pt;margin-top:10.4pt;width:63pt;height:20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" filled="f" strokecolor="#00b050" strokeweight="1.5pt"/>
            </w:pict>
          </mc:Fallback>
        </mc:AlternateContent>
      </w:r>
    </w:p>
    <w:p w14:paraId="67C60CAA" w14:textId="77777777" w:rsidR="00192C46" w:rsidRPr="00192C46" w:rsidRDefault="00CE6CB5" w:rsidP="00192C46">
      <w:pPr>
        <w:spacing w:after="0" w:line="480" w:lineRule="auto"/>
        <w:jc w:val="center"/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</w:pPr>
      <w:r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395D7DDB" wp14:editId="52B2033D">
                <wp:simplePos x="0" y="0"/>
                <wp:positionH relativeFrom="column">
                  <wp:posOffset>3274695</wp:posOffset>
                </wp:positionH>
                <wp:positionV relativeFrom="paragraph">
                  <wp:posOffset>5080</wp:posOffset>
                </wp:positionV>
                <wp:extent cx="273050" cy="215900"/>
                <wp:effectExtent l="0" t="0" r="12700" b="12700"/>
                <wp:wrapNone/>
                <wp:docPr id="47" name="Pravokot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050" cy="2159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9735C" id="Pravokotnik 47" o:spid="_x0000_s1026" style="position:absolute;margin-left:257.85pt;margin-top:.4pt;width:21.5pt;height:17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" filled="f" strokecolor="#e46c0a" strokeweight="1.5pt"/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12331C58" wp14:editId="4DD325FF">
                <wp:simplePos x="0" y="0"/>
                <wp:positionH relativeFrom="column">
                  <wp:posOffset>4714875</wp:posOffset>
                </wp:positionH>
                <wp:positionV relativeFrom="paragraph">
                  <wp:posOffset>96520</wp:posOffset>
                </wp:positionV>
                <wp:extent cx="106680" cy="336550"/>
                <wp:effectExtent l="0" t="0" r="83820" b="63500"/>
                <wp:wrapNone/>
                <wp:docPr id="63" name="Kolenski povezovalni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6680" cy="336550"/>
                        </a:xfrm>
                        <a:prstGeom prst="bentConnector3">
                          <a:avLst>
                            <a:gd name="adj1" fmla="val 99218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E4AF69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Kolenski povezovalnik 63" o:spid="_x0000_s1026" type="#_x0000_t34" style="position:absolute;margin-left:371.25pt;margin-top:7.6pt;width:8.4pt;height:26.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" adj="21431" strokecolor="windowText">
                <v:stroke endarrow="classic"/>
              </v:shape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659329" wp14:editId="2BCB5879">
                <wp:simplePos x="0" y="0"/>
                <wp:positionH relativeFrom="column">
                  <wp:posOffset>4180840</wp:posOffset>
                </wp:positionH>
                <wp:positionV relativeFrom="paragraph">
                  <wp:posOffset>221615</wp:posOffset>
                </wp:positionV>
                <wp:extent cx="4445" cy="211455"/>
                <wp:effectExtent l="76200" t="0" r="71755" b="55245"/>
                <wp:wrapNone/>
                <wp:docPr id="60" name="Raven puščični povezovalni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45" cy="21145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7D4E70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ven puščični povezovalnik 60" o:spid="_x0000_s1026" type="#_x0000_t32" style="position:absolute;margin-left:329.2pt;margin-top:17.45pt;width:.35pt;height:16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" strokecolor="windowText">
                <v:stroke endarrow="classic"/>
              </v:shape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30DE5DC" wp14:editId="373802D6">
                <wp:simplePos x="0" y="0"/>
                <wp:positionH relativeFrom="column">
                  <wp:posOffset>3499485</wp:posOffset>
                </wp:positionH>
                <wp:positionV relativeFrom="paragraph">
                  <wp:posOffset>220980</wp:posOffset>
                </wp:positionV>
                <wp:extent cx="3810" cy="216535"/>
                <wp:effectExtent l="76200" t="0" r="72390" b="50165"/>
                <wp:wrapNone/>
                <wp:docPr id="59" name="Raven puščični povezoval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E4B36B" id="Raven puščični povezovalnik 59" o:spid="_x0000_s1026" type="#_x0000_t32" style="position:absolute;margin-left:275.55pt;margin-top:17.4pt;width:.3pt;height:17.05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" strokecolor="windowText">
                <v:stroke endarrow="classic"/>
              </v:shape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7AD1A461" wp14:editId="579C18DE">
                <wp:simplePos x="0" y="0"/>
                <wp:positionH relativeFrom="column">
                  <wp:posOffset>2963545</wp:posOffset>
                </wp:positionH>
                <wp:positionV relativeFrom="paragraph">
                  <wp:posOffset>238760</wp:posOffset>
                </wp:positionV>
                <wp:extent cx="3810" cy="216535"/>
                <wp:effectExtent l="76200" t="0" r="72390" b="50165"/>
                <wp:wrapNone/>
                <wp:docPr id="58" name="Raven puščični povezoval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F1919" id="Raven puščični povezovalnik 58" o:spid="_x0000_s1026" type="#_x0000_t32" style="position:absolute;margin-left:233.35pt;margin-top:18.8pt;width:.3pt;height:17.05pt;flip:x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" strokecolor="windowText">
                <v:stroke endarrow="classic"/>
              </v:shape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1A72F1C4" wp14:editId="46B19C02">
                <wp:simplePos x="0" y="0"/>
                <wp:positionH relativeFrom="column">
                  <wp:posOffset>2439670</wp:posOffset>
                </wp:positionH>
                <wp:positionV relativeFrom="paragraph">
                  <wp:posOffset>225425</wp:posOffset>
                </wp:positionV>
                <wp:extent cx="3810" cy="216535"/>
                <wp:effectExtent l="76200" t="0" r="72390" b="50165"/>
                <wp:wrapNone/>
                <wp:docPr id="57" name="Raven puščični povezovalni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664CC" id="Raven puščični povezovalnik 57" o:spid="_x0000_s1026" type="#_x0000_t32" style="position:absolute;margin-left:192.1pt;margin-top:17.75pt;width:.3pt;height:17.05pt;flip:x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" strokecolor="windowText">
                <v:stroke endarrow="classic"/>
              </v:shape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26BACE39" wp14:editId="67861DD9">
                <wp:simplePos x="0" y="0"/>
                <wp:positionH relativeFrom="column">
                  <wp:posOffset>1917065</wp:posOffset>
                </wp:positionH>
                <wp:positionV relativeFrom="paragraph">
                  <wp:posOffset>234315</wp:posOffset>
                </wp:positionV>
                <wp:extent cx="3810" cy="216535"/>
                <wp:effectExtent l="76200" t="0" r="72390" b="50165"/>
                <wp:wrapNone/>
                <wp:docPr id="56" name="Raven puščični povezoval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810" cy="2165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stealth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B56B" id="Raven puščični povezovalnik 56" o:spid="_x0000_s1026" type="#_x0000_t32" style="position:absolute;margin-left:150.95pt;margin-top:18.45pt;width:.3pt;height:17.05pt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" strokecolor="windowText">
                <v:stroke endarrow="classic"/>
              </v:shape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1F33F011" wp14:editId="268D74AC">
                <wp:simplePos x="0" y="0"/>
                <wp:positionH relativeFrom="column">
                  <wp:posOffset>2814320</wp:posOffset>
                </wp:positionH>
                <wp:positionV relativeFrom="paragraph">
                  <wp:posOffset>5715</wp:posOffset>
                </wp:positionV>
                <wp:extent cx="276225" cy="190500"/>
                <wp:effectExtent l="0" t="0" r="28575" b="19050"/>
                <wp:wrapNone/>
                <wp:docPr id="46" name="Pravokot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6225" cy="1905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9DDDFA" id="Pravokotnik 46" o:spid="_x0000_s1026" style="position:absolute;margin-left:221.6pt;margin-top:.45pt;width:21.75pt;height:1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" filled="f" strokecolor="#e46c0a" strokeweight="1.5pt"/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1BC1C2AD" wp14:editId="735638AB">
                <wp:simplePos x="0" y="0"/>
                <wp:positionH relativeFrom="column">
                  <wp:posOffset>2290445</wp:posOffset>
                </wp:positionH>
                <wp:positionV relativeFrom="paragraph">
                  <wp:posOffset>5715</wp:posOffset>
                </wp:positionV>
                <wp:extent cx="314325" cy="200025"/>
                <wp:effectExtent l="0" t="0" r="28575" b="28575"/>
                <wp:wrapNone/>
                <wp:docPr id="18" name="Pravokot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325" cy="2000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6547C2" id="Pravokotnik 18" o:spid="_x0000_s1026" style="position:absolute;margin-left:180.35pt;margin-top:.45pt;width:24.75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" filled="f" strokecolor="#e46c0a" strokeweight="1.5pt"/>
            </w:pict>
          </mc:Fallback>
        </mc:AlternateContent>
      </w:r>
      <w:r w:rsidR="00192C46" w:rsidRPr="00192C46">
        <w:rPr>
          <w:rFonts w:ascii="Calibri" w:eastAsia="Calibri" w:hAnsi="Calibri" w:cs="Calibri"/>
          <w:kern w:val="24"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DC8DF72" wp14:editId="2E3104D6">
                <wp:simplePos x="0" y="0"/>
                <wp:positionH relativeFrom="column">
                  <wp:posOffset>1709420</wp:posOffset>
                </wp:positionH>
                <wp:positionV relativeFrom="paragraph">
                  <wp:posOffset>5715</wp:posOffset>
                </wp:positionV>
                <wp:extent cx="381000" cy="200025"/>
                <wp:effectExtent l="0" t="0" r="19050" b="28575"/>
                <wp:wrapNone/>
                <wp:docPr id="2" name="Pravoko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000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rgbClr val="F79646">
                              <a:lumMod val="7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2B750" id="Pravokotnik 2" o:spid="_x0000_s1026" style="position:absolute;margin-left:134.6pt;margin-top:.45pt;width:30pt;height:15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" filled="f" strokecolor="#e46c0a" strokeweight="1.5pt"/>
            </w:pict>
          </mc:Fallback>
        </mc:AlternateConten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V =   </w:t>
      </w:r>
      <w:proofErr w:type="spellStart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VT</w: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sdp</w:t>
      </w:r>
      <w:proofErr w:type="spellEnd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×  </w:t>
      </w:r>
      <w:proofErr w:type="spellStart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F</w: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obn</w:t>
      </w:r>
      <w:proofErr w:type="spellEnd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×  </w:t>
      </w:r>
      <w:proofErr w:type="spellStart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F</w: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last</w:t>
      </w:r>
      <w:proofErr w:type="spellEnd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×  </w:t>
      </w:r>
      <w:proofErr w:type="spellStart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F</w: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nk</w:t>
      </w:r>
      <w:proofErr w:type="spellEnd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 +  </w:t>
      </w:r>
      <w:proofErr w:type="spellStart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P</w: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zps</w:t>
      </w:r>
      <w:proofErr w:type="spellEnd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 xml:space="preserve"> × </w:t>
      </w:r>
      <w:proofErr w:type="spellStart"/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lang w:eastAsia="en-GB"/>
        </w:rPr>
        <w:t>VT</w:t>
      </w:r>
      <w:r w:rsidR="00192C46" w:rsidRPr="00192C46"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  <w:t>z</w:t>
      </w:r>
      <w:proofErr w:type="spellEnd"/>
    </w:p>
    <w:p w14:paraId="33E0CAB9" w14:textId="77777777" w:rsidR="00192C46" w:rsidRPr="00192C46" w:rsidRDefault="00192C46" w:rsidP="00192C46">
      <w:pPr>
        <w:spacing w:after="0" w:line="480" w:lineRule="auto"/>
        <w:jc w:val="center"/>
        <w:rPr>
          <w:rFonts w:ascii="Calibri" w:eastAsia="Calibri" w:hAnsi="Calibri" w:cs="Calibri"/>
          <w:noProof w:val="0"/>
          <w:kern w:val="24"/>
          <w:sz w:val="28"/>
          <w:szCs w:val="28"/>
          <w:vertAlign w:val="subscript"/>
          <w:lang w:eastAsia="en-GB"/>
        </w:rPr>
      </w:pPr>
      <w:r w:rsidRPr="00192C46">
        <w:rPr>
          <w:rFonts w:ascii="Calibri" w:eastAsia="Times New Roman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9935937" wp14:editId="14D253CC">
                <wp:simplePos x="0" y="0"/>
                <wp:positionH relativeFrom="column">
                  <wp:posOffset>1607185</wp:posOffset>
                </wp:positionH>
                <wp:positionV relativeFrom="paragraph">
                  <wp:posOffset>5080</wp:posOffset>
                </wp:positionV>
                <wp:extent cx="597535" cy="215900"/>
                <wp:effectExtent l="0" t="0" r="12065" b="12700"/>
                <wp:wrapNone/>
                <wp:docPr id="27" name="Pravokot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2BD619" w14:textId="77777777" w:rsidR="00B4537F" w:rsidRPr="00192C46" w:rsidRDefault="00B4537F" w:rsidP="00192C46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92C46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1,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935937" id="Pravokotnik 27" o:spid="_x0000_s1026" style="position:absolute;left:0;text-align:left;margin-left:126.55pt;margin-top:.4pt;width:47.05pt;height:17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">
                <v:textbox>
                  <w:txbxContent>
                    <w:p w14:paraId="492BD619" w14:textId="77777777" w:rsidR="00B4537F" w:rsidRPr="00192C46" w:rsidRDefault="00B4537F" w:rsidP="00192C46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92C46">
                        <w:rPr>
                          <w:rFonts w:cs="Calibri"/>
                          <w:sz w:val="16"/>
                          <w:szCs w:val="16"/>
                        </w:rPr>
                        <w:t>korak 1, 2</w:t>
                      </w:r>
                    </w:p>
                  </w:txbxContent>
                </v:textbox>
              </v:rect>
            </w:pict>
          </mc:Fallback>
        </mc:AlternateContent>
      </w:r>
      <w:r w:rsidRPr="00192C46">
        <w:rPr>
          <w:rFonts w:ascii="Calibri" w:eastAsia="Times New Roman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63E57127" wp14:editId="7432E046">
                <wp:simplePos x="0" y="0"/>
                <wp:positionH relativeFrom="column">
                  <wp:posOffset>2247265</wp:posOffset>
                </wp:positionH>
                <wp:positionV relativeFrom="paragraph">
                  <wp:posOffset>5080</wp:posOffset>
                </wp:positionV>
                <wp:extent cx="503555" cy="215900"/>
                <wp:effectExtent l="0" t="0" r="10795" b="12700"/>
                <wp:wrapNone/>
                <wp:docPr id="28" name="Pravokot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4CCD0" w14:textId="77777777" w:rsidR="00B4537F" w:rsidRPr="00192C46" w:rsidRDefault="00B4537F" w:rsidP="00192C46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92C46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E57127" id="Pravokotnik 28" o:spid="_x0000_s1027" style="position:absolute;left:0;text-align:left;margin-left:176.95pt;margin-top:.4pt;width:39.65pt;height:17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">
                <v:textbox>
                  <w:txbxContent>
                    <w:p w14:paraId="6404CCD0" w14:textId="77777777" w:rsidR="00B4537F" w:rsidRPr="00192C46" w:rsidRDefault="00B4537F" w:rsidP="00192C46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92C46">
                        <w:rPr>
                          <w:rFonts w:cs="Calibri"/>
                          <w:sz w:val="16"/>
                          <w:szCs w:val="16"/>
                        </w:rPr>
                        <w:t>korak 3</w:t>
                      </w:r>
                    </w:p>
                  </w:txbxContent>
                </v:textbox>
              </v:rect>
            </w:pict>
          </mc:Fallback>
        </mc:AlternateContent>
      </w:r>
      <w:r w:rsidRPr="00192C46">
        <w:rPr>
          <w:rFonts w:ascii="Times New Roman" w:eastAsia="Times New Roman" w:hAnsi="Times New Roman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ED2C7FA" wp14:editId="574EA70C">
                <wp:simplePos x="0" y="0"/>
                <wp:positionH relativeFrom="column">
                  <wp:posOffset>3369310</wp:posOffset>
                </wp:positionH>
                <wp:positionV relativeFrom="paragraph">
                  <wp:posOffset>6985</wp:posOffset>
                </wp:positionV>
                <wp:extent cx="503555" cy="215900"/>
                <wp:effectExtent l="0" t="0" r="10795" b="12700"/>
                <wp:wrapNone/>
                <wp:docPr id="30" name="Pravokotnik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7F414E" w14:textId="77777777" w:rsidR="00B4537F" w:rsidRPr="00192C46" w:rsidRDefault="00B4537F" w:rsidP="00192C46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92C46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D2C7FA" id="Pravokotnik 30" o:spid="_x0000_s1028" style="position:absolute;left:0;text-align:left;margin-left:265.3pt;margin-top:.55pt;width:39.65pt;height:1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">
                <v:textbox>
                  <w:txbxContent>
                    <w:p w14:paraId="4E7F414E" w14:textId="77777777" w:rsidR="00B4537F" w:rsidRPr="00192C46" w:rsidRDefault="00B4537F" w:rsidP="00192C46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92C46">
                        <w:rPr>
                          <w:rFonts w:cs="Calibri"/>
                          <w:sz w:val="16"/>
                          <w:szCs w:val="16"/>
                        </w:rPr>
                        <w:t>korak 5</w:t>
                      </w:r>
                    </w:p>
                  </w:txbxContent>
                </v:textbox>
              </v:rect>
            </w:pict>
          </mc:Fallback>
        </mc:AlternateContent>
      </w:r>
      <w:r w:rsidRPr="00192C46">
        <w:rPr>
          <w:rFonts w:ascii="Times New Roman" w:eastAsia="Calibri" w:hAnsi="Times New Roman" w:cs="Calibri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F6B6068" wp14:editId="555E68F2">
                <wp:simplePos x="0" y="0"/>
                <wp:positionH relativeFrom="column">
                  <wp:posOffset>4594225</wp:posOffset>
                </wp:positionH>
                <wp:positionV relativeFrom="paragraph">
                  <wp:posOffset>6985</wp:posOffset>
                </wp:positionV>
                <wp:extent cx="503555" cy="215900"/>
                <wp:effectExtent l="0" t="0" r="10795" b="12700"/>
                <wp:wrapNone/>
                <wp:docPr id="34" name="Pravokotnik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4099EA" w14:textId="77777777" w:rsidR="00B4537F" w:rsidRPr="00192C46" w:rsidRDefault="00B4537F" w:rsidP="00192C46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92C46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7</w:t>
                            </w:r>
                          </w:p>
                          <w:p w14:paraId="7F5D6C37" w14:textId="77777777" w:rsidR="00B4537F" w:rsidRPr="00C67C90" w:rsidRDefault="00B4537F" w:rsidP="00192C46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6B6068" id="Pravokotnik 34" o:spid="_x0000_s1029" style="position:absolute;left:0;text-align:left;margin-left:361.75pt;margin-top:.55pt;width:39.65pt;height:1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">
                <v:textbox>
                  <w:txbxContent>
                    <w:p w14:paraId="2E4099EA" w14:textId="77777777" w:rsidR="00B4537F" w:rsidRPr="00192C46" w:rsidRDefault="00B4537F" w:rsidP="00192C46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92C46">
                        <w:rPr>
                          <w:rFonts w:cs="Calibri"/>
                          <w:sz w:val="16"/>
                          <w:szCs w:val="16"/>
                        </w:rPr>
                        <w:t>korak 7</w:t>
                      </w:r>
                    </w:p>
                    <w:p w14:paraId="7F5D6C37" w14:textId="77777777" w:rsidR="00B4537F" w:rsidRPr="00C67C90" w:rsidRDefault="00B4537F" w:rsidP="00192C46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92C46">
        <w:rPr>
          <w:rFonts w:ascii="Times New Roman" w:eastAsia="Calibri" w:hAnsi="Times New Roman" w:cs="Calibri"/>
          <w:b/>
          <w:color w:val="000000"/>
          <w:kern w:val="24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ECECCC" wp14:editId="194522A2">
                <wp:simplePos x="0" y="0"/>
                <wp:positionH relativeFrom="column">
                  <wp:posOffset>3947795</wp:posOffset>
                </wp:positionH>
                <wp:positionV relativeFrom="paragraph">
                  <wp:posOffset>13970</wp:posOffset>
                </wp:positionV>
                <wp:extent cx="597535" cy="215900"/>
                <wp:effectExtent l="0" t="0" r="12065" b="12700"/>
                <wp:wrapNone/>
                <wp:docPr id="31" name="Pravokot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3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EA3C46" w14:textId="77777777" w:rsidR="00B4537F" w:rsidRPr="00192C46" w:rsidRDefault="00B4537F" w:rsidP="00192C46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92C46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1, 6</w:t>
                            </w:r>
                          </w:p>
                          <w:p w14:paraId="49170A05" w14:textId="77777777" w:rsidR="00B4537F" w:rsidRPr="00C67C90" w:rsidRDefault="00B4537F" w:rsidP="00192C46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ECECCC" id="Pravokotnik 31" o:spid="_x0000_s1030" style="position:absolute;left:0;text-align:left;margin-left:310.85pt;margin-top:1.1pt;width:47.05pt;height:1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">
                <v:textbox>
                  <w:txbxContent>
                    <w:p w14:paraId="24EA3C46" w14:textId="77777777" w:rsidR="00B4537F" w:rsidRPr="00192C46" w:rsidRDefault="00B4537F" w:rsidP="00192C46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92C46">
                        <w:rPr>
                          <w:rFonts w:cs="Calibri"/>
                          <w:sz w:val="16"/>
                          <w:szCs w:val="16"/>
                        </w:rPr>
                        <w:t>korak 1, 6</w:t>
                      </w:r>
                    </w:p>
                    <w:p w14:paraId="49170A05" w14:textId="77777777" w:rsidR="00B4537F" w:rsidRPr="00C67C90" w:rsidRDefault="00B4537F" w:rsidP="00192C46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92C46">
        <w:rPr>
          <w:rFonts w:ascii="Calibri" w:eastAsia="Times New Roman" w:hAnsi="Calibri" w:cs="Calibri"/>
          <w:b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0C4E5023" wp14:editId="3364F36E">
                <wp:simplePos x="0" y="0"/>
                <wp:positionH relativeFrom="column">
                  <wp:posOffset>2812415</wp:posOffset>
                </wp:positionH>
                <wp:positionV relativeFrom="paragraph">
                  <wp:posOffset>13970</wp:posOffset>
                </wp:positionV>
                <wp:extent cx="503555" cy="215900"/>
                <wp:effectExtent l="0" t="0" r="10795" b="12700"/>
                <wp:wrapNone/>
                <wp:docPr id="29" name="Pravokotnik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55" cy="21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D2C9E5" w14:textId="77777777" w:rsidR="00B4537F" w:rsidRPr="00192C46" w:rsidRDefault="00B4537F" w:rsidP="00192C46">
                            <w:pPr>
                              <w:jc w:val="center"/>
                              <w:rPr>
                                <w:rFonts w:cs="Calibri"/>
                                <w:sz w:val="16"/>
                                <w:szCs w:val="16"/>
                              </w:rPr>
                            </w:pPr>
                            <w:r w:rsidRPr="00192C46">
                              <w:rPr>
                                <w:rFonts w:cs="Calibri"/>
                                <w:sz w:val="16"/>
                                <w:szCs w:val="16"/>
                              </w:rPr>
                              <w:t>korak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4E5023" id="Pravokotnik 29" o:spid="_x0000_s1031" style="position:absolute;left:0;text-align:left;margin-left:221.45pt;margin-top:1.1pt;width:39.65pt;height:1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">
                <v:textbox>
                  <w:txbxContent>
                    <w:p w14:paraId="4CD2C9E5" w14:textId="77777777" w:rsidR="00B4537F" w:rsidRPr="00192C46" w:rsidRDefault="00B4537F" w:rsidP="00192C46">
                      <w:pPr>
                        <w:jc w:val="center"/>
                        <w:rPr>
                          <w:rFonts w:cs="Calibri"/>
                          <w:sz w:val="16"/>
                          <w:szCs w:val="16"/>
                        </w:rPr>
                      </w:pPr>
                      <w:r w:rsidRPr="00192C46">
                        <w:rPr>
                          <w:rFonts w:cs="Calibri"/>
                          <w:sz w:val="16"/>
                          <w:szCs w:val="16"/>
                        </w:rPr>
                        <w:t>korak 4</w:t>
                      </w:r>
                    </w:p>
                  </w:txbxContent>
                </v:textbox>
              </v:rect>
            </w:pict>
          </mc:Fallback>
        </mc:AlternateContent>
      </w:r>
    </w:p>
    <w:p w14:paraId="51CDE370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1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lokacije – vrednostne cone in vrednostne ravni</w:t>
      </w:r>
    </w:p>
    <w:p w14:paraId="629B1D6C" w14:textId="77777777" w:rsidR="00192C46" w:rsidRPr="00352ADE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</w:p>
    <w:p w14:paraId="73C49AFD" w14:textId="2D97F6C0" w:rsidR="00192C46" w:rsidRPr="00192C46" w:rsidRDefault="004263FE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</w:pPr>
      <w:r w:rsidRPr="001A56AA">
        <w:rPr>
          <w:rFonts w:eastAsia="Times New Roman" w:cstheme="minorHAnsi"/>
          <w:sz w:val="20"/>
          <w:szCs w:val="20"/>
          <w:lang w:eastAsia="sl-SI"/>
        </w:rPr>
        <w:t>Glede na lokacijo posameznega dela stavbe (koordinat centroida stavbe</w:t>
      </w:r>
      <w:r w:rsidRPr="005C7032">
        <w:rPr>
          <w:rFonts w:eastAsia="Times New Roman" w:cstheme="minorHAnsi"/>
          <w:sz w:val="20"/>
          <w:szCs w:val="20"/>
          <w:lang w:eastAsia="sl-SI"/>
        </w:rPr>
        <w:t xml:space="preserve"> </w:t>
      </w:r>
      <w:r>
        <w:rPr>
          <w:rFonts w:eastAsia="Times New Roman" w:cstheme="minorHAnsi"/>
          <w:sz w:val="20"/>
          <w:szCs w:val="20"/>
          <w:lang w:eastAsia="sl-SI"/>
        </w:rPr>
        <w:t>(</w:t>
      </w:r>
      <w:r w:rsidRPr="001A56AA">
        <w:rPr>
          <w:rFonts w:eastAsia="Times New Roman" w:cstheme="minorHAnsi"/>
          <w:sz w:val="20"/>
          <w:szCs w:val="20"/>
          <w:lang w:eastAsia="sl-SI"/>
        </w:rPr>
        <w:t>E, N</w:t>
      </w:r>
      <w:r>
        <w:rPr>
          <w:rFonts w:eastAsia="Times New Roman" w:cstheme="minorHAnsi"/>
          <w:sz w:val="20"/>
          <w:szCs w:val="20"/>
          <w:lang w:eastAsia="sl-SI"/>
        </w:rPr>
        <w:t>)</w:t>
      </w:r>
      <w:r w:rsidRPr="001A56AA">
        <w:rPr>
          <w:rFonts w:eastAsia="Times New Roman" w:cstheme="minorHAnsi"/>
          <w:sz w:val="20"/>
          <w:szCs w:val="20"/>
          <w:lang w:eastAsia="sl-SI"/>
        </w:rPr>
        <w:t>, v kateri je del stavbe) se določi vrednostna cona</w:t>
      </w:r>
      <w:r>
        <w:rPr>
          <w:rFonts w:eastAsia="Times New Roman" w:cstheme="minorHAnsi"/>
          <w:sz w:val="20"/>
          <w:szCs w:val="20"/>
          <w:lang w:eastAsia="sl-SI"/>
        </w:rPr>
        <w:t xml:space="preserve">, v kateri nepremičnina leži ter </w:t>
      </w:r>
      <w:r w:rsidRPr="001A56AA">
        <w:rPr>
          <w:rFonts w:eastAsia="Times New Roman" w:cstheme="minorHAnsi"/>
          <w:sz w:val="20"/>
          <w:szCs w:val="20"/>
          <w:lang w:eastAsia="sl-SI"/>
        </w:rPr>
        <w:t>njej pripisana vrednostna raven. Vrednostne cone in njim pripisane vrednostne ravni modela vrednotenja za industrijo so predstavljene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 poglavju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2.1 Vrednostne cone</w:t>
      </w:r>
      <w:r w:rsidR="00192C46" w:rsidRPr="00192C46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>.</w:t>
      </w:r>
    </w:p>
    <w:p w14:paraId="587AC52F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8"/>
          <w:szCs w:val="8"/>
          <w:lang w:eastAsia="sl-SI"/>
        </w:rPr>
      </w:pPr>
    </w:p>
    <w:p w14:paraId="7081793F" w14:textId="77777777" w:rsidR="00604C4E" w:rsidRPr="00A933B5" w:rsidRDefault="00604C4E" w:rsidP="00604C4E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A933B5">
        <w:rPr>
          <w:rFonts w:eastAsia="Times New Roman" w:cstheme="minorHAnsi"/>
          <w:b/>
          <w:sz w:val="20"/>
          <w:szCs w:val="20"/>
          <w:lang w:eastAsia="sl-SI"/>
        </w:rPr>
        <w:t xml:space="preserve">Dodatni pogoji pripisa: </w:t>
      </w:r>
    </w:p>
    <w:p w14:paraId="675FD252" w14:textId="77777777" w:rsidR="000C07B6" w:rsidRPr="003007FE" w:rsidRDefault="000C07B6" w:rsidP="000C07B6">
      <w:pPr>
        <w:pStyle w:val="natevanjemodeldoc"/>
        <w:numPr>
          <w:ilvl w:val="0"/>
          <w:numId w:val="27"/>
        </w:numPr>
        <w:ind w:left="1097"/>
      </w:pPr>
      <w:r w:rsidRPr="003007FE">
        <w:t xml:space="preserve">Kadar se z modelom vrednotijo deli stavb z njihovimi pripadajočimi zemljišči, se za določitev vrednostne cone vzame </w:t>
      </w:r>
      <w:proofErr w:type="spellStart"/>
      <w:r w:rsidRPr="003007FE">
        <w:t>centroid</w:t>
      </w:r>
      <w:proofErr w:type="spellEnd"/>
      <w:r w:rsidRPr="003007FE">
        <w:t xml:space="preserve"> stavbe.</w:t>
      </w:r>
    </w:p>
    <w:p w14:paraId="62149437" w14:textId="77777777" w:rsidR="000C07B6" w:rsidRPr="00E23DFF" w:rsidRDefault="000C07B6" w:rsidP="000C07B6">
      <w:pPr>
        <w:pStyle w:val="natevanjemodeldoc"/>
        <w:numPr>
          <w:ilvl w:val="0"/>
          <w:numId w:val="27"/>
        </w:numPr>
        <w:ind w:left="1097"/>
        <w:rPr>
          <w:rFonts w:eastAsiaTheme="minorHAnsi"/>
        </w:rPr>
      </w:pPr>
      <w:r w:rsidRPr="00E23DFF">
        <w:rPr>
          <w:rFonts w:eastAsiaTheme="minorHAnsi"/>
        </w:rPr>
        <w:t xml:space="preserve">Če </w:t>
      </w:r>
      <w:r w:rsidRPr="00E23DFF">
        <w:t xml:space="preserve">je </w:t>
      </w:r>
      <w:proofErr w:type="spellStart"/>
      <w:r w:rsidRPr="00E23DFF">
        <w:t>centroid</w:t>
      </w:r>
      <w:proofErr w:type="spellEnd"/>
      <w:r w:rsidRPr="00E23DFF">
        <w:t xml:space="preserve"> natančno na meji dveh vrednostnih con, se izbere tista, ki ima nižjo vrednostno raven.</w:t>
      </w:r>
    </w:p>
    <w:p w14:paraId="4A86E88F" w14:textId="77777777" w:rsidR="000C07B6" w:rsidRPr="00D2165E" w:rsidRDefault="000C07B6" w:rsidP="000C07B6">
      <w:pPr>
        <w:pStyle w:val="natevanjemodeldoc"/>
        <w:numPr>
          <w:ilvl w:val="0"/>
          <w:numId w:val="27"/>
        </w:numPr>
        <w:ind w:left="1097"/>
      </w:pPr>
      <w:r w:rsidRPr="00E23DFF">
        <w:lastRenderedPageBreak/>
        <w:t xml:space="preserve">Če ne obstaja presek </w:t>
      </w:r>
      <w:proofErr w:type="spellStart"/>
      <w:r w:rsidRPr="00E23DFF">
        <w:t>centroida</w:t>
      </w:r>
      <w:proofErr w:type="spellEnd"/>
      <w:r w:rsidRPr="00E23DFF">
        <w:t xml:space="preserve"> z nobeno vrednostno cono in oddaljenost od nje ni večja kot 500 m, se določi najbližja vrednostna cona</w:t>
      </w:r>
      <w:r>
        <w:t>. Č</w:t>
      </w:r>
      <w:r w:rsidRPr="00E23DFF">
        <w:t xml:space="preserve">e je oddaljenost od dveh vrednostnih con natančno enaka, se izbere tista, ki ima nižjo vrednostno raven. Če je oddaljenost </w:t>
      </w:r>
      <w:proofErr w:type="spellStart"/>
      <w:r w:rsidRPr="00E23DFF">
        <w:t>centroida</w:t>
      </w:r>
      <w:proofErr w:type="spellEnd"/>
      <w:r w:rsidRPr="00E23DFF">
        <w:t xml:space="preserve"> od najbližje vrednostne cone večja od 500 m, se enoti vrednotenja ne izračuna vrednost.</w:t>
      </w:r>
    </w:p>
    <w:p w14:paraId="1AAD5FDF" w14:textId="77777777" w:rsidR="00A73AE8" w:rsidRDefault="00A73AE8" w:rsidP="00575851">
      <w:pPr>
        <w:pStyle w:val="natevanjemodeldoc"/>
        <w:numPr>
          <w:ilvl w:val="0"/>
          <w:numId w:val="0"/>
        </w:numPr>
        <w:ind w:left="900" w:hanging="360"/>
      </w:pPr>
    </w:p>
    <w:p w14:paraId="3312C338" w14:textId="77777777" w:rsidR="000C07B6" w:rsidRPr="00575851" w:rsidRDefault="000C07B6" w:rsidP="00575851">
      <w:pPr>
        <w:pStyle w:val="natevanjemodeldoc"/>
        <w:numPr>
          <w:ilvl w:val="0"/>
          <w:numId w:val="0"/>
        </w:numPr>
        <w:ind w:left="900" w:hanging="360"/>
      </w:pPr>
    </w:p>
    <w:p w14:paraId="0493629D" w14:textId="77777777" w:rsidR="00604C4E" w:rsidRDefault="00604C4E" w:rsidP="00604C4E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100B97">
        <w:rPr>
          <w:rFonts w:eastAsia="Times New Roman" w:cstheme="minorHAnsi"/>
          <w:b/>
          <w:sz w:val="20"/>
          <w:szCs w:val="20"/>
          <w:u w:val="single"/>
          <w:lang w:eastAsia="sl-SI"/>
        </w:rPr>
        <w:t>Korak 2</w:t>
      </w:r>
      <w:r w:rsidRPr="00100B97">
        <w:rPr>
          <w:rFonts w:cstheme="minorHAnsi"/>
          <w:b/>
        </w:rPr>
        <w:t xml:space="preserve">: 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 xml:space="preserve">Določitev vrednosti iz vrednostne tabele za del stavbe na </w:t>
      </w:r>
      <w:r>
        <w:rPr>
          <w:rFonts w:eastAsia="Times New Roman" w:cstheme="minorHAnsi"/>
          <w:b/>
          <w:sz w:val="20"/>
          <w:szCs w:val="20"/>
          <w:lang w:eastAsia="sl-SI"/>
        </w:rPr>
        <w:t>podlagi</w:t>
      </w:r>
      <w:r w:rsidRPr="00100B97">
        <w:rPr>
          <w:rFonts w:eastAsia="Times New Roman" w:cstheme="minorHAnsi"/>
          <w:b/>
          <w:sz w:val="20"/>
          <w:szCs w:val="20"/>
          <w:lang w:eastAsia="sl-SI"/>
        </w:rPr>
        <w:t xml:space="preserve"> leta izgradnje in velikosti</w:t>
      </w:r>
    </w:p>
    <w:p w14:paraId="253ADE67" w14:textId="77777777" w:rsidR="00604C4E" w:rsidRPr="00F37C47" w:rsidRDefault="00604C4E" w:rsidP="00604C4E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</w:p>
    <w:p w14:paraId="7F158CBE" w14:textId="1C8FF096" w:rsidR="00192C46" w:rsidRPr="00192C46" w:rsidRDefault="00604C4E" w:rsidP="00604C4E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  <w:r w:rsidRPr="00100B97">
        <w:rPr>
          <w:rFonts w:eastAsia="Times New Roman" w:cstheme="minorHAnsi"/>
          <w:sz w:val="20"/>
          <w:szCs w:val="20"/>
          <w:lang w:eastAsia="sl-SI"/>
        </w:rPr>
        <w:t xml:space="preserve">Izbere se tista vrednostna tabela, ki odgovarja vrednostni ravni določeni v koraku 1. </w:t>
      </w:r>
      <w:r>
        <w:rPr>
          <w:rFonts w:eastAsia="Times New Roman" w:cstheme="minorHAnsi"/>
          <w:sz w:val="20"/>
          <w:szCs w:val="20"/>
          <w:lang w:eastAsia="sl-SI"/>
        </w:rPr>
        <w:t>Vrednostna tabela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je dostopna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 poglavju 2.3 Vrednostne 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. Vhodna podatka za določitev vrednosti iz vrednostne 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sta leto izgradnje in </w:t>
      </w:r>
      <w:r w:rsidR="00192C46" w:rsidRPr="00192C46">
        <w:rPr>
          <w:rFonts w:ascii="Calibri" w:eastAsia="Calibri" w:hAnsi="Calibri" w:cs="Calibri"/>
          <w:noProof w:val="0"/>
          <w:color w:val="000000"/>
          <w:sz w:val="20"/>
          <w:szCs w:val="20"/>
        </w:rPr>
        <w:t>velikost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. </w:t>
      </w:r>
      <w:r w:rsidR="00192C46" w:rsidRPr="00192C46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>Velikost je enaka</w:t>
      </w:r>
      <w:r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 xml:space="preserve"> </w:t>
      </w:r>
      <w:r w:rsidR="00120644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 xml:space="preserve">neto tlorisni </w:t>
      </w:r>
      <w:r w:rsidR="00192C46" w:rsidRPr="00192C46"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  <w:t>površini dela stavbe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:</w:t>
      </w:r>
    </w:p>
    <w:p w14:paraId="33C90FD4" w14:textId="01047051" w:rsidR="00604C4E" w:rsidRPr="00EC115A" w:rsidRDefault="002C7B4A" w:rsidP="00604C4E">
      <w:pPr>
        <w:pStyle w:val="natevanjemodeldoc"/>
        <w:numPr>
          <w:ilvl w:val="0"/>
          <w:numId w:val="0"/>
        </w:numPr>
        <w:ind w:left="900"/>
        <w:rPr>
          <w:rFonts w:eastAsiaTheme="minorHAnsi"/>
          <w:color w:val="000000"/>
          <w:lang w:eastAsia="en-US"/>
        </w:rPr>
      </w:pPr>
      <w:r>
        <w:rPr>
          <w:rFonts w:eastAsia="Calibri"/>
        </w:rPr>
        <w:tab/>
      </w:r>
      <w:r w:rsidR="00604C4E" w:rsidRPr="00EC115A">
        <w:t>velikost =</w:t>
      </w:r>
      <w:r w:rsidR="00604C4E">
        <w:t xml:space="preserve"> </w:t>
      </w:r>
      <w:r w:rsidR="00120644">
        <w:t xml:space="preserve">neto tlorisna </w:t>
      </w:r>
      <w:r w:rsidR="00604C4E">
        <w:t>površina dela stavbe</w:t>
      </w:r>
    </w:p>
    <w:p w14:paraId="638D5E76" w14:textId="77777777" w:rsidR="00533E40" w:rsidRDefault="00533E40" w:rsidP="00533E40">
      <w:pPr>
        <w:tabs>
          <w:tab w:val="num" w:pos="900"/>
        </w:tabs>
        <w:spacing w:after="120" w:line="240" w:lineRule="auto"/>
        <w:jc w:val="both"/>
        <w:rPr>
          <w:rFonts w:ascii="Calibri" w:eastAsia="Calibri" w:hAnsi="Calibri" w:cs="Times New Roman"/>
          <w:noProof w:val="0"/>
          <w:sz w:val="12"/>
          <w:szCs w:val="12"/>
        </w:rPr>
      </w:pPr>
    </w:p>
    <w:p w14:paraId="0486F18D" w14:textId="77777777" w:rsidR="003A691F" w:rsidRDefault="003A691F" w:rsidP="003A691F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bookmarkStart w:id="5" w:name="_Hlk187929127"/>
      <w:r w:rsidRPr="00100B97">
        <w:rPr>
          <w:rFonts w:eastAsia="Times New Roman" w:cstheme="minorHAnsi"/>
          <w:sz w:val="20"/>
          <w:szCs w:val="20"/>
          <w:lang w:eastAsia="sl-SI"/>
        </w:rPr>
        <w:t xml:space="preserve">Na </w:t>
      </w:r>
      <w:r>
        <w:rPr>
          <w:rFonts w:eastAsia="Times New Roman" w:cstheme="minorHAnsi"/>
          <w:sz w:val="20"/>
          <w:szCs w:val="20"/>
          <w:lang w:eastAsia="sl-SI"/>
        </w:rPr>
        <w:t>podlagi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leta izgradnje in velikos</w:t>
      </w:r>
      <w:r>
        <w:rPr>
          <w:rFonts w:eastAsia="Times New Roman" w:cstheme="minorHAnsi"/>
          <w:sz w:val="20"/>
          <w:szCs w:val="20"/>
          <w:lang w:eastAsia="sl-SI"/>
        </w:rPr>
        <w:t>ti iz vrednostne tabele določimo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vrednost za osnovo in vrednost za vsak dodatni m</w:t>
      </w:r>
      <w:r w:rsidRPr="00100B97">
        <w:rPr>
          <w:rFonts w:eastAsia="Times New Roman" w:cstheme="minorHAnsi"/>
          <w:sz w:val="20"/>
          <w:szCs w:val="20"/>
          <w:vertAlign w:val="superscript"/>
          <w:lang w:eastAsia="sl-SI"/>
        </w:rPr>
        <w:t>2</w:t>
      </w:r>
      <w:r w:rsidRPr="00100B97">
        <w:rPr>
          <w:rFonts w:eastAsia="Times New Roman" w:cstheme="minorHAnsi"/>
          <w:sz w:val="20"/>
          <w:szCs w:val="20"/>
          <w:lang w:eastAsia="sl-SI"/>
        </w:rPr>
        <w:t>, ki ga pri izračunu pomnožimo z velikostjo, ki presega velikost osnove. Vrednost iz vrednostne tabele dobimo s seštevkom vrednosti za osnovo in vrednosti dodatnih m</w:t>
      </w:r>
      <w:r w:rsidRPr="00100B97">
        <w:rPr>
          <w:rFonts w:eastAsia="Times New Roman" w:cstheme="minorHAnsi"/>
          <w:sz w:val="20"/>
          <w:szCs w:val="20"/>
          <w:vertAlign w:val="superscript"/>
          <w:lang w:eastAsia="sl-SI"/>
        </w:rPr>
        <w:t>2</w:t>
      </w:r>
      <w:r w:rsidRPr="00100B97">
        <w:rPr>
          <w:rFonts w:eastAsia="Times New Roman" w:cstheme="minorHAnsi"/>
          <w:sz w:val="20"/>
          <w:szCs w:val="20"/>
          <w:lang w:eastAsia="sl-SI"/>
        </w:rPr>
        <w:t>.</w:t>
      </w:r>
    </w:p>
    <w:p w14:paraId="47ED6BAA" w14:textId="77777777" w:rsidR="003A691F" w:rsidRPr="003A691F" w:rsidRDefault="003A691F" w:rsidP="003A691F">
      <w:pPr>
        <w:pStyle w:val="imetabele"/>
      </w:pPr>
      <w:bookmarkStart w:id="6" w:name="_Hlk9416465"/>
    </w:p>
    <w:p w14:paraId="4C0A04A0" w14:textId="0A55C976" w:rsidR="00192C46" w:rsidRPr="003A691F" w:rsidRDefault="003A691F" w:rsidP="003A691F">
      <w:pPr>
        <w:spacing w:after="0" w:line="360" w:lineRule="auto"/>
        <w:jc w:val="center"/>
        <w:rPr>
          <w:rFonts w:ascii="Calibri" w:eastAsia="Times New Roman" w:hAnsi="Calibri" w:cs="Calibri"/>
          <w:b/>
          <w:bCs/>
          <w:i/>
          <w:iCs/>
          <w:noProof w:val="0"/>
          <w:sz w:val="20"/>
          <w:szCs w:val="20"/>
          <w:lang w:eastAsia="sl-SI"/>
        </w:rPr>
      </w:pPr>
      <w:r w:rsidRPr="003A691F">
        <w:rPr>
          <w:b/>
          <w:bCs/>
          <w:i/>
          <w:iCs/>
          <w:sz w:val="20"/>
          <w:szCs w:val="20"/>
        </w:rPr>
        <w:t xml:space="preserve">Tabela 2: Prikaz strukture vrednostne tabele po modelu za </w:t>
      </w:r>
      <w:bookmarkEnd w:id="6"/>
      <w:r w:rsidRPr="003A691F">
        <w:rPr>
          <w:b/>
          <w:bCs/>
          <w:i/>
          <w:iCs/>
          <w:sz w:val="20"/>
          <w:szCs w:val="20"/>
        </w:rPr>
        <w:t>stavbe splošnega družbenega pomena (SDP)</w:t>
      </w:r>
    </w:p>
    <w:tbl>
      <w:tblPr>
        <w:tblW w:w="65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5"/>
        <w:gridCol w:w="1345"/>
        <w:gridCol w:w="820"/>
        <w:gridCol w:w="820"/>
        <w:gridCol w:w="820"/>
        <w:gridCol w:w="820"/>
        <w:gridCol w:w="820"/>
      </w:tblGrid>
      <w:tr w:rsidR="00192C46" w:rsidRPr="00192C46" w14:paraId="3E0DFDB1" w14:textId="77777777" w:rsidTr="00E53EDF">
        <w:trPr>
          <w:trHeight w:val="170"/>
          <w:jc w:val="center"/>
        </w:trPr>
        <w:tc>
          <w:tcPr>
            <w:tcW w:w="2440" w:type="dxa"/>
            <w:gridSpan w:val="2"/>
            <w:vMerge w:val="restart"/>
            <w:shd w:val="clear" w:color="auto" w:fill="auto"/>
            <w:noWrap/>
            <w:vAlign w:val="center"/>
            <w:hideMark/>
          </w:tcPr>
          <w:p w14:paraId="37605A8C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bookmarkStart w:id="7" w:name="_Hlk9416459"/>
            <w:bookmarkEnd w:id="5"/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Velikost (m</w:t>
            </w: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4100" w:type="dxa"/>
            <w:gridSpan w:val="5"/>
            <w:shd w:val="clear" w:color="auto" w:fill="auto"/>
            <w:noWrap/>
            <w:vAlign w:val="center"/>
            <w:hideMark/>
          </w:tcPr>
          <w:p w14:paraId="067E8055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Leto izgradnje</w:t>
            </w:r>
          </w:p>
        </w:tc>
      </w:tr>
      <w:tr w:rsidR="00192C46" w:rsidRPr="00192C46" w14:paraId="2FA7362F" w14:textId="77777777" w:rsidTr="00192C46">
        <w:trPr>
          <w:trHeight w:val="170"/>
          <w:jc w:val="center"/>
        </w:trPr>
        <w:tc>
          <w:tcPr>
            <w:tcW w:w="2440" w:type="dxa"/>
            <w:gridSpan w:val="2"/>
            <w:vMerge/>
            <w:vAlign w:val="center"/>
            <w:hideMark/>
          </w:tcPr>
          <w:p w14:paraId="39CA4DB6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14:paraId="211413DD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1A4AC97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D9D9D9"/>
            <w:vAlign w:val="center"/>
          </w:tcPr>
          <w:p w14:paraId="421FE5AC" w14:textId="63D92DC0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5CBAD29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062E0CA1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</w:tr>
      <w:tr w:rsidR="00192C46" w:rsidRPr="00192C46" w14:paraId="72A5D7FB" w14:textId="77777777" w:rsidTr="00192C46">
        <w:trPr>
          <w:trHeight w:val="170"/>
          <w:jc w:val="center"/>
        </w:trPr>
        <w:tc>
          <w:tcPr>
            <w:tcW w:w="1095" w:type="dxa"/>
            <w:vMerge w:val="restart"/>
            <w:shd w:val="clear" w:color="auto" w:fill="auto"/>
            <w:noWrap/>
            <w:vAlign w:val="center"/>
          </w:tcPr>
          <w:p w14:paraId="3CD67DAB" w14:textId="4EBA18EC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0B9FE5BC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Osnova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103D244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14A4ABFB" w14:textId="35F83651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0C6671E9" w14:textId="0E4889F6" w:rsidR="00192C46" w:rsidRPr="00192C46" w:rsidRDefault="00DA34A1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0" allowOverlap="1" wp14:anchorId="42DB9CF3" wp14:editId="311FF52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-33020</wp:posOffset>
                      </wp:positionV>
                      <wp:extent cx="311785" cy="233680"/>
                      <wp:effectExtent l="58103" t="56197" r="13017" b="108268"/>
                      <wp:wrapNone/>
                      <wp:docPr id="33" name="Desna puščica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311785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0FDE9F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Desna puščica 33" o:spid="_x0000_s1026" type="#_x0000_t13" style="position:absolute;margin-left:1.75pt;margin-top:-2.6pt;width:24.55pt;height:18.4pt;rotation:9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" o:allowincell="f" adj="13505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192C46"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512CB430" w14:textId="71436CEA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3B096649" w14:textId="4B0DD1EC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5425B973" w14:textId="77777777" w:rsidTr="00E53EDF">
        <w:trPr>
          <w:trHeight w:val="170"/>
          <w:jc w:val="center"/>
        </w:trPr>
        <w:tc>
          <w:tcPr>
            <w:tcW w:w="1095" w:type="dxa"/>
            <w:vMerge/>
            <w:vAlign w:val="center"/>
          </w:tcPr>
          <w:p w14:paraId="5F5BB3BD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5C0B47BA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Dodatni m</w:t>
            </w: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7CBA441" w14:textId="68278078" w:rsidR="00192C46" w:rsidRPr="00192C46" w:rsidRDefault="000C07B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0" allowOverlap="1" wp14:anchorId="5185D69D" wp14:editId="02B0CCD6">
                      <wp:simplePos x="0" y="0"/>
                      <wp:positionH relativeFrom="column">
                        <wp:posOffset>-55245</wp:posOffset>
                      </wp:positionH>
                      <wp:positionV relativeFrom="paragraph">
                        <wp:posOffset>85725</wp:posOffset>
                      </wp:positionV>
                      <wp:extent cx="1029335" cy="233680"/>
                      <wp:effectExtent l="76200" t="38100" r="0" b="90170"/>
                      <wp:wrapNone/>
                      <wp:docPr id="32" name="Desna puščica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29335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78319F3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Desna puščica 32" o:spid="_x0000_s1026" type="#_x0000_t13" style="position:absolute;margin-left:-4.35pt;margin-top:6.75pt;width:81.05pt;height:1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" o:allowincell="f" adj="19148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192C46"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A692AD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4F9DD3D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4D4FFD3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2A67333F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602C141B" w14:textId="77777777" w:rsidTr="00192C46">
        <w:trPr>
          <w:trHeight w:val="170"/>
          <w:jc w:val="center"/>
        </w:trPr>
        <w:tc>
          <w:tcPr>
            <w:tcW w:w="1095" w:type="dxa"/>
            <w:vMerge w:val="restart"/>
            <w:shd w:val="clear" w:color="auto" w:fill="D9D9D9"/>
            <w:noWrap/>
            <w:vAlign w:val="center"/>
          </w:tcPr>
          <w:p w14:paraId="46484825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5E048556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Osnova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6E7C2289" w14:textId="40114051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2B45C9FF" w14:textId="5B2BA12C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984806"/>
            <w:noWrap/>
            <w:vAlign w:val="center"/>
            <w:hideMark/>
          </w:tcPr>
          <w:p w14:paraId="2F630897" w14:textId="2125C915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054D513D" w14:textId="1C00BDC5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02325679" w14:textId="4CE488D5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45327909" w14:textId="77777777" w:rsidTr="00192C46">
        <w:trPr>
          <w:trHeight w:val="170"/>
          <w:jc w:val="center"/>
        </w:trPr>
        <w:tc>
          <w:tcPr>
            <w:tcW w:w="1095" w:type="dxa"/>
            <w:vMerge/>
            <w:shd w:val="clear" w:color="auto" w:fill="D9D9D9"/>
            <w:vAlign w:val="center"/>
          </w:tcPr>
          <w:p w14:paraId="160C39D6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6E13920B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Dodatni m</w:t>
            </w: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FD69EE3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679A6412" w14:textId="54D7716F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D9D9D9"/>
            <w:noWrap/>
            <w:vAlign w:val="center"/>
            <w:hideMark/>
          </w:tcPr>
          <w:p w14:paraId="28FDFF40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33605A1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3A82C0FD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03D54317" w14:textId="77777777" w:rsidTr="00192C46">
        <w:trPr>
          <w:trHeight w:val="170"/>
          <w:jc w:val="center"/>
        </w:trPr>
        <w:tc>
          <w:tcPr>
            <w:tcW w:w="1095" w:type="dxa"/>
            <w:vMerge w:val="restart"/>
            <w:shd w:val="clear" w:color="auto" w:fill="auto"/>
            <w:noWrap/>
            <w:vAlign w:val="center"/>
          </w:tcPr>
          <w:p w14:paraId="3C5A20EA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68AD9842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Osnova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66B7015A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15BBD0AF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61418E2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2AF68FE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FBD4B4"/>
            <w:noWrap/>
            <w:vAlign w:val="center"/>
            <w:hideMark/>
          </w:tcPr>
          <w:p w14:paraId="4FFBA427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170EE376" w14:textId="77777777" w:rsidTr="00E53EDF">
        <w:trPr>
          <w:trHeight w:val="170"/>
          <w:jc w:val="center"/>
        </w:trPr>
        <w:tc>
          <w:tcPr>
            <w:tcW w:w="1095" w:type="dxa"/>
            <w:vMerge/>
            <w:vAlign w:val="center"/>
          </w:tcPr>
          <w:p w14:paraId="277B7172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45" w:type="dxa"/>
            <w:shd w:val="clear" w:color="auto" w:fill="auto"/>
            <w:noWrap/>
            <w:vAlign w:val="center"/>
            <w:hideMark/>
          </w:tcPr>
          <w:p w14:paraId="45BBDCB5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Dodatni m</w:t>
            </w: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  <w:lang w:eastAsia="en-GB"/>
              </w:rPr>
              <w:t>2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30EF1B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7F5C74F0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18FF0B8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0B69387F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20" w:type="dxa"/>
            <w:shd w:val="clear" w:color="auto" w:fill="auto"/>
            <w:noWrap/>
            <w:vAlign w:val="center"/>
            <w:hideMark/>
          </w:tcPr>
          <w:p w14:paraId="5EA91170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bookmarkEnd w:id="7"/>
    </w:tbl>
    <w:p w14:paraId="3138DD51" w14:textId="77777777" w:rsidR="00E53EDF" w:rsidRDefault="00E53EDF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</w:p>
    <w:p w14:paraId="4B5F8A26" w14:textId="77777777" w:rsidR="00192C46" w:rsidRPr="00C8051C" w:rsidRDefault="00192C46" w:rsidP="00C8051C">
      <w:pPr>
        <w:spacing w:after="60" w:line="240" w:lineRule="auto"/>
        <w:jc w:val="both"/>
        <w:rPr>
          <w:rFonts w:ascii="Calibri" w:eastAsia="Calibri" w:hAnsi="Calibri" w:cs="Calibri"/>
          <w:noProof w:val="0"/>
          <w:sz w:val="16"/>
          <w:szCs w:val="16"/>
          <w:lang w:eastAsia="sl-SI"/>
        </w:rPr>
      </w:pPr>
    </w:p>
    <w:p w14:paraId="2B43BF1B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3</w:t>
      </w:r>
      <w:r w:rsidRPr="00192C46">
        <w:rPr>
          <w:rFonts w:ascii="Calibri" w:eastAsia="Calibri" w:hAnsi="Calibri" w:cs="Calibri"/>
          <w:b/>
        </w:rPr>
        <w:t>:</w:t>
      </w:r>
      <w:r w:rsidR="00EA0906">
        <w:rPr>
          <w:rFonts w:ascii="Calibri" w:eastAsia="Calibri" w:hAnsi="Calibri" w:cs="Calibri"/>
          <w:b/>
        </w:rPr>
        <w:t xml:space="preserve"> 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Določitev faktorja obnov</w:t>
      </w:r>
    </w:p>
    <w:p w14:paraId="6107267B" w14:textId="77777777" w:rsidR="00192C46" w:rsidRPr="00352ADE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16"/>
          <w:szCs w:val="16"/>
          <w:lang w:eastAsia="sl-SI"/>
        </w:rPr>
      </w:pPr>
    </w:p>
    <w:p w14:paraId="6A5C14F2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Za definiranje velikosti faktorja obnov se izračuna povprečno leto obnove dela stavbe. </w:t>
      </w:r>
    </w:p>
    <w:p w14:paraId="699C8711" w14:textId="77777777" w:rsidR="00192C46" w:rsidRPr="00192C46" w:rsidRDefault="00192C46" w:rsidP="00EA0906">
      <w:pPr>
        <w:spacing w:before="240" w:after="60" w:line="240" w:lineRule="auto"/>
        <w:jc w:val="both"/>
        <w:rPr>
          <w:rFonts w:ascii="Calibri" w:eastAsia="Calibri" w:hAnsi="Calibri" w:cs="Calibri"/>
          <w:b/>
          <w:noProof w:val="0"/>
          <w:sz w:val="20"/>
          <w:szCs w:val="20"/>
        </w:rPr>
      </w:pPr>
      <w:r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Izračun</w:t>
      </w:r>
      <w:r w:rsidR="00EA090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p</w:t>
      </w:r>
      <w:r w:rsidRPr="00192C46">
        <w:rPr>
          <w:rFonts w:ascii="Calibri" w:eastAsia="Calibri" w:hAnsi="Calibri" w:cs="Calibri"/>
          <w:noProof w:val="0"/>
          <w:sz w:val="20"/>
          <w:szCs w:val="20"/>
        </w:rPr>
        <w:t>ovprečn</w:t>
      </w:r>
      <w:r w:rsidR="00EA0906">
        <w:rPr>
          <w:rFonts w:ascii="Calibri" w:eastAsia="Calibri" w:hAnsi="Calibri" w:cs="Calibri"/>
          <w:noProof w:val="0"/>
          <w:sz w:val="20"/>
          <w:szCs w:val="20"/>
        </w:rPr>
        <w:t>ega</w:t>
      </w:r>
      <w:r w:rsidRPr="00192C46">
        <w:rPr>
          <w:rFonts w:ascii="Calibri" w:eastAsia="Calibri" w:hAnsi="Calibri" w:cs="Calibri"/>
          <w:noProof w:val="0"/>
          <w:sz w:val="20"/>
          <w:szCs w:val="20"/>
        </w:rPr>
        <w:t xml:space="preserve"> let</w:t>
      </w:r>
      <w:r w:rsidR="00EA0906">
        <w:rPr>
          <w:rFonts w:ascii="Calibri" w:eastAsia="Calibri" w:hAnsi="Calibri" w:cs="Calibri"/>
          <w:noProof w:val="0"/>
          <w:sz w:val="20"/>
          <w:szCs w:val="20"/>
        </w:rPr>
        <w:t>a</w:t>
      </w:r>
      <w:r w:rsidRPr="00192C46">
        <w:rPr>
          <w:rFonts w:ascii="Calibri" w:eastAsia="Calibri" w:hAnsi="Calibri" w:cs="Calibri"/>
          <w:noProof w:val="0"/>
          <w:sz w:val="20"/>
          <w:szCs w:val="20"/>
        </w:rPr>
        <w:t xml:space="preserve"> obnove: </w:t>
      </w:r>
    </w:p>
    <w:p w14:paraId="34F67A62" w14:textId="77777777" w:rsidR="00192C46" w:rsidRPr="00192C46" w:rsidRDefault="00192C46" w:rsidP="00192C46">
      <w:pPr>
        <w:spacing w:after="120" w:line="240" w:lineRule="auto"/>
        <w:ind w:left="900"/>
        <w:contextualSpacing/>
        <w:jc w:val="both"/>
        <w:rPr>
          <w:rFonts w:ascii="Calibri" w:eastAsia="Calibri" w:hAnsi="Calibri" w:cs="Calibri"/>
          <w:b/>
          <w:noProof w:val="0"/>
          <w:sz w:val="20"/>
          <w:szCs w:val="20"/>
        </w:rPr>
      </w:pPr>
      <w:proofErr w:type="spellStart"/>
      <w:r w:rsidRPr="00192C46">
        <w:rPr>
          <w:rFonts w:ascii="Calibri" w:eastAsia="Calibri" w:hAnsi="Calibri" w:cs="Calibri"/>
          <w:noProof w:val="0"/>
          <w:sz w:val="24"/>
          <w:szCs w:val="24"/>
          <w:lang w:eastAsia="sl-SI"/>
        </w:rPr>
        <w:t>L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obn</w:t>
      </w:r>
      <w:proofErr w:type="spellEnd"/>
      <w:r w:rsidRPr="00192C46">
        <w:rPr>
          <w:rFonts w:ascii="Calibri" w:eastAsia="Calibri" w:hAnsi="Calibri" w:cs="Calibri"/>
          <w:noProof w:val="0"/>
          <w:sz w:val="24"/>
          <w:szCs w:val="24"/>
          <w:lang w:eastAsia="sl-SI"/>
        </w:rPr>
        <w:t xml:space="preserve"> =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U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fasade</w:t>
      </w:r>
      <w:proofErr w:type="spellEnd"/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 xml:space="preserve"> </w:t>
      </w:r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×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L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fasade</w:t>
      </w:r>
      <w:proofErr w:type="spellEnd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vertAlign w:val="subscript"/>
          <w:lang w:eastAsia="sl-SI"/>
        </w:rPr>
        <w:t xml:space="preserve"> </w:t>
      </w:r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+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U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strehe</w:t>
      </w:r>
      <w:proofErr w:type="spellEnd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vertAlign w:val="subscript"/>
          <w:lang w:eastAsia="sl-SI"/>
        </w:rPr>
        <w:t xml:space="preserve"> </w:t>
      </w:r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×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L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strehe</w:t>
      </w:r>
      <w:proofErr w:type="spellEnd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+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U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oken</w:t>
      </w:r>
      <w:proofErr w:type="spellEnd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vertAlign w:val="subscript"/>
          <w:lang w:eastAsia="sl-SI"/>
        </w:rPr>
        <w:t xml:space="preserve"> </w:t>
      </w:r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×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L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oken</w:t>
      </w:r>
      <w:proofErr w:type="spellEnd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+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U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inštalaci</w:t>
      </w:r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vertAlign w:val="subscript"/>
          <w:lang w:eastAsia="sl-SI"/>
        </w:rPr>
        <w:t>j</w:t>
      </w:r>
      <w:proofErr w:type="spellEnd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vertAlign w:val="subscript"/>
          <w:lang w:eastAsia="sl-SI"/>
        </w:rPr>
        <w:t xml:space="preserve"> </w:t>
      </w:r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 xml:space="preserve">× </w:t>
      </w:r>
      <w:proofErr w:type="spellStart"/>
      <w:r w:rsidRPr="00192C46">
        <w:rPr>
          <w:rFonts w:ascii="Calibri" w:eastAsia="Calibri" w:hAnsi="Calibri" w:cs="Calibri"/>
          <w:bCs/>
          <w:iCs/>
          <w:noProof w:val="0"/>
          <w:sz w:val="24"/>
          <w:szCs w:val="24"/>
          <w:lang w:eastAsia="sl-SI"/>
        </w:rPr>
        <w:t>L</w:t>
      </w:r>
      <w:r w:rsidRPr="00192C46">
        <w:rPr>
          <w:rFonts w:ascii="Calibri" w:eastAsia="Calibri" w:hAnsi="Calibri" w:cs="Calibri"/>
          <w:noProof w:val="0"/>
          <w:sz w:val="24"/>
          <w:szCs w:val="24"/>
          <w:vertAlign w:val="subscript"/>
          <w:lang w:eastAsia="sl-SI"/>
        </w:rPr>
        <w:t>inštalacij</w:t>
      </w:r>
      <w:proofErr w:type="spellEnd"/>
    </w:p>
    <w:p w14:paraId="14921F4D" w14:textId="77777777" w:rsidR="003A691F" w:rsidRDefault="003A691F" w:rsidP="003A691F">
      <w:pPr>
        <w:pStyle w:val="imetabele"/>
      </w:pPr>
    </w:p>
    <w:p w14:paraId="063665D7" w14:textId="77777777" w:rsidR="000C07B6" w:rsidRDefault="000C07B6" w:rsidP="003A691F">
      <w:pPr>
        <w:pStyle w:val="imetabele"/>
      </w:pPr>
    </w:p>
    <w:p w14:paraId="15C45532" w14:textId="71D7FDF4" w:rsidR="003A691F" w:rsidRDefault="003A691F" w:rsidP="003A691F">
      <w:pPr>
        <w:pStyle w:val="imetabele"/>
      </w:pPr>
      <w:r w:rsidRPr="00FA51E4">
        <w:t xml:space="preserve">Tabela </w:t>
      </w:r>
      <w:r>
        <w:t>3</w:t>
      </w:r>
      <w:r w:rsidRPr="00FA51E4">
        <w:t xml:space="preserve">: </w:t>
      </w:r>
      <w:r>
        <w:t xml:space="preserve">Oznake in opis oznak za določitev faktorja obnov po </w:t>
      </w:r>
      <w:r w:rsidRPr="00B85090">
        <w:t>modelu za</w:t>
      </w:r>
      <w:r>
        <w:t xml:space="preserve"> </w:t>
      </w:r>
      <w:r w:rsidRPr="00B85090">
        <w:t>stavbe splošnega družbenega pomena (SDP)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5"/>
        <w:gridCol w:w="7987"/>
      </w:tblGrid>
      <w:tr w:rsidR="003A691F" w:rsidRPr="00982414" w14:paraId="6CE4C73B" w14:textId="77777777" w:rsidTr="003A691F">
        <w:trPr>
          <w:trHeight w:val="447"/>
        </w:trPr>
        <w:tc>
          <w:tcPr>
            <w:tcW w:w="593" w:type="pct"/>
            <w:shd w:val="clear" w:color="auto" w:fill="FBE4D5" w:themeFill="accent2" w:themeFillTint="33"/>
            <w:vAlign w:val="center"/>
          </w:tcPr>
          <w:p w14:paraId="42092180" w14:textId="77777777" w:rsidR="003A691F" w:rsidRPr="00982414" w:rsidRDefault="003A691F" w:rsidP="00B31080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4407" w:type="pct"/>
            <w:shd w:val="clear" w:color="auto" w:fill="FBE4D5" w:themeFill="accent2" w:themeFillTint="33"/>
            <w:vAlign w:val="center"/>
          </w:tcPr>
          <w:p w14:paraId="73570842" w14:textId="77777777" w:rsidR="003A691F" w:rsidRPr="00982414" w:rsidRDefault="003A691F" w:rsidP="00B31080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 oznake</w:t>
            </w:r>
          </w:p>
        </w:tc>
      </w:tr>
      <w:tr w:rsidR="003A691F" w:rsidRPr="00982414" w14:paraId="3CAFC4E1" w14:textId="77777777" w:rsidTr="00B31080">
        <w:trPr>
          <w:trHeight w:val="337"/>
        </w:trPr>
        <w:tc>
          <w:tcPr>
            <w:tcW w:w="593" w:type="pct"/>
            <w:shd w:val="clear" w:color="auto" w:fill="auto"/>
            <w:vAlign w:val="center"/>
          </w:tcPr>
          <w:p w14:paraId="1FBC1AFF" w14:textId="77777777" w:rsidR="003A691F" w:rsidRPr="00982414" w:rsidRDefault="003A691F" w:rsidP="00B31080">
            <w:pPr>
              <w:spacing w:before="60" w:after="60" w:line="240" w:lineRule="auto"/>
              <w:rPr>
                <w:rFonts w:cstheme="minorHAnsi"/>
                <w:b/>
                <w:bCs/>
                <w:iCs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L</w:t>
            </w:r>
            <w:r w:rsidRPr="00982414">
              <w:rPr>
                <w:sz w:val="20"/>
                <w:szCs w:val="20"/>
                <w:vertAlign w:val="subscript"/>
              </w:rPr>
              <w:t>obn</w:t>
            </w:r>
          </w:p>
        </w:tc>
        <w:tc>
          <w:tcPr>
            <w:tcW w:w="4407" w:type="pct"/>
            <w:shd w:val="clear" w:color="auto" w:fill="auto"/>
            <w:vAlign w:val="center"/>
          </w:tcPr>
          <w:p w14:paraId="0E646628" w14:textId="77777777" w:rsidR="003A691F" w:rsidRPr="00982414" w:rsidRDefault="003A691F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color w:val="000000"/>
                <w:sz w:val="20"/>
                <w:szCs w:val="20"/>
              </w:rPr>
              <w:t>Povprečno leto obnove</w:t>
            </w:r>
          </w:p>
        </w:tc>
      </w:tr>
      <w:tr w:rsidR="003A691F" w:rsidRPr="00982414" w14:paraId="03A3E8D3" w14:textId="77777777" w:rsidTr="00B31080">
        <w:trPr>
          <w:trHeight w:val="425"/>
        </w:trPr>
        <w:tc>
          <w:tcPr>
            <w:tcW w:w="5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20B5FE" w14:textId="77777777" w:rsidR="003A691F" w:rsidRPr="00982414" w:rsidRDefault="003A691F" w:rsidP="00B31080">
            <w:pPr>
              <w:spacing w:before="60" w:after="60" w:line="240" w:lineRule="auto"/>
              <w:rPr>
                <w:rFonts w:cstheme="minorHAnsi"/>
                <w:b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L</w:t>
            </w:r>
            <w:r w:rsidRPr="00982414">
              <w:rPr>
                <w:sz w:val="20"/>
                <w:szCs w:val="20"/>
                <w:vertAlign w:val="subscript"/>
              </w:rPr>
              <w:t>fasade</w:t>
            </w:r>
          </w:p>
        </w:tc>
        <w:tc>
          <w:tcPr>
            <w:tcW w:w="44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F2AB57" w14:textId="77777777" w:rsidR="003A691F" w:rsidRPr="00982414" w:rsidRDefault="003A691F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>Leto obnove fasade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3A691F" w:rsidRPr="00982414" w14:paraId="7BC7A8EC" w14:textId="77777777" w:rsidTr="00B31080">
        <w:trPr>
          <w:trHeight w:val="425"/>
        </w:trPr>
        <w:tc>
          <w:tcPr>
            <w:tcW w:w="593" w:type="pct"/>
            <w:shd w:val="clear" w:color="auto" w:fill="auto"/>
            <w:vAlign w:val="center"/>
          </w:tcPr>
          <w:p w14:paraId="72967392" w14:textId="77777777" w:rsidR="003A691F" w:rsidRPr="00982414" w:rsidRDefault="003A691F" w:rsidP="00B31080">
            <w:pPr>
              <w:spacing w:before="60" w:after="60" w:line="240" w:lineRule="auto"/>
              <w:rPr>
                <w:rFonts w:cstheme="minorHAnsi"/>
                <w:b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L</w:t>
            </w:r>
            <w:r w:rsidRPr="00982414">
              <w:rPr>
                <w:sz w:val="20"/>
                <w:szCs w:val="20"/>
                <w:vertAlign w:val="subscript"/>
              </w:rPr>
              <w:t>strehe</w:t>
            </w:r>
          </w:p>
        </w:tc>
        <w:tc>
          <w:tcPr>
            <w:tcW w:w="4407" w:type="pct"/>
            <w:shd w:val="clear" w:color="auto" w:fill="auto"/>
            <w:vAlign w:val="center"/>
          </w:tcPr>
          <w:p w14:paraId="10DCA58C" w14:textId="77777777" w:rsidR="003A691F" w:rsidRPr="00982414" w:rsidRDefault="003A691F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>Leto obnove strehe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3A691F" w:rsidRPr="00982414" w14:paraId="379E61FA" w14:textId="77777777" w:rsidTr="00B31080">
        <w:trPr>
          <w:trHeight w:val="425"/>
        </w:trPr>
        <w:tc>
          <w:tcPr>
            <w:tcW w:w="5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A8675C" w14:textId="77777777" w:rsidR="003A691F" w:rsidRPr="00982414" w:rsidRDefault="003A691F" w:rsidP="00B31080">
            <w:pPr>
              <w:spacing w:before="60" w:after="60" w:line="240" w:lineRule="auto"/>
              <w:rPr>
                <w:rFonts w:cstheme="minorHAnsi"/>
                <w:sz w:val="20"/>
                <w:szCs w:val="20"/>
                <w:vertAlign w:val="subscript"/>
              </w:rPr>
            </w:pPr>
            <w:r w:rsidRPr="00982414">
              <w:rPr>
                <w:sz w:val="20"/>
                <w:szCs w:val="20"/>
              </w:rPr>
              <w:t>L</w:t>
            </w:r>
            <w:r w:rsidRPr="00982414">
              <w:rPr>
                <w:sz w:val="20"/>
                <w:szCs w:val="20"/>
                <w:vertAlign w:val="subscript"/>
              </w:rPr>
              <w:t>oken</w:t>
            </w:r>
          </w:p>
        </w:tc>
        <w:tc>
          <w:tcPr>
            <w:tcW w:w="44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92178E" w14:textId="77777777" w:rsidR="003A691F" w:rsidRPr="00982414" w:rsidRDefault="003A691F" w:rsidP="00B31080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>Leto obnove oken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3A691F" w:rsidRPr="00982414" w14:paraId="5B173A27" w14:textId="77777777" w:rsidTr="00B31080">
        <w:trPr>
          <w:trHeight w:val="425"/>
        </w:trPr>
        <w:tc>
          <w:tcPr>
            <w:tcW w:w="593" w:type="pct"/>
            <w:shd w:val="clear" w:color="auto" w:fill="auto"/>
            <w:vAlign w:val="center"/>
          </w:tcPr>
          <w:p w14:paraId="522180EC" w14:textId="77777777" w:rsidR="003A691F" w:rsidRPr="00982414" w:rsidRDefault="003A691F" w:rsidP="003A691F">
            <w:pPr>
              <w:spacing w:before="60" w:after="60" w:line="240" w:lineRule="auto"/>
              <w:rPr>
                <w:rFonts w:cstheme="minorHAnsi"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L</w:t>
            </w:r>
            <w:r w:rsidRPr="00982414">
              <w:rPr>
                <w:sz w:val="20"/>
                <w:szCs w:val="20"/>
                <w:vertAlign w:val="subscript"/>
              </w:rPr>
              <w:t>inštalacij</w:t>
            </w:r>
          </w:p>
        </w:tc>
        <w:tc>
          <w:tcPr>
            <w:tcW w:w="4407" w:type="pct"/>
            <w:shd w:val="clear" w:color="auto" w:fill="auto"/>
            <w:vAlign w:val="center"/>
          </w:tcPr>
          <w:p w14:paraId="6A5BB40D" w14:textId="77777777" w:rsidR="003A691F" w:rsidRPr="00982414" w:rsidRDefault="003A691F" w:rsidP="003A691F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Leto obnove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inštalacij je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v primeru, ko obnova ni evidentirana</w:t>
            </w:r>
            <w:r>
              <w:rPr>
                <w:rFonts w:cstheme="minorHAnsi"/>
                <w:color w:val="000000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enako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let</w:t>
            </w:r>
            <w:r>
              <w:rPr>
                <w:rFonts w:cstheme="minorHAnsi"/>
                <w:color w:val="000000"/>
                <w:sz w:val="20"/>
                <w:szCs w:val="20"/>
              </w:rPr>
              <w:t>u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izgradnje stavbe. V primeru stavbe, starejše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80 let</w:t>
            </w:r>
            <w:r w:rsidRPr="001A56AA">
              <w:rPr>
                <w:rFonts w:cstheme="minorHAnsi"/>
                <w:sz w:val="20"/>
                <w:szCs w:val="20"/>
              </w:rPr>
              <w:t>,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 xml:space="preserve"> se za leto obnove prevzame leto 194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5. </w:t>
            </w:r>
            <w:r w:rsidRPr="001A56AA">
              <w:rPr>
                <w:rFonts w:cstheme="minorHAnsi"/>
                <w:color w:val="000000"/>
                <w:sz w:val="20"/>
                <w:szCs w:val="20"/>
              </w:rPr>
              <w:t>Če je obnova izvedena prej kot pet let po izgradnji stavbe, se upošteva, kot da obnova ni evidentirana.</w:t>
            </w:r>
          </w:p>
        </w:tc>
      </w:tr>
      <w:tr w:rsidR="000C07B6" w:rsidRPr="00982414" w14:paraId="73EA2864" w14:textId="77777777" w:rsidTr="000C07B6">
        <w:trPr>
          <w:trHeight w:val="425"/>
        </w:trPr>
        <w:tc>
          <w:tcPr>
            <w:tcW w:w="593" w:type="pct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21FA6DBD" w14:textId="504BB4A1" w:rsidR="000C07B6" w:rsidRPr="00982414" w:rsidRDefault="000C07B6" w:rsidP="000C07B6">
            <w:pPr>
              <w:spacing w:before="60" w:after="60" w:line="240" w:lineRule="auto"/>
              <w:rPr>
                <w:sz w:val="20"/>
                <w:szCs w:val="20"/>
              </w:rPr>
            </w:pPr>
            <w:r w:rsidRPr="009824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lastRenderedPageBreak/>
              <w:t>Oznaka</w:t>
            </w:r>
          </w:p>
        </w:tc>
        <w:tc>
          <w:tcPr>
            <w:tcW w:w="4407" w:type="pct"/>
            <w:tcBorders>
              <w:bottom w:val="single" w:sz="4" w:space="0" w:color="auto"/>
            </w:tcBorders>
            <w:shd w:val="clear" w:color="auto" w:fill="FBE4D5" w:themeFill="accent2" w:themeFillTint="33"/>
            <w:vAlign w:val="center"/>
          </w:tcPr>
          <w:p w14:paraId="1F50A582" w14:textId="035D612E" w:rsidR="000C07B6" w:rsidRPr="00982414" w:rsidRDefault="000C07B6" w:rsidP="000C07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 oznake</w:t>
            </w:r>
          </w:p>
        </w:tc>
      </w:tr>
      <w:tr w:rsidR="000C07B6" w:rsidRPr="00982414" w14:paraId="2869C85E" w14:textId="77777777" w:rsidTr="00B31080">
        <w:trPr>
          <w:trHeight w:val="425"/>
        </w:trPr>
        <w:tc>
          <w:tcPr>
            <w:tcW w:w="5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1EC56F" w14:textId="77777777" w:rsidR="000C07B6" w:rsidRPr="00982414" w:rsidRDefault="000C07B6" w:rsidP="000C07B6">
            <w:pPr>
              <w:spacing w:before="60" w:after="60" w:line="240" w:lineRule="auto"/>
              <w:rPr>
                <w:rFonts w:cstheme="minorHAnsi"/>
                <w:b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U</w:t>
            </w:r>
            <w:r w:rsidRPr="00982414">
              <w:rPr>
                <w:sz w:val="20"/>
                <w:szCs w:val="20"/>
                <w:vertAlign w:val="subscript"/>
              </w:rPr>
              <w:t>fasade</w:t>
            </w:r>
          </w:p>
        </w:tc>
        <w:tc>
          <w:tcPr>
            <w:tcW w:w="440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88EFF1" w14:textId="77777777" w:rsidR="000C07B6" w:rsidRPr="00982414" w:rsidRDefault="000C07B6" w:rsidP="000C07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color w:val="000000"/>
                <w:sz w:val="20"/>
                <w:szCs w:val="20"/>
              </w:rPr>
              <w:t>Utež za obnovo fasade</w:t>
            </w:r>
          </w:p>
        </w:tc>
      </w:tr>
      <w:tr w:rsidR="000C07B6" w:rsidRPr="00982414" w14:paraId="6DBBDA3A" w14:textId="77777777" w:rsidTr="00B31080">
        <w:trPr>
          <w:trHeight w:val="425"/>
        </w:trPr>
        <w:tc>
          <w:tcPr>
            <w:tcW w:w="593" w:type="pct"/>
            <w:shd w:val="clear" w:color="auto" w:fill="auto"/>
            <w:vAlign w:val="center"/>
          </w:tcPr>
          <w:p w14:paraId="7D38937D" w14:textId="77777777" w:rsidR="000C07B6" w:rsidRPr="00982414" w:rsidRDefault="000C07B6" w:rsidP="000C07B6">
            <w:pPr>
              <w:spacing w:before="60" w:after="60" w:line="240" w:lineRule="auto"/>
              <w:rPr>
                <w:rFonts w:cstheme="minorHAnsi"/>
                <w:b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U</w:t>
            </w:r>
            <w:r w:rsidRPr="00982414">
              <w:rPr>
                <w:sz w:val="20"/>
                <w:szCs w:val="20"/>
                <w:vertAlign w:val="subscript"/>
              </w:rPr>
              <w:t>strehe</w:t>
            </w:r>
          </w:p>
        </w:tc>
        <w:tc>
          <w:tcPr>
            <w:tcW w:w="4407" w:type="pct"/>
            <w:shd w:val="clear" w:color="auto" w:fill="auto"/>
            <w:vAlign w:val="center"/>
          </w:tcPr>
          <w:p w14:paraId="7E7F1E57" w14:textId="77777777" w:rsidR="000C07B6" w:rsidRPr="00982414" w:rsidRDefault="000C07B6" w:rsidP="000C07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color w:val="000000"/>
                <w:sz w:val="20"/>
                <w:szCs w:val="20"/>
              </w:rPr>
              <w:t>Utež za obnovo strehe</w:t>
            </w:r>
          </w:p>
        </w:tc>
      </w:tr>
      <w:tr w:rsidR="000C07B6" w:rsidRPr="00982414" w14:paraId="623EB202" w14:textId="77777777" w:rsidTr="00B31080">
        <w:trPr>
          <w:trHeight w:val="425"/>
        </w:trPr>
        <w:tc>
          <w:tcPr>
            <w:tcW w:w="593" w:type="pct"/>
            <w:shd w:val="clear" w:color="auto" w:fill="auto"/>
            <w:vAlign w:val="center"/>
          </w:tcPr>
          <w:p w14:paraId="5AAFCF31" w14:textId="77777777" w:rsidR="000C07B6" w:rsidRPr="00982414" w:rsidRDefault="000C07B6" w:rsidP="000C07B6">
            <w:pPr>
              <w:spacing w:before="60" w:after="60" w:line="240" w:lineRule="auto"/>
              <w:rPr>
                <w:rFonts w:cstheme="minorHAnsi"/>
                <w:sz w:val="20"/>
                <w:szCs w:val="20"/>
                <w:vertAlign w:val="subscript"/>
              </w:rPr>
            </w:pPr>
            <w:r w:rsidRPr="00982414">
              <w:rPr>
                <w:sz w:val="20"/>
                <w:szCs w:val="20"/>
              </w:rPr>
              <w:t>U</w:t>
            </w:r>
            <w:r w:rsidRPr="00982414">
              <w:rPr>
                <w:sz w:val="20"/>
                <w:szCs w:val="20"/>
                <w:vertAlign w:val="subscript"/>
              </w:rPr>
              <w:t>oken</w:t>
            </w:r>
          </w:p>
        </w:tc>
        <w:tc>
          <w:tcPr>
            <w:tcW w:w="4407" w:type="pct"/>
            <w:shd w:val="clear" w:color="auto" w:fill="auto"/>
            <w:vAlign w:val="center"/>
          </w:tcPr>
          <w:p w14:paraId="25AC68D6" w14:textId="77777777" w:rsidR="000C07B6" w:rsidRPr="00982414" w:rsidRDefault="000C07B6" w:rsidP="000C07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color w:val="000000"/>
                <w:sz w:val="20"/>
                <w:szCs w:val="20"/>
              </w:rPr>
              <w:t>Utež za obnovo oken</w:t>
            </w:r>
          </w:p>
        </w:tc>
      </w:tr>
      <w:tr w:rsidR="000C07B6" w:rsidRPr="00982414" w14:paraId="783F9140" w14:textId="77777777" w:rsidTr="00B31080">
        <w:trPr>
          <w:trHeight w:val="425"/>
        </w:trPr>
        <w:tc>
          <w:tcPr>
            <w:tcW w:w="593" w:type="pct"/>
            <w:shd w:val="clear" w:color="auto" w:fill="auto"/>
            <w:vAlign w:val="center"/>
          </w:tcPr>
          <w:p w14:paraId="1A3FCF85" w14:textId="77777777" w:rsidR="000C07B6" w:rsidRPr="00982414" w:rsidRDefault="000C07B6" w:rsidP="000C07B6">
            <w:pPr>
              <w:spacing w:before="60" w:after="60" w:line="240" w:lineRule="auto"/>
              <w:rPr>
                <w:rFonts w:cstheme="minorHAnsi"/>
                <w:sz w:val="20"/>
                <w:szCs w:val="20"/>
              </w:rPr>
            </w:pPr>
            <w:r w:rsidRPr="00982414">
              <w:rPr>
                <w:sz w:val="20"/>
                <w:szCs w:val="20"/>
              </w:rPr>
              <w:t>U</w:t>
            </w:r>
            <w:r w:rsidRPr="00982414">
              <w:rPr>
                <w:sz w:val="20"/>
                <w:szCs w:val="20"/>
                <w:vertAlign w:val="subscript"/>
              </w:rPr>
              <w:t>inštalacij</w:t>
            </w:r>
          </w:p>
        </w:tc>
        <w:tc>
          <w:tcPr>
            <w:tcW w:w="4407" w:type="pct"/>
            <w:shd w:val="clear" w:color="auto" w:fill="auto"/>
            <w:vAlign w:val="center"/>
          </w:tcPr>
          <w:p w14:paraId="1D08DE29" w14:textId="77777777" w:rsidR="000C07B6" w:rsidRPr="00982414" w:rsidRDefault="000C07B6" w:rsidP="000C07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82414">
              <w:rPr>
                <w:rFonts w:cstheme="minorHAnsi"/>
                <w:color w:val="000000"/>
                <w:sz w:val="20"/>
                <w:szCs w:val="20"/>
              </w:rPr>
              <w:t>Utež za obnovo inštalacij</w:t>
            </w:r>
          </w:p>
        </w:tc>
      </w:tr>
    </w:tbl>
    <w:p w14:paraId="4D289027" w14:textId="77777777" w:rsidR="00192C46" w:rsidRPr="00C8051C" w:rsidRDefault="00192C46" w:rsidP="00C8051C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8"/>
          <w:szCs w:val="18"/>
          <w:lang w:eastAsia="sl-SI"/>
        </w:rPr>
      </w:pPr>
    </w:p>
    <w:p w14:paraId="282F1198" w14:textId="3400061A" w:rsidR="00192C46" w:rsidRPr="00D13CCE" w:rsidRDefault="00D13CCE" w:rsidP="00192C46">
      <w:pPr>
        <w:spacing w:after="0" w:line="360" w:lineRule="auto"/>
        <w:jc w:val="center"/>
        <w:rPr>
          <w:rFonts w:ascii="Calibri" w:eastAsia="Times New Roman" w:hAnsi="Calibri" w:cs="Calibri"/>
          <w:b/>
          <w:bCs/>
          <w:i/>
          <w:iCs/>
          <w:noProof w:val="0"/>
          <w:sz w:val="20"/>
          <w:szCs w:val="20"/>
          <w:lang w:eastAsia="sl-SI"/>
        </w:rPr>
      </w:pPr>
      <w:r w:rsidRPr="00D13CCE">
        <w:rPr>
          <w:b/>
          <w:bCs/>
          <w:i/>
          <w:iCs/>
          <w:sz w:val="20"/>
          <w:szCs w:val="20"/>
        </w:rPr>
        <w:t xml:space="preserve">Tabela </w:t>
      </w:r>
      <w:r>
        <w:rPr>
          <w:b/>
          <w:bCs/>
          <w:i/>
          <w:iCs/>
          <w:sz w:val="20"/>
          <w:szCs w:val="20"/>
        </w:rPr>
        <w:t>4</w:t>
      </w:r>
      <w:r w:rsidRPr="00D13CCE">
        <w:rPr>
          <w:b/>
          <w:bCs/>
          <w:i/>
          <w:iCs/>
          <w:sz w:val="20"/>
          <w:szCs w:val="20"/>
        </w:rPr>
        <w:t>: Uteži posameznih tipov obnov po modelu za stavbe splošnega družbenega pomena (SDP)</w:t>
      </w:r>
    </w:p>
    <w:tbl>
      <w:tblPr>
        <w:tblW w:w="652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534"/>
        <w:gridCol w:w="995"/>
      </w:tblGrid>
      <w:tr w:rsidR="00192C46" w:rsidRPr="00192C46" w14:paraId="4650FFD1" w14:textId="77777777" w:rsidTr="00192C46">
        <w:trPr>
          <w:jc w:val="center"/>
        </w:trPr>
        <w:tc>
          <w:tcPr>
            <w:tcW w:w="5534" w:type="dxa"/>
            <w:shd w:val="clear" w:color="auto" w:fill="FDE9D9"/>
            <w:vAlign w:val="center"/>
          </w:tcPr>
          <w:p w14:paraId="30C2BD80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Tip obnove</w:t>
            </w:r>
          </w:p>
        </w:tc>
        <w:tc>
          <w:tcPr>
            <w:tcW w:w="995" w:type="dxa"/>
            <w:shd w:val="clear" w:color="auto" w:fill="FDE9D9"/>
            <w:vAlign w:val="center"/>
          </w:tcPr>
          <w:p w14:paraId="39ECA3B4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Utež</w:t>
            </w:r>
          </w:p>
        </w:tc>
      </w:tr>
      <w:tr w:rsidR="00192C46" w:rsidRPr="00192C46" w14:paraId="6DF1FA91" w14:textId="77777777" w:rsidTr="00E53EDF">
        <w:trPr>
          <w:jc w:val="center"/>
        </w:trPr>
        <w:tc>
          <w:tcPr>
            <w:tcW w:w="5534" w:type="dxa"/>
            <w:shd w:val="clear" w:color="auto" w:fill="auto"/>
            <w:vAlign w:val="center"/>
          </w:tcPr>
          <w:p w14:paraId="2C72BD15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  <w:vertAlign w:val="subscript"/>
              </w:rPr>
            </w:pPr>
            <w:r w:rsidRPr="00192C46">
              <w:rPr>
                <w:rFonts w:ascii="Calibri" w:eastAsia="Calibri" w:hAnsi="Calibri" w:cs="Calibri"/>
                <w:bCs/>
                <w:iCs/>
                <w:noProof w:val="0"/>
                <w:sz w:val="20"/>
                <w:szCs w:val="20"/>
              </w:rPr>
              <w:t>Fasada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48CCA565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92C46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0,25</w:t>
            </w:r>
          </w:p>
        </w:tc>
      </w:tr>
      <w:tr w:rsidR="00192C46" w:rsidRPr="00192C46" w14:paraId="626FA29C" w14:textId="77777777" w:rsidTr="00E53EDF">
        <w:trPr>
          <w:jc w:val="center"/>
        </w:trPr>
        <w:tc>
          <w:tcPr>
            <w:tcW w:w="5534" w:type="dxa"/>
            <w:shd w:val="clear" w:color="auto" w:fill="auto"/>
            <w:vAlign w:val="center"/>
          </w:tcPr>
          <w:p w14:paraId="77267593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  <w:vertAlign w:val="subscript"/>
              </w:rPr>
            </w:pPr>
            <w:r w:rsidRPr="00192C46">
              <w:rPr>
                <w:rFonts w:ascii="Calibri" w:eastAsia="Calibri" w:hAnsi="Calibri" w:cs="Calibri"/>
                <w:bCs/>
                <w:iCs/>
                <w:noProof w:val="0"/>
                <w:sz w:val="20"/>
                <w:szCs w:val="20"/>
              </w:rPr>
              <w:t>Streha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19796DA2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92C46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0,40</w:t>
            </w:r>
          </w:p>
        </w:tc>
      </w:tr>
      <w:tr w:rsidR="00192C46" w:rsidRPr="00192C46" w14:paraId="6C80A5AD" w14:textId="77777777" w:rsidTr="00E53EDF">
        <w:trPr>
          <w:jc w:val="center"/>
        </w:trPr>
        <w:tc>
          <w:tcPr>
            <w:tcW w:w="5534" w:type="dxa"/>
            <w:shd w:val="clear" w:color="auto" w:fill="auto"/>
            <w:vAlign w:val="center"/>
          </w:tcPr>
          <w:p w14:paraId="6FBE34CD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  <w:vertAlign w:val="subscript"/>
              </w:rPr>
            </w:pPr>
            <w:r w:rsidRPr="00192C46">
              <w:rPr>
                <w:rFonts w:ascii="Calibri" w:eastAsia="Calibri" w:hAnsi="Calibri" w:cs="Calibri"/>
                <w:bCs/>
                <w:iCs/>
                <w:noProof w:val="0"/>
                <w:sz w:val="20"/>
                <w:szCs w:val="20"/>
              </w:rPr>
              <w:t>Okna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6EFC9F85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92C46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0,20</w:t>
            </w:r>
          </w:p>
        </w:tc>
      </w:tr>
      <w:tr w:rsidR="00192C46" w:rsidRPr="00192C46" w14:paraId="712F64EB" w14:textId="77777777" w:rsidTr="00E53EDF">
        <w:trPr>
          <w:jc w:val="center"/>
        </w:trPr>
        <w:tc>
          <w:tcPr>
            <w:tcW w:w="5534" w:type="dxa"/>
            <w:shd w:val="clear" w:color="auto" w:fill="auto"/>
            <w:vAlign w:val="center"/>
          </w:tcPr>
          <w:p w14:paraId="1E60E180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sz w:val="20"/>
                <w:szCs w:val="20"/>
                <w:vertAlign w:val="subscript"/>
              </w:rPr>
            </w:pPr>
            <w:r w:rsidRPr="00192C46">
              <w:rPr>
                <w:rFonts w:ascii="Calibri" w:eastAsia="Calibri" w:hAnsi="Calibri" w:cs="Calibri"/>
                <w:bCs/>
                <w:iCs/>
                <w:noProof w:val="0"/>
                <w:sz w:val="20"/>
                <w:szCs w:val="20"/>
              </w:rPr>
              <w:t>Inštalacije</w:t>
            </w:r>
          </w:p>
        </w:tc>
        <w:tc>
          <w:tcPr>
            <w:tcW w:w="995" w:type="dxa"/>
            <w:shd w:val="clear" w:color="auto" w:fill="auto"/>
            <w:vAlign w:val="center"/>
          </w:tcPr>
          <w:p w14:paraId="05B7A486" w14:textId="77777777" w:rsidR="00192C46" w:rsidRPr="00192C46" w:rsidRDefault="00192C46" w:rsidP="00192C46">
            <w:pPr>
              <w:spacing w:after="0" w:line="240" w:lineRule="auto"/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</w:pPr>
            <w:r w:rsidRPr="00192C46">
              <w:rPr>
                <w:rFonts w:ascii="Calibri" w:eastAsia="Calibri" w:hAnsi="Calibri" w:cs="Calibri"/>
                <w:noProof w:val="0"/>
                <w:color w:val="000000"/>
                <w:sz w:val="20"/>
                <w:szCs w:val="20"/>
              </w:rPr>
              <w:t>0,15</w:t>
            </w:r>
          </w:p>
        </w:tc>
      </w:tr>
    </w:tbl>
    <w:p w14:paraId="423F8D12" w14:textId="77777777" w:rsidR="00192C46" w:rsidRPr="00C8051C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8"/>
          <w:szCs w:val="18"/>
          <w:lang w:eastAsia="sl-SI"/>
        </w:rPr>
      </w:pPr>
    </w:p>
    <w:p w14:paraId="64DB7B6A" w14:textId="77777777" w:rsidR="00E53EDF" w:rsidRPr="00E53EDF" w:rsidRDefault="00E53EDF" w:rsidP="00E53EDF">
      <w:pPr>
        <w:tabs>
          <w:tab w:val="num" w:pos="900"/>
        </w:tabs>
        <w:spacing w:after="120" w:line="240" w:lineRule="auto"/>
        <w:jc w:val="both"/>
        <w:rPr>
          <w:rFonts w:ascii="Calibri" w:eastAsia="Calibri" w:hAnsi="Calibri" w:cs="Calibri"/>
          <w:noProof w:val="0"/>
          <w:sz w:val="2"/>
          <w:szCs w:val="2"/>
          <w:lang w:eastAsia="sl-SI"/>
        </w:rPr>
      </w:pPr>
    </w:p>
    <w:p w14:paraId="2576A125" w14:textId="77777777" w:rsidR="00D13CCE" w:rsidRPr="001A56AA" w:rsidRDefault="00D13CCE" w:rsidP="00D13CCE">
      <w:pPr>
        <w:pStyle w:val="Navadensplet"/>
        <w:spacing w:after="240"/>
        <w:rPr>
          <w:rFonts w:asciiTheme="minorHAnsi" w:eastAsia="Calibri" w:hAnsiTheme="minorHAnsi" w:cstheme="minorHAnsi"/>
          <w:kern w:val="24"/>
          <w:sz w:val="20"/>
          <w:szCs w:val="20"/>
        </w:rPr>
      </w:pPr>
      <w:r w:rsidRPr="001A56AA">
        <w:rPr>
          <w:rFonts w:asciiTheme="minorHAnsi" w:eastAsia="Calibri" w:hAnsiTheme="minorHAnsi" w:cstheme="minorHAnsi"/>
          <w:color w:val="000000" w:themeColor="text1"/>
          <w:kern w:val="24"/>
          <w:sz w:val="20"/>
          <w:szCs w:val="20"/>
        </w:rPr>
        <w:t xml:space="preserve">Na podlagi leta izgradnje in povprečnega leta obnov se določi faktor </w:t>
      </w:r>
      <w:r w:rsidRPr="001A56AA">
        <w:rPr>
          <w:rFonts w:asciiTheme="minorHAnsi" w:eastAsia="Calibri" w:hAnsiTheme="minorHAnsi" w:cstheme="minorHAnsi"/>
          <w:kern w:val="24"/>
          <w:sz w:val="20"/>
          <w:szCs w:val="20"/>
        </w:rPr>
        <w:t xml:space="preserve">obnove. </w:t>
      </w:r>
    </w:p>
    <w:p w14:paraId="5310C50F" w14:textId="0217D47F" w:rsidR="00D13CCE" w:rsidRPr="00100B97" w:rsidRDefault="00D13CCE" w:rsidP="00D13CCE">
      <w:pPr>
        <w:pStyle w:val="imetabele"/>
      </w:pPr>
      <w:r>
        <w:t>Tabela 5</w:t>
      </w:r>
      <w:r w:rsidRPr="00100B97">
        <w:t>: Prikaz strukture tabele faktorja obnov</w:t>
      </w:r>
    </w:p>
    <w:tbl>
      <w:tblPr>
        <w:tblW w:w="652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497"/>
        <w:gridCol w:w="960"/>
        <w:gridCol w:w="960"/>
        <w:gridCol w:w="960"/>
        <w:gridCol w:w="960"/>
        <w:gridCol w:w="1192"/>
      </w:tblGrid>
      <w:tr w:rsidR="00192C46" w:rsidRPr="00192C46" w14:paraId="3B3234C1" w14:textId="77777777" w:rsidTr="00E53EDF">
        <w:trPr>
          <w:trHeight w:val="259"/>
          <w:jc w:val="center"/>
        </w:trPr>
        <w:tc>
          <w:tcPr>
            <w:tcW w:w="1497" w:type="dxa"/>
            <w:vMerge w:val="restart"/>
            <w:shd w:val="clear" w:color="auto" w:fill="auto"/>
            <w:vAlign w:val="center"/>
            <w:hideMark/>
          </w:tcPr>
          <w:p w14:paraId="52D35F9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Leto izgradnje</w:t>
            </w:r>
          </w:p>
        </w:tc>
        <w:tc>
          <w:tcPr>
            <w:tcW w:w="5032" w:type="dxa"/>
            <w:gridSpan w:val="5"/>
            <w:shd w:val="clear" w:color="auto" w:fill="auto"/>
            <w:noWrap/>
            <w:vAlign w:val="center"/>
            <w:hideMark/>
          </w:tcPr>
          <w:p w14:paraId="12074016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Povprečno leto obnov</w:t>
            </w:r>
          </w:p>
        </w:tc>
      </w:tr>
      <w:tr w:rsidR="00192C46" w:rsidRPr="00192C46" w14:paraId="7B54CEAD" w14:textId="77777777" w:rsidTr="00192C46">
        <w:trPr>
          <w:trHeight w:val="383"/>
          <w:jc w:val="center"/>
        </w:trPr>
        <w:tc>
          <w:tcPr>
            <w:tcW w:w="1497" w:type="dxa"/>
            <w:vMerge/>
            <w:vAlign w:val="center"/>
            <w:hideMark/>
          </w:tcPr>
          <w:p w14:paraId="101EA2C3" w14:textId="77777777" w:rsidR="00192C46" w:rsidRPr="00192C46" w:rsidRDefault="00192C46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0256D3B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58056BF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630B19E7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3BED8E7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1192" w:type="dxa"/>
            <w:shd w:val="clear" w:color="auto" w:fill="auto"/>
            <w:vAlign w:val="center"/>
            <w:hideMark/>
          </w:tcPr>
          <w:p w14:paraId="237FDD2D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</w:tr>
      <w:tr w:rsidR="00192C46" w:rsidRPr="00192C46" w14:paraId="544BB89D" w14:textId="77777777" w:rsidTr="00E53EDF">
        <w:trPr>
          <w:trHeight w:val="136"/>
          <w:jc w:val="center"/>
        </w:trPr>
        <w:tc>
          <w:tcPr>
            <w:tcW w:w="1497" w:type="dxa"/>
            <w:shd w:val="clear" w:color="auto" w:fill="auto"/>
            <w:vAlign w:val="center"/>
            <w:hideMark/>
          </w:tcPr>
          <w:p w14:paraId="7F89C00D" w14:textId="27364B16" w:rsidR="00192C46" w:rsidRPr="00192C46" w:rsidRDefault="00192C46" w:rsidP="00192C46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6299A0A4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AB49F67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E53F481" w14:textId="222878E3" w:rsidR="00192C46" w:rsidRPr="00192C46" w:rsidRDefault="003931DE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0" allowOverlap="1" wp14:anchorId="571A5BAB" wp14:editId="08F6B7A9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-19050</wp:posOffset>
                      </wp:positionV>
                      <wp:extent cx="210820" cy="233680"/>
                      <wp:effectExtent l="64770" t="30480" r="6350" b="120650"/>
                      <wp:wrapNone/>
                      <wp:docPr id="49" name="Desna puščica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210820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20A373" id="Desna puščica 49" o:spid="_x0000_s1026" type="#_x0000_t13" style="position:absolute;margin-left:9.65pt;margin-top:-1.5pt;width:16.6pt;height:18.4pt;rotation:9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" o:allowincell="f" adj="10800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192C46"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5D7DAA5" w14:textId="72A795BD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92" w:type="dxa"/>
            <w:shd w:val="clear" w:color="auto" w:fill="auto"/>
            <w:noWrap/>
            <w:vAlign w:val="center"/>
            <w:hideMark/>
          </w:tcPr>
          <w:p w14:paraId="34EBC75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25FA9855" w14:textId="77777777" w:rsidTr="00192C46">
        <w:trPr>
          <w:trHeight w:val="171"/>
          <w:jc w:val="center"/>
        </w:trPr>
        <w:tc>
          <w:tcPr>
            <w:tcW w:w="1497" w:type="dxa"/>
            <w:shd w:val="clear" w:color="auto" w:fill="D9D9D9"/>
            <w:vAlign w:val="center"/>
            <w:hideMark/>
          </w:tcPr>
          <w:p w14:paraId="77F62E9B" w14:textId="77777777" w:rsidR="00192C46" w:rsidRPr="00192C46" w:rsidRDefault="00192C46" w:rsidP="00192C46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3A66ECC4" w14:textId="316762BC" w:rsidR="00192C46" w:rsidRPr="00192C46" w:rsidRDefault="003931DE" w:rsidP="00192C4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0" allowOverlap="1" wp14:anchorId="6EA2B8C6" wp14:editId="114F271C">
                      <wp:simplePos x="0" y="0"/>
                      <wp:positionH relativeFrom="column">
                        <wp:posOffset>-48895</wp:posOffset>
                      </wp:positionH>
                      <wp:positionV relativeFrom="paragraph">
                        <wp:posOffset>-17780</wp:posOffset>
                      </wp:positionV>
                      <wp:extent cx="1209040" cy="233680"/>
                      <wp:effectExtent l="76200" t="38100" r="0" b="109220"/>
                      <wp:wrapNone/>
                      <wp:docPr id="36" name="Desna puščica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9040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AA3D0C" id="Desna puščica 36" o:spid="_x0000_s1026" type="#_x0000_t13" style="position:absolute;margin-left:-3.85pt;margin-top:-1.4pt;width:95.2pt;height:18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" o:allowincell="f" adj="19513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192C46"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1995E9CE" w14:textId="367E96AE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984806"/>
            <w:noWrap/>
            <w:vAlign w:val="center"/>
            <w:hideMark/>
          </w:tcPr>
          <w:p w14:paraId="27374C1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F6E05EA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92" w:type="dxa"/>
            <w:shd w:val="clear" w:color="auto" w:fill="auto"/>
            <w:noWrap/>
            <w:vAlign w:val="center"/>
            <w:hideMark/>
          </w:tcPr>
          <w:p w14:paraId="0AE59E67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  <w:tr w:rsidR="00192C46" w:rsidRPr="00192C46" w14:paraId="5471D9D4" w14:textId="77777777" w:rsidTr="00E53EDF">
        <w:trPr>
          <w:trHeight w:val="259"/>
          <w:jc w:val="center"/>
        </w:trPr>
        <w:tc>
          <w:tcPr>
            <w:tcW w:w="1497" w:type="dxa"/>
            <w:shd w:val="clear" w:color="auto" w:fill="auto"/>
            <w:vAlign w:val="center"/>
            <w:hideMark/>
          </w:tcPr>
          <w:p w14:paraId="19B2B03A" w14:textId="77777777" w:rsidR="00192C46" w:rsidRPr="00192C46" w:rsidRDefault="00192C46" w:rsidP="00192C46">
            <w:pPr>
              <w:spacing w:before="60" w:after="6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71F4F26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072C59D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4B7F82D1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14:paraId="75CA737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1192" w:type="dxa"/>
            <w:shd w:val="clear" w:color="auto" w:fill="auto"/>
            <w:noWrap/>
            <w:vAlign w:val="center"/>
            <w:hideMark/>
          </w:tcPr>
          <w:p w14:paraId="72BCEA35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 </w:t>
            </w:r>
          </w:p>
        </w:tc>
      </w:tr>
    </w:tbl>
    <w:p w14:paraId="2EBE8D7B" w14:textId="77777777" w:rsidR="00192C46" w:rsidRPr="00C8051C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8"/>
          <w:szCs w:val="18"/>
          <w:lang w:eastAsia="sl-SI"/>
        </w:rPr>
      </w:pPr>
    </w:p>
    <w:p w14:paraId="5F467E00" w14:textId="4A924238" w:rsidR="00192C46" w:rsidRPr="00192C46" w:rsidRDefault="00D13CCE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 w:rsidRPr="00CA5D6B">
        <w:rPr>
          <w:rFonts w:eastAsia="Times New Roman" w:cstheme="minorHAnsi"/>
          <w:sz w:val="20"/>
          <w:szCs w:val="20"/>
          <w:lang w:eastAsia="sl-SI"/>
        </w:rPr>
        <w:t>Tabela faktorja obnov je dostopna</w:t>
      </w:r>
      <w:r w:rsidR="00E53EDF" w:rsidRPr="00584EF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E53EDF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</w:t>
      </w:r>
      <w:r w:rsidR="00E53EDF" w:rsidRPr="00B91CB8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.</w:t>
      </w:r>
    </w:p>
    <w:p w14:paraId="2E5CA96E" w14:textId="77777777" w:rsid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8"/>
          <w:szCs w:val="18"/>
          <w:lang w:eastAsia="sl-SI"/>
        </w:rPr>
      </w:pPr>
    </w:p>
    <w:p w14:paraId="4029EC33" w14:textId="77777777" w:rsidR="00EB3076" w:rsidRPr="00C8051C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8"/>
          <w:szCs w:val="18"/>
          <w:lang w:eastAsia="sl-SI"/>
        </w:rPr>
      </w:pPr>
    </w:p>
    <w:p w14:paraId="33DCBC3A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4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faktorja lastnosti</w:t>
      </w:r>
    </w:p>
    <w:p w14:paraId="362DB9B0" w14:textId="77777777" w:rsidR="00192C46" w:rsidRPr="00C8051C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8"/>
          <w:szCs w:val="18"/>
          <w:lang w:eastAsia="sl-SI"/>
        </w:rPr>
      </w:pPr>
    </w:p>
    <w:p w14:paraId="6E634ED0" w14:textId="119715B0" w:rsidR="00F71B36" w:rsidRDefault="00D13CCE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16"/>
          <w:szCs w:val="16"/>
        </w:rPr>
      </w:pPr>
      <w:r w:rsidRPr="00100B97">
        <w:rPr>
          <w:rFonts w:eastAsia="Times New Roman" w:cstheme="minorHAnsi"/>
          <w:sz w:val="20"/>
          <w:szCs w:val="20"/>
          <w:lang w:eastAsia="sl-SI"/>
        </w:rPr>
        <w:t>Na podlagi podatkov o posameznem delu stavbe se z ustreznim točkovnikom določijo točke za lastnosti</w:t>
      </w:r>
      <w:r>
        <w:rPr>
          <w:rFonts w:eastAsia="Times New Roman" w:cstheme="minorHAnsi"/>
          <w:sz w:val="20"/>
          <w:szCs w:val="20"/>
          <w:lang w:eastAsia="sl-SI"/>
        </w:rPr>
        <w:t xml:space="preserve">. Točkovnik </w:t>
      </w:r>
      <w:r w:rsidRPr="00100B97">
        <w:rPr>
          <w:rFonts w:eastAsia="Times New Roman" w:cstheme="minorHAnsi"/>
          <w:sz w:val="20"/>
          <w:szCs w:val="20"/>
          <w:lang w:eastAsia="sl-SI"/>
        </w:rPr>
        <w:t>lastnosti je določen z dejansko</w:t>
      </w:r>
      <w:r>
        <w:rPr>
          <w:rFonts w:eastAsia="Times New Roman" w:cstheme="minorHAnsi"/>
          <w:sz w:val="20"/>
          <w:szCs w:val="20"/>
          <w:lang w:eastAsia="sl-SI"/>
        </w:rPr>
        <w:t xml:space="preserve"> rabo dela stavbe </w:t>
      </w:r>
      <w:r w:rsidRPr="00100B97">
        <w:rPr>
          <w:rFonts w:eastAsia="Times New Roman" w:cstheme="minorHAnsi"/>
          <w:sz w:val="20"/>
          <w:szCs w:val="20"/>
          <w:lang w:eastAsia="sl-SI"/>
        </w:rPr>
        <w:t>ter priključki in inštalacijami. Na podlagi doseženih</w:t>
      </w:r>
      <w:r>
        <w:rPr>
          <w:rFonts w:eastAsia="Times New Roman" w:cstheme="minorHAnsi"/>
          <w:sz w:val="20"/>
          <w:szCs w:val="20"/>
          <w:lang w:eastAsia="sl-SI"/>
        </w:rPr>
        <w:t xml:space="preserve"> točk se v ustreznih razredih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določi faktor lastnosti. Točkovnik in tabela faktorja lastnosti sta dostopna</w:t>
      </w:r>
      <w:r w:rsidR="00E53EDF" w:rsidRPr="00584EFA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E53EDF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</w:t>
      </w:r>
      <w:r w:rsidR="00192C46" w:rsidRPr="00192C46">
        <w:rPr>
          <w:rFonts w:ascii="Calibri" w:eastAsia="Calibri" w:hAnsi="Calibri" w:cs="Calibri"/>
          <w:noProof w:val="0"/>
          <w:kern w:val="24"/>
          <w:sz w:val="20"/>
          <w:szCs w:val="20"/>
        </w:rPr>
        <w:t>.</w:t>
      </w:r>
    </w:p>
    <w:p w14:paraId="328E62EC" w14:textId="77777777" w:rsidR="00F71B36" w:rsidRDefault="00F71B36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16"/>
          <w:szCs w:val="16"/>
        </w:rPr>
      </w:pPr>
    </w:p>
    <w:p w14:paraId="56B5E640" w14:textId="77777777" w:rsidR="00EB3076" w:rsidRDefault="00EB3076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16"/>
          <w:szCs w:val="16"/>
        </w:rPr>
      </w:pPr>
    </w:p>
    <w:p w14:paraId="1D0DFD76" w14:textId="72D3631E" w:rsid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5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Določitev faktorja nosilne konstrukcije</w:t>
      </w:r>
    </w:p>
    <w:p w14:paraId="51604A7D" w14:textId="77777777" w:rsidR="00EB3076" w:rsidRPr="00F71B36" w:rsidRDefault="00EB3076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16"/>
          <w:szCs w:val="16"/>
        </w:rPr>
      </w:pPr>
    </w:p>
    <w:p w14:paraId="5DD06803" w14:textId="6B56E1B7" w:rsidR="00192C46" w:rsidRPr="00192C46" w:rsidRDefault="00D13CCE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kern w:val="24"/>
          <w:sz w:val="20"/>
          <w:szCs w:val="20"/>
        </w:rPr>
      </w:pPr>
      <w:r w:rsidRPr="00100B97">
        <w:rPr>
          <w:rFonts w:eastAsia="Times New Roman" w:cstheme="minorHAnsi"/>
          <w:sz w:val="20"/>
          <w:szCs w:val="20"/>
          <w:lang w:eastAsia="sl-SI"/>
        </w:rPr>
        <w:t>Faktor nosilne konstrukcije je določen z materialom nosilne konstrukcije. Tabela faktorja nosilne konstrukcije je dostopna</w:t>
      </w:r>
      <w:r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v poglavju 3 Točkovniki, točkovni razredi in vrednostni faktorji</w:t>
      </w:r>
      <w:r w:rsidR="00192C46" w:rsidRPr="00192C46">
        <w:rPr>
          <w:rFonts w:ascii="Calibri" w:eastAsia="Calibri" w:hAnsi="Calibri" w:cs="Calibri"/>
          <w:noProof w:val="0"/>
          <w:kern w:val="24"/>
          <w:sz w:val="20"/>
          <w:szCs w:val="20"/>
        </w:rPr>
        <w:t>.</w:t>
      </w:r>
    </w:p>
    <w:p w14:paraId="1F331934" w14:textId="77777777" w:rsid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347CA1EC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7AF8838A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3550F069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5D026DA9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4B584B8C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4B9DE90A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5CB16C70" w14:textId="77777777" w:rsidR="00EB3076" w:rsidRDefault="00EB307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68EC914B" w14:textId="77777777" w:rsidR="009D4BCF" w:rsidRDefault="00192C46" w:rsidP="00EB3076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lastRenderedPageBreak/>
        <w:t>Korak 6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: Določitev vrednosti iz vrednostne </w:t>
      </w:r>
      <w:r w:rsidR="00525D8F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tabele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za m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vertAlign w:val="superscript"/>
          <w:lang w:eastAsia="sl-SI"/>
        </w:rPr>
        <w:t>2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zemljišča pod stavbo po modelu SDP</w:t>
      </w:r>
      <w:r w:rsidR="009D4BCF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 xml:space="preserve"> </w:t>
      </w:r>
    </w:p>
    <w:p w14:paraId="6A136DFD" w14:textId="42E4D989" w:rsidR="00525D8F" w:rsidRPr="00EB3076" w:rsidRDefault="009D4BCF" w:rsidP="00EB3076">
      <w:pPr>
        <w:spacing w:after="200" w:line="276" w:lineRule="auto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  <w:r>
        <w:rPr>
          <w:rFonts w:eastAsia="Times New Roman" w:cstheme="minorHAnsi"/>
          <w:sz w:val="20"/>
          <w:szCs w:val="20"/>
          <w:lang w:eastAsia="sl-SI"/>
        </w:rPr>
        <w:t>I</w:t>
      </w:r>
      <w:r w:rsidR="00525D8F" w:rsidRPr="00100B97">
        <w:rPr>
          <w:rFonts w:eastAsia="Times New Roman" w:cstheme="minorHAnsi"/>
          <w:sz w:val="20"/>
          <w:szCs w:val="20"/>
          <w:lang w:eastAsia="sl-SI"/>
        </w:rPr>
        <w:t>z tabele vrednostnih ravni, navedene v poglavju 2.2</w:t>
      </w:r>
      <w:r w:rsidR="00525D8F">
        <w:rPr>
          <w:rFonts w:eastAsia="Times New Roman" w:cstheme="minorHAnsi"/>
          <w:sz w:val="20"/>
          <w:szCs w:val="20"/>
          <w:lang w:eastAsia="sl-SI"/>
        </w:rPr>
        <w:t>.</w:t>
      </w:r>
      <w:r w:rsidR="00525D8F" w:rsidRPr="00100B97">
        <w:rPr>
          <w:rFonts w:eastAsia="Times New Roman" w:cstheme="minorHAnsi"/>
          <w:sz w:val="20"/>
          <w:szCs w:val="20"/>
          <w:lang w:eastAsia="sl-SI"/>
        </w:rPr>
        <w:t xml:space="preserve">, se na </w:t>
      </w:r>
      <w:r w:rsidR="00525D8F">
        <w:rPr>
          <w:rFonts w:eastAsia="Times New Roman" w:cstheme="minorHAnsi"/>
          <w:sz w:val="20"/>
          <w:szCs w:val="20"/>
          <w:lang w:eastAsia="sl-SI"/>
        </w:rPr>
        <w:t>podlagi</w:t>
      </w:r>
      <w:r w:rsidR="00525D8F" w:rsidRPr="00100B97">
        <w:rPr>
          <w:rFonts w:eastAsia="Times New Roman" w:cstheme="minorHAnsi"/>
          <w:sz w:val="20"/>
          <w:szCs w:val="20"/>
          <w:lang w:eastAsia="sl-SI"/>
        </w:rPr>
        <w:t xml:space="preserve"> določene vrednostne ravni določi vrednost m</w:t>
      </w:r>
      <w:r w:rsidR="00525D8F" w:rsidRPr="00100B97">
        <w:rPr>
          <w:rFonts w:eastAsia="Times New Roman" w:cstheme="minorHAnsi"/>
          <w:sz w:val="20"/>
          <w:szCs w:val="20"/>
          <w:vertAlign w:val="superscript"/>
          <w:lang w:eastAsia="sl-SI"/>
        </w:rPr>
        <w:t>2</w:t>
      </w:r>
      <w:r w:rsidR="00525D8F" w:rsidRPr="00100B97">
        <w:rPr>
          <w:rFonts w:eastAsia="Times New Roman" w:cstheme="minorHAnsi"/>
          <w:sz w:val="20"/>
          <w:szCs w:val="20"/>
          <w:lang w:eastAsia="sl-SI"/>
        </w:rPr>
        <w:t xml:space="preserve"> zemljišča pod stavbo. </w:t>
      </w:r>
    </w:p>
    <w:p w14:paraId="79DB7CB2" w14:textId="53AFA5A8" w:rsidR="00525D8F" w:rsidRPr="00100B97" w:rsidRDefault="00525D8F" w:rsidP="00525D8F">
      <w:pPr>
        <w:pStyle w:val="imetabele"/>
      </w:pPr>
      <w:r>
        <w:t>Tabela 6</w:t>
      </w:r>
      <w:r w:rsidRPr="00100B97">
        <w:t>: Prikaz strukture tabele vrednostnih ravni</w:t>
      </w:r>
    </w:p>
    <w:tbl>
      <w:tblPr>
        <w:tblW w:w="652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"/>
        <w:gridCol w:w="1885"/>
        <w:gridCol w:w="1590"/>
        <w:gridCol w:w="2136"/>
      </w:tblGrid>
      <w:tr w:rsidR="00192C46" w:rsidRPr="00192C46" w14:paraId="512763FC" w14:textId="77777777" w:rsidTr="00192C46">
        <w:trPr>
          <w:trHeight w:val="285"/>
          <w:jc w:val="center"/>
        </w:trPr>
        <w:tc>
          <w:tcPr>
            <w:tcW w:w="1145" w:type="dxa"/>
            <w:shd w:val="clear" w:color="auto" w:fill="auto"/>
            <w:vAlign w:val="center"/>
            <w:hideMark/>
          </w:tcPr>
          <w:p w14:paraId="098E0303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Št. vred. ravni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28163C4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Vrednost referenčne enote (EUR)</w:t>
            </w:r>
          </w:p>
        </w:tc>
        <w:tc>
          <w:tcPr>
            <w:tcW w:w="2035" w:type="dxa"/>
            <w:shd w:val="clear" w:color="auto" w:fill="auto"/>
            <w:vAlign w:val="center"/>
          </w:tcPr>
          <w:p w14:paraId="7813D78B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Vrednost dela stavbe (EUR)</w:t>
            </w:r>
          </w:p>
        </w:tc>
        <w:tc>
          <w:tcPr>
            <w:tcW w:w="2870" w:type="dxa"/>
            <w:shd w:val="clear" w:color="auto" w:fill="D9D9D9"/>
            <w:vAlign w:val="center"/>
            <w:hideMark/>
          </w:tcPr>
          <w:p w14:paraId="2C40E895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>Vrednost m</w:t>
            </w: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  <w:vertAlign w:val="superscript"/>
              </w:rPr>
              <w:t>2</w:t>
            </w:r>
            <w:r w:rsidRPr="00192C4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  <w:t xml:space="preserve"> zemljišča pod stavbo (EUR)</w:t>
            </w:r>
          </w:p>
        </w:tc>
      </w:tr>
      <w:tr w:rsidR="00192C46" w:rsidRPr="00192C46" w14:paraId="2E7DFBF2" w14:textId="77777777" w:rsidTr="00E53EDF">
        <w:trPr>
          <w:trHeight w:val="285"/>
          <w:jc w:val="center"/>
        </w:trPr>
        <w:tc>
          <w:tcPr>
            <w:tcW w:w="1145" w:type="dxa"/>
            <w:shd w:val="clear" w:color="000000" w:fill="FFFFFF"/>
            <w:vAlign w:val="center"/>
            <w:hideMark/>
          </w:tcPr>
          <w:p w14:paraId="6F339BCD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424" w:type="dxa"/>
            <w:shd w:val="clear" w:color="000000" w:fill="FFFFFF"/>
            <w:vAlign w:val="center"/>
          </w:tcPr>
          <w:p w14:paraId="29ECFED6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35" w:type="dxa"/>
            <w:shd w:val="clear" w:color="000000" w:fill="FFFFFF"/>
            <w:vAlign w:val="center"/>
          </w:tcPr>
          <w:p w14:paraId="03F918DC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870" w:type="dxa"/>
            <w:shd w:val="clear" w:color="000000" w:fill="FFFFFF"/>
            <w:vAlign w:val="center"/>
          </w:tcPr>
          <w:p w14:paraId="063B5D7B" w14:textId="106FAC6C" w:rsidR="00192C46" w:rsidRPr="00192C46" w:rsidRDefault="003931DE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0" allowOverlap="1" wp14:anchorId="15DA67EE" wp14:editId="47A89F04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113030</wp:posOffset>
                      </wp:positionV>
                      <wp:extent cx="381635" cy="186690"/>
                      <wp:effectExtent l="59373" t="54927" r="77787" b="96838"/>
                      <wp:wrapNone/>
                      <wp:docPr id="7" name="Desna pušč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381635" cy="18669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083B37" id="Desna puščica 5" o:spid="_x0000_s1026" type="#_x0000_t13" style="position:absolute;margin-left:30pt;margin-top:8.9pt;width:30.05pt;height:14.7pt;rotation:9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" o:allowincell="f" adj="16317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</w:p>
        </w:tc>
      </w:tr>
      <w:tr w:rsidR="00192C46" w:rsidRPr="00192C46" w14:paraId="78F95100" w14:textId="77777777" w:rsidTr="00E53EDF">
        <w:trPr>
          <w:trHeight w:val="285"/>
          <w:jc w:val="center"/>
        </w:trPr>
        <w:tc>
          <w:tcPr>
            <w:tcW w:w="1145" w:type="dxa"/>
            <w:shd w:val="clear" w:color="000000" w:fill="FFFFFF"/>
            <w:vAlign w:val="center"/>
          </w:tcPr>
          <w:p w14:paraId="32373899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424" w:type="dxa"/>
            <w:shd w:val="clear" w:color="000000" w:fill="FFFFFF"/>
            <w:vAlign w:val="center"/>
          </w:tcPr>
          <w:p w14:paraId="0B831C94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35" w:type="dxa"/>
            <w:shd w:val="clear" w:color="000000" w:fill="FFFFFF"/>
            <w:vAlign w:val="center"/>
          </w:tcPr>
          <w:p w14:paraId="3FEC08D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870" w:type="dxa"/>
            <w:shd w:val="clear" w:color="000000" w:fill="FFFFFF"/>
            <w:vAlign w:val="center"/>
          </w:tcPr>
          <w:p w14:paraId="5D1B3CD3" w14:textId="142FFFA9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  <w:tr w:rsidR="00192C46" w:rsidRPr="00192C46" w14:paraId="3412DB4F" w14:textId="77777777" w:rsidTr="00192C46">
        <w:trPr>
          <w:trHeight w:val="285"/>
          <w:jc w:val="center"/>
        </w:trPr>
        <w:tc>
          <w:tcPr>
            <w:tcW w:w="1145" w:type="dxa"/>
            <w:shd w:val="clear" w:color="auto" w:fill="D9D9D9"/>
            <w:vAlign w:val="center"/>
          </w:tcPr>
          <w:p w14:paraId="0FA571DA" w14:textId="69BD6D99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424" w:type="dxa"/>
            <w:shd w:val="clear" w:color="000000" w:fill="FFFFFF"/>
            <w:vAlign w:val="center"/>
          </w:tcPr>
          <w:p w14:paraId="590D6D9E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35" w:type="dxa"/>
            <w:shd w:val="clear" w:color="000000" w:fill="FFFFFF"/>
            <w:vAlign w:val="center"/>
          </w:tcPr>
          <w:p w14:paraId="733333CA" w14:textId="455109AB" w:rsidR="00192C46" w:rsidRPr="00192C46" w:rsidRDefault="003931DE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0" allowOverlap="1" wp14:anchorId="6B04DA9D" wp14:editId="5489F29D">
                      <wp:simplePos x="0" y="0"/>
                      <wp:positionH relativeFrom="column">
                        <wp:posOffset>-1242060</wp:posOffset>
                      </wp:positionH>
                      <wp:positionV relativeFrom="paragraph">
                        <wp:posOffset>-13970</wp:posOffset>
                      </wp:positionV>
                      <wp:extent cx="2188210" cy="177165"/>
                      <wp:effectExtent l="76200" t="38100" r="2540" b="108585"/>
                      <wp:wrapNone/>
                      <wp:docPr id="51" name="Desna puščica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88210" cy="177165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FA0E3" id="Desna puščica 51" o:spid="_x0000_s1026" type="#_x0000_t13" style="position:absolute;margin-left:-97.8pt;margin-top:-1.1pt;width:172.3pt;height:13.9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" o:allowincell="f" adj="20726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</w:p>
        </w:tc>
        <w:tc>
          <w:tcPr>
            <w:tcW w:w="2870" w:type="dxa"/>
            <w:shd w:val="clear" w:color="auto" w:fill="984806"/>
            <w:vAlign w:val="center"/>
          </w:tcPr>
          <w:p w14:paraId="0E56D415" w14:textId="7E029D14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  <w:tr w:rsidR="00192C46" w:rsidRPr="00192C46" w14:paraId="46F6353F" w14:textId="77777777" w:rsidTr="00E53EDF">
        <w:trPr>
          <w:trHeight w:val="285"/>
          <w:jc w:val="center"/>
        </w:trPr>
        <w:tc>
          <w:tcPr>
            <w:tcW w:w="1145" w:type="dxa"/>
            <w:shd w:val="clear" w:color="000000" w:fill="FFFFFF"/>
            <w:vAlign w:val="center"/>
          </w:tcPr>
          <w:p w14:paraId="52742995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424" w:type="dxa"/>
            <w:shd w:val="clear" w:color="000000" w:fill="FFFFFF"/>
            <w:vAlign w:val="center"/>
          </w:tcPr>
          <w:p w14:paraId="4D6C28B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35" w:type="dxa"/>
            <w:shd w:val="clear" w:color="000000" w:fill="FFFFFF"/>
            <w:vAlign w:val="center"/>
          </w:tcPr>
          <w:p w14:paraId="49622043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870" w:type="dxa"/>
            <w:shd w:val="clear" w:color="000000" w:fill="FFFFFF"/>
            <w:vAlign w:val="center"/>
          </w:tcPr>
          <w:p w14:paraId="547C7DE2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  <w:tr w:rsidR="00192C46" w:rsidRPr="00192C46" w14:paraId="087843EB" w14:textId="77777777" w:rsidTr="00E53EDF">
        <w:trPr>
          <w:trHeight w:val="285"/>
          <w:jc w:val="center"/>
        </w:trPr>
        <w:tc>
          <w:tcPr>
            <w:tcW w:w="1145" w:type="dxa"/>
            <w:shd w:val="clear" w:color="000000" w:fill="FFFFFF"/>
            <w:vAlign w:val="center"/>
            <w:hideMark/>
          </w:tcPr>
          <w:p w14:paraId="6E658C2C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  <w:r w:rsidRPr="00192C46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16"/>
                <w:szCs w:val="16"/>
                <w:lang w:eastAsia="en-GB"/>
              </w:rPr>
              <w:t>–</w:t>
            </w:r>
          </w:p>
        </w:tc>
        <w:tc>
          <w:tcPr>
            <w:tcW w:w="2424" w:type="dxa"/>
            <w:shd w:val="clear" w:color="000000" w:fill="FFFFFF"/>
            <w:vAlign w:val="center"/>
          </w:tcPr>
          <w:p w14:paraId="48BF6F77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035" w:type="dxa"/>
            <w:shd w:val="clear" w:color="000000" w:fill="FFFFFF"/>
            <w:vAlign w:val="center"/>
          </w:tcPr>
          <w:p w14:paraId="73240F41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  <w:tc>
          <w:tcPr>
            <w:tcW w:w="2870" w:type="dxa"/>
            <w:shd w:val="clear" w:color="000000" w:fill="FFFFFF"/>
            <w:vAlign w:val="center"/>
          </w:tcPr>
          <w:p w14:paraId="496A2773" w14:textId="77777777" w:rsidR="00192C46" w:rsidRPr="00192C46" w:rsidRDefault="00192C46" w:rsidP="00192C46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color w:val="000000"/>
                <w:sz w:val="16"/>
                <w:szCs w:val="16"/>
              </w:rPr>
            </w:pPr>
          </w:p>
        </w:tc>
      </w:tr>
    </w:tbl>
    <w:p w14:paraId="08D23962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03F0221F" w14:textId="3E2BE00F" w:rsidR="00192C46" w:rsidRDefault="00525D8F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  <w:r>
        <w:rPr>
          <w:rFonts w:cstheme="minorHAnsi"/>
          <w:bCs/>
          <w:color w:val="000000"/>
          <w:sz w:val="20"/>
          <w:szCs w:val="20"/>
        </w:rPr>
        <w:t xml:space="preserve">Vrednostna tabela </w:t>
      </w:r>
      <w:r>
        <w:rPr>
          <w:rFonts w:ascii="Calibri" w:hAnsi="Calibri" w:cs="Calibri"/>
          <w:color w:val="000000"/>
          <w:sz w:val="20"/>
          <w:szCs w:val="20"/>
        </w:rPr>
        <w:t xml:space="preserve">zemljišč pod stavbo za model za stavbe splošnega družbenega pomena </w:t>
      </w:r>
      <w:r>
        <w:rPr>
          <w:rFonts w:cstheme="minorHAnsi"/>
          <w:bCs/>
          <w:color w:val="000000"/>
          <w:sz w:val="20"/>
          <w:szCs w:val="20"/>
        </w:rPr>
        <w:t xml:space="preserve">je </w:t>
      </w:r>
      <w:r w:rsidRPr="00FA51E4">
        <w:rPr>
          <w:rFonts w:eastAsia="Times New Roman" w:cstheme="minorHAnsi"/>
          <w:sz w:val="20"/>
          <w:szCs w:val="20"/>
          <w:lang w:eastAsia="sl-SI"/>
        </w:rPr>
        <w:t>dostopna</w:t>
      </w:r>
      <w:r w:rsidR="00BC1824">
        <w:rPr>
          <w:rFonts w:ascii="Calibri" w:eastAsia="Calibri" w:hAnsi="Calibri" w:cs="Calibri"/>
          <w:bCs/>
          <w:noProof w:val="0"/>
          <w:color w:val="000000"/>
          <w:sz w:val="20"/>
          <w:szCs w:val="20"/>
        </w:rPr>
        <w:t xml:space="preserve"> </w:t>
      </w:r>
      <w:r w:rsidR="00BC1824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v poglavju 2.3 Vrednostne </w:t>
      </w:r>
      <w:r w:rsidR="000C07B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tabele</w:t>
      </w:r>
      <w:r w:rsidR="00BC1824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.</w:t>
      </w:r>
    </w:p>
    <w:p w14:paraId="2E59B79C" w14:textId="77777777" w:rsidR="00BC1824" w:rsidRPr="00192C46" w:rsidRDefault="00BC1824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</w:pPr>
    </w:p>
    <w:p w14:paraId="42E5A5ED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</w:pPr>
      <w:r w:rsidRPr="00192C46">
        <w:rPr>
          <w:rFonts w:ascii="Calibri" w:eastAsia="Times New Roman" w:hAnsi="Calibri" w:cs="Calibri"/>
          <w:b/>
          <w:noProof w:val="0"/>
          <w:sz w:val="20"/>
          <w:szCs w:val="20"/>
          <w:u w:val="single"/>
          <w:lang w:eastAsia="sl-SI"/>
        </w:rPr>
        <w:t>Korak 7</w:t>
      </w:r>
      <w:r w:rsidRPr="00192C46">
        <w:rPr>
          <w:rFonts w:ascii="Calibri" w:eastAsia="Times New Roman" w:hAnsi="Calibri" w:cs="Calibri"/>
          <w:b/>
          <w:noProof w:val="0"/>
          <w:sz w:val="20"/>
          <w:szCs w:val="20"/>
          <w:lang w:eastAsia="sl-SI"/>
        </w:rPr>
        <w:t>: Izračun posplošene vrednosti za del stavbe z zemljiščem pod stavbo po modelu SDP</w:t>
      </w:r>
    </w:p>
    <w:p w14:paraId="7F1B4F28" w14:textId="77777777" w:rsidR="00192C46" w:rsidRPr="00192C46" w:rsidRDefault="00192C46" w:rsidP="00192C46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20"/>
          <w:szCs w:val="20"/>
          <w:lang w:eastAsia="sl-SI"/>
        </w:rPr>
      </w:pPr>
    </w:p>
    <w:p w14:paraId="16CFFEE8" w14:textId="77777777" w:rsidR="00525D8F" w:rsidRPr="002F6CB7" w:rsidRDefault="00525D8F" w:rsidP="00525D8F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r w:rsidRPr="00100B97">
        <w:rPr>
          <w:rFonts w:eastAsia="Times New Roman" w:cstheme="minorHAnsi"/>
          <w:sz w:val="20"/>
          <w:szCs w:val="20"/>
          <w:lang w:eastAsia="sl-SI"/>
        </w:rPr>
        <w:t xml:space="preserve">Z uporabo do </w:t>
      </w:r>
      <w:r>
        <w:rPr>
          <w:rFonts w:eastAsia="Times New Roman" w:cstheme="minorHAnsi"/>
          <w:sz w:val="20"/>
          <w:szCs w:val="20"/>
          <w:lang w:eastAsia="sl-SI"/>
        </w:rPr>
        <w:t>zdaj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zbranih podatkov </w:t>
      </w:r>
      <w:r>
        <w:rPr>
          <w:rFonts w:eastAsia="Times New Roman" w:cstheme="minorHAnsi"/>
          <w:sz w:val="20"/>
          <w:szCs w:val="20"/>
          <w:lang w:eastAsia="sl-SI"/>
        </w:rPr>
        <w:t>izračunamo posplošeno</w:t>
      </w:r>
      <w:r w:rsidRPr="00100B97">
        <w:rPr>
          <w:rFonts w:eastAsia="Times New Roman" w:cstheme="minorHAnsi"/>
          <w:sz w:val="20"/>
          <w:szCs w:val="20"/>
          <w:lang w:eastAsia="sl-SI"/>
        </w:rPr>
        <w:t xml:space="preserve"> vrednost po enačbi v poglavju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1 Enačbe in način 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i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zračun</w:t>
      </w:r>
      <w:r w:rsidR="00BC1824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a</w:t>
      </w:r>
      <w:r w:rsidR="00192C46" w:rsidRPr="00192C46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 xml:space="preserve"> vrednosti. </w:t>
      </w:r>
      <w:r w:rsidRPr="002F6CB7">
        <w:rPr>
          <w:sz w:val="20"/>
          <w:szCs w:val="20"/>
        </w:rPr>
        <w:t>Zaokroževanje posplošene vrednosti enot</w:t>
      </w:r>
      <w:r>
        <w:rPr>
          <w:sz w:val="20"/>
          <w:szCs w:val="20"/>
        </w:rPr>
        <w:t>e</w:t>
      </w:r>
      <w:r w:rsidRPr="002F6CB7">
        <w:rPr>
          <w:sz w:val="20"/>
          <w:szCs w:val="20"/>
        </w:rPr>
        <w:t xml:space="preserve"> vre</w:t>
      </w:r>
      <w:r>
        <w:rPr>
          <w:sz w:val="20"/>
          <w:szCs w:val="20"/>
        </w:rPr>
        <w:t>dnotenja se izvede tako, kot je</w:t>
      </w:r>
      <w:r>
        <w:rPr>
          <w:rFonts w:eastAsia="Times New Roman" w:cstheme="minorHAnsi"/>
          <w:sz w:val="20"/>
          <w:szCs w:val="20"/>
          <w:lang w:eastAsia="sl-SI"/>
        </w:rPr>
        <w:t xml:space="preserve"> določeno v </w:t>
      </w:r>
      <w:r w:rsidRPr="00100B97">
        <w:rPr>
          <w:rFonts w:cstheme="minorHAnsi"/>
          <w:color w:val="000000"/>
          <w:sz w:val="20"/>
          <w:szCs w:val="20"/>
        </w:rPr>
        <w:t>Z</w:t>
      </w:r>
      <w:r>
        <w:rPr>
          <w:rFonts w:cstheme="minorHAnsi"/>
          <w:color w:val="000000"/>
          <w:sz w:val="20"/>
          <w:szCs w:val="20"/>
        </w:rPr>
        <w:t>MVN-1.</w:t>
      </w:r>
    </w:p>
    <w:p w14:paraId="7B9D5B9B" w14:textId="4472CF25" w:rsidR="00F71B36" w:rsidRDefault="00F71B36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65A23E0" w14:textId="3BDBDB43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C7773C6" w14:textId="2D7F7FFD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757339B" w14:textId="77777777" w:rsidR="009D4BCF" w:rsidRDefault="009D4BCF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0F5DCCFA" w14:textId="03B9F4A7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0FEB639E" w14:textId="223500D0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66CE661" w14:textId="7E709F86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41A4D14A" w14:textId="1D96A58B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375993DF" w14:textId="03401E17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4DCF0337" w14:textId="6A0F7FAC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FA1E57D" w14:textId="4CB95C86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E1F5FC3" w14:textId="4A37E6EF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5DA345C6" w14:textId="26B6D54C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4F2198AE" w14:textId="415950EE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1A82A1A4" w14:textId="433C5111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7BFEC05B" w14:textId="59209D88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53485B53" w14:textId="5C429119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00C542B4" w14:textId="6C4ADE4D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0F3F1AD3" w14:textId="05B5A1D1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240D827A" w14:textId="403FAF4D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634F2FD" w14:textId="49FE37D3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38B0754A" w14:textId="2FD8997C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2384FE32" w14:textId="25CBC3BA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15207759" w14:textId="1CB74703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3E2C0C64" w14:textId="4262129B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4770A0D8" w14:textId="77777777" w:rsidR="00B0553A" w:rsidRDefault="00B0553A" w:rsidP="00192C46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0B3B621E" w14:textId="49CE74F0" w:rsidR="002073BD" w:rsidRPr="00ED0720" w:rsidRDefault="002073BD" w:rsidP="002073BD">
      <w:pPr>
        <w:pStyle w:val="Naslov1"/>
      </w:pPr>
      <w:bookmarkStart w:id="8" w:name="_Hlk32410174"/>
      <w:bookmarkStart w:id="9" w:name="_Toc188263275"/>
      <w:r w:rsidRPr="00ED0720">
        <w:lastRenderedPageBreak/>
        <w:t xml:space="preserve">Vrednostne cone, </w:t>
      </w:r>
      <w:bookmarkStart w:id="10" w:name="_Hlk33701613"/>
      <w:r w:rsidR="009454F4">
        <w:t xml:space="preserve">referenčna enota vrednotenja, </w:t>
      </w:r>
      <w:bookmarkEnd w:id="10"/>
      <w:r w:rsidRPr="00ED0720">
        <w:t xml:space="preserve">vrednostne ravni in vrednostne </w:t>
      </w:r>
      <w:r w:rsidR="0068057F">
        <w:t>tabele</w:t>
      </w:r>
      <w:bookmarkEnd w:id="9"/>
    </w:p>
    <w:p w14:paraId="002FE0FC" w14:textId="77777777" w:rsidR="00946DFC" w:rsidRPr="00ED0720" w:rsidRDefault="00211116" w:rsidP="00AF29F4">
      <w:pPr>
        <w:pStyle w:val="Naslov2"/>
        <w:ind w:left="578" w:hanging="578"/>
      </w:pPr>
      <w:bookmarkStart w:id="11" w:name="_Toc188263276"/>
      <w:r w:rsidRPr="00ED0720">
        <w:t>Vrednostne cone</w:t>
      </w:r>
      <w:bookmarkEnd w:id="11"/>
    </w:p>
    <w:p w14:paraId="47D6CCFB" w14:textId="3D28AB61" w:rsidR="00E352C6" w:rsidRDefault="00D755DC" w:rsidP="00E352C6">
      <w:pPr>
        <w:rPr>
          <w:lang w:eastAsia="sl-SI"/>
        </w:rPr>
      </w:pPr>
      <w:r>
        <w:drawing>
          <wp:inline distT="0" distB="0" distL="0" distR="0" wp14:anchorId="5C437663" wp14:editId="5432592D">
            <wp:extent cx="5905500" cy="3562048"/>
            <wp:effectExtent l="0" t="0" r="0" b="635"/>
            <wp:docPr id="545693203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69320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14755" cy="3567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5498F" w14:textId="77777777" w:rsidR="00B0553A" w:rsidRPr="00ED0720" w:rsidRDefault="00B0553A" w:rsidP="00E352C6">
      <w:pPr>
        <w:rPr>
          <w:lang w:eastAsia="sl-SI"/>
        </w:rPr>
      </w:pPr>
    </w:p>
    <w:p w14:paraId="1682A42F" w14:textId="43B63185" w:rsidR="00946DFC" w:rsidRDefault="009454F4" w:rsidP="00DC6BB4">
      <w:pPr>
        <w:pStyle w:val="Naslov2"/>
        <w:ind w:left="578" w:hanging="578"/>
      </w:pPr>
      <w:bookmarkStart w:id="12" w:name="_Toc188263277"/>
      <w:r>
        <w:t>Referenčna enota vrednotenja in v</w:t>
      </w:r>
      <w:r w:rsidR="00211116" w:rsidRPr="00ED0720">
        <w:t>rednostne ravni</w:t>
      </w:r>
      <w:bookmarkEnd w:id="12"/>
    </w:p>
    <w:p w14:paraId="2EF7EEAB" w14:textId="77777777" w:rsidR="00D32F95" w:rsidRPr="00100B97" w:rsidRDefault="00D32F95" w:rsidP="00D32F95">
      <w:pPr>
        <w:pStyle w:val="natevanjemodeldoc"/>
        <w:numPr>
          <w:ilvl w:val="0"/>
          <w:numId w:val="0"/>
        </w:numPr>
        <w:rPr>
          <w:rFonts w:eastAsiaTheme="minorHAnsi"/>
          <w:b/>
        </w:rPr>
      </w:pPr>
      <w:r w:rsidRPr="00100B97">
        <w:rPr>
          <w:rFonts w:eastAsiaTheme="minorHAnsi"/>
        </w:rPr>
        <w:t xml:space="preserve">Referenčna enota modela za </w:t>
      </w:r>
      <w:r w:rsidRPr="00F82AE0">
        <w:rPr>
          <w:rFonts w:eastAsiaTheme="minorHAnsi"/>
        </w:rPr>
        <w:t>stavbe splošnega družbenega pomena (SDP)</w:t>
      </w:r>
      <w:r w:rsidRPr="00100B97">
        <w:rPr>
          <w:rFonts w:eastAsiaTheme="minorHAnsi"/>
        </w:rPr>
        <w:t xml:space="preserve"> ima naslednje lastnosti: </w:t>
      </w:r>
    </w:p>
    <w:p w14:paraId="788BEBFC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dejanska r</w:t>
      </w:r>
      <w:r>
        <w:rPr>
          <w:rFonts w:eastAsiaTheme="minorHAnsi"/>
        </w:rPr>
        <w:t xml:space="preserve">aba dela stavbe je 26 </w:t>
      </w:r>
      <w:r>
        <w:rPr>
          <w:rFonts w:cs="Times New Roman"/>
        </w:rPr>
        <w:t>–</w:t>
      </w:r>
      <w:r>
        <w:rPr>
          <w:rFonts w:eastAsiaTheme="minorHAnsi"/>
        </w:rPr>
        <w:t xml:space="preserve"> športna dvorana</w:t>
      </w:r>
      <w:r w:rsidRPr="00100B97">
        <w:rPr>
          <w:rFonts w:eastAsiaTheme="minorHAnsi"/>
        </w:rPr>
        <w:t>,</w:t>
      </w:r>
    </w:p>
    <w:p w14:paraId="2AE928E5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velikost</w:t>
      </w:r>
      <w:r w:rsidRPr="00100B97">
        <w:rPr>
          <w:rStyle w:val="Sprotnaopomba-sklic"/>
          <w:rFonts w:eastAsiaTheme="minorHAnsi"/>
          <w:color w:val="000000"/>
          <w:lang w:eastAsia="en-US"/>
        </w:rPr>
        <w:footnoteReference w:id="2"/>
      </w:r>
      <w:r w:rsidRPr="00100B97">
        <w:rPr>
          <w:rFonts w:eastAsiaTheme="minorHAnsi"/>
        </w:rPr>
        <w:t xml:space="preserve"> je enaka</w:t>
      </w:r>
      <w:r>
        <w:rPr>
          <w:rFonts w:eastAsiaTheme="minorHAnsi"/>
        </w:rPr>
        <w:t xml:space="preserve"> 500</w:t>
      </w:r>
      <w:r w:rsidRPr="00100B97">
        <w:rPr>
          <w:rFonts w:eastAsiaTheme="minorHAnsi"/>
        </w:rPr>
        <w:t xml:space="preserve"> m</w:t>
      </w:r>
      <w:r w:rsidRPr="00100B97">
        <w:rPr>
          <w:rFonts w:eastAsiaTheme="minorHAnsi"/>
          <w:vertAlign w:val="superscript"/>
        </w:rPr>
        <w:t>2</w:t>
      </w:r>
      <w:r w:rsidRPr="00100B97">
        <w:rPr>
          <w:rFonts w:eastAsiaTheme="minorHAnsi"/>
        </w:rPr>
        <w:t>,</w:t>
      </w:r>
    </w:p>
    <w:p w14:paraId="4DD2A6E4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površina zemljišča pod stavbo</w:t>
      </w:r>
      <w:r>
        <w:rPr>
          <w:rFonts w:eastAsiaTheme="minorHAnsi"/>
        </w:rPr>
        <w:t xml:space="preserve"> je enaka 20</w:t>
      </w:r>
      <w:r w:rsidRPr="00100B97">
        <w:rPr>
          <w:rFonts w:eastAsiaTheme="minorHAnsi"/>
        </w:rPr>
        <w:t>00 m</w:t>
      </w:r>
      <w:r w:rsidRPr="00100B97">
        <w:rPr>
          <w:rFonts w:eastAsiaTheme="minorHAnsi"/>
          <w:vertAlign w:val="superscript"/>
        </w:rPr>
        <w:t>2</w:t>
      </w:r>
      <w:r w:rsidRPr="00100B97">
        <w:rPr>
          <w:rFonts w:eastAsiaTheme="minorHAnsi"/>
        </w:rPr>
        <w:t>,</w:t>
      </w:r>
    </w:p>
    <w:p w14:paraId="25596088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>
        <w:rPr>
          <w:rFonts w:eastAsiaTheme="minorHAnsi"/>
        </w:rPr>
        <w:t>leto izgradnje je enako 2025 ali novejše (novogradnja)</w:t>
      </w:r>
      <w:r w:rsidRPr="00100B97">
        <w:rPr>
          <w:rFonts w:eastAsiaTheme="minorHAnsi"/>
        </w:rPr>
        <w:t>,</w:t>
      </w:r>
    </w:p>
    <w:p w14:paraId="70D903DD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nima obnovljene strehe,</w:t>
      </w:r>
    </w:p>
    <w:p w14:paraId="507639E8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nima obnovljene fasade,</w:t>
      </w:r>
    </w:p>
    <w:p w14:paraId="6298669A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nima obnovljenih oken,</w:t>
      </w:r>
    </w:p>
    <w:p w14:paraId="0BA4FC50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nima obnovljenih inštalacij,</w:t>
      </w:r>
    </w:p>
    <w:p w14:paraId="53703EC9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ima elektriko,</w:t>
      </w:r>
    </w:p>
    <w:p w14:paraId="142587EE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ima vodovod,</w:t>
      </w:r>
    </w:p>
    <w:p w14:paraId="7EDC5FF1" w14:textId="77777777" w:rsidR="00D32F95" w:rsidRPr="00100B97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ima kanalizacijo,</w:t>
      </w:r>
    </w:p>
    <w:p w14:paraId="6759A060" w14:textId="77777777" w:rsidR="00D32F95" w:rsidRPr="00A933B5" w:rsidRDefault="00D32F95" w:rsidP="00D32F95">
      <w:pPr>
        <w:pStyle w:val="natevanjemodeldoc"/>
        <w:rPr>
          <w:rFonts w:eastAsiaTheme="minorHAnsi"/>
          <w:b/>
        </w:rPr>
      </w:pPr>
      <w:r w:rsidRPr="00100B97">
        <w:rPr>
          <w:rFonts w:eastAsiaTheme="minorHAnsi"/>
        </w:rPr>
        <w:t>materia</w:t>
      </w:r>
      <w:r>
        <w:rPr>
          <w:rFonts w:eastAsiaTheme="minorHAnsi"/>
        </w:rPr>
        <w:t>l nosilne konstrukcije je beton, železobeton.</w:t>
      </w:r>
    </w:p>
    <w:p w14:paraId="2AC552C8" w14:textId="2C6555F2" w:rsidR="009454F4" w:rsidRPr="00037601" w:rsidRDefault="009454F4" w:rsidP="00D32F95">
      <w:pPr>
        <w:pStyle w:val="natevanjemodeldoc"/>
        <w:numPr>
          <w:ilvl w:val="0"/>
          <w:numId w:val="0"/>
        </w:numPr>
        <w:ind w:left="900" w:hanging="360"/>
        <w:rPr>
          <w:rFonts w:eastAsiaTheme="minorHAnsi"/>
          <w:b/>
        </w:rPr>
      </w:pPr>
    </w:p>
    <w:p w14:paraId="205A1B04" w14:textId="2C9FFFB6" w:rsidR="009454F4" w:rsidRDefault="009454F4" w:rsidP="009454F4">
      <w:pPr>
        <w:rPr>
          <w:lang w:eastAsia="sl-SI"/>
        </w:rPr>
      </w:pPr>
    </w:p>
    <w:p w14:paraId="1121A9EF" w14:textId="5380EDDF" w:rsidR="009454F4" w:rsidRDefault="009454F4" w:rsidP="009454F4">
      <w:pPr>
        <w:rPr>
          <w:lang w:eastAsia="sl-SI"/>
        </w:rPr>
      </w:pPr>
    </w:p>
    <w:p w14:paraId="143258C2" w14:textId="77777777" w:rsidR="009454F4" w:rsidRDefault="009454F4" w:rsidP="009454F4">
      <w:pPr>
        <w:rPr>
          <w:lang w:eastAsia="sl-SI"/>
        </w:rPr>
      </w:pPr>
    </w:p>
    <w:p w14:paraId="06A62BA2" w14:textId="77777777" w:rsidR="00D755DC" w:rsidRDefault="00D755DC" w:rsidP="009454F4">
      <w:pPr>
        <w:rPr>
          <w:lang w:eastAsia="sl-SI"/>
        </w:rPr>
      </w:pPr>
    </w:p>
    <w:p w14:paraId="1EE382AC" w14:textId="77777777" w:rsidR="00D32F95" w:rsidRDefault="00D32F95" w:rsidP="009454F4">
      <w:pPr>
        <w:jc w:val="center"/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</w:pPr>
      <w:bookmarkStart w:id="13" w:name="_Hlk33701647"/>
    </w:p>
    <w:p w14:paraId="618BEC55" w14:textId="6EE2C292" w:rsidR="00D32F95" w:rsidRDefault="00D32F95" w:rsidP="00D32F95">
      <w:pPr>
        <w:pStyle w:val="imetabele"/>
      </w:pPr>
      <w:r w:rsidRPr="00A21EBA">
        <w:lastRenderedPageBreak/>
        <w:t xml:space="preserve">Tabela </w:t>
      </w:r>
      <w:r>
        <w:t>7</w:t>
      </w:r>
      <w:r w:rsidRPr="00A21EBA">
        <w:t>: Vrednostne ravni po modelu za stavbe splošnega družbenega pomena (SDP)</w:t>
      </w:r>
    </w:p>
    <w:p w14:paraId="7240EDB9" w14:textId="77777777" w:rsidR="000C07B6" w:rsidRDefault="000C07B6" w:rsidP="000C07B6">
      <w:pPr>
        <w:pStyle w:val="tekstmodeldoc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4"/>
        <w:gridCol w:w="2289"/>
        <w:gridCol w:w="2429"/>
        <w:gridCol w:w="3010"/>
      </w:tblGrid>
      <w:tr w:rsidR="000C07B6" w:rsidRPr="00100B97" w14:paraId="674F24AF" w14:textId="77777777" w:rsidTr="000C07B6">
        <w:trPr>
          <w:trHeight w:val="285"/>
          <w:jc w:val="center"/>
        </w:trPr>
        <w:tc>
          <w:tcPr>
            <w:tcW w:w="736" w:type="pct"/>
            <w:shd w:val="clear" w:color="auto" w:fill="FBE4D5" w:themeFill="accent2" w:themeFillTint="33"/>
            <w:vAlign w:val="center"/>
            <w:hideMark/>
          </w:tcPr>
          <w:p w14:paraId="60F681F1" w14:textId="77777777" w:rsidR="000C07B6" w:rsidRPr="00100B97" w:rsidRDefault="000C07B6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Št. vred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nostne</w:t>
            </w: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 ravni</w:t>
            </w:r>
          </w:p>
        </w:tc>
        <w:tc>
          <w:tcPr>
            <w:tcW w:w="1263" w:type="pct"/>
            <w:shd w:val="clear" w:color="auto" w:fill="FBE4D5" w:themeFill="accent2" w:themeFillTint="33"/>
            <w:vAlign w:val="center"/>
            <w:hideMark/>
          </w:tcPr>
          <w:p w14:paraId="6BE3DB81" w14:textId="77777777" w:rsidR="000C07B6" w:rsidRPr="00100B97" w:rsidRDefault="000C07B6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Vrednost referenčne enote</w:t>
            </w: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 (EUR) </w:t>
            </w:r>
          </w:p>
        </w:tc>
        <w:tc>
          <w:tcPr>
            <w:tcW w:w="1340" w:type="pct"/>
            <w:shd w:val="clear" w:color="auto" w:fill="FBE4D5" w:themeFill="accent2" w:themeFillTint="33"/>
            <w:vAlign w:val="center"/>
          </w:tcPr>
          <w:p w14:paraId="1F68E5B7" w14:textId="77777777" w:rsidR="000C07B6" w:rsidRPr="00100B97" w:rsidRDefault="000C07B6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Vrednost dela stavbe (EUR)</w:t>
            </w:r>
          </w:p>
        </w:tc>
        <w:tc>
          <w:tcPr>
            <w:tcW w:w="1661" w:type="pct"/>
            <w:shd w:val="clear" w:color="auto" w:fill="FBE4D5" w:themeFill="accent2" w:themeFillTint="33"/>
            <w:vAlign w:val="center"/>
          </w:tcPr>
          <w:p w14:paraId="16416F15" w14:textId="77777777" w:rsidR="000C07B6" w:rsidRPr="00100B97" w:rsidRDefault="000C07B6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Vrednost m</w:t>
            </w: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  <w:vertAlign w:val="superscript"/>
              </w:rPr>
              <w:t>2</w:t>
            </w:r>
            <w:r w:rsidRPr="00100B97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 zemljišča pod stavbo (EUR)</w:t>
            </w:r>
          </w:p>
        </w:tc>
      </w:tr>
      <w:tr w:rsidR="000C07B6" w:rsidRPr="00F707EC" w14:paraId="7BD9BE43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623F4648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707EC">
              <w:rPr>
                <w:rFonts w:cstheme="minorHAnsi"/>
                <w:sz w:val="20"/>
                <w:szCs w:val="20"/>
              </w:rPr>
              <w:t xml:space="preserve">1 </w:t>
            </w:r>
          </w:p>
        </w:tc>
        <w:tc>
          <w:tcPr>
            <w:tcW w:w="1263" w:type="pct"/>
            <w:shd w:val="clear" w:color="000000" w:fill="FFFFFF"/>
          </w:tcPr>
          <w:p w14:paraId="307829E6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454.000</w:t>
            </w:r>
          </w:p>
        </w:tc>
        <w:tc>
          <w:tcPr>
            <w:tcW w:w="1340" w:type="pct"/>
            <w:shd w:val="clear" w:color="000000" w:fill="FFFFFF"/>
          </w:tcPr>
          <w:p w14:paraId="0CEC2C0F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430.000</w:t>
            </w:r>
          </w:p>
        </w:tc>
        <w:tc>
          <w:tcPr>
            <w:tcW w:w="1661" w:type="pct"/>
            <w:shd w:val="clear" w:color="000000" w:fill="FFFFFF"/>
          </w:tcPr>
          <w:p w14:paraId="5B62E435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12</w:t>
            </w:r>
          </w:p>
        </w:tc>
      </w:tr>
      <w:tr w:rsidR="000C07B6" w:rsidRPr="00F707EC" w14:paraId="2C05A19A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6B64F797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707EC">
              <w:rPr>
                <w:rFonts w:cstheme="minorHAnsi"/>
                <w:sz w:val="20"/>
                <w:szCs w:val="20"/>
              </w:rPr>
              <w:t xml:space="preserve">2 </w:t>
            </w:r>
          </w:p>
        </w:tc>
        <w:tc>
          <w:tcPr>
            <w:tcW w:w="1263" w:type="pct"/>
            <w:shd w:val="clear" w:color="000000" w:fill="FFFFFF"/>
          </w:tcPr>
          <w:p w14:paraId="1B7B4163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504.000</w:t>
            </w:r>
          </w:p>
        </w:tc>
        <w:tc>
          <w:tcPr>
            <w:tcW w:w="1340" w:type="pct"/>
            <w:shd w:val="clear" w:color="000000" w:fill="FFFFFF"/>
          </w:tcPr>
          <w:p w14:paraId="62882B3C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470.000</w:t>
            </w:r>
          </w:p>
        </w:tc>
        <w:tc>
          <w:tcPr>
            <w:tcW w:w="1661" w:type="pct"/>
            <w:shd w:val="clear" w:color="000000" w:fill="FFFFFF"/>
          </w:tcPr>
          <w:p w14:paraId="1CEF8673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17</w:t>
            </w:r>
          </w:p>
        </w:tc>
      </w:tr>
      <w:tr w:rsidR="000C07B6" w:rsidRPr="00F707EC" w14:paraId="76A9D8CB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6F1550C8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707EC">
              <w:rPr>
                <w:rFonts w:cstheme="minorHAnsi"/>
                <w:sz w:val="20"/>
                <w:szCs w:val="20"/>
              </w:rPr>
              <w:t xml:space="preserve">3 </w:t>
            </w:r>
          </w:p>
        </w:tc>
        <w:tc>
          <w:tcPr>
            <w:tcW w:w="1263" w:type="pct"/>
            <w:shd w:val="clear" w:color="000000" w:fill="FFFFFF"/>
          </w:tcPr>
          <w:p w14:paraId="1FC8FF92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566.000</w:t>
            </w:r>
          </w:p>
        </w:tc>
        <w:tc>
          <w:tcPr>
            <w:tcW w:w="1340" w:type="pct"/>
            <w:shd w:val="clear" w:color="000000" w:fill="FFFFFF"/>
          </w:tcPr>
          <w:p w14:paraId="7D0141B4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510.000</w:t>
            </w:r>
          </w:p>
        </w:tc>
        <w:tc>
          <w:tcPr>
            <w:tcW w:w="1661" w:type="pct"/>
            <w:shd w:val="clear" w:color="000000" w:fill="FFFFFF"/>
          </w:tcPr>
          <w:p w14:paraId="3442830A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28</w:t>
            </w:r>
          </w:p>
        </w:tc>
      </w:tr>
      <w:tr w:rsidR="000C07B6" w:rsidRPr="00F707EC" w14:paraId="472AE4E3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6CEECC7E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707EC">
              <w:rPr>
                <w:rFonts w:cstheme="minorHAnsi"/>
                <w:sz w:val="20"/>
                <w:szCs w:val="20"/>
              </w:rPr>
              <w:t xml:space="preserve">4 </w:t>
            </w:r>
          </w:p>
        </w:tc>
        <w:tc>
          <w:tcPr>
            <w:tcW w:w="1263" w:type="pct"/>
            <w:shd w:val="clear" w:color="000000" w:fill="FFFFFF"/>
          </w:tcPr>
          <w:p w14:paraId="2027FB95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625.000</w:t>
            </w:r>
          </w:p>
        </w:tc>
        <w:tc>
          <w:tcPr>
            <w:tcW w:w="1340" w:type="pct"/>
            <w:shd w:val="clear" w:color="000000" w:fill="FFFFFF"/>
          </w:tcPr>
          <w:p w14:paraId="38EB35B5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545.000</w:t>
            </w:r>
          </w:p>
        </w:tc>
        <w:tc>
          <w:tcPr>
            <w:tcW w:w="1661" w:type="pct"/>
            <w:shd w:val="clear" w:color="000000" w:fill="FFFFFF"/>
          </w:tcPr>
          <w:p w14:paraId="32782B89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40</w:t>
            </w:r>
          </w:p>
        </w:tc>
      </w:tr>
      <w:tr w:rsidR="000C07B6" w:rsidRPr="00F707EC" w14:paraId="36D9620B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539BA232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F707EC">
              <w:rPr>
                <w:rFonts w:cstheme="minorHAnsi"/>
                <w:sz w:val="20"/>
                <w:szCs w:val="20"/>
              </w:rPr>
              <w:t xml:space="preserve">5 </w:t>
            </w:r>
          </w:p>
        </w:tc>
        <w:tc>
          <w:tcPr>
            <w:tcW w:w="1263" w:type="pct"/>
            <w:shd w:val="clear" w:color="000000" w:fill="FFFFFF"/>
          </w:tcPr>
          <w:p w14:paraId="14AA27D1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708.000</w:t>
            </w:r>
          </w:p>
        </w:tc>
        <w:tc>
          <w:tcPr>
            <w:tcW w:w="1340" w:type="pct"/>
            <w:shd w:val="clear" w:color="000000" w:fill="FFFFFF"/>
          </w:tcPr>
          <w:p w14:paraId="5EC6339F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580.000</w:t>
            </w:r>
          </w:p>
        </w:tc>
        <w:tc>
          <w:tcPr>
            <w:tcW w:w="1661" w:type="pct"/>
            <w:shd w:val="clear" w:color="000000" w:fill="FFFFFF"/>
          </w:tcPr>
          <w:p w14:paraId="74B74B87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64</w:t>
            </w:r>
          </w:p>
        </w:tc>
      </w:tr>
      <w:tr w:rsidR="000C07B6" w:rsidRPr="00F707EC" w14:paraId="1743FA8D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4C931E55" w14:textId="77777777" w:rsidR="000C07B6" w:rsidRPr="00F707EC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1263" w:type="pct"/>
            <w:shd w:val="clear" w:color="000000" w:fill="FFFFFF"/>
          </w:tcPr>
          <w:p w14:paraId="42FF70A8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809.000</w:t>
            </w:r>
          </w:p>
        </w:tc>
        <w:tc>
          <w:tcPr>
            <w:tcW w:w="1340" w:type="pct"/>
            <w:shd w:val="clear" w:color="000000" w:fill="FFFFFF"/>
          </w:tcPr>
          <w:p w14:paraId="5C91A556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615.000</w:t>
            </w:r>
          </w:p>
        </w:tc>
        <w:tc>
          <w:tcPr>
            <w:tcW w:w="1661" w:type="pct"/>
            <w:shd w:val="clear" w:color="000000" w:fill="FFFFFF"/>
          </w:tcPr>
          <w:p w14:paraId="5A80B8F2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97</w:t>
            </w:r>
          </w:p>
        </w:tc>
      </w:tr>
      <w:tr w:rsidR="000C07B6" w:rsidRPr="00F707EC" w14:paraId="737EEEB1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25EFB683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1263" w:type="pct"/>
            <w:shd w:val="clear" w:color="000000" w:fill="FFFFFF"/>
          </w:tcPr>
          <w:p w14:paraId="78397769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932.000</w:t>
            </w:r>
          </w:p>
        </w:tc>
        <w:tc>
          <w:tcPr>
            <w:tcW w:w="1340" w:type="pct"/>
            <w:shd w:val="clear" w:color="000000" w:fill="FFFFFF"/>
          </w:tcPr>
          <w:p w14:paraId="4FA6DD59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640.000</w:t>
            </w:r>
          </w:p>
        </w:tc>
        <w:tc>
          <w:tcPr>
            <w:tcW w:w="1661" w:type="pct"/>
            <w:shd w:val="clear" w:color="000000" w:fill="FFFFFF"/>
          </w:tcPr>
          <w:p w14:paraId="4F866FE1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146</w:t>
            </w:r>
          </w:p>
        </w:tc>
      </w:tr>
      <w:tr w:rsidR="000C07B6" w:rsidRPr="00F707EC" w14:paraId="1B83DA98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6797E1FA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1263" w:type="pct"/>
            <w:shd w:val="clear" w:color="000000" w:fill="FFFFFF"/>
          </w:tcPr>
          <w:p w14:paraId="48C52064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1.080.000</w:t>
            </w:r>
          </w:p>
        </w:tc>
        <w:tc>
          <w:tcPr>
            <w:tcW w:w="1340" w:type="pct"/>
            <w:shd w:val="clear" w:color="000000" w:fill="FFFFFF"/>
          </w:tcPr>
          <w:p w14:paraId="4D787DBC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660.000</w:t>
            </w:r>
          </w:p>
        </w:tc>
        <w:tc>
          <w:tcPr>
            <w:tcW w:w="1661" w:type="pct"/>
            <w:shd w:val="clear" w:color="000000" w:fill="FFFFFF"/>
          </w:tcPr>
          <w:p w14:paraId="227C743C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210</w:t>
            </w:r>
          </w:p>
        </w:tc>
      </w:tr>
      <w:tr w:rsidR="000C07B6" w:rsidRPr="00F707EC" w14:paraId="76F85D2A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2C65C6EC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</w:t>
            </w:r>
          </w:p>
        </w:tc>
        <w:tc>
          <w:tcPr>
            <w:tcW w:w="1263" w:type="pct"/>
            <w:shd w:val="clear" w:color="000000" w:fill="FFFFFF"/>
          </w:tcPr>
          <w:p w14:paraId="578D0D12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1.260.000</w:t>
            </w:r>
          </w:p>
        </w:tc>
        <w:tc>
          <w:tcPr>
            <w:tcW w:w="1340" w:type="pct"/>
            <w:shd w:val="clear" w:color="000000" w:fill="FFFFFF"/>
          </w:tcPr>
          <w:p w14:paraId="593B545D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680.000</w:t>
            </w:r>
          </w:p>
        </w:tc>
        <w:tc>
          <w:tcPr>
            <w:tcW w:w="1661" w:type="pct"/>
            <w:shd w:val="clear" w:color="000000" w:fill="FFFFFF"/>
          </w:tcPr>
          <w:p w14:paraId="5420520B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290</w:t>
            </w:r>
          </w:p>
        </w:tc>
      </w:tr>
      <w:tr w:rsidR="000C07B6" w:rsidRPr="00F707EC" w14:paraId="53FAA5B9" w14:textId="77777777" w:rsidTr="00B31080">
        <w:trPr>
          <w:trHeight w:val="285"/>
          <w:jc w:val="center"/>
        </w:trPr>
        <w:tc>
          <w:tcPr>
            <w:tcW w:w="736" w:type="pct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311B070D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</w:t>
            </w:r>
          </w:p>
        </w:tc>
        <w:tc>
          <w:tcPr>
            <w:tcW w:w="1263" w:type="pct"/>
            <w:tcBorders>
              <w:bottom w:val="single" w:sz="4" w:space="0" w:color="auto"/>
            </w:tcBorders>
            <w:shd w:val="clear" w:color="000000" w:fill="FFFFFF"/>
          </w:tcPr>
          <w:p w14:paraId="74EA3BAF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1.458.000</w:t>
            </w:r>
          </w:p>
        </w:tc>
        <w:tc>
          <w:tcPr>
            <w:tcW w:w="1340" w:type="pct"/>
            <w:tcBorders>
              <w:bottom w:val="single" w:sz="4" w:space="0" w:color="auto"/>
            </w:tcBorders>
            <w:shd w:val="clear" w:color="000000" w:fill="FFFFFF"/>
          </w:tcPr>
          <w:p w14:paraId="5900B118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690.000</w:t>
            </w:r>
          </w:p>
        </w:tc>
        <w:tc>
          <w:tcPr>
            <w:tcW w:w="1661" w:type="pct"/>
            <w:tcBorders>
              <w:bottom w:val="single" w:sz="4" w:space="0" w:color="auto"/>
            </w:tcBorders>
            <w:shd w:val="clear" w:color="000000" w:fill="FFFFFF"/>
          </w:tcPr>
          <w:p w14:paraId="0A96BDC3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384</w:t>
            </w:r>
          </w:p>
        </w:tc>
      </w:tr>
      <w:tr w:rsidR="000C07B6" w:rsidRPr="00F707EC" w14:paraId="52F81637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62788EB9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</w:p>
        </w:tc>
        <w:tc>
          <w:tcPr>
            <w:tcW w:w="1263" w:type="pct"/>
            <w:shd w:val="clear" w:color="000000" w:fill="FFFFFF"/>
          </w:tcPr>
          <w:p w14:paraId="46082DFE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1.684.000</w:t>
            </w:r>
          </w:p>
        </w:tc>
        <w:tc>
          <w:tcPr>
            <w:tcW w:w="1340" w:type="pct"/>
            <w:shd w:val="clear" w:color="000000" w:fill="FFFFFF"/>
            <w:vAlign w:val="center"/>
          </w:tcPr>
          <w:p w14:paraId="42D93A7F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700.000</w:t>
            </w:r>
          </w:p>
        </w:tc>
        <w:tc>
          <w:tcPr>
            <w:tcW w:w="1661" w:type="pct"/>
            <w:shd w:val="clear" w:color="000000" w:fill="FFFFFF"/>
          </w:tcPr>
          <w:p w14:paraId="22A5F015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492</w:t>
            </w:r>
          </w:p>
        </w:tc>
      </w:tr>
      <w:tr w:rsidR="000C07B6" w:rsidRPr="00F707EC" w14:paraId="5CEDF3A0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12792BDA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</w:t>
            </w:r>
          </w:p>
        </w:tc>
        <w:tc>
          <w:tcPr>
            <w:tcW w:w="1263" w:type="pct"/>
            <w:shd w:val="clear" w:color="000000" w:fill="FFFFFF"/>
          </w:tcPr>
          <w:p w14:paraId="4D9404F0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1.924.000</w:t>
            </w:r>
          </w:p>
        </w:tc>
        <w:tc>
          <w:tcPr>
            <w:tcW w:w="1340" w:type="pct"/>
            <w:shd w:val="clear" w:color="000000" w:fill="FFFFFF"/>
            <w:vAlign w:val="center"/>
          </w:tcPr>
          <w:p w14:paraId="428E549D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700.000</w:t>
            </w:r>
          </w:p>
        </w:tc>
        <w:tc>
          <w:tcPr>
            <w:tcW w:w="1661" w:type="pct"/>
            <w:shd w:val="clear" w:color="000000" w:fill="FFFFFF"/>
          </w:tcPr>
          <w:p w14:paraId="6950D450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612</w:t>
            </w:r>
          </w:p>
        </w:tc>
      </w:tr>
      <w:tr w:rsidR="000C07B6" w:rsidRPr="00F707EC" w14:paraId="5625800F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2FA836EA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13</w:t>
            </w:r>
          </w:p>
        </w:tc>
        <w:tc>
          <w:tcPr>
            <w:tcW w:w="1263" w:type="pct"/>
            <w:shd w:val="clear" w:color="000000" w:fill="FFFFFF"/>
          </w:tcPr>
          <w:p w14:paraId="634F7729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2.212.000</w:t>
            </w:r>
          </w:p>
        </w:tc>
        <w:tc>
          <w:tcPr>
            <w:tcW w:w="1340" w:type="pct"/>
            <w:shd w:val="clear" w:color="000000" w:fill="FFFFFF"/>
            <w:vAlign w:val="center"/>
          </w:tcPr>
          <w:p w14:paraId="7A9B5D06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700.000</w:t>
            </w:r>
          </w:p>
        </w:tc>
        <w:tc>
          <w:tcPr>
            <w:tcW w:w="1661" w:type="pct"/>
            <w:shd w:val="clear" w:color="000000" w:fill="FFFFFF"/>
          </w:tcPr>
          <w:p w14:paraId="354C960F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756</w:t>
            </w:r>
          </w:p>
        </w:tc>
      </w:tr>
      <w:tr w:rsidR="000C07B6" w:rsidRPr="00F707EC" w14:paraId="1A00D869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77AEABA5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14</w:t>
            </w:r>
          </w:p>
        </w:tc>
        <w:tc>
          <w:tcPr>
            <w:tcW w:w="1263" w:type="pct"/>
            <w:shd w:val="clear" w:color="000000" w:fill="FFFFFF"/>
          </w:tcPr>
          <w:p w14:paraId="02FBBDE0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2.572.000</w:t>
            </w:r>
          </w:p>
        </w:tc>
        <w:tc>
          <w:tcPr>
            <w:tcW w:w="1340" w:type="pct"/>
            <w:shd w:val="clear" w:color="000000" w:fill="FFFFFF"/>
            <w:vAlign w:val="center"/>
          </w:tcPr>
          <w:p w14:paraId="0EAFE144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700.000</w:t>
            </w:r>
          </w:p>
        </w:tc>
        <w:tc>
          <w:tcPr>
            <w:tcW w:w="1661" w:type="pct"/>
            <w:shd w:val="clear" w:color="000000" w:fill="FFFFFF"/>
          </w:tcPr>
          <w:p w14:paraId="0C61AB9A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936</w:t>
            </w:r>
          </w:p>
        </w:tc>
      </w:tr>
      <w:tr w:rsidR="000C07B6" w:rsidRPr="00F707EC" w14:paraId="401DB77C" w14:textId="77777777" w:rsidTr="00B31080">
        <w:trPr>
          <w:trHeight w:val="285"/>
          <w:jc w:val="center"/>
        </w:trPr>
        <w:tc>
          <w:tcPr>
            <w:tcW w:w="736" w:type="pct"/>
            <w:shd w:val="clear" w:color="000000" w:fill="FFFFFF"/>
            <w:vAlign w:val="center"/>
          </w:tcPr>
          <w:p w14:paraId="2D7B0717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</w:p>
        </w:tc>
        <w:tc>
          <w:tcPr>
            <w:tcW w:w="1263" w:type="pct"/>
            <w:shd w:val="clear" w:color="000000" w:fill="FFFFFF"/>
          </w:tcPr>
          <w:p w14:paraId="63CBDA1D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3.004.000</w:t>
            </w:r>
          </w:p>
        </w:tc>
        <w:tc>
          <w:tcPr>
            <w:tcW w:w="1340" w:type="pct"/>
            <w:shd w:val="clear" w:color="000000" w:fill="FFFFFF"/>
            <w:vAlign w:val="center"/>
          </w:tcPr>
          <w:p w14:paraId="1E7B85CB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700.000</w:t>
            </w:r>
          </w:p>
        </w:tc>
        <w:tc>
          <w:tcPr>
            <w:tcW w:w="1661" w:type="pct"/>
            <w:shd w:val="clear" w:color="000000" w:fill="FFFFFF"/>
          </w:tcPr>
          <w:p w14:paraId="03C88EDF" w14:textId="77777777" w:rsidR="000C07B6" w:rsidRDefault="000C07B6" w:rsidP="00B3108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1.152</w:t>
            </w:r>
          </w:p>
        </w:tc>
      </w:tr>
    </w:tbl>
    <w:p w14:paraId="7734C739" w14:textId="77777777" w:rsidR="000C07B6" w:rsidRDefault="000C07B6" w:rsidP="000C07B6">
      <w:pPr>
        <w:pStyle w:val="tekstmodeldoc"/>
      </w:pPr>
    </w:p>
    <w:p w14:paraId="67F86396" w14:textId="77777777" w:rsidR="002C3085" w:rsidRDefault="002C3085" w:rsidP="000C07B6">
      <w:pPr>
        <w:pStyle w:val="tekstmodeldoc"/>
      </w:pPr>
    </w:p>
    <w:p w14:paraId="4A601EA9" w14:textId="77777777" w:rsidR="002C3085" w:rsidRDefault="002C3085" w:rsidP="000C07B6">
      <w:pPr>
        <w:pStyle w:val="tekstmodeldoc"/>
      </w:pPr>
    </w:p>
    <w:p w14:paraId="2B1B7755" w14:textId="77777777" w:rsidR="002C3085" w:rsidRDefault="002C3085" w:rsidP="000C07B6">
      <w:pPr>
        <w:pStyle w:val="tekstmodeldoc"/>
      </w:pPr>
    </w:p>
    <w:p w14:paraId="481D6341" w14:textId="77777777" w:rsidR="002C3085" w:rsidRDefault="002C3085" w:rsidP="000C07B6">
      <w:pPr>
        <w:pStyle w:val="tekstmodeldoc"/>
      </w:pPr>
    </w:p>
    <w:p w14:paraId="0FF0C3AE" w14:textId="77777777" w:rsidR="002C3085" w:rsidRDefault="002C3085" w:rsidP="000C07B6">
      <w:pPr>
        <w:pStyle w:val="tekstmodeldoc"/>
      </w:pPr>
    </w:p>
    <w:p w14:paraId="67E377FB" w14:textId="77777777" w:rsidR="002C3085" w:rsidRDefault="002C3085" w:rsidP="000C07B6">
      <w:pPr>
        <w:pStyle w:val="tekstmodeldoc"/>
      </w:pPr>
    </w:p>
    <w:p w14:paraId="5F68D867" w14:textId="77777777" w:rsidR="002C3085" w:rsidRDefault="002C3085" w:rsidP="000C07B6">
      <w:pPr>
        <w:pStyle w:val="tekstmodeldoc"/>
      </w:pPr>
    </w:p>
    <w:p w14:paraId="7AB3011E" w14:textId="77777777" w:rsidR="002C3085" w:rsidRDefault="002C3085" w:rsidP="000C07B6">
      <w:pPr>
        <w:pStyle w:val="tekstmodeldoc"/>
      </w:pPr>
    </w:p>
    <w:p w14:paraId="3E59CAB3" w14:textId="77777777" w:rsidR="002C3085" w:rsidRDefault="002C3085" w:rsidP="000C07B6">
      <w:pPr>
        <w:pStyle w:val="tekstmodeldoc"/>
      </w:pPr>
    </w:p>
    <w:p w14:paraId="17686807" w14:textId="77777777" w:rsidR="002C3085" w:rsidRDefault="002C3085" w:rsidP="000C07B6">
      <w:pPr>
        <w:pStyle w:val="tekstmodeldoc"/>
      </w:pPr>
    </w:p>
    <w:p w14:paraId="030D9E22" w14:textId="77777777" w:rsidR="002C3085" w:rsidRDefault="002C3085" w:rsidP="000C07B6">
      <w:pPr>
        <w:pStyle w:val="tekstmodeldoc"/>
      </w:pPr>
    </w:p>
    <w:p w14:paraId="02AADA0E" w14:textId="77777777" w:rsidR="002C3085" w:rsidRDefault="002C3085" w:rsidP="000C07B6">
      <w:pPr>
        <w:pStyle w:val="tekstmodeldoc"/>
      </w:pPr>
    </w:p>
    <w:p w14:paraId="1713C1F2" w14:textId="77777777" w:rsidR="002C3085" w:rsidRDefault="002C3085" w:rsidP="000C07B6">
      <w:pPr>
        <w:pStyle w:val="tekstmodeldoc"/>
      </w:pPr>
    </w:p>
    <w:p w14:paraId="31027E2D" w14:textId="77777777" w:rsidR="002C3085" w:rsidRDefault="002C3085" w:rsidP="000C07B6">
      <w:pPr>
        <w:pStyle w:val="tekstmodeldoc"/>
      </w:pPr>
    </w:p>
    <w:p w14:paraId="66D8D2D8" w14:textId="77777777" w:rsidR="002C3085" w:rsidRDefault="002C3085" w:rsidP="000C07B6">
      <w:pPr>
        <w:pStyle w:val="tekstmodeldoc"/>
      </w:pPr>
    </w:p>
    <w:p w14:paraId="12A5C1B1" w14:textId="77777777" w:rsidR="002C3085" w:rsidRDefault="002C3085" w:rsidP="000C07B6">
      <w:pPr>
        <w:pStyle w:val="tekstmodeldoc"/>
      </w:pPr>
    </w:p>
    <w:p w14:paraId="46606C14" w14:textId="77777777" w:rsidR="002C3085" w:rsidRDefault="002C3085" w:rsidP="000C07B6">
      <w:pPr>
        <w:pStyle w:val="tekstmodeldoc"/>
      </w:pPr>
    </w:p>
    <w:p w14:paraId="71F3054E" w14:textId="77777777" w:rsidR="002C3085" w:rsidRDefault="002C3085" w:rsidP="000C07B6">
      <w:pPr>
        <w:pStyle w:val="tekstmodeldoc"/>
      </w:pPr>
    </w:p>
    <w:p w14:paraId="5744AEA1" w14:textId="77777777" w:rsidR="002C3085" w:rsidRDefault="002C3085" w:rsidP="000C07B6">
      <w:pPr>
        <w:pStyle w:val="tekstmodeldoc"/>
      </w:pPr>
    </w:p>
    <w:p w14:paraId="50E34F4E" w14:textId="77777777" w:rsidR="002C3085" w:rsidRDefault="002C3085" w:rsidP="000C07B6">
      <w:pPr>
        <w:pStyle w:val="tekstmodeldoc"/>
      </w:pPr>
    </w:p>
    <w:p w14:paraId="6CB8569A" w14:textId="77777777" w:rsidR="002C3085" w:rsidRDefault="002C3085" w:rsidP="000C07B6">
      <w:pPr>
        <w:pStyle w:val="tekstmodeldoc"/>
      </w:pPr>
    </w:p>
    <w:p w14:paraId="494A8585" w14:textId="77777777" w:rsidR="002C3085" w:rsidRDefault="002C3085" w:rsidP="000C07B6">
      <w:pPr>
        <w:pStyle w:val="tekstmodeldoc"/>
      </w:pPr>
    </w:p>
    <w:p w14:paraId="313ABC5B" w14:textId="77777777" w:rsidR="002C3085" w:rsidRDefault="002C3085" w:rsidP="000C07B6">
      <w:pPr>
        <w:pStyle w:val="tekstmodeldoc"/>
      </w:pPr>
    </w:p>
    <w:p w14:paraId="4B0C0733" w14:textId="77777777" w:rsidR="002C3085" w:rsidRDefault="002C3085" w:rsidP="000C07B6">
      <w:pPr>
        <w:pStyle w:val="tekstmodeldoc"/>
      </w:pPr>
    </w:p>
    <w:p w14:paraId="096D89B6" w14:textId="77777777" w:rsidR="002C3085" w:rsidRDefault="002C3085" w:rsidP="000C07B6">
      <w:pPr>
        <w:pStyle w:val="tekstmodeldoc"/>
      </w:pPr>
    </w:p>
    <w:p w14:paraId="673BABB9" w14:textId="77777777" w:rsidR="002C3085" w:rsidRDefault="002C3085" w:rsidP="000C07B6">
      <w:pPr>
        <w:pStyle w:val="tekstmodeldoc"/>
      </w:pPr>
    </w:p>
    <w:p w14:paraId="4C685CBC" w14:textId="77777777" w:rsidR="002C3085" w:rsidRDefault="002C3085" w:rsidP="000C07B6">
      <w:pPr>
        <w:pStyle w:val="tekstmodeldoc"/>
      </w:pPr>
    </w:p>
    <w:bookmarkEnd w:id="13"/>
    <w:p w14:paraId="38B3EBBF" w14:textId="77777777" w:rsidR="002C3085" w:rsidRDefault="002C3085" w:rsidP="00DC6BB4">
      <w:pPr>
        <w:pStyle w:val="Naslov2"/>
        <w:ind w:left="578" w:hanging="578"/>
        <w:sectPr w:rsidR="002C3085" w:rsidSect="00B81D6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</w:p>
    <w:p w14:paraId="6B895EE0" w14:textId="2960DE1D" w:rsidR="001944CF" w:rsidRPr="002C3085" w:rsidRDefault="001944CF" w:rsidP="00DC6BB4">
      <w:pPr>
        <w:pStyle w:val="Naslov2"/>
        <w:ind w:left="578" w:hanging="578"/>
        <w:rPr>
          <w:rFonts w:asciiTheme="minorHAnsi" w:hAnsiTheme="minorHAnsi" w:cstheme="minorHAnsi"/>
        </w:rPr>
      </w:pPr>
      <w:bookmarkStart w:id="14" w:name="_Toc188263278"/>
      <w:r w:rsidRPr="002C3085">
        <w:rPr>
          <w:rFonts w:asciiTheme="minorHAnsi" w:hAnsiTheme="minorHAnsi" w:cstheme="minorHAnsi"/>
        </w:rPr>
        <w:lastRenderedPageBreak/>
        <w:t>Vrednost</w:t>
      </w:r>
      <w:r w:rsidR="00A36868" w:rsidRPr="002C3085">
        <w:rPr>
          <w:rFonts w:asciiTheme="minorHAnsi" w:hAnsiTheme="minorHAnsi" w:cstheme="minorHAnsi"/>
        </w:rPr>
        <w:t>n</w:t>
      </w:r>
      <w:r w:rsidRPr="002C3085">
        <w:rPr>
          <w:rFonts w:asciiTheme="minorHAnsi" w:hAnsiTheme="minorHAnsi" w:cstheme="minorHAnsi"/>
        </w:rPr>
        <w:t xml:space="preserve">e </w:t>
      </w:r>
      <w:r w:rsidR="00592C3A" w:rsidRPr="002C3085">
        <w:rPr>
          <w:rFonts w:asciiTheme="minorHAnsi" w:hAnsiTheme="minorHAnsi" w:cstheme="minorHAnsi"/>
        </w:rPr>
        <w:t>tabele</w:t>
      </w:r>
      <w:bookmarkEnd w:id="14"/>
    </w:p>
    <w:tbl>
      <w:tblPr>
        <w:tblW w:w="12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"/>
        <w:gridCol w:w="774"/>
        <w:gridCol w:w="875"/>
        <w:gridCol w:w="875"/>
        <w:gridCol w:w="875"/>
        <w:gridCol w:w="875"/>
        <w:gridCol w:w="875"/>
        <w:gridCol w:w="875"/>
        <w:gridCol w:w="875"/>
        <w:gridCol w:w="875"/>
        <w:gridCol w:w="936"/>
        <w:gridCol w:w="936"/>
        <w:gridCol w:w="916"/>
        <w:gridCol w:w="916"/>
      </w:tblGrid>
      <w:tr w:rsidR="002D261C" w:rsidRPr="004F16CA" w14:paraId="1DC24393" w14:textId="77777777" w:rsidTr="002D261C">
        <w:trPr>
          <w:trHeight w:val="315"/>
        </w:trPr>
        <w:tc>
          <w:tcPr>
            <w:tcW w:w="5092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3674AE9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VREDNOSTNA RAVEN 1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A8E27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C49F4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E0309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7519A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258E9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C5ED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AE26D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D3474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2D261C" w:rsidRPr="004F16CA" w14:paraId="526DC3D1" w14:textId="77777777" w:rsidTr="002D261C">
        <w:trPr>
          <w:trHeight w:val="315"/>
        </w:trPr>
        <w:tc>
          <w:tcPr>
            <w:tcW w:w="1812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A714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0328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C7720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2D261C" w:rsidRPr="004F16CA" w14:paraId="62A3D50F" w14:textId="77777777" w:rsidTr="002D261C">
        <w:trPr>
          <w:trHeight w:val="300"/>
        </w:trPr>
        <w:tc>
          <w:tcPr>
            <w:tcW w:w="1812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7FE03E3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6E808E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ABA12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511C7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BE0B4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0C2600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BEBCFB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08C05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B558B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19E96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1B1A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C959A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80C21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2D261C" w:rsidRPr="004F16CA" w14:paraId="0845A59F" w14:textId="77777777" w:rsidTr="002D261C">
        <w:trPr>
          <w:trHeight w:val="300"/>
        </w:trPr>
        <w:tc>
          <w:tcPr>
            <w:tcW w:w="1812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2318A53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1945EE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408B79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777A7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BA0FF9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79ADA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08A8A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3BE51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D080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EF725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20371A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2C67B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93B2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2D261C" w:rsidRPr="004F16CA" w14:paraId="310FB75B" w14:textId="77777777" w:rsidTr="002D261C">
        <w:trPr>
          <w:trHeight w:val="315"/>
        </w:trPr>
        <w:tc>
          <w:tcPr>
            <w:tcW w:w="1812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2EF69D9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BCA6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5292E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DAD59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41507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B783D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49E74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3AB1F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CB01E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1541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6C8D4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74873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73A86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D261C" w:rsidRPr="004F16CA" w14:paraId="4F428529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F9EC4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8EA784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14E16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1833A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82D54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3CDA6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94C5C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73CA5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26592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36F61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8B06A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8A0C2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0120D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54BF7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2D261C" w:rsidRPr="004F16CA" w14:paraId="7ABCDD90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5FB47A4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F83EE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93474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258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22D46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361,2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3A2F5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369C2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533,2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1180E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619,2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8BC82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688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89977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756,8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85B7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842,8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CF5E9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6C3BB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894,4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3ACCA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928,8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CA8E2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928,8</w:t>
            </w:r>
          </w:p>
        </w:tc>
      </w:tr>
      <w:tr w:rsidR="002D261C" w:rsidRPr="004F16CA" w14:paraId="6A5415FF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8CC44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522E5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C9481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64.500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DFEEA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90.300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D2609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107.500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D0735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133.300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E5E5C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154.800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AD42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172.000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E323C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189.200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E0C0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210.700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42A00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215.000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01767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223.600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29C7B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232.200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DF51D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232.200</w:t>
            </w:r>
          </w:p>
        </w:tc>
      </w:tr>
      <w:tr w:rsidR="002D261C" w:rsidRPr="004F16CA" w14:paraId="23AD9657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6DCD6DE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2BC67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695F1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206,4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7258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292,4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AD16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378,4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42454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447,2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680A4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516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6052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584,8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5C89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653,6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01B89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705,2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12898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739,6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32439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57483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791,2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79B8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791,2</w:t>
            </w:r>
          </w:p>
        </w:tc>
      </w:tr>
      <w:tr w:rsidR="002D261C" w:rsidRPr="004F16CA" w14:paraId="5AA44871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6D5FD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03C6C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EE89A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116.100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249E9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163.400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E4100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202.100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47668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245.100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34693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283.800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B50A3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318.200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56CD4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352.600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0D23A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387.000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1CE2B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399.900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31FFF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417.100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3561C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430.000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45F4C7D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430.000</w:t>
            </w:r>
          </w:p>
        </w:tc>
      </w:tr>
      <w:tr w:rsidR="002D261C" w:rsidRPr="004F16CA" w14:paraId="3602870C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B7C0B1D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C33F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5DC9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206,4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0CB70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292,4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D627F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361,2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C8E15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438,6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799B9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507,4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522FA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576,2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FA8D4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636,4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0BC4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696,6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769C1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722,4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4E82D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748,2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FEF25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A4955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774</w:t>
            </w:r>
          </w:p>
        </w:tc>
      </w:tr>
      <w:tr w:rsidR="002D261C" w:rsidRPr="004F16CA" w14:paraId="6751B3B9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0399A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2B2BC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3C733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219.300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1E29E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309.600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3B54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382.700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2A245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464.400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C0E98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537.500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CAFA2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606.300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EB0FB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670.800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C6DB1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735.300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D0B6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761.100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E824F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791.200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DE35A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817.000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BD041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817.000</w:t>
            </w:r>
          </w:p>
        </w:tc>
      </w:tr>
      <w:tr w:rsidR="002D261C" w:rsidRPr="004F16CA" w14:paraId="250D02ED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468BF3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7C4FE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11861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197,8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51026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279,5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D6390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344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563FE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417,1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DE0E2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485,9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D2DA5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537,5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0E4C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597,7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AA622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657,9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84A9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679,4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79583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709,5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3A67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9B25F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731</w:t>
            </w:r>
          </w:p>
        </w:tc>
      </w:tr>
      <w:tr w:rsidR="002D261C" w:rsidRPr="004F16CA" w14:paraId="7D104372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35F16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7BA6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A8EC8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417.100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862B1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589.100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2EFD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726.700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D2085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881.500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976F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1.023.400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906B8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1.143.800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793E7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1.268.500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5ECFD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1.393.200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597A0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1.440.500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AB141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1.500.700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2F97D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1.548.000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E1F8B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1.548.000</w:t>
            </w:r>
          </w:p>
        </w:tc>
      </w:tr>
      <w:tr w:rsidR="002D261C" w:rsidRPr="004F16CA" w14:paraId="39472F88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3F875F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D30AE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562F5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186,19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62D3E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261,01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6820B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323,79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BB86C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392,59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2EAE5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452,79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38AB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510,41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4E388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564,59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DC1C1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619,2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2D7D6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639,41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30F8B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667,79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C1662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78EDC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688</w:t>
            </w:r>
          </w:p>
        </w:tc>
      </w:tr>
      <w:tr w:rsidR="002D261C" w:rsidRPr="004F16CA" w14:paraId="6A08CF1B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F7436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E0CB4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E4854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976.100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D96D6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1.371.700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45D66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1.698.500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3E7DF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2.059.700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742D9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2.382.200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053D8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2.674.600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16A88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2.962.700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4B40B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3.250.800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FF97B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3.358.300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6CD18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3.504.500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AFE84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3.612.000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6F1F1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3.612.000</w:t>
            </w:r>
          </w:p>
        </w:tc>
      </w:tr>
      <w:tr w:rsidR="002D261C" w:rsidRPr="004F16CA" w14:paraId="039737D2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EFE3485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31B9D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B454A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172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21B20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241,66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B701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299,28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BE480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362,92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DE0C9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420,54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959A6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470,42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50447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522,02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5E8EB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572,76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9629B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591,68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CB61D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617,48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765C5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636,4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C03AA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636,4</w:t>
            </w:r>
          </w:p>
        </w:tc>
      </w:tr>
      <w:tr w:rsidR="002D261C" w:rsidRPr="004F16CA" w14:paraId="5C313F43" w14:textId="77777777" w:rsidTr="002D261C">
        <w:trPr>
          <w:trHeight w:val="315"/>
        </w:trPr>
        <w:tc>
          <w:tcPr>
            <w:tcW w:w="905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451F4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CD8BD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7953B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1.836.100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8CC92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2.580.000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0DAFD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3.194.900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1EA5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3.874.300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CEE1E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4.484.900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BC950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5.026.700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AD5BD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5.572.800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AA54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6.114.600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70E31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6.316.700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C4D06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6.591.900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7B101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6.794.000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2485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6.794.000</w:t>
            </w:r>
          </w:p>
        </w:tc>
      </w:tr>
      <w:tr w:rsidR="002D261C" w:rsidRPr="004F16CA" w14:paraId="7C7400E4" w14:textId="77777777" w:rsidTr="002D261C">
        <w:trPr>
          <w:trHeight w:val="315"/>
        </w:trPr>
        <w:tc>
          <w:tcPr>
            <w:tcW w:w="905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854D97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2761D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E0D34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141,47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1780F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199,52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BBB3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246,39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D9E7C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298,85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9D01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346,15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4C87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388,29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F3DF0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BFCA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472,14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BA7C3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488,05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3BA86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508,69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B8B5F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524,6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2974D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524,6</w:t>
            </w:r>
          </w:p>
        </w:tc>
      </w:tr>
    </w:tbl>
    <w:p w14:paraId="28230547" w14:textId="77777777" w:rsidR="007C3252" w:rsidRPr="002C3085" w:rsidRDefault="007C3252">
      <w:pPr>
        <w:rPr>
          <w:rFonts w:cstheme="minorHAnsi"/>
          <w:sz w:val="18"/>
          <w:szCs w:val="18"/>
        </w:rPr>
      </w:pPr>
      <w:r w:rsidRPr="002C3085">
        <w:rPr>
          <w:rFonts w:cstheme="minorHAnsi"/>
          <w:sz w:val="18"/>
          <w:szCs w:val="18"/>
        </w:rPr>
        <w:br w:type="page"/>
      </w:r>
    </w:p>
    <w:tbl>
      <w:tblPr>
        <w:tblW w:w="12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</w:tblGrid>
      <w:tr w:rsidR="002D261C" w:rsidRPr="004F16CA" w14:paraId="42E082B0" w14:textId="77777777" w:rsidTr="002D261C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D995B4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2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0252F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F6D38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DBB77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D6799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C283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03C80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D9E8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7FC21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2D261C" w:rsidRPr="004F16CA" w14:paraId="09B2309E" w14:textId="77777777" w:rsidTr="002D261C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A0267C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2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547F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2D261C" w:rsidRPr="004F16CA" w14:paraId="776016FF" w14:textId="77777777" w:rsidTr="002D261C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3FFD60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C34A1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FF773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8CED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92020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64DCE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7C38C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9B0B7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14115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1EA6ED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AB94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5ECE9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29745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2D261C" w:rsidRPr="004F16CA" w14:paraId="5B35ADF8" w14:textId="77777777" w:rsidTr="002D261C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C5F3118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EB345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42F60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E4FB8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9332F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178A1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199C6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92D60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2A32B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CE99F8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9AE01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9342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7561C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2D261C" w:rsidRPr="004F16CA" w14:paraId="3A15E6A4" w14:textId="77777777" w:rsidTr="002D261C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55FDB49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6C515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795DE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155FC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0954B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03425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14482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2231B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D99F5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C24AA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B6F38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A8B26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D0A35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D261C" w:rsidRPr="004F16CA" w14:paraId="7C81A3B7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3DEC5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A1438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A8CE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17A3C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F3EEC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1C131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147E0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334F8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7F7D8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FEC14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49FE4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AD1E8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78B2A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6A7E7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2D261C" w:rsidRPr="004F16CA" w14:paraId="3A8AA693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472AE8D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9F0F7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223E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C193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41561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8FE77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582,8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AF0AB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3B8D9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B486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8BFA0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04F48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24D7A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71CC8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1.015,20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C02CF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1.015,20</w:t>
            </w:r>
          </w:p>
        </w:tc>
      </w:tr>
      <w:tr w:rsidR="002D261C" w:rsidRPr="004F16CA" w14:paraId="3C19598F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2525F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2DBF3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0E204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F87E6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16545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117.500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AE716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145.700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41A0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169.200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C5F2D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212C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206.800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97FD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230.300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D7309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70A51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244.400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7B3E9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253.800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1C5C9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253.800</w:t>
            </w:r>
          </w:p>
        </w:tc>
      </w:tr>
      <w:tr w:rsidR="002D261C" w:rsidRPr="004F16CA" w14:paraId="5234A765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8DA615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29330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9713E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225,6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E3F4B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2EE75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413,6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6EDC6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488,8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0A8B2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88227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9E1E6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00DE4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5B747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8F3DE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460CB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6203B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864,8</w:t>
            </w:r>
          </w:p>
        </w:tc>
      </w:tr>
      <w:tr w:rsidR="002D261C" w:rsidRPr="004F16CA" w14:paraId="7BD79C68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069E7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FA0DB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ED71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126.900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36D8B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178.600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25011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220.900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A74E3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267.900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7111D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C627D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347.800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F4437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385.400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CE1C8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2851A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437.100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D0ACD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455.900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845B2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470.000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AAA8C5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470.000</w:t>
            </w:r>
          </w:p>
        </w:tc>
      </w:tr>
      <w:tr w:rsidR="002D261C" w:rsidRPr="004F16CA" w14:paraId="14798D49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9982CB5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F7D70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00CEA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225,6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04D5F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91B49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C98D0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479,4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33F1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BCF3D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629,8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E2281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27BBD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761,4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5CF7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9A3F4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817,8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7A19E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40729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846</w:t>
            </w:r>
          </w:p>
        </w:tc>
      </w:tr>
      <w:tr w:rsidR="002D261C" w:rsidRPr="004F16CA" w14:paraId="4FD8711B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2DEF5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4434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A3AB4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239.700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EF866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0431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418.300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D9C3F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3ECBB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587.500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928A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662.700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39897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733.200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5BDB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803.700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1394D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831.900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41AF6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864.800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F3F91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893.000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A6961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893.000</w:t>
            </w:r>
          </w:p>
        </w:tc>
      </w:tr>
      <w:tr w:rsidR="002D261C" w:rsidRPr="004F16CA" w14:paraId="4E271FC3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D77EB9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96682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25BD7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216,2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E335C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305,5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931DA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E6AF3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455,9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DCDFB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7F70A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587,5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11BC9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653,3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7BD0D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0834A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742,6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D8D55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775,5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7E43C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FBE25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799</w:t>
            </w:r>
          </w:p>
        </w:tc>
      </w:tr>
      <w:tr w:rsidR="002D261C" w:rsidRPr="004F16CA" w14:paraId="35AF3997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FA54D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796274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6EBBB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455.900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2365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643.900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0402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794.300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EB0E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963.500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AAEE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1.118.600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89C8B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1.250.200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E66E9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1.386.500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2DB42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1.522.800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6439F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1.574.500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0FB83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1.640.300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1B759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1.692.000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7A161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1.692.000</w:t>
            </w:r>
          </w:p>
        </w:tc>
      </w:tr>
      <w:tr w:rsidR="002D261C" w:rsidRPr="004F16CA" w14:paraId="53234432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E4134A4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8D48C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2EB6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203,51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18E77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285,29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74635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353,91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1514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429,11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C4DAD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494,91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0B99E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557,89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1D322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617,11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1AC5B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1F97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698,89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F1E56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729,91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FB401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D5B23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752</w:t>
            </w:r>
          </w:p>
        </w:tc>
      </w:tr>
      <w:tr w:rsidR="002D261C" w:rsidRPr="004F16CA" w14:paraId="2639844A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FC05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7C7E8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0E358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1.066.900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27DF3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1.499.300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AA692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1.856.500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8FDE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2.251.300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5C461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2.603.800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FAAF6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2.923.400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27AA9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3.238.300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C7D76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3.553.200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9EF92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3.670.700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CA627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3.830.500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2FE8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3.948.000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080F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3.948.000</w:t>
            </w:r>
          </w:p>
        </w:tc>
      </w:tr>
      <w:tr w:rsidR="002D261C" w:rsidRPr="004F16CA" w14:paraId="3F327B2F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794C4CE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4ED5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7381B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43C4E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264,14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E5F57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327,12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0783E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396,68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5BBDA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459,66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88C61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514,18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23CF7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570,58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DC19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626,04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DE23D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646,72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114DD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674,92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E3F21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CA628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695,6</w:t>
            </w:r>
          </w:p>
        </w:tc>
      </w:tr>
      <w:tr w:rsidR="002D261C" w:rsidRPr="004F16CA" w14:paraId="5F3E50BD" w14:textId="77777777" w:rsidTr="002D261C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AC7F0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914DC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10A1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2.006.900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CD869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2.820.000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B17EC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3.492.100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59D1B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4.234.700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D02F0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4.902.100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A8100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5.494.300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7CC91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6.091.200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3A853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6.683.400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165CF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6.904.300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F82C9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7.205.100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D4838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7.426.000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C71A0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7.426.000</w:t>
            </w:r>
          </w:p>
        </w:tc>
      </w:tr>
      <w:tr w:rsidR="002D261C" w:rsidRPr="004F16CA" w14:paraId="364642B4" w14:textId="77777777" w:rsidTr="002D261C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4AC467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181AF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CF90E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154,63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F6F4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218,08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1F81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269,31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AB0A4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326,65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B59CA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378,35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47BD9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424,41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40F43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E4C75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516,06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BFBEF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533,45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0D5D8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556,01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C9B11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573,4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9B061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573,4</w:t>
            </w:r>
          </w:p>
        </w:tc>
      </w:tr>
    </w:tbl>
    <w:p w14:paraId="4E4E4690" w14:textId="77777777" w:rsidR="002D261C" w:rsidRPr="004F16CA" w:rsidRDefault="002D261C" w:rsidP="002D261C">
      <w:pPr>
        <w:rPr>
          <w:rFonts w:cstheme="minorHAnsi"/>
          <w:sz w:val="18"/>
          <w:szCs w:val="18"/>
          <w:lang w:eastAsia="sl-SI"/>
        </w:rPr>
      </w:pPr>
    </w:p>
    <w:p w14:paraId="1150BE40" w14:textId="77777777" w:rsidR="002D261C" w:rsidRDefault="002D261C" w:rsidP="002D261C">
      <w:pPr>
        <w:rPr>
          <w:lang w:eastAsia="sl-SI"/>
        </w:rPr>
      </w:pPr>
    </w:p>
    <w:p w14:paraId="30E0EB48" w14:textId="77777777" w:rsidR="002D261C" w:rsidRDefault="002D261C" w:rsidP="002D261C">
      <w:pPr>
        <w:rPr>
          <w:lang w:eastAsia="sl-SI"/>
        </w:rPr>
      </w:pPr>
    </w:p>
    <w:p w14:paraId="35891F8A" w14:textId="77777777" w:rsidR="002D261C" w:rsidRDefault="002D261C" w:rsidP="002D261C">
      <w:pPr>
        <w:rPr>
          <w:lang w:eastAsia="sl-SI"/>
        </w:rPr>
      </w:pPr>
    </w:p>
    <w:tbl>
      <w:tblPr>
        <w:tblW w:w="12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"/>
        <w:gridCol w:w="774"/>
        <w:gridCol w:w="875"/>
        <w:gridCol w:w="875"/>
        <w:gridCol w:w="875"/>
        <w:gridCol w:w="875"/>
        <w:gridCol w:w="875"/>
        <w:gridCol w:w="875"/>
        <w:gridCol w:w="875"/>
        <w:gridCol w:w="875"/>
        <w:gridCol w:w="936"/>
        <w:gridCol w:w="936"/>
        <w:gridCol w:w="916"/>
        <w:gridCol w:w="916"/>
      </w:tblGrid>
      <w:tr w:rsidR="002D261C" w:rsidRPr="004F16CA" w14:paraId="0B8A524B" w14:textId="77777777" w:rsidTr="004F16CA">
        <w:trPr>
          <w:trHeight w:val="315"/>
        </w:trPr>
        <w:tc>
          <w:tcPr>
            <w:tcW w:w="493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3415022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3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12F6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5091E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B974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7F875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35CA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706DA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C744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4F1A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2D261C" w:rsidRPr="004F16CA" w14:paraId="570BB872" w14:textId="77777777" w:rsidTr="004F16CA">
        <w:trPr>
          <w:trHeight w:val="315"/>
        </w:trPr>
        <w:tc>
          <w:tcPr>
            <w:tcW w:w="1436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83C36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0704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EC8DE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2D261C" w:rsidRPr="004F16CA" w14:paraId="28BA5A78" w14:textId="77777777" w:rsidTr="004F16CA">
        <w:trPr>
          <w:trHeight w:val="300"/>
        </w:trPr>
        <w:tc>
          <w:tcPr>
            <w:tcW w:w="1436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7AFC0B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81C58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83FF8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ED861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3E5A8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24BB8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3AD78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96B135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D1940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2966F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605DC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F9CC9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2BADE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2D261C" w:rsidRPr="004F16CA" w14:paraId="3A4BA35B" w14:textId="77777777" w:rsidTr="004F16CA">
        <w:trPr>
          <w:trHeight w:val="300"/>
        </w:trPr>
        <w:tc>
          <w:tcPr>
            <w:tcW w:w="1436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02D7D3F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2A909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F994E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D1FD3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EB1F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164F7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F45D1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8A3AC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2F84B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03BD3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67EEB8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E1E803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2AC17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2D261C" w:rsidRPr="004F16CA" w14:paraId="794FBE21" w14:textId="77777777" w:rsidTr="004F16CA">
        <w:trPr>
          <w:trHeight w:val="315"/>
        </w:trPr>
        <w:tc>
          <w:tcPr>
            <w:tcW w:w="1436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2C6A058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0211F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78A4F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5EC12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259C9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F5EE8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CC936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40831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F279C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3782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A5415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C973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55C41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D261C" w:rsidRPr="004F16CA" w14:paraId="0BC89E50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3DDEC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98CD5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095F6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9E3EE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DFCBC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99836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531F1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DDC92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7A64F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80070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99C92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C7509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6C504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50AB4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2D261C" w:rsidRPr="004F16CA" w14:paraId="414A4901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A6E27C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F8A00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21441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306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3D8AE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428,4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07BA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805E3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632,4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AC778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734,4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72F57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816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4004F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897,6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0B41B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999,6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E3BB2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1.020,00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8EB1B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1.060,80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43787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1.101,60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714AA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1.101,60</w:t>
            </w:r>
          </w:p>
        </w:tc>
      </w:tr>
      <w:tr w:rsidR="002D261C" w:rsidRPr="004F16CA" w14:paraId="374FF1B8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DF7EC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0EB8A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CFF41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76.500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D4844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107.100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E2804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127.500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60661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158.100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390D3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183.600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BDE6A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204.000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467A6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224.400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D34E7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249.900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76CF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255.000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FB985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265.200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0EF8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275.400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65CC0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275.400</w:t>
            </w:r>
          </w:p>
        </w:tc>
      </w:tr>
      <w:tr w:rsidR="002D261C" w:rsidRPr="004F16CA" w14:paraId="55C6663A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0F8F1E5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648DB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9CC5A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244,8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573EE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346,8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16113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448,8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9E71C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530,4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7E8A6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91297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693,6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F1EC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775,2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02B6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836,4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13369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877,2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21DD5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359CC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938,4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CBC16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938,4</w:t>
            </w:r>
          </w:p>
        </w:tc>
      </w:tr>
      <w:tr w:rsidR="002D261C" w:rsidRPr="004F16CA" w14:paraId="21AFE03E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4C9D8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452C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C1460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137.700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A8ACB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193.800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F70CC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239.700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B2D4E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290.700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9EE79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336.600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26F93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377.400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32EA9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418.200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5EDE1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459.000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7B62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474.300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73987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494.700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AE02A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510.000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4A965B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510.000</w:t>
            </w:r>
          </w:p>
        </w:tc>
      </w:tr>
      <w:tr w:rsidR="002D261C" w:rsidRPr="004F16CA" w14:paraId="7FEA7608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33A7E5E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0EBFC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E10BC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244,8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8E28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346,8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C54FE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428,4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9682F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520,2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2C27B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601,8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FC381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683,4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000B5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754,8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BFEBA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826,2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C0912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856,8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8E62E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887,4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7640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9F862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918</w:t>
            </w:r>
          </w:p>
        </w:tc>
      </w:tr>
      <w:tr w:rsidR="002D261C" w:rsidRPr="004F16CA" w14:paraId="136CF362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BF186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1704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0CC74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260.100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44D4D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367.200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A525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453.900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9995B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550.800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11ACD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637.500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210E7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719.100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3410C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795.600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750C5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872.100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685D1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902.700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C75D1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938.400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4B4E9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969.000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12CD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969.000</w:t>
            </w:r>
          </w:p>
        </w:tc>
      </w:tr>
      <w:tr w:rsidR="002D261C" w:rsidRPr="004F16CA" w14:paraId="77F85151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5C1B0E5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AC272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677EA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234,6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71B07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331,5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8ADA9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F15A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494,7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222EB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576,3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65F3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637,5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3390E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708,9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4A2BF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780,3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861C0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805,8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EDAB9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841,5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DC3CB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11D3D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867</w:t>
            </w:r>
          </w:p>
        </w:tc>
      </w:tr>
      <w:tr w:rsidR="002D261C" w:rsidRPr="004F16CA" w14:paraId="6BCBB911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54807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D05E2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B97F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494.700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6794D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698.700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C5C1B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861.900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A5598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1.045.500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67836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1.213.800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28E29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1.356.600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893D1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1.504.500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F9F98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1.652.400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E62C7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1.708.500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43F60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1.779.900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42DB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1.836.000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F1D02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1.836.000</w:t>
            </w:r>
          </w:p>
        </w:tc>
      </w:tr>
      <w:tr w:rsidR="002D261C" w:rsidRPr="004F16CA" w14:paraId="19F2CC54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187AAE7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B41EC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0DC7B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220,83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B3430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309,57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1EEF9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384,03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DAF09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465,63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4C9E2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537,03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5D35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605,37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EAE8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669,63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F54F3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734,4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ECD50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758,37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B49A5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792,03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9316E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E1DD4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816</w:t>
            </w:r>
          </w:p>
        </w:tc>
      </w:tr>
      <w:tr w:rsidR="002D261C" w:rsidRPr="004F16CA" w14:paraId="51A53996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957CB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DD8BC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477C2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1.157.700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73970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1.626.900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74ADD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2.014.500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3F19C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2.442.900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CDCCD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2.825.400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3898F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3.172.200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5035F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3.513.900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33D5B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3.855.600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99DCA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3.983.100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B2444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4.156.500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F2940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4.284.000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251BB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4.284.000</w:t>
            </w:r>
          </w:p>
        </w:tc>
      </w:tr>
      <w:tr w:rsidR="002D261C" w:rsidRPr="004F16CA" w14:paraId="7F92101D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A9EFDDE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7E075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EC585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204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05E3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286,62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EB68A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354,96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1A080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430,44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B229E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498,78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FED32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557,94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F703D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619,14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5A269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679,32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875B8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701,76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CE260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732,36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959CE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754,8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B22DC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754,8</w:t>
            </w:r>
          </w:p>
        </w:tc>
      </w:tr>
      <w:tr w:rsidR="002D261C" w:rsidRPr="004F16CA" w14:paraId="7453471D" w14:textId="77777777" w:rsidTr="004F16CA">
        <w:trPr>
          <w:trHeight w:val="315"/>
        </w:trPr>
        <w:tc>
          <w:tcPr>
            <w:tcW w:w="662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8121E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FF181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4C6E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2.177.700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2D2C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3.060.000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23CD2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3.789.300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82834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4.595.100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F2E50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5.319.300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4A0EA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5.961.900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20B19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6.609.600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4921F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7.252.200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A8677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7.491.900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96AB5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7.818.300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389B7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8.058.000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B0590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8.058.000</w:t>
            </w:r>
          </w:p>
        </w:tc>
      </w:tr>
      <w:tr w:rsidR="002D261C" w:rsidRPr="004F16CA" w14:paraId="66D696B0" w14:textId="77777777" w:rsidTr="004F16CA">
        <w:trPr>
          <w:trHeight w:val="315"/>
        </w:trPr>
        <w:tc>
          <w:tcPr>
            <w:tcW w:w="662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9DC15E0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40136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355F3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167,79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93749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236,64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EB84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292,23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3C0BE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354,45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A128D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410,55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A848A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460,53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F7D6E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FC4A8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559,98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C3615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578,85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798FE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603,33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92A08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622,2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2649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622,2</w:t>
            </w:r>
          </w:p>
        </w:tc>
      </w:tr>
    </w:tbl>
    <w:p w14:paraId="369FEE39" w14:textId="77777777" w:rsidR="002D261C" w:rsidRDefault="002D261C" w:rsidP="002D261C">
      <w:pPr>
        <w:rPr>
          <w:lang w:eastAsia="sl-SI"/>
        </w:rPr>
      </w:pPr>
    </w:p>
    <w:p w14:paraId="3C412D0E" w14:textId="77777777" w:rsidR="002D261C" w:rsidRDefault="002D261C" w:rsidP="002D261C">
      <w:pPr>
        <w:rPr>
          <w:lang w:eastAsia="sl-SI"/>
        </w:rPr>
      </w:pPr>
    </w:p>
    <w:p w14:paraId="24ADFA47" w14:textId="77777777" w:rsidR="002D261C" w:rsidRDefault="002D261C" w:rsidP="002D261C">
      <w:pPr>
        <w:rPr>
          <w:lang w:eastAsia="sl-SI"/>
        </w:rPr>
      </w:pPr>
    </w:p>
    <w:p w14:paraId="2E76046E" w14:textId="77777777" w:rsidR="002D261C" w:rsidRDefault="002D261C" w:rsidP="002D261C">
      <w:pPr>
        <w:rPr>
          <w:lang w:eastAsia="sl-SI"/>
        </w:rPr>
      </w:pPr>
    </w:p>
    <w:tbl>
      <w:tblPr>
        <w:tblW w:w="12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</w:tblGrid>
      <w:tr w:rsidR="002D261C" w:rsidRPr="004F16CA" w14:paraId="69B93DC0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4952738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6B60A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2A016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289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6C07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350C1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DD1C1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4CA8E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B83BA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2D261C" w:rsidRPr="004F16CA" w14:paraId="2AEED32B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82DE0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2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8C358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2D261C" w:rsidRPr="004F16CA" w14:paraId="6A19C153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727CF8C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D51E6C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A10487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DB929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76B11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7449D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41CDC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280B4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AC62B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53FCA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F100A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7571C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9B83B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2D261C" w:rsidRPr="004F16CA" w14:paraId="13112CA6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91A7B12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F04D4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D1CB2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6B64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00E0B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BA817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064F2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188F7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43EC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CCD7F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B859C4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C86A0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98E83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2D261C" w:rsidRPr="004F16CA" w14:paraId="702D14DC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4EA854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084F7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DC303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326E1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B7615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1D5A4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1C7D2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FA1F9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9A458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6976C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FE6F0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F57AD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8765F2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2D261C" w:rsidRPr="004F16CA" w14:paraId="123BAACF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8637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F9F22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CC214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2684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AF600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03103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9289A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B81D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550E9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1D88A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113C2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3E50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9C996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B5098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2D261C" w:rsidRPr="004F16CA" w14:paraId="657A58B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614791B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76B3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C6E80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BF34B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457,8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56663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9B162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ACCFE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B0713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F4098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1F0D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1.068,20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43EF8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1.090,00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49F9F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1.133,60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0781B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1.177,20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078B5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1.177,20</w:t>
            </w:r>
          </w:p>
        </w:tc>
      </w:tr>
      <w:tr w:rsidR="002D261C" w:rsidRPr="004F16CA" w14:paraId="0EBB5AF8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AAF7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F8A0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45025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81.750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76D9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114.450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88E2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136.250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5940D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168.950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1890C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770FF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AD33C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239.800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A73A9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267.050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7FBDF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272.500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A8C5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283.400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A39AA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294.300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72307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294.300</w:t>
            </w:r>
          </w:p>
        </w:tc>
      </w:tr>
      <w:tr w:rsidR="002D261C" w:rsidRPr="004F16CA" w14:paraId="39122D9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49DA5F9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F51F0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B4BDD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261,6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E2C61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370,6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D5CE3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553C3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F31BB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79FA6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87A4C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C9F14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893,8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3978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937,4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8D74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F66B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1.002,80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83D8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1.002,80</w:t>
            </w:r>
          </w:p>
        </w:tc>
      </w:tr>
      <w:tr w:rsidR="002D261C" w:rsidRPr="004F16CA" w14:paraId="45DF0CD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6C57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6B219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F4971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147.150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55232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207.100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3241D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256.150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13E70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310.650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9324A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359.700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F0FE9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403.300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63D95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446.900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95F3C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490.500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B658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506.850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7421F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528.650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46C62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545.000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252CE1C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545.000</w:t>
            </w:r>
          </w:p>
        </w:tc>
      </w:tr>
      <w:tr w:rsidR="002D261C" w:rsidRPr="004F16CA" w14:paraId="2F9BA65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8FCD473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6EFDA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06644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261,6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4306B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370,6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65500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457,8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BCFE0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555,9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6B382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56EF2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20F4E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806,6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60C81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882,9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E909B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25EEB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948,3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43E8D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47DAA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981</w:t>
            </w:r>
          </w:p>
        </w:tc>
      </w:tr>
      <w:tr w:rsidR="002D261C" w:rsidRPr="004F16CA" w14:paraId="3E3E2D15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4811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D9C4D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60C35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277.950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32F37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B2F6A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485.050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ADE12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588.600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A45A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681.250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229BA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768.450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BA0C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850.200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737CC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931.950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88017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964.650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AC29A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1.002.800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C6271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1.035.500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D72F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1.035.500</w:t>
            </w:r>
          </w:p>
        </w:tc>
      </w:tr>
      <w:tr w:rsidR="002D261C" w:rsidRPr="004F16CA" w14:paraId="0E479104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2545A7D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2061C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53C63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250,7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E80B4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354,25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05F18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0F5AC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528,65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1A478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615,85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35F714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681,25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54A49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757,55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3B05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833,85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3CC50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5F24B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899,25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112AE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926,5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A8656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926,5</w:t>
            </w:r>
          </w:p>
        </w:tc>
      </w:tr>
      <w:tr w:rsidR="002D261C" w:rsidRPr="004F16CA" w14:paraId="605F46F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93037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F800B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4006D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528.650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53D70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746.650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6BF3D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921.050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774F7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1.117.250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30241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1.297.100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E5E92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1.449.700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2EC36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1.607.750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0C1E4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1.765.800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F1DF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1.825.750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0DD40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1.902.050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8C7C4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88277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1.962.000</w:t>
            </w:r>
          </w:p>
        </w:tc>
      </w:tr>
      <w:tr w:rsidR="002D261C" w:rsidRPr="004F16CA" w14:paraId="7A092E3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2315A4D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62122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5EC49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235,99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A7F89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330,82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F9AE9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410,39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ABFE5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497,59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48686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573,89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DB193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646,92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63BB2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715,59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10D03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11B00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810,42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9A6CF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846,39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52D53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CB3DA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872</w:t>
            </w:r>
          </w:p>
        </w:tc>
      </w:tr>
      <w:tr w:rsidR="002D261C" w:rsidRPr="004F16CA" w14:paraId="53DDEA3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3F129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B98C5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48C84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1.237.150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3754B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1.738.550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BA722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2.152.750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BA5BC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2.610.550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5F7C5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3.019.300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32056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3.389.900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05F43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3.755.050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75E95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4.120.200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85C43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4.256.450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C627E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4.441.750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F4ED2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4.578.000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39F7A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4.578.000</w:t>
            </w:r>
          </w:p>
        </w:tc>
      </w:tr>
      <w:tr w:rsidR="002D261C" w:rsidRPr="004F16CA" w14:paraId="1BCE9975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36F8DE3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A2F6A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DC956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218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5C16C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306,29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E307B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379,32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ABEA8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459,98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4FDD0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533,01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DE6B8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596,23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CFA6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661,63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2CDCA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725,94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18C67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749,92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834D2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782,62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339D4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806,6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26351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806,6</w:t>
            </w:r>
          </w:p>
        </w:tc>
      </w:tr>
      <w:tr w:rsidR="002D261C" w:rsidRPr="004F16CA" w14:paraId="2F2A80F1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E1CDA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9C848B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95BDC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2.327.150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9D9FA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3.270.000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02C44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4.049.350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2FAB6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4.910.450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CEAA29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5.684.350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62E5C0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6.371.050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14BE2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7.063.200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CFE25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7.749.900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2B0D55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8.006.050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AB34B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8.354.850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134613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8.611.000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7413DA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8.611.000</w:t>
            </w:r>
          </w:p>
        </w:tc>
      </w:tr>
      <w:tr w:rsidR="002D261C" w:rsidRPr="004F16CA" w14:paraId="6E5D8CA7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CA16303" w14:textId="77777777" w:rsidR="002D261C" w:rsidRPr="004F16CA" w:rsidRDefault="002D261C" w:rsidP="002D261C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602C2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8B9C2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179,31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F17966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252,88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CB2EF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312,29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D5D608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378,78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80C70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438,73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5F1987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492,14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63114E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9BBF32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598,41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029D2F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618,58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54DA81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644,74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4F7D2D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664,9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81F9EC" w14:textId="77777777" w:rsidR="002D261C" w:rsidRPr="004F16CA" w:rsidRDefault="002D261C" w:rsidP="002D261C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664,9</w:t>
            </w:r>
          </w:p>
        </w:tc>
      </w:tr>
    </w:tbl>
    <w:p w14:paraId="4120C6CD" w14:textId="77777777" w:rsidR="002D261C" w:rsidRDefault="002D261C" w:rsidP="002D261C">
      <w:pPr>
        <w:rPr>
          <w:lang w:eastAsia="sl-SI"/>
        </w:rPr>
      </w:pPr>
    </w:p>
    <w:p w14:paraId="00AA8CEE" w14:textId="77777777" w:rsidR="002D261C" w:rsidRDefault="002D261C" w:rsidP="002D261C">
      <w:pPr>
        <w:rPr>
          <w:lang w:eastAsia="sl-SI"/>
        </w:rPr>
      </w:pPr>
    </w:p>
    <w:p w14:paraId="09DDA002" w14:textId="77777777" w:rsidR="002D261C" w:rsidRDefault="002D261C" w:rsidP="002D261C">
      <w:pPr>
        <w:rPr>
          <w:lang w:eastAsia="sl-SI"/>
        </w:rPr>
      </w:pPr>
    </w:p>
    <w:p w14:paraId="18E963E9" w14:textId="77777777" w:rsidR="002D261C" w:rsidRDefault="002D261C" w:rsidP="002D261C">
      <w:pPr>
        <w:rPr>
          <w:lang w:eastAsia="sl-SI"/>
        </w:rPr>
      </w:pPr>
    </w:p>
    <w:tbl>
      <w:tblPr>
        <w:tblW w:w="12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</w:tblGrid>
      <w:tr w:rsidR="00B41EE1" w:rsidRPr="004F16CA" w14:paraId="1EB3F219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69556EB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4FD3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3945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F2B5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DAE7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B2EF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4F5B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28A3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CACF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12E3375E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85B5A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2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AA2F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74A4E29C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1CFBC7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7DAD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84F8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3AEC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9482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5000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296B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FEED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F50D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0DC6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8092B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F894CA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4E51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2BF126F6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496834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36A6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A39A7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36902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E8FB2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D2A3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0D633B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8A0C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F0401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7C35C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ADF3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69EE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F8C0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36DAA0B2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D70701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8878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7F9F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0FE4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BC23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BA7F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B86E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81F9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4B1F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0E99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2330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159F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965F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539E929D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5395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9812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F836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4595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8A28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46E0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1586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CB92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B57A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1C65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712A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689A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EA11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AA76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7E3CE951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56B6FD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AD9C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5A238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348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11FF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7E36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ED65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6CD6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5E47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DDC89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1.020,80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642B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1.136,80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D783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1.160,00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E18E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1.206,40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129A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1.252,80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CC78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1.252,80</w:t>
            </w:r>
          </w:p>
        </w:tc>
      </w:tr>
      <w:tr w:rsidR="00B41EE1" w:rsidRPr="004F16CA" w14:paraId="55838FB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CFBC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6DAF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0452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DECD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121.800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8153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72D9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179.800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11C7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208.800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12DC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B3E4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5F08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284.200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DB2A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0245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27D7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77EB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313.200</w:t>
            </w:r>
          </w:p>
        </w:tc>
      </w:tr>
      <w:tr w:rsidR="00B41EE1" w:rsidRPr="004F16CA" w14:paraId="0D9C4CC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2DBB6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7AEF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542A7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278,4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ED4A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4771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510,4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CA5D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603,2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6D9D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43A9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788,8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B794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881,6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D95B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8BE3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9266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7DC0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1.067,20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43518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1.067,20</w:t>
            </w:r>
          </w:p>
        </w:tc>
      </w:tr>
      <w:tr w:rsidR="00B41EE1" w:rsidRPr="004F16CA" w14:paraId="0C4C9FA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3AAE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4781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35BA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156.600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3179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220.400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0CE9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272.600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74F9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330.600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97C6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382.800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AEF8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429.200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6FE7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475.600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0E9B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522.000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692D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539.400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1372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562.600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261C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5C24D6A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580.000</w:t>
            </w:r>
          </w:p>
        </w:tc>
      </w:tr>
      <w:tr w:rsidR="00B41EE1" w:rsidRPr="004F16CA" w14:paraId="0B25105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295F70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3393B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B61C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278,4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612F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5B6C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4BEF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591,6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21B3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F8F8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662C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D25E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78FD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AA9A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1.009,20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E936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CB16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1.044,00</w:t>
            </w:r>
          </w:p>
        </w:tc>
      </w:tr>
      <w:tr w:rsidR="00B41EE1" w:rsidRPr="004F16CA" w14:paraId="028355CE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F0B7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B0A7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1B49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295.800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EF76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417.600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B3BD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516.200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6EDE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626.400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68B61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725.000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1ED9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817.800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9AB1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904.800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8593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991.800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697C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1.026.600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E97A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1.067.200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14AA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1.102.000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E92D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1.102.000</w:t>
            </w:r>
          </w:p>
        </w:tc>
      </w:tr>
      <w:tr w:rsidR="00B41EE1" w:rsidRPr="004F16CA" w14:paraId="02DE770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37F6C4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6961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DD5B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1DA5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5EA9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9C21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562,6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B949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655,4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51F7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8AE7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806,2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CEAF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887,4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39EE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916,4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7CF8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4EBC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9B9CE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986</w:t>
            </w:r>
          </w:p>
        </w:tc>
      </w:tr>
      <w:tr w:rsidR="00B41EE1" w:rsidRPr="004F16CA" w14:paraId="7137A1F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89E5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2C6C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4072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562.600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62DC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794.600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BF18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2330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0544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1.380.400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2F19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1.542.800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FA56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1.711.000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C221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1.879.200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8C34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1.943.000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B75B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2.024.200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4114F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2.088.000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CDCC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2.088.000</w:t>
            </w:r>
          </w:p>
        </w:tc>
      </w:tr>
      <w:tr w:rsidR="00B41EE1" w:rsidRPr="004F16CA" w14:paraId="7C19382C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E4DE02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9D9E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DB6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251,14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DA5D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352,06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470B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436,74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8203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529,54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531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610,74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F8CE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688,46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1685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761,54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16DA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BB6F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862,46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AE3B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900,74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326E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C8C4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928</w:t>
            </w:r>
          </w:p>
        </w:tc>
      </w:tr>
      <w:tr w:rsidR="00B41EE1" w:rsidRPr="004F16CA" w14:paraId="26DD7FA2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8CD8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57FC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7533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1.316.600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33CF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1.850.200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BC10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2.291.000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C6B7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2.778.200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68E9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3.213.200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C553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3.607.600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31DE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3.996.200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3962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4.384.800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7186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4.529.800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3611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4.727.000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3A92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2238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4.872.000</w:t>
            </w:r>
          </w:p>
        </w:tc>
      </w:tr>
      <w:tr w:rsidR="00B41EE1" w:rsidRPr="004F16CA" w14:paraId="5F22AA46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A761F2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94EE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7E85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C8F3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325,96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233D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403,68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ED11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489,52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C629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567,24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25B7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634,52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FBA1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704,12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6BB2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772,56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9C66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798,08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12AC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832,88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6164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536A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858,4</w:t>
            </w:r>
          </w:p>
        </w:tc>
      </w:tr>
      <w:tr w:rsidR="00B41EE1" w:rsidRPr="004F16CA" w14:paraId="335B686C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EB1B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7D1A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6EAC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2.476.600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D577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3.480.000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43BB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4.309.400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738E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5.225.800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3053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6.049.400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0D6E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6.780.200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4751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7.516.800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189B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8.247.600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08D8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8.520.200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5E7A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8.891.400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84F4B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9.164.000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AC05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9.164.000</w:t>
            </w:r>
          </w:p>
        </w:tc>
      </w:tr>
      <w:tr w:rsidR="00B41EE1" w:rsidRPr="004F16CA" w14:paraId="4A9BFB7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4C1D32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CF13F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3D50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190,82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4EEE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269,12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2632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332,34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6DC9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C6C7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466,9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DB64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523,74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AE25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ED37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636,84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83EB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658,3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DE2C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686,14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4C6A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96F0A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707,6</w:t>
            </w:r>
          </w:p>
        </w:tc>
      </w:tr>
    </w:tbl>
    <w:p w14:paraId="683F48F3" w14:textId="77777777" w:rsidR="002D261C" w:rsidRDefault="002D261C" w:rsidP="002D261C">
      <w:pPr>
        <w:rPr>
          <w:lang w:eastAsia="sl-SI"/>
        </w:rPr>
      </w:pPr>
    </w:p>
    <w:p w14:paraId="55DF8061" w14:textId="77777777" w:rsidR="00B41EE1" w:rsidRDefault="00B41EE1" w:rsidP="002D261C">
      <w:pPr>
        <w:rPr>
          <w:lang w:eastAsia="sl-SI"/>
        </w:rPr>
      </w:pPr>
    </w:p>
    <w:p w14:paraId="7317C347" w14:textId="77777777" w:rsidR="00B41EE1" w:rsidRDefault="00B41EE1" w:rsidP="002D261C">
      <w:pPr>
        <w:rPr>
          <w:lang w:eastAsia="sl-SI"/>
        </w:rPr>
      </w:pPr>
    </w:p>
    <w:p w14:paraId="5B52521B" w14:textId="77777777" w:rsidR="00B41EE1" w:rsidRDefault="00B41EE1" w:rsidP="002D261C">
      <w:pPr>
        <w:rPr>
          <w:lang w:eastAsia="sl-SI"/>
        </w:rPr>
      </w:pPr>
    </w:p>
    <w:tbl>
      <w:tblPr>
        <w:tblW w:w="12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</w:tblGrid>
      <w:tr w:rsidR="00B41EE1" w:rsidRPr="004F16CA" w14:paraId="281A0C57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AFD195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0E99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DB29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97DA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598D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4C2E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C3A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E6E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62FF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0CF9B4D4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A582C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2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B54A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7FD518FA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29AE61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798E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6BA3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7814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A792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B27B9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3B54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2673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20E8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8BCB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FF82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B3699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B8AD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62558627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D2C35E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1D3F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07D4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6C13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12BD2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940C8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51D0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C9C7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09A9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B93C2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450F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6A43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A905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544C47AC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608685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9710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D4F52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1572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C8E0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5151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AF59A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0F85E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90E3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665E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4900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ACFE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4B664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2EF18122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D6679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5248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AAAF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12B2B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602A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4E04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FF08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08EC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5407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B1EC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D4AE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2753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AD5B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8DCC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294EA9F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1F3B3F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4CEB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F041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369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FBED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516,6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C121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3F48A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762,6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D31A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A935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891F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1.082,40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7E05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1.205,40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B228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1.230,00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C971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1.279,20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0E47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1.328,40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C901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1.328,40</w:t>
            </w:r>
          </w:p>
        </w:tc>
      </w:tr>
      <w:tr w:rsidR="00B41EE1" w:rsidRPr="004F16CA" w14:paraId="2507A575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DC28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00005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1966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92.250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79D5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129.150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0EF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153.750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CEE5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190.650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558E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221.400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3A53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B40B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270.600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2E5A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301.350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54CF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307.500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9ED5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319.800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71F3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332.100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9A71A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332.100</w:t>
            </w:r>
          </w:p>
        </w:tc>
      </w:tr>
      <w:tr w:rsidR="00B41EE1" w:rsidRPr="004F16CA" w14:paraId="4047AD77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163486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DD7B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D890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3CDE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418,2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38ED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541,2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0854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ACE9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7BED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836,4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3FE2C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ECCF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DF6E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1.057,80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8EE6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1.107,00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2A08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1.131,60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917B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1.131,60</w:t>
            </w:r>
          </w:p>
        </w:tc>
      </w:tr>
      <w:tr w:rsidR="00B41EE1" w:rsidRPr="004F16CA" w14:paraId="2CA2EF8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D693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D579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977A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166.050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5401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233.700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D44E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289.050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D990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350.550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9948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405.900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8730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455.100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5F7C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504.300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25DF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553.500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F64C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571.950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D325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596.550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55F4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615.000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C7EEE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615.000</w:t>
            </w:r>
          </w:p>
        </w:tc>
      </w:tr>
      <w:tr w:rsidR="00B41EE1" w:rsidRPr="004F16CA" w14:paraId="492BCC0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1CABAF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73A22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204E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6D3B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418,2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86A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516,6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3EFD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627,3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8C0F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725,7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327C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824,1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CD91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910,2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5D78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996,3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DEC3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1.033,20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EBBA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1.070,10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61A9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1.107,00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9EC6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1.107,00</w:t>
            </w:r>
          </w:p>
        </w:tc>
      </w:tr>
      <w:tr w:rsidR="00B41EE1" w:rsidRPr="004F16CA" w14:paraId="7CBA995D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3FDD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1D61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28D4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313.650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6298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442.800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75C2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547.350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AB11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664.200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C1E7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768.750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D30BA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867.150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73C7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959.400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AA60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1.051.650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378F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1.088.550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9B8B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1.131.600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527F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1.168.500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EE30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1.168.500</w:t>
            </w:r>
          </w:p>
        </w:tc>
      </w:tr>
      <w:tr w:rsidR="00B41EE1" w:rsidRPr="004F16CA" w14:paraId="0E887BA7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D9A8A6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CBBA6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E968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282,9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5B75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399,75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A58F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6C87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596,55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A4E2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694,95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A48B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932D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854,85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54E4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940,95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C4D2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971,7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D01A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1.014,75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ABE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1.045,50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77D7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1.045,50</w:t>
            </w:r>
          </w:p>
        </w:tc>
      </w:tr>
      <w:tr w:rsidR="00B41EE1" w:rsidRPr="004F16CA" w14:paraId="6DD3019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4FC76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518B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60CE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596.550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EA04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842.550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C742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1.039.350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4E34E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1.260.750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4FB7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1.463.700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4E6D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1.635.900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DE33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1.814.250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636A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1.992.600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0A62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2.060.250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61CB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2.146.350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BE0C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2.214.000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EE4B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2.214.000</w:t>
            </w:r>
          </w:p>
        </w:tc>
      </w:tr>
      <w:tr w:rsidR="00B41EE1" w:rsidRPr="004F16CA" w14:paraId="22175DF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2F07EA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38B3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39CB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266,3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3CBB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373,31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E7A2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586A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561,5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0C4E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2BD3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730,01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5211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807,5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797A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6F16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914,51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C0B0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955,1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4F89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48AC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984</w:t>
            </w:r>
          </w:p>
        </w:tc>
      </w:tr>
      <w:tr w:rsidR="00B41EE1" w:rsidRPr="004F16CA" w14:paraId="0F9FC40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7BE8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A0C8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2BCC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1.396.050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510A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1.961.850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7BB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2.429.250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7C437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2.945.850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3514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3.407.100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5319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3.825.300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155E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4.237.350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D567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4.649.400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E023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4.803.150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ADEA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5.012.250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0A8B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5.166.000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8E7E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5.166.000</w:t>
            </w:r>
          </w:p>
        </w:tc>
      </w:tr>
      <w:tr w:rsidR="00B41EE1" w:rsidRPr="004F16CA" w14:paraId="1A44932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F2F944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579A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D9358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246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E784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345,63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D560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428,04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D887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519,06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C7A7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601,47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6B79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672,81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1141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746,61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1BAB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819,18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90CA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846,24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A3B3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883,14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2E10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910,2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30A5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910,2</w:t>
            </w:r>
          </w:p>
        </w:tc>
      </w:tr>
      <w:tr w:rsidR="00B41EE1" w:rsidRPr="004F16CA" w14:paraId="0CD9C49E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CEF1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523DD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E222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2.626.050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6243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3.690.000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CA0C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4.569.450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51322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5.541.150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FDD8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6.414.450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6130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7.189.350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977F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7.970.400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0EBD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8.745.300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9081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9.034.350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BB57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9.427.950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2829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9.717.000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BD07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9.717.000</w:t>
            </w:r>
          </w:p>
        </w:tc>
      </w:tr>
      <w:tr w:rsidR="00B41EE1" w:rsidRPr="004F16CA" w14:paraId="2DFBFE8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9589CD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84D9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92A9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202,34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7059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285,36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2806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352,4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9066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427,43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B372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495,08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43F5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555,35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1ACE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7E50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675,27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E1EC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698,03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2E59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727,55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26DE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26A1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750,3</w:t>
            </w:r>
          </w:p>
        </w:tc>
      </w:tr>
    </w:tbl>
    <w:p w14:paraId="2AAB9E79" w14:textId="77777777" w:rsidR="00B41EE1" w:rsidRDefault="00B41EE1" w:rsidP="002D261C">
      <w:pPr>
        <w:rPr>
          <w:lang w:eastAsia="sl-SI"/>
        </w:rPr>
      </w:pPr>
    </w:p>
    <w:p w14:paraId="453953C1" w14:textId="77777777" w:rsidR="00B41EE1" w:rsidRDefault="00B41EE1" w:rsidP="002D261C">
      <w:pPr>
        <w:rPr>
          <w:lang w:eastAsia="sl-SI"/>
        </w:rPr>
      </w:pPr>
    </w:p>
    <w:p w14:paraId="475DAD5F" w14:textId="77777777" w:rsidR="00B41EE1" w:rsidRDefault="00B41EE1" w:rsidP="002D261C">
      <w:pPr>
        <w:rPr>
          <w:lang w:eastAsia="sl-SI"/>
        </w:rPr>
      </w:pPr>
    </w:p>
    <w:p w14:paraId="3CFF86EE" w14:textId="77777777" w:rsidR="00B41EE1" w:rsidRDefault="00B41EE1" w:rsidP="002D261C">
      <w:pPr>
        <w:rPr>
          <w:lang w:eastAsia="sl-SI"/>
        </w:rPr>
      </w:pPr>
    </w:p>
    <w:tbl>
      <w:tblPr>
        <w:tblW w:w="128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</w:tblGrid>
      <w:tr w:rsidR="00B41EE1" w:rsidRPr="004F16CA" w14:paraId="45FCD73C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14044B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7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ECF0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38AB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CFB3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E9FC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3BE7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E2DF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68E6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1393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27A6D7E3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D9F3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4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71E6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34370F02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6B4F46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7121F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4BFE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64AC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4B8A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0BED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9660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091B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5DDC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F3B7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DDBC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988C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6330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4E5DC894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F4780B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20CC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649D9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A17801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9AB6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45AD7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02A4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5F42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93AB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303A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6467C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2002B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150B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51B3A626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EE4BB4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F20A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9563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1D60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1F1A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4BC1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46C5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0699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433F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8F236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3295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942F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E5D8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0FE5AE45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F9E9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8349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967A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D40D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0943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7E80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2420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0058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5E32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C77A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B69B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65D0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EC71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BF74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0BD56D9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95B370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5AD6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E750F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1A2C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277F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47E8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793,6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B9C9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921,6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76D7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3843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1.126,40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86E6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1.254,40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532C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F0A5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1.331,20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FE42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1.382,40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3B09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1.382,40</w:t>
            </w:r>
          </w:p>
        </w:tc>
      </w:tr>
      <w:tr w:rsidR="00B41EE1" w:rsidRPr="004F16CA" w14:paraId="17578D5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DA08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871F9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7DE6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07CE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134.400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87C3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160.000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6223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F47C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230.400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5A59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154E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81086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2D17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FA34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332.800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C01F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345.600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7812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345.600</w:t>
            </w:r>
          </w:p>
        </w:tc>
      </w:tr>
      <w:tr w:rsidR="00B41EE1" w:rsidRPr="004F16CA" w14:paraId="79821504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4D6792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F1D3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3CB7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4A64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0428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563,2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87C6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C7EA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8A70E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870,4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1982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972,8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A92C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1.049,60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24AF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1.100,80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71D2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AC43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1.177,60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A02A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1.177,60</w:t>
            </w:r>
          </w:p>
        </w:tc>
      </w:tr>
      <w:tr w:rsidR="00B41EE1" w:rsidRPr="004F16CA" w14:paraId="1530D987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6D42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8F83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C1DF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B05F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3B3B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547C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364.800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35FE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422.400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8071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473.600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9CB0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524.800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2480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69F6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595.200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2CAF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620.800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5D08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420D59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640.000</w:t>
            </w:r>
          </w:p>
        </w:tc>
      </w:tr>
      <w:tr w:rsidR="00B41EE1" w:rsidRPr="004F16CA" w14:paraId="7C16A607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E15D41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75DA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48AB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DA322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435,2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C31D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5239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652,8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6AB2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5939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EEDA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35C9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92EB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1.075,20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64E3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1.113,60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7042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BED5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1.152,00</w:t>
            </w:r>
          </w:p>
        </w:tc>
      </w:tr>
      <w:tr w:rsidR="00B41EE1" w:rsidRPr="004F16CA" w14:paraId="39F02768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EC56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B5AA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69DE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326.400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80D7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C713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569.600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4B64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691.200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674E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800.000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3CC8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902.400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F1CF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998.400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B605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1.094.400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F2C0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1.132.800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C777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1.177.600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509C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1.216.000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A339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1.216.000</w:t>
            </w:r>
          </w:p>
        </w:tc>
      </w:tr>
      <w:tr w:rsidR="00B41EE1" w:rsidRPr="004F16CA" w14:paraId="4DD41772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D24A33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19728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FBE8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0580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0D43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D0CC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3B0D6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723,2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7EEB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293C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0459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FC3E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1.011,20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0167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F737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162D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1.088,00</w:t>
            </w:r>
          </w:p>
        </w:tc>
      </w:tr>
      <w:tr w:rsidR="00B41EE1" w:rsidRPr="004F16CA" w14:paraId="4DE4DC3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C9446A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6777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5FFC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596D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876.800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BCB3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1.081.600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2DE3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1.312.000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8411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1.523.200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93E7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1.702.400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2239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1.888.000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F1D7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2.073.600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E8C2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2.144.000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6F12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2.233.600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2632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2.304.000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7350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2.304.000</w:t>
            </w:r>
          </w:p>
        </w:tc>
      </w:tr>
      <w:tr w:rsidR="00B41EE1" w:rsidRPr="004F16CA" w14:paraId="1F7F8FA6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FE0813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CA22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59F5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277,12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0E4D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388,48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B78E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481,92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F52C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584,32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B8BA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673,92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D8EE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759,68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48C1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840,32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42B1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921,6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A330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951,68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824E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993,92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0D36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F058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1.024,00</w:t>
            </w:r>
          </w:p>
        </w:tc>
      </w:tr>
      <w:tr w:rsidR="00B41EE1" w:rsidRPr="004F16CA" w14:paraId="4FB3ED7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B69D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CFFC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840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1.452.800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A319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2.041.600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20CC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4773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3.065.600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3582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3.545.600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D7EF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3.980.800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032C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4.409.600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BE734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4.838.400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58276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4.998.400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EBAF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5.216.000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C6CC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5.376.000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A46B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5.376.000</w:t>
            </w:r>
          </w:p>
        </w:tc>
      </w:tr>
      <w:tr w:rsidR="00B41EE1" w:rsidRPr="004F16CA" w14:paraId="7AF4E40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4A8C47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850C5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36AD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256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B8A55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359,68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ACD5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445,44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93CF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540,16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791A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625,92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FC85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700,16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8B86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776,96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C5C5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852,48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306E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880,64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F8D6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919,04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3E91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947,2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6BA0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947,2</w:t>
            </w:r>
          </w:p>
        </w:tc>
      </w:tr>
      <w:tr w:rsidR="00B41EE1" w:rsidRPr="004F16CA" w14:paraId="286CF8FD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DD00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6C7A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94D15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2.732.800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30FDA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3.840.000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7FEF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4.755.200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0830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5.766.400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46CC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6.675.200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3151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7.481.600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024A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8.294.400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EE70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9.100.800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56E3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9.401.600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6797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9.811.200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27B3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10.112.000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1DAC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10.112.000</w:t>
            </w:r>
          </w:p>
        </w:tc>
      </w:tr>
      <w:tr w:rsidR="00B41EE1" w:rsidRPr="004F16CA" w14:paraId="70A743D9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798D38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F6F4A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1456A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210,56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4D10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296,96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6D6B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366,72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CFA6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21ED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8E26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577,92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6C3A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09C5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702,72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DC6D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726,4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7165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757,12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4722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780,8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FA84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780,8</w:t>
            </w:r>
          </w:p>
        </w:tc>
      </w:tr>
    </w:tbl>
    <w:p w14:paraId="70C2F819" w14:textId="77777777" w:rsidR="00B41EE1" w:rsidRDefault="00B41EE1" w:rsidP="002D261C">
      <w:pPr>
        <w:rPr>
          <w:lang w:eastAsia="sl-SI"/>
        </w:rPr>
      </w:pPr>
    </w:p>
    <w:p w14:paraId="16EC20CE" w14:textId="77777777" w:rsidR="002D261C" w:rsidRDefault="002D261C" w:rsidP="002D261C">
      <w:pPr>
        <w:rPr>
          <w:lang w:eastAsia="sl-SI"/>
        </w:rPr>
      </w:pPr>
    </w:p>
    <w:p w14:paraId="25D74AA4" w14:textId="77777777" w:rsidR="002D261C" w:rsidRDefault="002D261C" w:rsidP="002D261C">
      <w:pPr>
        <w:rPr>
          <w:lang w:eastAsia="sl-SI"/>
        </w:rPr>
      </w:pPr>
    </w:p>
    <w:p w14:paraId="5F6CBD22" w14:textId="77777777" w:rsidR="002D261C" w:rsidRDefault="002D261C" w:rsidP="002D261C">
      <w:pPr>
        <w:rPr>
          <w:lang w:eastAsia="sl-SI"/>
        </w:rPr>
      </w:pPr>
    </w:p>
    <w:tbl>
      <w:tblPr>
        <w:tblW w:w="129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</w:tblGrid>
      <w:tr w:rsidR="00B41EE1" w:rsidRPr="004F16CA" w14:paraId="0B0E1A6D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6B3B045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2818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0F97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FB5C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E7CA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1AE5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A5A5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84C17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E6B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60E4FDEB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1880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5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0550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7FDA704D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BEE099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5F200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14AA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EB88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D5C5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D03D4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0837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39D7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FCB4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B64E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3EE73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C814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BBB9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0196AAC8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A133AE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C860C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3676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5BF2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6A0C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563A1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2FE2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A0F9A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3A2B9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4BE04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B10A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F195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017F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63CA77A3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C2266C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CE2C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95A1C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6C7A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A5F2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53EC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8B1C8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6D57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8C7F58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2363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9EEB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BB0A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923A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730B1BD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5CA3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096A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3FF6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DE51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EA60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94C5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7061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567B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D81B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B12C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0113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505C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042C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2C7E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2FCD4F9E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C377B6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8684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A25B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8B2D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6061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80CA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F18E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950,4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F808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1.056,00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691C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1.161,60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79A9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1.293,60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6E45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1.320,00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5C1EA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1.372,80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119E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1.425,60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FE45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1.425,60</w:t>
            </w:r>
          </w:p>
        </w:tc>
      </w:tr>
      <w:tr w:rsidR="00B41EE1" w:rsidRPr="004F16CA" w14:paraId="25399431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7434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1EF1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10F1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11A8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138.600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3F4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66D7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204.600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5B24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237.600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9FEC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3324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290.400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00B3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323.400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03B7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B22D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343.200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8FE2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356.400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E884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356.400</w:t>
            </w:r>
          </w:p>
        </w:tc>
      </w:tr>
      <w:tr w:rsidR="00B41EE1" w:rsidRPr="004F16CA" w14:paraId="2B8E826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CF6D87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DC38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72972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1E48E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448,8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E093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7623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686,4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3249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2E2C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897,6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7871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1.003,20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9ED0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1.082,40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B8E1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B3BF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D36E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1.214,40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3D45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1.214,40</w:t>
            </w:r>
          </w:p>
        </w:tc>
      </w:tr>
      <w:tr w:rsidR="00B41EE1" w:rsidRPr="004F16CA" w14:paraId="730AC996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2C77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5FE3A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0C11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178.200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1838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3179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142C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376.200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E992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435.600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A385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488.400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3C4C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541.200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4EEF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594.000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39E7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613.800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85A4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640.200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06DF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660.000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46A640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660.000</w:t>
            </w:r>
          </w:p>
        </w:tc>
      </w:tr>
      <w:tr w:rsidR="00B41EE1" w:rsidRPr="004F16CA" w14:paraId="62F1B9B2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FE482E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7F3B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2AC2B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7DF6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448,8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6744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AA8A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673,2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414A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778,8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E93B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884,4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9439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976,8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71EF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1.069,20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05BFC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1.108,80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9B2B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1.148,40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DAC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6F67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1.188,00</w:t>
            </w:r>
          </w:p>
        </w:tc>
      </w:tr>
      <w:tr w:rsidR="00B41EE1" w:rsidRPr="004F16CA" w14:paraId="271C6A36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6DC5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42C25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988A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336.600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0056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475.200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F0C8B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587.400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5AC8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712.800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D732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825.000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C3B3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930.600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D903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1.029.600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59BF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1.128.600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15CD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1.168.200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7D56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1.214.400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78BA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1.254.000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8D8B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1.254.000</w:t>
            </w:r>
          </w:p>
        </w:tc>
      </w:tr>
      <w:tr w:rsidR="00B41EE1" w:rsidRPr="004F16CA" w14:paraId="47226BF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823501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C45E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5F58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303,6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CD05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4C8E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F273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640,2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56E2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2B16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08C1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917,4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EE34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1.009,80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534D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1.042,80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DE78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1.089,00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D279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9506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1.122,00</w:t>
            </w:r>
          </w:p>
        </w:tc>
      </w:tr>
      <w:tr w:rsidR="00B41EE1" w:rsidRPr="004F16CA" w14:paraId="6AB84F7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959D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CD979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1E9C9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640.200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6B5C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904.200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C395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1.115.400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57E6B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1.353.000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3BE3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1.570.800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848C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1.755.600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FEAC1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1.947.000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D1DAD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2.138.400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A90B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2.211.000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1F44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2.303.400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A1F2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2.376.000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DD5F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2.376.000</w:t>
            </w:r>
          </w:p>
        </w:tc>
      </w:tr>
      <w:tr w:rsidR="00B41EE1" w:rsidRPr="004F16CA" w14:paraId="3F79D2E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BCC767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EAB4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275E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285,78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6B38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400,62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619D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496,98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DB45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602,58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1256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694,98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8910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783,42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506D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866,58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80B0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950,4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0A7E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981,42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B388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1.024,98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86EC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20C0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1.056,00</w:t>
            </w:r>
          </w:p>
        </w:tc>
      </w:tr>
      <w:tr w:rsidR="00B41EE1" w:rsidRPr="004F16CA" w14:paraId="4CD827E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9D67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92A3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910A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1.498.200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4EF4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2.105.400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06C9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2.607.000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6F64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3.161.400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C69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3.656.400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E9C0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4.105.200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861C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4.547.400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0553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4.989.600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5048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5.154.600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0C99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5.379.000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6BA4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5.544.000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8AA4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5.544.000</w:t>
            </w:r>
          </w:p>
        </w:tc>
      </w:tr>
      <w:tr w:rsidR="00B41EE1" w:rsidRPr="004F16CA" w14:paraId="09EE4859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B8022A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BE81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76A4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93C3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370,92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C04F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459,36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C83B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557,04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AED4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645,48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2871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722,04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8619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801,24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866D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879,12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136F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908,16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B14B9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947,76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AED6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976,8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6A95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976,8</w:t>
            </w:r>
          </w:p>
        </w:tc>
      </w:tr>
      <w:tr w:rsidR="00B41EE1" w:rsidRPr="004F16CA" w14:paraId="73623939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55A39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16096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7780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2.818.200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7781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3.960.000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B8C0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4.903.800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AD43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5.946.600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1325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6.883.800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9364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7.715.400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7F1A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8.553.600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2BA0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9.385.200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B03E4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9.695.400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50E6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10.117.800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9A5C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10.428.000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D20D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10.428.000</w:t>
            </w:r>
          </w:p>
        </w:tc>
      </w:tr>
      <w:tr w:rsidR="00B41EE1" w:rsidRPr="004F16CA" w14:paraId="35E0E23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A3A3F2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95E0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D97C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217,14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94CB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306,24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3D21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378,18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3876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458,7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1457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531,3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6851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595,98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0940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0BCA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724,68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63FE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749,1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3376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780,78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63B5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805,2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26B4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805,2</w:t>
            </w:r>
          </w:p>
        </w:tc>
      </w:tr>
    </w:tbl>
    <w:p w14:paraId="3F93227C" w14:textId="77777777" w:rsidR="002D261C" w:rsidRDefault="002D261C" w:rsidP="002D261C">
      <w:pPr>
        <w:rPr>
          <w:lang w:eastAsia="sl-SI"/>
        </w:rPr>
      </w:pPr>
    </w:p>
    <w:p w14:paraId="36330AF1" w14:textId="77777777" w:rsidR="00B41EE1" w:rsidRDefault="00B41EE1" w:rsidP="002D261C">
      <w:pPr>
        <w:rPr>
          <w:lang w:eastAsia="sl-SI"/>
        </w:rPr>
      </w:pPr>
    </w:p>
    <w:p w14:paraId="7285E8B0" w14:textId="77777777" w:rsidR="00B41EE1" w:rsidRDefault="00B41EE1" w:rsidP="002D261C">
      <w:pPr>
        <w:rPr>
          <w:lang w:eastAsia="sl-SI"/>
        </w:rPr>
      </w:pPr>
    </w:p>
    <w:p w14:paraId="2E6791B5" w14:textId="77777777" w:rsidR="00B41EE1" w:rsidRDefault="00B41EE1" w:rsidP="002D261C">
      <w:pPr>
        <w:rPr>
          <w:lang w:eastAsia="sl-SI"/>
        </w:rPr>
      </w:pPr>
    </w:p>
    <w:tbl>
      <w:tblPr>
        <w:tblW w:w="129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</w:tblGrid>
      <w:tr w:rsidR="00B41EE1" w:rsidRPr="004F16CA" w14:paraId="51C977B0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6D1F887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9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3142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8C44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DD25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66F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ADCC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116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CCA8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3622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72EDEDD9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018F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elikost</w:t>
            </w:r>
            <w:proofErr w:type="spellEnd"/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 xml:space="preserve">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5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D7DA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50A978BE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CCAA27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C729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8E6E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27A9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2A4F5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D7CCD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DE36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DBF4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4595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79143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AC51D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10C0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C821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109BEDBE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089FCA0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AD33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79625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628B9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3735A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66A0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B256C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BDBB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AC7AF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A767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2C36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4034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F321D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59554713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8FC5DC7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A667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D4A2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E7C18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D01F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5EFA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B103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EB3B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6950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3F0E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13D2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73B3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BB73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2D303964" w14:textId="77777777" w:rsidTr="004F16CA">
        <w:trPr>
          <w:trHeight w:val="300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947D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8ED4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88D4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3B4E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3ED6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B78B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78EE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5F0B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5014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385A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E816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BC1D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D611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70F3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537A616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E166DB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D7C15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4301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A16B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AF99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ABA9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843,2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959E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E4A2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1.088,00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34BA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1.196,80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D335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1.332,80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C7D8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C1E5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1.414,40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95FB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1.468,80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D14C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1.468,80</w:t>
            </w:r>
          </w:p>
        </w:tc>
      </w:tr>
      <w:tr w:rsidR="00B41EE1" w:rsidRPr="004F16CA" w14:paraId="1BB9B08B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8F880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5BB4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1D93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C18F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A3FF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8F98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7C9A7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244.800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3860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CEC1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299.200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EC5C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968B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66BB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353.600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39E2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367.200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AEDF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367.200</w:t>
            </w:r>
          </w:p>
        </w:tc>
      </w:tr>
      <w:tr w:rsidR="00B41EE1" w:rsidRPr="004F16CA" w14:paraId="13C24109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DB68BF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24DA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E305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326,4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4AC1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462,4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F20F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49AA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2078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C736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7AFC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1.033,60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2404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1.115,20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C1AFA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1.169,60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7D84E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1.224,00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611B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1.251,20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7B92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1.251,20</w:t>
            </w:r>
          </w:p>
        </w:tc>
      </w:tr>
      <w:tr w:rsidR="00B41EE1" w:rsidRPr="004F16CA" w14:paraId="565F372E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45C3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6209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24E3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3A99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245D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319.600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1851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387.600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0360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448.800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AC10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054C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557.600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517D5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612.000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4320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632.400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33F5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659.600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6741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680.000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548D6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680.000</w:t>
            </w:r>
          </w:p>
        </w:tc>
      </w:tr>
      <w:tr w:rsidR="00B41EE1" w:rsidRPr="004F16CA" w14:paraId="0A076CA2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DD4C53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9F93B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F2DC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326,4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02E2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462,4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CAC3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B60D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693,6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41CF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802,4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B348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0376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1.006,40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E840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1.101,60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0679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1.142,40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74D9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1.183,20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C121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1.224,00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23DD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1.224,00</w:t>
            </w:r>
          </w:p>
        </w:tc>
      </w:tr>
      <w:tr w:rsidR="00B41EE1" w:rsidRPr="004F16CA" w14:paraId="15E811AB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DF27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065F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81FA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346.800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6223E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489.600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083F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605.200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803C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734.400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ADF8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850.000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2283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958.800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10AA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1.060.800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68C7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1.162.800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B8DC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1.203.600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E089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1.251.200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18BA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1.292.000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C0DC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1.292.000</w:t>
            </w:r>
          </w:p>
        </w:tc>
      </w:tr>
      <w:tr w:rsidR="00B41EE1" w:rsidRPr="004F16CA" w14:paraId="63B572E1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2FA8EF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4C26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6AE5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312,8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E084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48D9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544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D6891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659,6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5733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4FE8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9652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945,2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DBA2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1.040,40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E3AE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1.074,40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BD5F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FCFD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8F9E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1.156,00</w:t>
            </w:r>
          </w:p>
        </w:tc>
      </w:tr>
      <w:tr w:rsidR="00B41EE1" w:rsidRPr="004F16CA" w14:paraId="3B629568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0505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BDFCB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9503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A4B1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931.600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3180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1.149.200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0B5B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1.394.000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B6AE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1.618.400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5F12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1.808.800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54A3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2.006.000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FEC2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2.203.200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7287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2.278.000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C167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2.373.200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B2B8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4F90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2.448.000</w:t>
            </w:r>
          </w:p>
        </w:tc>
      </w:tr>
      <w:tr w:rsidR="00B41EE1" w:rsidRPr="004F16CA" w14:paraId="2AD0E675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00A8B2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891E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724A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294,44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A867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412,76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A6EF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512,04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4188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620,84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0C8C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716,04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76CC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807,16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7F59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892,84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8D0B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0327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1.011,16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1327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1.056,04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D28F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E5D2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1.088,00</w:t>
            </w:r>
          </w:p>
        </w:tc>
      </w:tr>
      <w:tr w:rsidR="00B41EE1" w:rsidRPr="004F16CA" w14:paraId="6F53D26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25F0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8DB1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D0E1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1.543.600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68EE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2.169.200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844C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2.686.000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65221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3.257.200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DA01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3.767.200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76C0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4.229.600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BCCE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4.685.200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495D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5.140.800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9C492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5.310.800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AFF4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5.542.000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4242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5.712.000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F8A8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5.712.000</w:t>
            </w:r>
          </w:p>
        </w:tc>
      </w:tr>
      <w:tr w:rsidR="00B41EE1" w:rsidRPr="004F16CA" w14:paraId="0FAF50BA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BB0DB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0AC3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EEAC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5BAC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382,16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EEA4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473,28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1B2D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573,92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A990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665,04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21ED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743,92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B3C2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825,52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2C1C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905,76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5AD6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935,68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E6E0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976,48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523D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1.006,40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1AA1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1.006,40</w:t>
            </w:r>
          </w:p>
        </w:tc>
      </w:tr>
      <w:tr w:rsidR="00B41EE1" w:rsidRPr="004F16CA" w14:paraId="1933910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B8B4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F756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C3A1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2.903.600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1B6A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4.080.000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D0F3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5.052.400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201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6.126.800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E382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7.092.400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164E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7.949.200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CF38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8.812.800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C408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9.669.600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7A03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9.989.200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DF9A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10.424.400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3984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10.744.000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A54A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10.744.000</w:t>
            </w:r>
          </w:p>
        </w:tc>
      </w:tr>
      <w:tr w:rsidR="00B41EE1" w:rsidRPr="004F16CA" w14:paraId="3D51E2C9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A4EE13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225B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28FE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223,72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C4AA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315,52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CA5C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389,64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3C49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472,6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CD6DB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547,4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F70EA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614,04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FACC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8CD9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746,64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73A8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771,8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0E66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804,44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8C91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829,6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A6D5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829,6</w:t>
            </w:r>
          </w:p>
        </w:tc>
      </w:tr>
    </w:tbl>
    <w:p w14:paraId="437E0986" w14:textId="77777777" w:rsidR="00B41EE1" w:rsidRDefault="00B41EE1" w:rsidP="002D261C">
      <w:pPr>
        <w:rPr>
          <w:lang w:eastAsia="sl-SI"/>
        </w:rPr>
      </w:pPr>
    </w:p>
    <w:p w14:paraId="4E49532F" w14:textId="77777777" w:rsidR="00B41EE1" w:rsidRDefault="00B41EE1" w:rsidP="002D261C">
      <w:pPr>
        <w:rPr>
          <w:lang w:eastAsia="sl-SI"/>
        </w:rPr>
      </w:pPr>
    </w:p>
    <w:p w14:paraId="6CD5B945" w14:textId="77777777" w:rsidR="00B41EE1" w:rsidRDefault="00B41EE1" w:rsidP="002D261C">
      <w:pPr>
        <w:rPr>
          <w:lang w:eastAsia="sl-SI"/>
        </w:rPr>
      </w:pPr>
    </w:p>
    <w:p w14:paraId="2DEA844C" w14:textId="77777777" w:rsidR="00B41EE1" w:rsidRDefault="00B41EE1" w:rsidP="002D261C">
      <w:pPr>
        <w:rPr>
          <w:lang w:eastAsia="sl-SI"/>
        </w:rPr>
      </w:pPr>
    </w:p>
    <w:tbl>
      <w:tblPr>
        <w:tblW w:w="13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  <w:gridCol w:w="1038"/>
      </w:tblGrid>
      <w:tr w:rsidR="00B41EE1" w:rsidRPr="004F16CA" w14:paraId="776A16B2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549597F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10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4AF3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360F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BF19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F41F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23EA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96C2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7AAF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70E3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7DA0A6A3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BF591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6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C925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2896F2E3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725BFC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3A82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59E90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1712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32779A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730B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47FD1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8D53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6D508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5A31B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6ED7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0589F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E2F9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745E9841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1F0C32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7AD2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EFADD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91677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E52B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D2A4A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042D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4712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8E9D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3A56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063F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B159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C3E6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6064133A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C03F3A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A6C8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669B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79EE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C099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D8D8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EA82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95AE2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46AA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F631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D01C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F03B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38C8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24B19496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A4290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B634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FC02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0A20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883B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5E407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DBCE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9B4E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2BAF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E63F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2BD9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4788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578E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0DBA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2BD1604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B9E0C3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469B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C866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0A5C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8815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AC50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855,6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9CB3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993,6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9D59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91E12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1.214,40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776F6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1.352,40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BF8D0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1.380,00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6D40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1.435,20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5F87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1.490,40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E3F2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1.490,40</w:t>
            </w:r>
          </w:p>
        </w:tc>
      </w:tr>
      <w:tr w:rsidR="00B41EE1" w:rsidRPr="004F16CA" w14:paraId="4C52D20B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66AA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F9897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F499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103.500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9FFA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144.900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4715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172.500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18D2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213.900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3EB6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248.400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F7C9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276.000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F0F3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303.600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C0C9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338.100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F680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B955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358.800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16CA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372.600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6AD3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372.600</w:t>
            </w:r>
          </w:p>
        </w:tc>
      </w:tr>
      <w:tr w:rsidR="00B41EE1" w:rsidRPr="004F16CA" w14:paraId="046F1D6C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050E11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D700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343E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3B7B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02FC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607,2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DA8FD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717,6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062D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1B96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56D9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1.048,80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465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1.131,60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0600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1.186,80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410D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1.242,00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B26A5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1.269,60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A740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1.269,60</w:t>
            </w:r>
          </w:p>
        </w:tc>
      </w:tr>
      <w:tr w:rsidR="00B41EE1" w:rsidRPr="004F16CA" w14:paraId="02C5F16D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C87D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7998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DD47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186.300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00D5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262.200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0F54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324.300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2E7C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393.300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6F11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455.400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F23D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510.600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2AFE7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565.800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5704D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60E6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641.700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6932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669.300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BA2F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690.000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17CF32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690.000</w:t>
            </w:r>
          </w:p>
        </w:tc>
      </w:tr>
      <w:tr w:rsidR="00B41EE1" w:rsidRPr="004F16CA" w14:paraId="24809DA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ECB91B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A270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B282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331,2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3A2E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469,2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1214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579,6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9B2E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703,8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A52B4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814,2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EEAB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924,6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3A4D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1.021,20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C29C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1.117,80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0231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1.159,20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1ED3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1.200,60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962B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1.242,00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09BC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1.242,00</w:t>
            </w:r>
          </w:p>
        </w:tc>
      </w:tr>
      <w:tr w:rsidR="00B41EE1" w:rsidRPr="004F16CA" w14:paraId="10C1483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2C38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78C3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FA9E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351.900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A34B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496.800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9306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614.100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5BD0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745.200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6720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862.500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4432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972.900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5F1F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1.076.400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4735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1.179.900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E519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1.221.300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0D6A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1.269.600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B2ED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1.311.000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3CDB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1.311.000</w:t>
            </w:r>
          </w:p>
        </w:tc>
      </w:tr>
      <w:tr w:rsidR="00B41EE1" w:rsidRPr="004F16CA" w14:paraId="6FFBBAC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1FB177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8C08C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D8C5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317,4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1178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448,5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585E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2E6F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669,3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6DE1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779,7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685F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862,5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246A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25B2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1.055,70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3514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1.090,20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6144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1.138,50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8DCB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1.173,00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B28D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1.173,00</w:t>
            </w:r>
          </w:p>
        </w:tc>
      </w:tr>
      <w:tr w:rsidR="00B41EE1" w:rsidRPr="004F16CA" w14:paraId="21023A36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73849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56F7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506F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669.300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C73B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945.300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2FDE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1.166.100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768F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1.414.500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6C80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1.642.200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845BB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1.835.400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BF91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2.035.500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4E73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2.235.600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BEB5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2.311.500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516A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2.408.100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658E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2.484.000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0B99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2.484.000</w:t>
            </w:r>
          </w:p>
        </w:tc>
      </w:tr>
      <w:tr w:rsidR="00B41EE1" w:rsidRPr="004F16CA" w14:paraId="2D21BC7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D7FF1E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70CF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D2DA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298,77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0E65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418,83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5657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519,57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75EC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629,97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F3CA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726,57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AD81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819,03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3A9C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905,97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8B95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993,6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F569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1.026,03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D8DE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1.071,57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CA44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B699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1.104,00</w:t>
            </w:r>
          </w:p>
        </w:tc>
      </w:tr>
      <w:tr w:rsidR="00B41EE1" w:rsidRPr="004F16CA" w14:paraId="2AE49A0C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246D1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1D2B5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865A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1.566.300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53A3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2.201.100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BE0B9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2.725.500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CE75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3.305.100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6EF5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3.822.600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BEE3E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4.291.800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3A0A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4.754.100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BF49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5.216.400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795A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5.388.900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85FF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5.623.500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B3AB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5.796.000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CBE3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5.796.000</w:t>
            </w:r>
          </w:p>
        </w:tc>
      </w:tr>
      <w:tr w:rsidR="00B41EE1" w:rsidRPr="004F16CA" w14:paraId="3D6F2DF5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EF6765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2668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89BD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3171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387,78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C9B2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480,24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CE98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582,36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B95F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674,82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95EC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754,86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A70A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837,66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5886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919,08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3510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949,44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D20E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990,84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7EF9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1.021,20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3C68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1.021,20</w:t>
            </w:r>
          </w:p>
        </w:tc>
      </w:tr>
      <w:tr w:rsidR="00B41EE1" w:rsidRPr="004F16CA" w14:paraId="455A6C4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42D4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EFD9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6D38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2.946.300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0C04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4.140.000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06D1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5.126.700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B277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6.216.900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96CA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7.196.700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E7D1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8.066.100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5C63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8.942.400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6E97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9.811.800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B701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10.136.100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BFDE5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10.577.700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C26F1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10.902.000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2CFF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10.902.000</w:t>
            </w:r>
          </w:p>
        </w:tc>
      </w:tr>
      <w:tr w:rsidR="00B41EE1" w:rsidRPr="004F16CA" w14:paraId="04B99E3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8F8384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94EC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4AF7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227,01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10AD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320,16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E7FB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395,37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97AF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479,55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333E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555,45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F084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623,07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17BC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98F6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757,62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2C2B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783,15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9277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816,27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F7F7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841,8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EE29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841,8</w:t>
            </w:r>
          </w:p>
        </w:tc>
      </w:tr>
    </w:tbl>
    <w:p w14:paraId="351D6E10" w14:textId="77777777" w:rsidR="00B41EE1" w:rsidRDefault="00B41EE1" w:rsidP="002D261C">
      <w:pPr>
        <w:rPr>
          <w:lang w:eastAsia="sl-SI"/>
        </w:rPr>
      </w:pPr>
    </w:p>
    <w:p w14:paraId="53A6B480" w14:textId="77777777" w:rsidR="00B41EE1" w:rsidRDefault="00B41EE1" w:rsidP="002D261C">
      <w:pPr>
        <w:rPr>
          <w:lang w:eastAsia="sl-SI"/>
        </w:rPr>
      </w:pPr>
    </w:p>
    <w:p w14:paraId="4471DD21" w14:textId="77777777" w:rsidR="00B41EE1" w:rsidRDefault="00B41EE1" w:rsidP="002D261C">
      <w:pPr>
        <w:rPr>
          <w:lang w:eastAsia="sl-SI"/>
        </w:rPr>
      </w:pPr>
    </w:p>
    <w:p w14:paraId="440769B0" w14:textId="77777777" w:rsidR="00B41EE1" w:rsidRDefault="00B41EE1" w:rsidP="002D261C">
      <w:pPr>
        <w:rPr>
          <w:lang w:eastAsia="sl-SI"/>
        </w:rPr>
      </w:pPr>
    </w:p>
    <w:tbl>
      <w:tblPr>
        <w:tblW w:w="13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  <w:gridCol w:w="1038"/>
      </w:tblGrid>
      <w:tr w:rsidR="00B41EE1" w:rsidRPr="004F16CA" w14:paraId="40C41E17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96679F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11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B5F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2A7E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FAEC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0865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EC27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67F8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66DE0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076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7EB6775B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C340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6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38BA1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6B06C3CB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90DCD1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823F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D58D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9900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3ABB1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BDC2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6CFCF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4DE6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9CDE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1886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DE07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E070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4494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73F82709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9244B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6432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0251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E1031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E3686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E51B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C4BDA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F909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0E2D9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9C658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359B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8BD8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80E34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6E1E1C70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1FE7AA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B4589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B6B5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524F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BCEF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2F38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C8EF3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2FC5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AFFF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D849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859A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090EA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8472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15087E0E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35F5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528DE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F6D2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EBF0C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48110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579C2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0DF7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DFD5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0265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0C5C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43D2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FF2F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D7C3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6C1F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09CCAE6F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1D88DC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C378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E976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84A2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5886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3DA6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327CA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E5AE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613A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1.232,00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02B5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1.372,00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0C36F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1.400,00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A5D1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692D1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F4A0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</w:tr>
      <w:tr w:rsidR="00B41EE1" w:rsidRPr="004F16CA" w14:paraId="50AC755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C4C91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87BE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A594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4CCF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B9C8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41C6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561C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8223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9086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8E6EC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3CD2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5A30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1681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6E18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</w:tr>
      <w:tr w:rsidR="00B41EE1" w:rsidRPr="004F16CA" w14:paraId="234285E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31ED06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2E60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41A0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C3CD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9CF0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CE43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F344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8C3D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15DF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1B78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F9F4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2DA5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3FD3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A801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</w:tr>
      <w:tr w:rsidR="00B41EE1" w:rsidRPr="004F16CA" w14:paraId="44D6640C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16AA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2933A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357D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0C50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75DE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F064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4074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CFD3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E6E7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3DCA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89F2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B3992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C149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0436C9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</w:tr>
      <w:tr w:rsidR="00B41EE1" w:rsidRPr="004F16CA" w14:paraId="00B64287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FC8F39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3653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313F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6524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35E2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44AAD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5B9F7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00DD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380E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A156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6EA3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281B9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C6FE6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19D9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</w:tr>
      <w:tr w:rsidR="00B41EE1" w:rsidRPr="004F16CA" w14:paraId="2D3F18C9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22DD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873B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0D10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444B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030B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EB76E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756.000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3C5B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9A74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7738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1.092.000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D054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1.197.000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34B8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1.239.000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2A95B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1.288.000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2C55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CA84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</w:tr>
      <w:tr w:rsidR="00B41EE1" w:rsidRPr="004F16CA" w14:paraId="767074B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8A6929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9526D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4CB9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7FFD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3F55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B5AA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5CAF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BA18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4D08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484B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1.071,00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7915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4A11D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1.155,00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9C28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B929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</w:tr>
      <w:tr w:rsidR="00B41EE1" w:rsidRPr="004F16CA" w14:paraId="03A3FB18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33B2D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03F4D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84E4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4C58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E3C1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78F7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1.435.000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A9ED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3FABF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91EB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F4BD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2.268.000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214E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2.345.000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D776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D755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05D4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</w:tr>
      <w:tr w:rsidR="00B41EE1" w:rsidRPr="004F16CA" w14:paraId="67816C99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4E4866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062B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BD3C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CFB1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424,9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EC31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41EE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6127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2872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830,9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CB64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E4DE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2FEE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1.040,90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D80B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1.087,10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3D08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87BD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</w:tr>
      <w:tr w:rsidR="00B41EE1" w:rsidRPr="004F16CA" w14:paraId="08621F7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B3017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F02754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58D3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B762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55D8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611B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3.353.000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61F5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3.878.000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D2456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4.354.000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18FD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BBF3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5.292.000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7B7F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5.467.000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DA27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5.705.000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22D3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1F3C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</w:tr>
      <w:tr w:rsidR="00B41EE1" w:rsidRPr="004F16CA" w14:paraId="5DF31C34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75D43C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FE5B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F6C9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964E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393,4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4759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325F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57E64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EB6B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9143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849,8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EA5DA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932,4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B17F5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963,2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42AD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19866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46A9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</w:tr>
      <w:tr w:rsidR="00B41EE1" w:rsidRPr="004F16CA" w14:paraId="376113F7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28DEEE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13D3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A530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47A8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4.200.000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29FE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04D9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6.307.000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15D8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7.301.000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2945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3515E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9.072.000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AD74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9.954.000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6875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10.283.000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5EA9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10.731.000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A0D9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D124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</w:tr>
      <w:tr w:rsidR="00B41EE1" w:rsidRPr="004F16CA" w14:paraId="4BB60DD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47AD4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CEEE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B109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C6B3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ADCE4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28E0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486,5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306A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563,5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74282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632,1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35D3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ECE8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9937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794,5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E6AB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828,1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555F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49CF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</w:tr>
    </w:tbl>
    <w:p w14:paraId="5E45F3B7" w14:textId="77777777" w:rsidR="00B41EE1" w:rsidRDefault="00B41EE1" w:rsidP="002D261C">
      <w:pPr>
        <w:rPr>
          <w:lang w:eastAsia="sl-SI"/>
        </w:rPr>
      </w:pPr>
    </w:p>
    <w:p w14:paraId="670CC5F8" w14:textId="77777777" w:rsidR="00B41EE1" w:rsidRDefault="00B41EE1" w:rsidP="002D261C">
      <w:pPr>
        <w:rPr>
          <w:lang w:eastAsia="sl-SI"/>
        </w:rPr>
      </w:pPr>
    </w:p>
    <w:p w14:paraId="3F9DA8F0" w14:textId="77777777" w:rsidR="00B41EE1" w:rsidRDefault="00B41EE1" w:rsidP="002D261C">
      <w:pPr>
        <w:rPr>
          <w:lang w:eastAsia="sl-SI"/>
        </w:rPr>
      </w:pPr>
    </w:p>
    <w:p w14:paraId="69D1BC86" w14:textId="77777777" w:rsidR="00B41EE1" w:rsidRDefault="00B41EE1" w:rsidP="002D261C">
      <w:pPr>
        <w:rPr>
          <w:lang w:eastAsia="sl-SI"/>
        </w:rPr>
      </w:pPr>
    </w:p>
    <w:tbl>
      <w:tblPr>
        <w:tblW w:w="13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  <w:gridCol w:w="1038"/>
      </w:tblGrid>
      <w:tr w:rsidR="00B41EE1" w:rsidRPr="004F16CA" w14:paraId="26CC6A4D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66BCCBE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12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7ED3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E73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AF90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9AF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7027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6D3F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F90A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97F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47C7076A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B16D7F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6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66766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6C727270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9744327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C40FA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3CD1CE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D99C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6840B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86BB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D947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490AB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FD76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2C048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5AD70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D2AE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720D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29C083F2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D9D230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054D8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2129D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F2ECB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13CD4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5BAB0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0E33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9D740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1C834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88C88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57DE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1207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EB466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72B73191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992AC3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E570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1ACD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58D45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D67F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D886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9DA7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32B6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930F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FB823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416B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C112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7FAFC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24713C9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8F576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C433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E59B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8304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62D3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4FDF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5122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B806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D389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3CC6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A970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54AE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BA6F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4656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7347C56E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72EA59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9378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8457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1075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85B0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E0EB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C7EB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8FE5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5D78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1.232,00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D418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1.372,00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CF829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1.400,00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D0DAC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66DA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D5FC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</w:tr>
      <w:tr w:rsidR="00B41EE1" w:rsidRPr="004F16CA" w14:paraId="66C4CAF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36DFC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D8EF1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E46C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1D0B8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4F8C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D040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43DC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74CA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916C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E92B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3945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E236D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2A47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11E6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</w:tr>
      <w:tr w:rsidR="00B41EE1" w:rsidRPr="004F16CA" w14:paraId="16FC828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6AA3E7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2C316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7111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BEA1E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563F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D606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D095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11DE2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8478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FF5F0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EE29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C09A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F108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D6C2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</w:tr>
      <w:tr w:rsidR="00B41EE1" w:rsidRPr="004F16CA" w14:paraId="74A69F5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0291EA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89FF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0E59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80F8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BFCF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7F49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3D5A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3B5EA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4E8F8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8805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3CECB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520B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85E6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6ED822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</w:tr>
      <w:tr w:rsidR="00B41EE1" w:rsidRPr="004F16CA" w14:paraId="51A784A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73B4EA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444C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407E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3DC8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3723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50215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1C17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C4C7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30C9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3BA93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B070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E3F47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2262F1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E9E9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</w:tr>
      <w:tr w:rsidR="00B41EE1" w:rsidRPr="004F16CA" w14:paraId="2B9041A7" w14:textId="77777777" w:rsidTr="004F16CA">
        <w:trPr>
          <w:trHeight w:val="300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298495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4361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EF41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C329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1FD6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57BB3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756.000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B3F4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A4AC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6A02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1.092.000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14C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1.197.000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D8D5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1.239.000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8E08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1.288.000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F9AA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05CC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</w:tr>
      <w:tr w:rsidR="00B41EE1" w:rsidRPr="004F16CA" w14:paraId="3A1B2EC9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8336C92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7D913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BF96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0371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1EF2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4D4D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991A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FA68E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C333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29FCF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1.071,00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E918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4D8D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1.155,00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31F1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FA51A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</w:tr>
      <w:tr w:rsidR="00B41EE1" w:rsidRPr="004F16CA" w14:paraId="69F141A7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DEBA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EB5CA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30DC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74F6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2306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C85A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1.435.000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441E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527A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29B9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C231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2.268.000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F3913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2.345.000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16BE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89A9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9374F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</w:tr>
      <w:tr w:rsidR="00B41EE1" w:rsidRPr="004F16CA" w14:paraId="7D20C31C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7709C4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2920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DA13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1802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424,9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23D8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3508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A3696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21036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830,9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0652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88148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8910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1.040,90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51CA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1.087,10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D3D6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CCE9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</w:tr>
      <w:tr w:rsidR="00B41EE1" w:rsidRPr="004F16CA" w14:paraId="6633E6E2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CEA09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987B8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CB24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4595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835C6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7BDB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3.353.000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AF8D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3.878.000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7E0A2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4.354.000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D579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A946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5.292.000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F40B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5.467.000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6ADB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5.705.000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77D7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A25F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</w:tr>
      <w:tr w:rsidR="00B41EE1" w:rsidRPr="004F16CA" w14:paraId="1A30DA0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02D69E7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944C2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DD8EF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67302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393,4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2F04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CC84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FE79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85AA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ED06F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849,8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3021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932,4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F7086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963,2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E4BE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75EA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BD45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</w:tr>
      <w:tr w:rsidR="00B41EE1" w:rsidRPr="004F16CA" w14:paraId="25F0F72F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F2866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DFED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9698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53A2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4.200.000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9E62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2357A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6.307.000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A59A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7.301.000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19C6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DF7A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9.072.000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60E9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9.954.000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E4D2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10.283.000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79AE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10.731.000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2E95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360F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</w:tr>
      <w:tr w:rsidR="00B41EE1" w:rsidRPr="004F16CA" w14:paraId="145AF4C2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84784A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B854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984D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9DE215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B2C8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BFB6B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486,5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D08D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563,5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6DFA1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632,1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C4708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119C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BF51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794,5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A758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828,1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F8F4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C0A3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</w:tr>
    </w:tbl>
    <w:p w14:paraId="1B708198" w14:textId="77777777" w:rsidR="00B41EE1" w:rsidRDefault="00B41EE1" w:rsidP="002D261C">
      <w:pPr>
        <w:rPr>
          <w:lang w:eastAsia="sl-SI"/>
        </w:rPr>
      </w:pPr>
    </w:p>
    <w:p w14:paraId="4263D6BE" w14:textId="77777777" w:rsidR="00B41EE1" w:rsidRDefault="00B41EE1" w:rsidP="002D261C">
      <w:pPr>
        <w:rPr>
          <w:lang w:eastAsia="sl-SI"/>
        </w:rPr>
      </w:pPr>
    </w:p>
    <w:p w14:paraId="1C0B30F5" w14:textId="77777777" w:rsidR="00B41EE1" w:rsidRDefault="00B41EE1" w:rsidP="002D261C">
      <w:pPr>
        <w:rPr>
          <w:lang w:eastAsia="sl-SI"/>
        </w:rPr>
      </w:pPr>
    </w:p>
    <w:p w14:paraId="6C0F8F6F" w14:textId="77777777" w:rsidR="00B41EE1" w:rsidRDefault="00B41EE1" w:rsidP="002D261C">
      <w:pPr>
        <w:rPr>
          <w:lang w:eastAsia="sl-SI"/>
        </w:rPr>
      </w:pPr>
    </w:p>
    <w:tbl>
      <w:tblPr>
        <w:tblW w:w="13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  <w:gridCol w:w="1038"/>
      </w:tblGrid>
      <w:tr w:rsidR="00B41EE1" w:rsidRPr="004F16CA" w14:paraId="475F8837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004867A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13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C8B77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F375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BB8A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7147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EE5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A2180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422C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7597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01DC5490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F96E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6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A030B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1339E612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CA4DAD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6C9C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0ABEB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E7677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1D70A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1AFAD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B9E347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F4EFC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43B0F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8BC51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98A37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9C3E3F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0D95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689E8C43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F3C0447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C7CD3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BB9DA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3F81B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04AB1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C7683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99BFE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7202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0C565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FC32D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DC0AA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3528D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1B8A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0B5821FC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577E16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30F4D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D0C49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6A13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7611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8D547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ED99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51415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E7A80C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CAC2A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3D68F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551D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4767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50A1C1A9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F1C82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3C3C3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1D7E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8E56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9EF87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EADF4A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903A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1BA7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E375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22BE4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DE9976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6167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CA0F8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C362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14D77AFB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88F407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AAA02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7265C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ABD46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00AFB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61C4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EC4740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A3F8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7A62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1.232,00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41F5E2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1.372,00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6C7EA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1.400,00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4376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308D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BA8C6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</w:tr>
      <w:tr w:rsidR="00B41EE1" w:rsidRPr="004F16CA" w14:paraId="406EE905" w14:textId="77777777" w:rsidTr="004F16CA">
        <w:trPr>
          <w:trHeight w:val="300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995A6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D2EF7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DE632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29FC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C216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DAB4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3C939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F757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E3F0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7F47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EB9C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EDBF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AC622D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3488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</w:tr>
      <w:tr w:rsidR="00B41EE1" w:rsidRPr="004F16CA" w14:paraId="1EA4C318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9EE325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0F19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61F0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6213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8DE9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351A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3E3C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92E7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CCC35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2F08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693C5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3C5A8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6AAC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6CD1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</w:tr>
      <w:tr w:rsidR="00B41EE1" w:rsidRPr="004F16CA" w14:paraId="44D4A846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DD3BB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47FC8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7B05B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3AE6D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BA42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89B8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7F8A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F940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2208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B2B3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A6B8B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0961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E3EDF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552D45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</w:tr>
      <w:tr w:rsidR="00B41EE1" w:rsidRPr="004F16CA" w14:paraId="3E47A745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D48522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A84A25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55E8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B92C7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EB9F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5117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CF60AF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0F13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B6CD0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7C0A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9F05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9210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29B68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F4BE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</w:tr>
      <w:tr w:rsidR="00B41EE1" w:rsidRPr="004F16CA" w14:paraId="3C23A890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E8C6E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2449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17ACA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C470E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FE9F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F44BC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756.000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B12D6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C76CC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A52D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1.092.000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D2DA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1.197.000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0D19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1.239.000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A994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1.288.000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59FFF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29C9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</w:tr>
      <w:tr w:rsidR="00B41EE1" w:rsidRPr="004F16CA" w14:paraId="092FF6B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F06625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2F8A9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9DE95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D0E4C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A93B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6F65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F9D69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4E46B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FA02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50E4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1.071,00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5309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9AC8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1.155,00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077AF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0594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</w:tr>
      <w:tr w:rsidR="00B41EE1" w:rsidRPr="004F16CA" w14:paraId="2567075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1956A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1DFB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4C8F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1823C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21B5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54A52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1.435.000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4223D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669B3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5C92B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874A6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2.268.000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E1451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2.345.000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7F5F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8610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3759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</w:tr>
      <w:tr w:rsidR="00B41EE1" w:rsidRPr="004F16CA" w14:paraId="108A583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C90BB4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76DF2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F56D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853EE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424,9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CA3E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C8578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D277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38046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830,9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0E33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E8B1E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FEA8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1.040,90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976E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1.087,10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8520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445C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</w:tr>
      <w:tr w:rsidR="00B41EE1" w:rsidRPr="004F16CA" w14:paraId="332C6F0C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6665B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FC174E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AE52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9EF1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A889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A1701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3.353.000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55BF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3.878.000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9505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4.354.000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F1C72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27133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5.292.000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D283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5.467.000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0429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5.705.000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8AD1F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49214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</w:tr>
      <w:tr w:rsidR="00B41EE1" w:rsidRPr="004F16CA" w14:paraId="00E74F7C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AACEDC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2BFE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DCFD8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1F752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393,4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2F66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D72637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5DB6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E38AF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FA914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849,8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79E25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932,4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2EC10D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963,2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4E28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7472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5FDE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</w:tr>
      <w:tr w:rsidR="00B41EE1" w:rsidRPr="004F16CA" w14:paraId="03D06A46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4E0F50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2400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3806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4D5F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4.200.000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60A9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4A6A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6.307.000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DCC2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7.301.000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13CB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7913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9.072.000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1DF68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9.954.000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B3013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10.283.000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4352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10.731.000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9ADF0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0E45C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</w:tr>
      <w:tr w:rsidR="00B41EE1" w:rsidRPr="004F16CA" w14:paraId="299E73BA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D89A56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49BD7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9CD8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3855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301B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A04A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486,5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6167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563,5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D102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632,1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D59A3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EC8A0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789A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794,5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D72C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828,1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D5BA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5421B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</w:tr>
    </w:tbl>
    <w:p w14:paraId="3A0C471A" w14:textId="77777777" w:rsidR="00B41EE1" w:rsidRDefault="00B41EE1" w:rsidP="002D261C">
      <w:pPr>
        <w:rPr>
          <w:lang w:eastAsia="sl-SI"/>
        </w:rPr>
      </w:pPr>
    </w:p>
    <w:p w14:paraId="7B212520" w14:textId="77777777" w:rsidR="00B41EE1" w:rsidRDefault="00B41EE1" w:rsidP="002D261C">
      <w:pPr>
        <w:rPr>
          <w:lang w:eastAsia="sl-SI"/>
        </w:rPr>
      </w:pPr>
    </w:p>
    <w:p w14:paraId="51C6A93F" w14:textId="77777777" w:rsidR="00B41EE1" w:rsidRDefault="00B41EE1" w:rsidP="002D261C">
      <w:pPr>
        <w:rPr>
          <w:lang w:eastAsia="sl-SI"/>
        </w:rPr>
      </w:pPr>
    </w:p>
    <w:p w14:paraId="3975D34D" w14:textId="77777777" w:rsidR="00B41EE1" w:rsidRDefault="00B41EE1" w:rsidP="002D261C">
      <w:pPr>
        <w:rPr>
          <w:lang w:eastAsia="sl-SI"/>
        </w:rPr>
      </w:pPr>
    </w:p>
    <w:tbl>
      <w:tblPr>
        <w:tblW w:w="13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  <w:gridCol w:w="1038"/>
      </w:tblGrid>
      <w:tr w:rsidR="00B41EE1" w:rsidRPr="004F16CA" w14:paraId="4CB51FE5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7B3F34B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14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68761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47CE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ED5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5A4E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50A2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2CC1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4CF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2A6C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79649475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B957A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6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96847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65AA5F89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A0346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708376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14243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61C0B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F13D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DEE2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9247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C4C7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01360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6097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E9637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3EE6A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C6EE7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71B3E3A8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41FEA14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763DC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D1E69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2BD71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B620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DF91D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8EC50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DEB1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65789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35267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D11446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A7ACE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46354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491157C6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D31A56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4A461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3C4A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F3BD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C94D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2BA21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9B43C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86BF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66242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9CFD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BAAF7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F8193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0EC6CA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6AEB4681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96132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0DF18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BA2A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FE57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778C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A502B1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092F0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176C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DA13C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D8F660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1497A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DDF8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8CBA4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D2469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04D41DFD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EFCAFE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EF5C5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B7031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8FE7C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EA9B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6BACD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D23EE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C3B7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5147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1.232,00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26A2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1.372,00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34592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1.400,00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94CC21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0BE20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EFDB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</w:tr>
      <w:tr w:rsidR="00B41EE1" w:rsidRPr="004F16CA" w14:paraId="44D230C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88F2A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4D4F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BE80C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2AAD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04DB3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F0011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65FF7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06F9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7A86C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361FE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1660BB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DD59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B410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E185A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</w:tr>
      <w:tr w:rsidR="00B41EE1" w:rsidRPr="004F16CA" w14:paraId="674432A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EA6816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4C0672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42F9B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873EA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1F45F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6FA51F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2838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0DF9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3B984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E4CC4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1BB9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B28ED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1F750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D93E9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</w:tr>
      <w:tr w:rsidR="00B41EE1" w:rsidRPr="004F16CA" w14:paraId="2904AD6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E570E4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CCC62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E07AF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9DA75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DF6CC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5D70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A9270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54B7C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06748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B287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1105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16E3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20BC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79E388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</w:tr>
      <w:tr w:rsidR="00B41EE1" w:rsidRPr="004F16CA" w14:paraId="443B47C2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7CABB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0D49C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7ACD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30D61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592EA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047AE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EF8C5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E7BE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82EB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29BA6C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5AF6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A388F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0CA83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42D985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</w:tr>
      <w:tr w:rsidR="00B41EE1" w:rsidRPr="004F16CA" w14:paraId="562145FD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3CAF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02F1D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7E81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3B73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D2A4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50EA8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756.000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E675A9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0A23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60A43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1.092.000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D171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1.197.000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7F25E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1.239.000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10A14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1.288.000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106E89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16E3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</w:tr>
      <w:tr w:rsidR="00B41EE1" w:rsidRPr="004F16CA" w14:paraId="7FFEFF5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586DB1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190F0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6480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A9C04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E68C1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E021C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7D9C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DB4B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8F69DC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10CE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1.071,00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CE65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41512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1.155,00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60BEA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7EE4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</w:tr>
      <w:tr w:rsidR="00B41EE1" w:rsidRPr="004F16CA" w14:paraId="441586F1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4959C4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A99C96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CF69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1D95D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09F5F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2D68E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1.435.000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01F63C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42AF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46C6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22AF0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2.268.000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5BE7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2.345.000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BED1E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8666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03EF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</w:tr>
      <w:tr w:rsidR="00B41EE1" w:rsidRPr="004F16CA" w14:paraId="1119638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08E691F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07B40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3661AB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1B720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424,9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AF2AC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DAD1D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B007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709A7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830,9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6CAAA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DC97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A8004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1.040,90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1EE1A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1.087,10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C2CE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B867A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</w:tr>
      <w:tr w:rsidR="00B41EE1" w:rsidRPr="004F16CA" w14:paraId="510AB25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60ACF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7D6F0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C76E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E2DF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B63D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854CC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3.353.000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4085F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3.878.000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6064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4.354.000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2F18C1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799113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5.292.000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3685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5.467.000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B16E1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5.705.000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D96B2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F1A3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</w:tr>
      <w:tr w:rsidR="00B41EE1" w:rsidRPr="004F16CA" w14:paraId="3E01D300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267F57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941B1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4FB7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538FCE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393,4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4A75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18950B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BEB3B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62ED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037DFD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849,8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A93D46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932,4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47AF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963,2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177F8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9842A6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5B420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</w:tr>
      <w:tr w:rsidR="00B41EE1" w:rsidRPr="004F16CA" w14:paraId="2F8C47FA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087E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BED4DA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9C907F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4351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4.200.000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A2C22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FF48D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6.307.000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B9AC8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7.301.000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0ED4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F545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9.072.000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F85AF3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9.954.000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69F7D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10.283.000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F9DFA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10.731.000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A9475E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7C170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</w:tr>
      <w:tr w:rsidR="00B41EE1" w:rsidRPr="004F16CA" w14:paraId="37C56593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33B212E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8BA33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00A45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AE26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FB74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B3F84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486,5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748A3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563,5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8B7E1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632,1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5192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176FD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E720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794,5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DA10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828,1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DBAE1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7515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</w:tr>
    </w:tbl>
    <w:p w14:paraId="54ADCACB" w14:textId="77777777" w:rsidR="00B41EE1" w:rsidRDefault="00B41EE1" w:rsidP="002D261C">
      <w:pPr>
        <w:rPr>
          <w:lang w:eastAsia="sl-SI"/>
        </w:rPr>
      </w:pPr>
    </w:p>
    <w:p w14:paraId="2B718FE5" w14:textId="77777777" w:rsidR="00B41EE1" w:rsidRDefault="00B41EE1" w:rsidP="002D261C">
      <w:pPr>
        <w:rPr>
          <w:lang w:eastAsia="sl-SI"/>
        </w:rPr>
      </w:pPr>
    </w:p>
    <w:p w14:paraId="1E46767A" w14:textId="77777777" w:rsidR="00B41EE1" w:rsidRDefault="00B41EE1" w:rsidP="002D261C">
      <w:pPr>
        <w:rPr>
          <w:lang w:eastAsia="sl-SI"/>
        </w:rPr>
      </w:pPr>
    </w:p>
    <w:p w14:paraId="68213F1A" w14:textId="77777777" w:rsidR="00B41EE1" w:rsidRDefault="00B41EE1" w:rsidP="002D261C">
      <w:pPr>
        <w:rPr>
          <w:lang w:eastAsia="sl-SI"/>
        </w:rPr>
      </w:pPr>
    </w:p>
    <w:tbl>
      <w:tblPr>
        <w:tblW w:w="130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56"/>
        <w:gridCol w:w="938"/>
        <w:gridCol w:w="938"/>
        <w:gridCol w:w="938"/>
        <w:gridCol w:w="938"/>
        <w:gridCol w:w="938"/>
        <w:gridCol w:w="938"/>
        <w:gridCol w:w="938"/>
        <w:gridCol w:w="938"/>
        <w:gridCol w:w="1038"/>
        <w:gridCol w:w="1038"/>
        <w:gridCol w:w="1038"/>
        <w:gridCol w:w="1038"/>
      </w:tblGrid>
      <w:tr w:rsidR="00B41EE1" w:rsidRPr="004F16CA" w14:paraId="6BB051F3" w14:textId="77777777" w:rsidTr="004F16CA">
        <w:trPr>
          <w:trHeight w:val="315"/>
        </w:trPr>
        <w:tc>
          <w:tcPr>
            <w:tcW w:w="5146" w:type="dxa"/>
            <w:gridSpan w:val="6"/>
            <w:tcBorders>
              <w:top w:val="nil"/>
              <w:left w:val="nil"/>
              <w:bottom w:val="single" w:sz="8" w:space="0" w:color="808080"/>
              <w:right w:val="nil"/>
            </w:tcBorders>
            <w:shd w:val="clear" w:color="auto" w:fill="auto"/>
            <w:vAlign w:val="center"/>
            <w:hideMark/>
          </w:tcPr>
          <w:p w14:paraId="2753885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lastRenderedPageBreak/>
              <w:t>VREDNOSTNA RAVEN 15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2A416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DAD1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6480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664B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2024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EB3D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6FD1A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8A3C9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noProof w:val="0"/>
                <w:sz w:val="18"/>
                <w:szCs w:val="18"/>
                <w:lang w:eastAsia="sl-SI"/>
              </w:rPr>
            </w:pPr>
          </w:p>
        </w:tc>
      </w:tr>
      <w:tr w:rsidR="00B41EE1" w:rsidRPr="004F16CA" w14:paraId="34FB7707" w14:textId="77777777" w:rsidTr="004F16CA">
        <w:trPr>
          <w:trHeight w:val="315"/>
        </w:trPr>
        <w:tc>
          <w:tcPr>
            <w:tcW w:w="1394" w:type="dxa"/>
            <w:gridSpan w:val="2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644C1C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Velikost (m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vertAlign w:val="superscript"/>
                <w:lang w:eastAsia="sl-SI"/>
              </w:rPr>
              <w:t>2</w:t>
            </w: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1656" w:type="dxa"/>
            <w:gridSpan w:val="12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C9C0E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Leto izgradnje</w:t>
            </w:r>
          </w:p>
        </w:tc>
      </w:tr>
      <w:tr w:rsidR="00B41EE1" w:rsidRPr="004F16CA" w14:paraId="1936D36D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2E121818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7330E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CB8D26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1946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96B995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E7AB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1975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5BC6C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1984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894D7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1991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2265F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1998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FAF242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D09C69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B13E54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254F692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82A6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2025</w:t>
            </w:r>
          </w:p>
        </w:tc>
      </w:tr>
      <w:tr w:rsidR="00B41EE1" w:rsidRPr="004F16CA" w14:paraId="175290F2" w14:textId="77777777" w:rsidTr="004F16CA">
        <w:trPr>
          <w:trHeight w:val="300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759C8F3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A7EEFA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2BC26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71D875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2DEE1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3B83F9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50FF97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7862FD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08911F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27EC3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141695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415ECD6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single" w:sz="8" w:space="0" w:color="808080"/>
            </w:tcBorders>
            <w:shd w:val="clear" w:color="000000" w:fill="FFFFF0"/>
            <w:hideMark/>
          </w:tcPr>
          <w:p w14:paraId="6CFBEA2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-</w:t>
            </w:r>
          </w:p>
        </w:tc>
      </w:tr>
      <w:tr w:rsidR="00B41EE1" w:rsidRPr="004F16CA" w14:paraId="0CD94F42" w14:textId="77777777" w:rsidTr="004F16CA">
        <w:trPr>
          <w:trHeight w:val="315"/>
        </w:trPr>
        <w:tc>
          <w:tcPr>
            <w:tcW w:w="1394" w:type="dxa"/>
            <w:gridSpan w:val="2"/>
            <w:vMerge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58F3EF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370A77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1945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D61A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1964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C8A9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1974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82B79E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6EFA0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1FE7F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1997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B7E14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EEE839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F3BAF5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7FC29B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2019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7CA25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2024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10CEC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B41EE1" w:rsidRPr="004F16CA" w14:paraId="02AC159D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7C25BD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0 - 249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649F7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B49C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1E7FE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C2AF10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6CB4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35CB16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60ECB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91B87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15EDD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6899D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E2A3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AFC9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9C481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0</w:t>
            </w:r>
          </w:p>
        </w:tc>
      </w:tr>
      <w:tr w:rsidR="00B41EE1" w:rsidRPr="004F16CA" w14:paraId="6B649F5E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EC5CB7B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51BDDF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1E30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6294A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90B2D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CCEA18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868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E188D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EF04AE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375B0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1.232,00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039D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1.372,00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6B1431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1.400,00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6722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1.456,00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4A7E4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FFCCE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1.512,00</w:t>
            </w:r>
          </w:p>
        </w:tc>
      </w:tr>
      <w:tr w:rsidR="00B41EE1" w:rsidRPr="004F16CA" w14:paraId="0B141D3B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E42D71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250 - 499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542E75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B11DB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CCCE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147.000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F0E0A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AE458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217.000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0AD204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252.000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BD443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280.000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3F025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308.000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EC8D54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9ABFCC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60D70A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364.000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A6A0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689B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378.000</w:t>
            </w:r>
          </w:p>
        </w:tc>
      </w:tr>
      <w:tr w:rsidR="00B41EE1" w:rsidRPr="004F16CA" w14:paraId="313364A5" w14:textId="77777777" w:rsidTr="004F16CA">
        <w:trPr>
          <w:trHeight w:val="300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DB2048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1655DD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CD683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246D9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8CD8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616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51EB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728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D36A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7A61D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952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AB947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1.064,00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F0F8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1.148,00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6E31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1.204,00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6E53E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89541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10BEA9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1.288,00</w:t>
            </w:r>
          </w:p>
        </w:tc>
      </w:tr>
      <w:tr w:rsidR="00B41EE1" w:rsidRPr="004F16CA" w14:paraId="1087AD4E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BA8D3D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500 - 999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6D417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19F29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21AAC9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45B38D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329.000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A9FEF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399.000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4B44DE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41D84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518.000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72720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574.000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08C825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70B4E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651.000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3D9847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ABCDB6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4B084"/>
            <w:hideMark/>
          </w:tcPr>
          <w:p w14:paraId="2A3A101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700.000</w:t>
            </w:r>
          </w:p>
        </w:tc>
      </w:tr>
      <w:tr w:rsidR="00B41EE1" w:rsidRPr="004F16CA" w14:paraId="1B823B6C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40103B3D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9BD6BF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2E32C7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336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02E57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476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DBF9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588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E099B8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714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1A0AD9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C31278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4C5D7B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F206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1.134,00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3F47B2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1.176,00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525FB1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1.218,00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D1D519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8CF808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1.260,00</w:t>
            </w:r>
          </w:p>
        </w:tc>
      </w:tr>
      <w:tr w:rsidR="00B41EE1" w:rsidRPr="004F16CA" w14:paraId="6161A2C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E2E4E3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1000 - 1999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17A6A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062A1F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357.000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2ED2A7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F84294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C3116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756.000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377C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875.000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A251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987.000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F239F6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1.092.000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4A7188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1.197.000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9657C7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1.239.000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563BCC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1.288.000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E4D6A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AEDD71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1.330.000</w:t>
            </w:r>
          </w:p>
        </w:tc>
      </w:tr>
      <w:tr w:rsidR="00B41EE1" w:rsidRPr="004F16CA" w14:paraId="7276652E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79ADF405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2177543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9E660C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61B7ED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455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DEFD1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09F36A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679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00E82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D71C8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875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F6F20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973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537AE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1.071,00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422AE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1.106,00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182966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1.155,00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9D1A5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ACC80C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1.190,00</w:t>
            </w:r>
          </w:p>
        </w:tc>
      </w:tr>
      <w:tr w:rsidR="00B41EE1" w:rsidRPr="004F16CA" w14:paraId="124C6A6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431489B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2000 - 4999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05F378C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86C976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679.000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F9E8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959.000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64AB79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B71FCE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1.435.000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EFF72E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1.666.000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8E895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1.862.000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DAE2B9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2.065.000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DCC265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2.268.000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BE6A3B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2.345.000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A2305A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2.443.000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C9CF2F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C22E8D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2.520.000</w:t>
            </w:r>
          </w:p>
        </w:tc>
      </w:tr>
      <w:tr w:rsidR="00B41EE1" w:rsidRPr="004F16CA" w14:paraId="2133DAA7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189A146F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0EB03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08A98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303,1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008552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424,9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AB7113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527,1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C1CE5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B9BE8A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737,1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73A755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830,9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B456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919,1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967932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1.008,00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584A4B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1.040,90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AFFC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1.087,10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67B32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3500DF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1.120,00</w:t>
            </w:r>
          </w:p>
        </w:tc>
      </w:tr>
      <w:tr w:rsidR="00B41EE1" w:rsidRPr="004F16CA" w14:paraId="417FE9C3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57F50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5000 - 9999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26129B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48A7FE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1.589.000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05A087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2.233.000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90318D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2.765.000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DBD91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3.353.000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B257A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3.878.000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7CF594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4.354.000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8A151A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4.823.000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C5A75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5.292.000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7CB0A4B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5.467.000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1FACF07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5.705.000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8916D7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E21CB4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5.880.000</w:t>
            </w:r>
          </w:p>
        </w:tc>
      </w:tr>
      <w:tr w:rsidR="00B41EE1" w:rsidRPr="004F16CA" w14:paraId="57D33804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6337B38E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6AF046F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EE07A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24C887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393,4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BEFC033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487,2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AD3D0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590,8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C0AB0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684,6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11478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765,8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9653FC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849,8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C4CE6C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932,4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D3F05B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963,2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5CAFCA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1.005,20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74B24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8C4252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1.036,00</w:t>
            </w:r>
          </w:p>
        </w:tc>
      </w:tr>
      <w:tr w:rsidR="00B41EE1" w:rsidRPr="004F16CA" w14:paraId="0EBBB1A4" w14:textId="77777777" w:rsidTr="004F16CA">
        <w:trPr>
          <w:trHeight w:val="315"/>
        </w:trPr>
        <w:tc>
          <w:tcPr>
            <w:tcW w:w="638" w:type="dxa"/>
            <w:vMerge w:val="restart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5D18D74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10000 -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1D07B93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Osnova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C59B84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2.989.000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8FEEC8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4.200.000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6C40EF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5.201.000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A7F0E78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6.307.000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75AEB4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7.301.000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3601134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8.183.000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24C863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9.072.000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2CC6EC5D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9.954.000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66667E94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10.283.000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0512E8F5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10.731.000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417FB5C7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99"/>
            <w:hideMark/>
          </w:tcPr>
          <w:p w14:paraId="5B6D64A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11.060.000</w:t>
            </w:r>
          </w:p>
        </w:tc>
      </w:tr>
      <w:tr w:rsidR="00B41EE1" w:rsidRPr="004F16CA" w14:paraId="38EE9C16" w14:textId="77777777" w:rsidTr="004F16CA">
        <w:trPr>
          <w:trHeight w:val="315"/>
        </w:trPr>
        <w:tc>
          <w:tcPr>
            <w:tcW w:w="638" w:type="dxa"/>
            <w:vMerge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  <w:hideMark/>
          </w:tcPr>
          <w:p w14:paraId="519A98EC" w14:textId="77777777" w:rsidR="00B41EE1" w:rsidRPr="004F16CA" w:rsidRDefault="00B41EE1" w:rsidP="00B41EE1">
            <w:pPr>
              <w:spacing w:after="0" w:line="240" w:lineRule="auto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0"/>
            <w:hideMark/>
          </w:tcPr>
          <w:p w14:paraId="32E9865A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b/>
                <w:bCs/>
                <w:noProof w:val="0"/>
                <w:color w:val="000000"/>
                <w:sz w:val="18"/>
                <w:szCs w:val="18"/>
                <w:lang w:eastAsia="sl-SI"/>
              </w:rPr>
              <w:t>Dodatni m2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43D404C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230,3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7C76D0E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324,8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8AF7F1C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401,1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FAC4AE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486,5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FC1A7BB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563,5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134C6C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632,1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5EB53D9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5FFC9481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768,6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77DA0F9F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794,5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03964326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828,1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369AAA00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FFFFFF"/>
            <w:hideMark/>
          </w:tcPr>
          <w:p w14:paraId="66788762" w14:textId="77777777" w:rsidR="00B41EE1" w:rsidRPr="004F16CA" w:rsidRDefault="00B41EE1" w:rsidP="00B41EE1">
            <w:pPr>
              <w:spacing w:after="0" w:line="240" w:lineRule="auto"/>
              <w:jc w:val="center"/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</w:pPr>
            <w:r w:rsidRPr="004F16CA">
              <w:rPr>
                <w:rFonts w:eastAsia="Times New Roman" w:cstheme="minorHAnsi"/>
                <w:noProof w:val="0"/>
                <w:color w:val="000000"/>
                <w:sz w:val="18"/>
                <w:szCs w:val="18"/>
                <w:lang w:eastAsia="sl-SI"/>
              </w:rPr>
              <w:t>854</w:t>
            </w:r>
          </w:p>
        </w:tc>
      </w:tr>
    </w:tbl>
    <w:p w14:paraId="3E5B0965" w14:textId="77777777" w:rsidR="00B41EE1" w:rsidRDefault="00B41EE1" w:rsidP="002D261C">
      <w:pPr>
        <w:rPr>
          <w:lang w:eastAsia="sl-SI"/>
        </w:rPr>
      </w:pPr>
    </w:p>
    <w:p w14:paraId="1861C562" w14:textId="77777777" w:rsidR="00B41EE1" w:rsidRDefault="00B41EE1" w:rsidP="002D261C">
      <w:pPr>
        <w:rPr>
          <w:lang w:eastAsia="sl-SI"/>
        </w:rPr>
      </w:pPr>
    </w:p>
    <w:p w14:paraId="07400D24" w14:textId="77777777" w:rsidR="002D261C" w:rsidRDefault="002D261C" w:rsidP="002D261C">
      <w:pPr>
        <w:rPr>
          <w:lang w:eastAsia="sl-SI"/>
        </w:rPr>
      </w:pPr>
    </w:p>
    <w:p w14:paraId="6967E03E" w14:textId="77777777" w:rsidR="002D261C" w:rsidRPr="002D261C" w:rsidRDefault="002D261C" w:rsidP="002D261C">
      <w:pPr>
        <w:rPr>
          <w:lang w:eastAsia="sl-SI"/>
        </w:rPr>
        <w:sectPr w:rsidR="002D261C" w:rsidRPr="002D261C" w:rsidSect="00BE21AE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628E3C7F" w14:textId="77777777" w:rsidR="009E2A08" w:rsidRPr="007D7496" w:rsidRDefault="009E2A08" w:rsidP="009E2A08">
      <w:pPr>
        <w:pStyle w:val="Naslov1"/>
      </w:pPr>
      <w:bookmarkStart w:id="15" w:name="_Toc188263279"/>
      <w:r>
        <w:lastRenderedPageBreak/>
        <w:t>T</w:t>
      </w:r>
      <w:r w:rsidRPr="007D7496">
        <w:t xml:space="preserve">očkovniki, točkovni razredi in </w:t>
      </w:r>
      <w:r>
        <w:t xml:space="preserve">vrednostni </w:t>
      </w:r>
      <w:r w:rsidRPr="007D7496">
        <w:t>faktorji</w:t>
      </w:r>
      <w:bookmarkEnd w:id="15"/>
    </w:p>
    <w:p w14:paraId="05B3CDD3" w14:textId="77777777" w:rsidR="009E2A08" w:rsidRPr="009E2A08" w:rsidRDefault="009E2A08" w:rsidP="009E2A08">
      <w:pPr>
        <w:pStyle w:val="Naslov2"/>
      </w:pPr>
      <w:bookmarkStart w:id="16" w:name="_Toc188263280"/>
      <w:bookmarkEnd w:id="1"/>
      <w:bookmarkEnd w:id="8"/>
      <w:r w:rsidRPr="009E2A08">
        <w:t>Obnove</w:t>
      </w:r>
      <w:bookmarkEnd w:id="16"/>
    </w:p>
    <w:p w14:paraId="5DEBCA87" w14:textId="7A4509F5" w:rsidR="009E2A08" w:rsidRDefault="00592C3A" w:rsidP="00A64F60">
      <w:pPr>
        <w:pStyle w:val="Naslov3"/>
      </w:pPr>
      <w:bookmarkStart w:id="17" w:name="_Toc188263281"/>
      <w:r>
        <w:t>Tabela</w:t>
      </w:r>
      <w:r w:rsidR="009E2A08" w:rsidRPr="00A64F60">
        <w:t xml:space="preserve"> faktorjev obnov</w:t>
      </w:r>
      <w:bookmarkEnd w:id="17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6"/>
        <w:gridCol w:w="622"/>
        <w:gridCol w:w="622"/>
        <w:gridCol w:w="622"/>
        <w:gridCol w:w="622"/>
        <w:gridCol w:w="622"/>
        <w:gridCol w:w="622"/>
        <w:gridCol w:w="659"/>
        <w:gridCol w:w="657"/>
        <w:gridCol w:w="659"/>
        <w:gridCol w:w="622"/>
        <w:gridCol w:w="611"/>
        <w:gridCol w:w="604"/>
      </w:tblGrid>
      <w:tr w:rsidR="00592C3A" w:rsidRPr="003C071C" w14:paraId="59ED5DE2" w14:textId="77777777" w:rsidTr="00592C3A">
        <w:trPr>
          <w:trHeight w:val="120"/>
          <w:jc w:val="center"/>
        </w:trPr>
        <w:tc>
          <w:tcPr>
            <w:tcW w:w="844" w:type="pct"/>
            <w:vMerge w:val="restart"/>
            <w:shd w:val="clear" w:color="auto" w:fill="FBE4D5" w:themeFill="accent2" w:themeFillTint="33"/>
            <w:vAlign w:val="center"/>
          </w:tcPr>
          <w:p w14:paraId="7B3A1E5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L</w:t>
            </w: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eto izgradnje</w:t>
            </w:r>
          </w:p>
        </w:tc>
        <w:tc>
          <w:tcPr>
            <w:tcW w:w="3816" w:type="pct"/>
            <w:gridSpan w:val="11"/>
            <w:shd w:val="clear" w:color="auto" w:fill="FBE4D5" w:themeFill="accent2" w:themeFillTint="33"/>
          </w:tcPr>
          <w:p w14:paraId="7FAA092D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Povprečno leto obnove</w:t>
            </w:r>
          </w:p>
        </w:tc>
        <w:tc>
          <w:tcPr>
            <w:tcW w:w="340" w:type="pct"/>
            <w:shd w:val="clear" w:color="auto" w:fill="FBE4D5" w:themeFill="accent2" w:themeFillTint="33"/>
          </w:tcPr>
          <w:p w14:paraId="392EF803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92C3A" w:rsidRPr="003C071C" w14:paraId="5CF788C1" w14:textId="77777777" w:rsidTr="00592C3A">
        <w:trPr>
          <w:trHeight w:val="120"/>
          <w:jc w:val="center"/>
        </w:trPr>
        <w:tc>
          <w:tcPr>
            <w:tcW w:w="844" w:type="pct"/>
            <w:vMerge/>
            <w:shd w:val="clear" w:color="auto" w:fill="FBE4D5" w:themeFill="accent2" w:themeFillTint="33"/>
            <w:vAlign w:val="center"/>
          </w:tcPr>
          <w:p w14:paraId="02379C4B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5" w:type="pct"/>
            <w:shd w:val="clear" w:color="auto" w:fill="FBE4D5" w:themeFill="accent2" w:themeFillTint="33"/>
          </w:tcPr>
          <w:p w14:paraId="2A73A00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  <w:p w14:paraId="30CEB13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- 1945</w:t>
            </w:r>
          </w:p>
        </w:tc>
        <w:tc>
          <w:tcPr>
            <w:tcW w:w="335" w:type="pct"/>
            <w:shd w:val="clear" w:color="auto" w:fill="FBE4D5" w:themeFill="accent2" w:themeFillTint="33"/>
          </w:tcPr>
          <w:p w14:paraId="04707953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1946</w:t>
            </w:r>
          </w:p>
          <w:p w14:paraId="69EB146E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7A7BB166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1964</w:t>
            </w:r>
          </w:p>
        </w:tc>
        <w:tc>
          <w:tcPr>
            <w:tcW w:w="335" w:type="pct"/>
            <w:shd w:val="clear" w:color="auto" w:fill="FBE4D5" w:themeFill="accent2" w:themeFillTint="33"/>
            <w:vAlign w:val="center"/>
          </w:tcPr>
          <w:p w14:paraId="76519667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1965 - 1974</w:t>
            </w:r>
          </w:p>
        </w:tc>
        <w:tc>
          <w:tcPr>
            <w:tcW w:w="335" w:type="pct"/>
            <w:shd w:val="clear" w:color="auto" w:fill="FBE4D5" w:themeFill="accent2" w:themeFillTint="33"/>
          </w:tcPr>
          <w:p w14:paraId="3303F377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1975</w:t>
            </w:r>
          </w:p>
          <w:p w14:paraId="399FF46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4870A50E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1983</w:t>
            </w:r>
          </w:p>
        </w:tc>
        <w:tc>
          <w:tcPr>
            <w:tcW w:w="335" w:type="pct"/>
            <w:shd w:val="clear" w:color="auto" w:fill="FBE4D5" w:themeFill="accent2" w:themeFillTint="33"/>
          </w:tcPr>
          <w:p w14:paraId="2478F16A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1984</w:t>
            </w:r>
          </w:p>
          <w:p w14:paraId="4ED2357E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715AEF46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1990</w:t>
            </w:r>
          </w:p>
        </w:tc>
        <w:tc>
          <w:tcPr>
            <w:tcW w:w="335" w:type="pct"/>
            <w:shd w:val="clear" w:color="auto" w:fill="FBE4D5" w:themeFill="accent2" w:themeFillTint="33"/>
            <w:vAlign w:val="center"/>
          </w:tcPr>
          <w:p w14:paraId="489A3BBA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1991</w:t>
            </w:r>
          </w:p>
          <w:p w14:paraId="5FF22C9B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68A60E92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1997</w:t>
            </w:r>
          </w:p>
        </w:tc>
        <w:tc>
          <w:tcPr>
            <w:tcW w:w="371" w:type="pct"/>
            <w:shd w:val="clear" w:color="auto" w:fill="FBE4D5" w:themeFill="accent2" w:themeFillTint="33"/>
            <w:vAlign w:val="center"/>
          </w:tcPr>
          <w:p w14:paraId="4589F63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1998</w:t>
            </w:r>
          </w:p>
          <w:p w14:paraId="58B6990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7018A81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370" w:type="pct"/>
            <w:shd w:val="clear" w:color="auto" w:fill="FBE4D5" w:themeFill="accent2" w:themeFillTint="33"/>
            <w:vAlign w:val="center"/>
          </w:tcPr>
          <w:p w14:paraId="7CF51CF8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2004</w:t>
            </w:r>
          </w:p>
          <w:p w14:paraId="6265534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64397887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2009</w:t>
            </w:r>
          </w:p>
        </w:tc>
        <w:tc>
          <w:tcPr>
            <w:tcW w:w="371" w:type="pct"/>
            <w:shd w:val="clear" w:color="auto" w:fill="FBE4D5" w:themeFill="accent2" w:themeFillTint="33"/>
            <w:vAlign w:val="center"/>
          </w:tcPr>
          <w:p w14:paraId="0BD1BECB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2010</w:t>
            </w:r>
          </w:p>
          <w:p w14:paraId="08912CDE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44730030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348" w:type="pct"/>
            <w:shd w:val="clear" w:color="auto" w:fill="FBE4D5" w:themeFill="accent2" w:themeFillTint="33"/>
            <w:vAlign w:val="center"/>
          </w:tcPr>
          <w:p w14:paraId="0ADB0C7B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5</w:t>
            </w:r>
          </w:p>
          <w:p w14:paraId="107A7266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-</w:t>
            </w:r>
          </w:p>
          <w:p w14:paraId="448370DF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rFonts w:cstheme="minorHAnsi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346" w:type="pct"/>
            <w:shd w:val="clear" w:color="auto" w:fill="FBE4D5" w:themeFill="accent2" w:themeFillTint="33"/>
            <w:vAlign w:val="center"/>
          </w:tcPr>
          <w:p w14:paraId="018DEF3C" w14:textId="77777777" w:rsidR="00592C3A" w:rsidRPr="006D5948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6D5948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2020</w:t>
            </w:r>
          </w:p>
          <w:p w14:paraId="3D1F8A91" w14:textId="77777777" w:rsidR="00592C3A" w:rsidRPr="006D5948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6D5948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-</w:t>
            </w:r>
          </w:p>
          <w:p w14:paraId="7E13B83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6D5948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340" w:type="pct"/>
            <w:shd w:val="clear" w:color="auto" w:fill="FBE4D5" w:themeFill="accent2" w:themeFillTint="33"/>
          </w:tcPr>
          <w:p w14:paraId="558FE01D" w14:textId="77777777" w:rsidR="00592C3A" w:rsidRPr="006D5948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6D5948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2025</w:t>
            </w:r>
          </w:p>
          <w:p w14:paraId="0B959E5E" w14:textId="77777777" w:rsidR="00592C3A" w:rsidRPr="006D5948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6D5948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-</w:t>
            </w:r>
          </w:p>
          <w:p w14:paraId="05E929D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92C3A" w:rsidRPr="003C071C" w14:paraId="0F7DC3DA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1F4637E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071C">
              <w:rPr>
                <w:rFonts w:cstheme="minorHAnsi"/>
                <w:b/>
                <w:sz w:val="20"/>
                <w:szCs w:val="20"/>
              </w:rPr>
              <w:t>- 1945</w:t>
            </w:r>
          </w:p>
        </w:tc>
        <w:tc>
          <w:tcPr>
            <w:tcW w:w="335" w:type="pct"/>
          </w:tcPr>
          <w:p w14:paraId="63DC0A1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0B7CC8EA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1,23</w:t>
            </w:r>
          </w:p>
        </w:tc>
        <w:tc>
          <w:tcPr>
            <w:tcW w:w="335" w:type="pct"/>
            <w:shd w:val="clear" w:color="auto" w:fill="auto"/>
          </w:tcPr>
          <w:p w14:paraId="4D346C5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1,38</w:t>
            </w:r>
          </w:p>
        </w:tc>
        <w:tc>
          <w:tcPr>
            <w:tcW w:w="335" w:type="pct"/>
            <w:shd w:val="clear" w:color="auto" w:fill="auto"/>
          </w:tcPr>
          <w:p w14:paraId="6F2CE2FA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1,53</w:t>
            </w:r>
          </w:p>
        </w:tc>
        <w:tc>
          <w:tcPr>
            <w:tcW w:w="335" w:type="pct"/>
          </w:tcPr>
          <w:p w14:paraId="280C7274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1,68</w:t>
            </w:r>
          </w:p>
        </w:tc>
        <w:tc>
          <w:tcPr>
            <w:tcW w:w="335" w:type="pct"/>
            <w:shd w:val="clear" w:color="auto" w:fill="auto"/>
          </w:tcPr>
          <w:p w14:paraId="008F99B2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1,78</w:t>
            </w:r>
          </w:p>
        </w:tc>
        <w:tc>
          <w:tcPr>
            <w:tcW w:w="371" w:type="pct"/>
            <w:shd w:val="clear" w:color="auto" w:fill="auto"/>
          </w:tcPr>
          <w:p w14:paraId="2007F51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1,85</w:t>
            </w:r>
          </w:p>
        </w:tc>
        <w:tc>
          <w:tcPr>
            <w:tcW w:w="370" w:type="pct"/>
            <w:shd w:val="clear" w:color="auto" w:fill="auto"/>
          </w:tcPr>
          <w:p w14:paraId="6C5157E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1,93</w:t>
            </w:r>
          </w:p>
        </w:tc>
        <w:tc>
          <w:tcPr>
            <w:tcW w:w="371" w:type="pct"/>
            <w:shd w:val="clear" w:color="auto" w:fill="auto"/>
          </w:tcPr>
          <w:p w14:paraId="07A53BC1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2,00</w:t>
            </w:r>
          </w:p>
        </w:tc>
        <w:tc>
          <w:tcPr>
            <w:tcW w:w="348" w:type="pct"/>
          </w:tcPr>
          <w:p w14:paraId="68F21149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2,07</w:t>
            </w:r>
          </w:p>
        </w:tc>
        <w:tc>
          <w:tcPr>
            <w:tcW w:w="346" w:type="pct"/>
            <w:shd w:val="clear" w:color="auto" w:fill="auto"/>
          </w:tcPr>
          <w:p w14:paraId="298E03E0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2,09</w:t>
            </w:r>
          </w:p>
        </w:tc>
        <w:tc>
          <w:tcPr>
            <w:tcW w:w="340" w:type="pct"/>
          </w:tcPr>
          <w:p w14:paraId="4837607F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2,10</w:t>
            </w:r>
          </w:p>
        </w:tc>
      </w:tr>
      <w:tr w:rsidR="00592C3A" w:rsidRPr="003C071C" w14:paraId="7505064E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66CF4242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1946</w:t>
            </w:r>
            <w:r w:rsidRPr="003C071C">
              <w:rPr>
                <w:rFonts w:cstheme="minorHAnsi"/>
                <w:b/>
                <w:sz w:val="20"/>
                <w:szCs w:val="20"/>
              </w:rPr>
              <w:t xml:space="preserve"> - 1964</w:t>
            </w:r>
          </w:p>
        </w:tc>
        <w:tc>
          <w:tcPr>
            <w:tcW w:w="335" w:type="pct"/>
          </w:tcPr>
          <w:p w14:paraId="382DC36E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EAF2A8D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31004A07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1,14</w:t>
            </w:r>
          </w:p>
        </w:tc>
        <w:tc>
          <w:tcPr>
            <w:tcW w:w="335" w:type="pct"/>
            <w:shd w:val="clear" w:color="auto" w:fill="auto"/>
          </w:tcPr>
          <w:p w14:paraId="7324AA1C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1,24</w:t>
            </w:r>
          </w:p>
        </w:tc>
        <w:tc>
          <w:tcPr>
            <w:tcW w:w="335" w:type="pct"/>
          </w:tcPr>
          <w:p w14:paraId="609EDD8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1,30</w:t>
            </w:r>
          </w:p>
        </w:tc>
        <w:tc>
          <w:tcPr>
            <w:tcW w:w="335" w:type="pct"/>
            <w:shd w:val="clear" w:color="auto" w:fill="auto"/>
          </w:tcPr>
          <w:p w14:paraId="49A52024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1,37</w:t>
            </w:r>
          </w:p>
        </w:tc>
        <w:tc>
          <w:tcPr>
            <w:tcW w:w="371" w:type="pct"/>
            <w:shd w:val="clear" w:color="auto" w:fill="auto"/>
          </w:tcPr>
          <w:p w14:paraId="5ECEE356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1,43</w:t>
            </w:r>
          </w:p>
        </w:tc>
        <w:tc>
          <w:tcPr>
            <w:tcW w:w="370" w:type="pct"/>
            <w:shd w:val="clear" w:color="auto" w:fill="auto"/>
          </w:tcPr>
          <w:p w14:paraId="41F4476A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1,48</w:t>
            </w:r>
          </w:p>
        </w:tc>
        <w:tc>
          <w:tcPr>
            <w:tcW w:w="371" w:type="pct"/>
            <w:shd w:val="clear" w:color="auto" w:fill="auto"/>
          </w:tcPr>
          <w:p w14:paraId="536479EF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1,54</w:t>
            </w:r>
          </w:p>
        </w:tc>
        <w:tc>
          <w:tcPr>
            <w:tcW w:w="348" w:type="pct"/>
          </w:tcPr>
          <w:p w14:paraId="50A6AA27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1,63</w:t>
            </w:r>
          </w:p>
        </w:tc>
        <w:tc>
          <w:tcPr>
            <w:tcW w:w="346" w:type="pct"/>
            <w:shd w:val="clear" w:color="auto" w:fill="auto"/>
          </w:tcPr>
          <w:p w14:paraId="24DA7C53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1,65</w:t>
            </w:r>
          </w:p>
        </w:tc>
        <w:tc>
          <w:tcPr>
            <w:tcW w:w="340" w:type="pct"/>
          </w:tcPr>
          <w:p w14:paraId="6CE0540A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1,67</w:t>
            </w:r>
          </w:p>
        </w:tc>
      </w:tr>
      <w:tr w:rsidR="00592C3A" w:rsidRPr="003C071C" w14:paraId="32824328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5CCFD62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C071C">
              <w:rPr>
                <w:rFonts w:cstheme="minorHAnsi"/>
                <w:b/>
                <w:sz w:val="20"/>
                <w:szCs w:val="20"/>
              </w:rPr>
              <w:t>1965 - 1974</w:t>
            </w:r>
          </w:p>
        </w:tc>
        <w:tc>
          <w:tcPr>
            <w:tcW w:w="335" w:type="pct"/>
          </w:tcPr>
          <w:p w14:paraId="2C57345E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2880B558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6CB9B779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2BC09A3D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1,10</w:t>
            </w:r>
          </w:p>
        </w:tc>
        <w:tc>
          <w:tcPr>
            <w:tcW w:w="335" w:type="pct"/>
          </w:tcPr>
          <w:p w14:paraId="16E9E49D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1,20</w:t>
            </w:r>
          </w:p>
        </w:tc>
        <w:tc>
          <w:tcPr>
            <w:tcW w:w="335" w:type="pct"/>
            <w:shd w:val="clear" w:color="auto" w:fill="auto"/>
          </w:tcPr>
          <w:p w14:paraId="25F4155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1,26</w:t>
            </w:r>
          </w:p>
        </w:tc>
        <w:tc>
          <w:tcPr>
            <w:tcW w:w="371" w:type="pct"/>
            <w:shd w:val="clear" w:color="auto" w:fill="auto"/>
          </w:tcPr>
          <w:p w14:paraId="1FE31D7F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1,31</w:t>
            </w:r>
          </w:p>
        </w:tc>
        <w:tc>
          <w:tcPr>
            <w:tcW w:w="370" w:type="pct"/>
            <w:shd w:val="clear" w:color="auto" w:fill="auto"/>
          </w:tcPr>
          <w:p w14:paraId="66EF4CC7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1,36</w:t>
            </w:r>
          </w:p>
        </w:tc>
        <w:tc>
          <w:tcPr>
            <w:tcW w:w="371" w:type="pct"/>
            <w:shd w:val="clear" w:color="auto" w:fill="auto"/>
          </w:tcPr>
          <w:p w14:paraId="05615E9D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1,43</w:t>
            </w:r>
          </w:p>
        </w:tc>
        <w:tc>
          <w:tcPr>
            <w:tcW w:w="348" w:type="pct"/>
          </w:tcPr>
          <w:p w14:paraId="03776B3B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1,49</w:t>
            </w:r>
          </w:p>
        </w:tc>
        <w:tc>
          <w:tcPr>
            <w:tcW w:w="346" w:type="pct"/>
            <w:shd w:val="clear" w:color="auto" w:fill="auto"/>
          </w:tcPr>
          <w:p w14:paraId="175960C5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1,51</w:t>
            </w:r>
          </w:p>
        </w:tc>
        <w:tc>
          <w:tcPr>
            <w:tcW w:w="340" w:type="pct"/>
          </w:tcPr>
          <w:p w14:paraId="5AE23118" w14:textId="77777777" w:rsidR="00592C3A" w:rsidRPr="003C071C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1,53</w:t>
            </w:r>
          </w:p>
        </w:tc>
      </w:tr>
      <w:tr w:rsidR="00592C3A" w:rsidRPr="00C75859" w14:paraId="5E383C43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4A571C6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1975 - 1983</w:t>
            </w:r>
          </w:p>
        </w:tc>
        <w:tc>
          <w:tcPr>
            <w:tcW w:w="335" w:type="pct"/>
          </w:tcPr>
          <w:p w14:paraId="0AE9E1E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98C3B2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23C51D2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BFC5BE6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7B5E749F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1,08</w:t>
            </w:r>
          </w:p>
        </w:tc>
        <w:tc>
          <w:tcPr>
            <w:tcW w:w="335" w:type="pct"/>
            <w:shd w:val="clear" w:color="auto" w:fill="auto"/>
          </w:tcPr>
          <w:p w14:paraId="71ACF171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1,14</w:t>
            </w:r>
          </w:p>
        </w:tc>
        <w:tc>
          <w:tcPr>
            <w:tcW w:w="371" w:type="pct"/>
            <w:shd w:val="clear" w:color="auto" w:fill="auto"/>
          </w:tcPr>
          <w:p w14:paraId="12B77BA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1,19</w:t>
            </w:r>
          </w:p>
        </w:tc>
        <w:tc>
          <w:tcPr>
            <w:tcW w:w="370" w:type="pct"/>
            <w:shd w:val="clear" w:color="auto" w:fill="auto"/>
          </w:tcPr>
          <w:p w14:paraId="240F9C66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1,23</w:t>
            </w:r>
          </w:p>
        </w:tc>
        <w:tc>
          <w:tcPr>
            <w:tcW w:w="371" w:type="pct"/>
            <w:shd w:val="clear" w:color="auto" w:fill="auto"/>
          </w:tcPr>
          <w:p w14:paraId="05EFA9A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1,29</w:t>
            </w:r>
          </w:p>
        </w:tc>
        <w:tc>
          <w:tcPr>
            <w:tcW w:w="348" w:type="pct"/>
          </w:tcPr>
          <w:p w14:paraId="564C592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1,35</w:t>
            </w:r>
          </w:p>
        </w:tc>
        <w:tc>
          <w:tcPr>
            <w:tcW w:w="346" w:type="pct"/>
            <w:shd w:val="clear" w:color="auto" w:fill="auto"/>
          </w:tcPr>
          <w:p w14:paraId="4A047C04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1,37</w:t>
            </w:r>
          </w:p>
        </w:tc>
        <w:tc>
          <w:tcPr>
            <w:tcW w:w="340" w:type="pct"/>
          </w:tcPr>
          <w:p w14:paraId="2916794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1,39</w:t>
            </w:r>
          </w:p>
        </w:tc>
      </w:tr>
      <w:tr w:rsidR="00592C3A" w:rsidRPr="00C75859" w14:paraId="61F7655B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2E6CC682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1984 - 1990</w:t>
            </w:r>
          </w:p>
        </w:tc>
        <w:tc>
          <w:tcPr>
            <w:tcW w:w="335" w:type="pct"/>
          </w:tcPr>
          <w:p w14:paraId="1E083FD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3D861A6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CAFF8EC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65ED5A36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DAAB9B5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79A34AC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1,05</w:t>
            </w:r>
          </w:p>
        </w:tc>
        <w:tc>
          <w:tcPr>
            <w:tcW w:w="371" w:type="pct"/>
            <w:shd w:val="clear" w:color="auto" w:fill="auto"/>
          </w:tcPr>
          <w:p w14:paraId="08781E45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1,09</w:t>
            </w:r>
          </w:p>
        </w:tc>
        <w:tc>
          <w:tcPr>
            <w:tcW w:w="370" w:type="pct"/>
            <w:shd w:val="clear" w:color="auto" w:fill="auto"/>
          </w:tcPr>
          <w:p w14:paraId="032DE14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1,13</w:t>
            </w:r>
          </w:p>
        </w:tc>
        <w:tc>
          <w:tcPr>
            <w:tcW w:w="371" w:type="pct"/>
            <w:shd w:val="clear" w:color="auto" w:fill="auto"/>
          </w:tcPr>
          <w:p w14:paraId="1227708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1,16</w:t>
            </w:r>
          </w:p>
        </w:tc>
        <w:tc>
          <w:tcPr>
            <w:tcW w:w="348" w:type="pct"/>
          </w:tcPr>
          <w:p w14:paraId="0E15A752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1,21</w:t>
            </w:r>
          </w:p>
        </w:tc>
        <w:tc>
          <w:tcPr>
            <w:tcW w:w="346" w:type="pct"/>
            <w:shd w:val="clear" w:color="auto" w:fill="auto"/>
          </w:tcPr>
          <w:p w14:paraId="6FC0B3F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1,23</w:t>
            </w:r>
          </w:p>
        </w:tc>
        <w:tc>
          <w:tcPr>
            <w:tcW w:w="340" w:type="pct"/>
          </w:tcPr>
          <w:p w14:paraId="4EC4763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1,25</w:t>
            </w:r>
          </w:p>
        </w:tc>
      </w:tr>
      <w:tr w:rsidR="00592C3A" w:rsidRPr="00C75859" w14:paraId="432EDCFA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6AF8444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1991 - 1997</w:t>
            </w:r>
          </w:p>
        </w:tc>
        <w:tc>
          <w:tcPr>
            <w:tcW w:w="335" w:type="pct"/>
          </w:tcPr>
          <w:p w14:paraId="51611B8F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156B11D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7985D97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3B4B46B1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1E3D02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2BB5A942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732B262F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1,04</w:t>
            </w:r>
          </w:p>
        </w:tc>
        <w:tc>
          <w:tcPr>
            <w:tcW w:w="370" w:type="pct"/>
            <w:shd w:val="clear" w:color="auto" w:fill="auto"/>
          </w:tcPr>
          <w:p w14:paraId="5964D7C7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1,07</w:t>
            </w:r>
          </w:p>
        </w:tc>
        <w:tc>
          <w:tcPr>
            <w:tcW w:w="371" w:type="pct"/>
            <w:shd w:val="clear" w:color="auto" w:fill="auto"/>
          </w:tcPr>
          <w:p w14:paraId="0CB6CD21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1,10</w:t>
            </w:r>
          </w:p>
        </w:tc>
        <w:tc>
          <w:tcPr>
            <w:tcW w:w="348" w:type="pct"/>
          </w:tcPr>
          <w:p w14:paraId="5BE82AA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1,14</w:t>
            </w:r>
          </w:p>
        </w:tc>
        <w:tc>
          <w:tcPr>
            <w:tcW w:w="346" w:type="pct"/>
            <w:shd w:val="clear" w:color="auto" w:fill="auto"/>
          </w:tcPr>
          <w:p w14:paraId="74BA17D2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1,16</w:t>
            </w:r>
          </w:p>
        </w:tc>
        <w:tc>
          <w:tcPr>
            <w:tcW w:w="340" w:type="pct"/>
          </w:tcPr>
          <w:p w14:paraId="2230BF7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1,18</w:t>
            </w:r>
          </w:p>
        </w:tc>
      </w:tr>
      <w:tr w:rsidR="00592C3A" w:rsidRPr="00C75859" w14:paraId="2769B515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77E02FF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1998 - 2003</w:t>
            </w:r>
          </w:p>
        </w:tc>
        <w:tc>
          <w:tcPr>
            <w:tcW w:w="335" w:type="pct"/>
          </w:tcPr>
          <w:p w14:paraId="6E9E26EC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4480B1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1ADF6095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688F01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E6EC85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B09923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093B408B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0" w:type="pct"/>
            <w:shd w:val="clear" w:color="auto" w:fill="auto"/>
          </w:tcPr>
          <w:p w14:paraId="4127D1F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1,03</w:t>
            </w:r>
          </w:p>
        </w:tc>
        <w:tc>
          <w:tcPr>
            <w:tcW w:w="371" w:type="pct"/>
            <w:shd w:val="clear" w:color="auto" w:fill="auto"/>
          </w:tcPr>
          <w:p w14:paraId="2FADBBE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1,05</w:t>
            </w:r>
          </w:p>
        </w:tc>
        <w:tc>
          <w:tcPr>
            <w:tcW w:w="348" w:type="pct"/>
          </w:tcPr>
          <w:p w14:paraId="370F67D6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1,09</w:t>
            </w:r>
          </w:p>
        </w:tc>
        <w:tc>
          <w:tcPr>
            <w:tcW w:w="346" w:type="pct"/>
            <w:shd w:val="clear" w:color="auto" w:fill="auto"/>
          </w:tcPr>
          <w:p w14:paraId="650F566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1,11</w:t>
            </w:r>
          </w:p>
        </w:tc>
        <w:tc>
          <w:tcPr>
            <w:tcW w:w="340" w:type="pct"/>
          </w:tcPr>
          <w:p w14:paraId="1873A41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1,13</w:t>
            </w:r>
          </w:p>
        </w:tc>
      </w:tr>
      <w:tr w:rsidR="00592C3A" w:rsidRPr="00C75859" w14:paraId="0A5F6380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1D54B41B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2004 – 2009</w:t>
            </w:r>
          </w:p>
        </w:tc>
        <w:tc>
          <w:tcPr>
            <w:tcW w:w="335" w:type="pct"/>
          </w:tcPr>
          <w:p w14:paraId="558E429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D9E0322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1EB0C7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714AE8C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61D1248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2F737A8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7C316AC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0" w:type="pct"/>
            <w:shd w:val="clear" w:color="auto" w:fill="auto"/>
          </w:tcPr>
          <w:p w14:paraId="0EDB5D25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1091151C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1,02</w:t>
            </w:r>
          </w:p>
        </w:tc>
        <w:tc>
          <w:tcPr>
            <w:tcW w:w="348" w:type="pct"/>
          </w:tcPr>
          <w:p w14:paraId="28E37D4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1,03</w:t>
            </w:r>
          </w:p>
        </w:tc>
        <w:tc>
          <w:tcPr>
            <w:tcW w:w="346" w:type="pct"/>
            <w:shd w:val="clear" w:color="auto" w:fill="auto"/>
          </w:tcPr>
          <w:p w14:paraId="3A4A1025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1,05</w:t>
            </w:r>
          </w:p>
        </w:tc>
        <w:tc>
          <w:tcPr>
            <w:tcW w:w="340" w:type="pct"/>
          </w:tcPr>
          <w:p w14:paraId="465A1EE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1,07</w:t>
            </w:r>
          </w:p>
        </w:tc>
      </w:tr>
      <w:tr w:rsidR="00592C3A" w:rsidRPr="00C75859" w14:paraId="0FE409DA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0878DD1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2010 - 2014</w:t>
            </w:r>
          </w:p>
        </w:tc>
        <w:tc>
          <w:tcPr>
            <w:tcW w:w="335" w:type="pct"/>
          </w:tcPr>
          <w:p w14:paraId="1FC6D962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2A8E3B27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2D8003A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23184E19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7678CC4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1342A12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7E2D46A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0" w:type="pct"/>
            <w:shd w:val="clear" w:color="auto" w:fill="auto"/>
          </w:tcPr>
          <w:p w14:paraId="29FD888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7E6BA50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8" w:type="pct"/>
          </w:tcPr>
          <w:p w14:paraId="02A77675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1,01</w:t>
            </w:r>
          </w:p>
        </w:tc>
        <w:tc>
          <w:tcPr>
            <w:tcW w:w="346" w:type="pct"/>
            <w:shd w:val="clear" w:color="auto" w:fill="auto"/>
          </w:tcPr>
          <w:p w14:paraId="6D7829D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1,03</w:t>
            </w:r>
          </w:p>
        </w:tc>
        <w:tc>
          <w:tcPr>
            <w:tcW w:w="340" w:type="pct"/>
          </w:tcPr>
          <w:p w14:paraId="35EAE871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1,05</w:t>
            </w:r>
          </w:p>
        </w:tc>
      </w:tr>
      <w:tr w:rsidR="00592C3A" w:rsidRPr="00C75859" w14:paraId="6A22C759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3A5A98A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75859">
              <w:rPr>
                <w:rFonts w:cstheme="minorHAnsi"/>
                <w:b/>
                <w:sz w:val="20"/>
                <w:szCs w:val="20"/>
              </w:rPr>
              <w:t>201</w:t>
            </w:r>
            <w:r>
              <w:rPr>
                <w:rFonts w:cstheme="minorHAnsi"/>
                <w:b/>
                <w:sz w:val="20"/>
                <w:szCs w:val="20"/>
              </w:rPr>
              <w:t>5</w:t>
            </w:r>
            <w:r w:rsidRPr="00C75859">
              <w:rPr>
                <w:rFonts w:cstheme="minorHAnsi"/>
                <w:b/>
                <w:sz w:val="20"/>
                <w:szCs w:val="20"/>
              </w:rPr>
              <w:t xml:space="preserve"> - 201</w:t>
            </w:r>
            <w:r>
              <w:rPr>
                <w:rFonts w:cstheme="minorHAnsi"/>
                <w:b/>
                <w:sz w:val="20"/>
                <w:szCs w:val="20"/>
              </w:rPr>
              <w:t>9</w:t>
            </w:r>
          </w:p>
        </w:tc>
        <w:tc>
          <w:tcPr>
            <w:tcW w:w="335" w:type="pct"/>
          </w:tcPr>
          <w:p w14:paraId="409F422B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38BA3CF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BC2C027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95276E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4BA75FF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6F1A6D56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63E162D1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0" w:type="pct"/>
            <w:shd w:val="clear" w:color="auto" w:fill="auto"/>
          </w:tcPr>
          <w:p w14:paraId="5898DF64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7BBED5A4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8" w:type="pct"/>
          </w:tcPr>
          <w:p w14:paraId="6316FE5F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6" w:type="pct"/>
            <w:shd w:val="clear" w:color="auto" w:fill="auto"/>
          </w:tcPr>
          <w:p w14:paraId="04295DD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1,01</w:t>
            </w:r>
          </w:p>
        </w:tc>
        <w:tc>
          <w:tcPr>
            <w:tcW w:w="340" w:type="pct"/>
          </w:tcPr>
          <w:p w14:paraId="420237C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1,03</w:t>
            </w:r>
          </w:p>
        </w:tc>
      </w:tr>
      <w:tr w:rsidR="00592C3A" w:rsidRPr="00C75859" w14:paraId="062A262A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53469D6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6D5948">
              <w:rPr>
                <w:rFonts w:cstheme="minorHAnsi"/>
                <w:b/>
                <w:sz w:val="18"/>
                <w:szCs w:val="18"/>
              </w:rPr>
              <w:t>2020 -</w:t>
            </w:r>
            <w:r>
              <w:rPr>
                <w:rFonts w:cstheme="minorHAnsi"/>
                <w:b/>
                <w:sz w:val="18"/>
                <w:szCs w:val="18"/>
              </w:rPr>
              <w:t xml:space="preserve"> 2024</w:t>
            </w:r>
          </w:p>
        </w:tc>
        <w:tc>
          <w:tcPr>
            <w:tcW w:w="335" w:type="pct"/>
          </w:tcPr>
          <w:p w14:paraId="5711BD8E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EA1C674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7F47301F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690E094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A85BCFB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57AFD621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0FB68DE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0" w:type="pct"/>
            <w:shd w:val="clear" w:color="auto" w:fill="auto"/>
          </w:tcPr>
          <w:p w14:paraId="696D94B4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2BEE9E6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8" w:type="pct"/>
          </w:tcPr>
          <w:p w14:paraId="7C4077B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6" w:type="pct"/>
            <w:shd w:val="clear" w:color="auto" w:fill="auto"/>
          </w:tcPr>
          <w:p w14:paraId="503C8EB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0" w:type="pct"/>
          </w:tcPr>
          <w:p w14:paraId="3E3B5B4B" w14:textId="77777777" w:rsidR="00592C3A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1,01</w:t>
            </w:r>
          </w:p>
        </w:tc>
      </w:tr>
      <w:tr w:rsidR="00592C3A" w:rsidRPr="00C75859" w14:paraId="0D07A284" w14:textId="77777777" w:rsidTr="00B31080">
        <w:trPr>
          <w:jc w:val="center"/>
        </w:trPr>
        <w:tc>
          <w:tcPr>
            <w:tcW w:w="844" w:type="pct"/>
            <w:shd w:val="clear" w:color="auto" w:fill="auto"/>
            <w:vAlign w:val="center"/>
          </w:tcPr>
          <w:p w14:paraId="1A06CB8A" w14:textId="77777777" w:rsidR="00592C3A" w:rsidRDefault="00592C3A" w:rsidP="00B31080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18"/>
                <w:szCs w:val="18"/>
              </w:rPr>
              <w:t>2025 -</w:t>
            </w:r>
          </w:p>
        </w:tc>
        <w:tc>
          <w:tcPr>
            <w:tcW w:w="335" w:type="pct"/>
          </w:tcPr>
          <w:p w14:paraId="11BB1C0B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22F7A3B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02711808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47B3A247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</w:tcPr>
          <w:p w14:paraId="5165608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35" w:type="pct"/>
            <w:shd w:val="clear" w:color="auto" w:fill="auto"/>
          </w:tcPr>
          <w:p w14:paraId="3935DB23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6224A65A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0" w:type="pct"/>
            <w:shd w:val="clear" w:color="auto" w:fill="auto"/>
          </w:tcPr>
          <w:p w14:paraId="330EC654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71" w:type="pct"/>
            <w:shd w:val="clear" w:color="auto" w:fill="auto"/>
          </w:tcPr>
          <w:p w14:paraId="58DB531D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8" w:type="pct"/>
          </w:tcPr>
          <w:p w14:paraId="71106E20" w14:textId="77777777" w:rsidR="00592C3A" w:rsidRPr="00C75859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6" w:type="pct"/>
            <w:shd w:val="clear" w:color="auto" w:fill="auto"/>
          </w:tcPr>
          <w:p w14:paraId="1E5DC5BA" w14:textId="77777777" w:rsidR="00592C3A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  <w:tc>
          <w:tcPr>
            <w:tcW w:w="340" w:type="pct"/>
          </w:tcPr>
          <w:p w14:paraId="0E772D0A" w14:textId="77777777" w:rsidR="00592C3A" w:rsidRDefault="00592C3A" w:rsidP="00B31080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</w:tr>
    </w:tbl>
    <w:p w14:paraId="3CD4E240" w14:textId="77777777" w:rsidR="009E2A08" w:rsidRPr="009E2A08" w:rsidRDefault="009E2A08" w:rsidP="009E2A08">
      <w:pPr>
        <w:pStyle w:val="Naslov2"/>
      </w:pPr>
      <w:bookmarkStart w:id="18" w:name="_Toc188263282"/>
      <w:r w:rsidRPr="009E2A08">
        <w:t>Lastnosti dela stavbe</w:t>
      </w:r>
      <w:bookmarkEnd w:id="18"/>
    </w:p>
    <w:p w14:paraId="61AC6F4B" w14:textId="398C1295" w:rsidR="008125CA" w:rsidRDefault="009E2A08" w:rsidP="008125CA">
      <w:pPr>
        <w:pStyle w:val="Naslov3"/>
      </w:pPr>
      <w:bookmarkStart w:id="19" w:name="_Toc188263283"/>
      <w:r w:rsidRPr="009E2A08">
        <w:t>Točkovnik lastnosti</w:t>
      </w:r>
      <w:bookmarkEnd w:id="19"/>
    </w:p>
    <w:tbl>
      <w:tblPr>
        <w:tblpPr w:leftFromText="141" w:rightFromText="141" w:vertAnchor="text" w:tblpX="-68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83"/>
        <w:gridCol w:w="1977"/>
      </w:tblGrid>
      <w:tr w:rsidR="00B41EE1" w:rsidRPr="00C75859" w14:paraId="07686FA5" w14:textId="77777777" w:rsidTr="005A4BFB">
        <w:tc>
          <w:tcPr>
            <w:tcW w:w="3909" w:type="pct"/>
            <w:shd w:val="clear" w:color="auto" w:fill="FBE4D5" w:themeFill="accent2" w:themeFillTint="33"/>
            <w:vAlign w:val="center"/>
          </w:tcPr>
          <w:p w14:paraId="6159E170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C7585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</w:t>
            </w:r>
          </w:p>
        </w:tc>
        <w:tc>
          <w:tcPr>
            <w:tcW w:w="1091" w:type="pct"/>
            <w:shd w:val="clear" w:color="auto" w:fill="FBE4D5" w:themeFill="accent2" w:themeFillTint="33"/>
            <w:vAlign w:val="center"/>
          </w:tcPr>
          <w:p w14:paraId="502A721C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C75859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Točke</w:t>
            </w:r>
          </w:p>
        </w:tc>
      </w:tr>
      <w:tr w:rsidR="00B41EE1" w:rsidRPr="00C75859" w14:paraId="678C406C" w14:textId="77777777" w:rsidTr="005A4BFB">
        <w:tc>
          <w:tcPr>
            <w:tcW w:w="3909" w:type="pct"/>
            <w:shd w:val="clear" w:color="auto" w:fill="D9D9D9" w:themeFill="background1" w:themeFillShade="D9"/>
            <w:vAlign w:val="center"/>
          </w:tcPr>
          <w:p w14:paraId="4C8FCDC1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C75859">
              <w:rPr>
                <w:b/>
                <w:sz w:val="20"/>
                <w:szCs w:val="20"/>
              </w:rPr>
              <w:t>Osnova - dejanska raba dela stavbe</w:t>
            </w:r>
          </w:p>
        </w:tc>
        <w:tc>
          <w:tcPr>
            <w:tcW w:w="1091" w:type="pct"/>
            <w:shd w:val="clear" w:color="auto" w:fill="D9D9D9" w:themeFill="background1" w:themeFillShade="D9"/>
          </w:tcPr>
          <w:p w14:paraId="43D54386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B41EE1" w:rsidRPr="00C75859" w14:paraId="1A94316A" w14:textId="77777777" w:rsidTr="005A4BFB">
        <w:tc>
          <w:tcPr>
            <w:tcW w:w="3909" w:type="pct"/>
            <w:shd w:val="clear" w:color="auto" w:fill="F2F2F2" w:themeFill="background1" w:themeFillShade="F2"/>
            <w:vAlign w:val="center"/>
          </w:tcPr>
          <w:p w14:paraId="0A9059C9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C75859">
              <w:rPr>
                <w:b/>
                <w:sz w:val="20"/>
                <w:szCs w:val="20"/>
              </w:rPr>
              <w:t>Dejanska raba</w:t>
            </w:r>
          </w:p>
        </w:tc>
        <w:tc>
          <w:tcPr>
            <w:tcW w:w="1091" w:type="pct"/>
            <w:shd w:val="clear" w:color="auto" w:fill="F2F2F2" w:themeFill="background1" w:themeFillShade="F2"/>
          </w:tcPr>
          <w:p w14:paraId="5ED132BC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B41EE1" w:rsidRPr="00C75859" w14:paraId="2997D7BC" w14:textId="77777777" w:rsidTr="005A4BFB">
        <w:tc>
          <w:tcPr>
            <w:tcW w:w="3909" w:type="pct"/>
            <w:shd w:val="clear" w:color="auto" w:fill="auto"/>
            <w:vAlign w:val="center"/>
          </w:tcPr>
          <w:p w14:paraId="42385E30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14 - del stavbe za potniški promet</w:t>
            </w:r>
          </w:p>
        </w:tc>
        <w:tc>
          <w:tcPr>
            <w:tcW w:w="1091" w:type="pct"/>
            <w:shd w:val="clear" w:color="auto" w:fill="auto"/>
          </w:tcPr>
          <w:p w14:paraId="07823780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B41EE1" w:rsidRPr="00C75859" w14:paraId="3DF7EE4A" w14:textId="77777777" w:rsidTr="005A4BFB">
        <w:tc>
          <w:tcPr>
            <w:tcW w:w="3909" w:type="pct"/>
            <w:shd w:val="clear" w:color="auto" w:fill="auto"/>
            <w:vAlign w:val="center"/>
          </w:tcPr>
          <w:p w14:paraId="413BFD8C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22 - del stavbe za kulturo in razvedrilo</w:t>
            </w:r>
          </w:p>
        </w:tc>
        <w:tc>
          <w:tcPr>
            <w:tcW w:w="1091" w:type="pct"/>
            <w:shd w:val="clear" w:color="auto" w:fill="auto"/>
          </w:tcPr>
          <w:p w14:paraId="357AAAD1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65</w:t>
            </w:r>
          </w:p>
        </w:tc>
      </w:tr>
      <w:tr w:rsidR="00B41EE1" w:rsidRPr="00C75859" w14:paraId="7D6831D8" w14:textId="77777777" w:rsidTr="005A4BFB">
        <w:tc>
          <w:tcPr>
            <w:tcW w:w="3909" w:type="pct"/>
            <w:shd w:val="clear" w:color="auto" w:fill="auto"/>
            <w:vAlign w:val="center"/>
          </w:tcPr>
          <w:p w14:paraId="6B7D68F8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23 - muzej in knjižnica</w:t>
            </w:r>
          </w:p>
        </w:tc>
        <w:tc>
          <w:tcPr>
            <w:tcW w:w="1091" w:type="pct"/>
            <w:shd w:val="clear" w:color="auto" w:fill="auto"/>
          </w:tcPr>
          <w:p w14:paraId="4530D500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80</w:t>
            </w:r>
          </w:p>
        </w:tc>
      </w:tr>
      <w:tr w:rsidR="00B41EE1" w:rsidRPr="00C75859" w14:paraId="3EA38136" w14:textId="77777777" w:rsidTr="005A4BFB">
        <w:tc>
          <w:tcPr>
            <w:tcW w:w="3909" w:type="pct"/>
            <w:shd w:val="clear" w:color="auto" w:fill="auto"/>
            <w:vAlign w:val="center"/>
          </w:tcPr>
          <w:p w14:paraId="214D2B4C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26 - športna dvorana</w:t>
            </w:r>
          </w:p>
        </w:tc>
        <w:tc>
          <w:tcPr>
            <w:tcW w:w="1091" w:type="pct"/>
            <w:shd w:val="clear" w:color="auto" w:fill="auto"/>
          </w:tcPr>
          <w:p w14:paraId="2882D7F4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65</w:t>
            </w:r>
          </w:p>
        </w:tc>
      </w:tr>
      <w:tr w:rsidR="00B41EE1" w:rsidRPr="00C75859" w14:paraId="5C0A1372" w14:textId="77777777" w:rsidTr="005A4BFB">
        <w:tc>
          <w:tcPr>
            <w:tcW w:w="3909" w:type="pct"/>
            <w:shd w:val="clear" w:color="auto" w:fill="auto"/>
            <w:vAlign w:val="center"/>
          </w:tcPr>
          <w:p w14:paraId="21A0B8BB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30 - del stavbe za opravljanje verskih obredov</w:t>
            </w:r>
          </w:p>
        </w:tc>
        <w:tc>
          <w:tcPr>
            <w:tcW w:w="1091" w:type="pct"/>
            <w:shd w:val="clear" w:color="auto" w:fill="auto"/>
          </w:tcPr>
          <w:p w14:paraId="2DDB95AF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90</w:t>
            </w:r>
          </w:p>
        </w:tc>
      </w:tr>
      <w:tr w:rsidR="00B41EE1" w:rsidRPr="00C75859" w14:paraId="1B873875" w14:textId="77777777" w:rsidTr="005A4BFB">
        <w:tc>
          <w:tcPr>
            <w:tcW w:w="3909" w:type="pct"/>
            <w:shd w:val="clear" w:color="auto" w:fill="auto"/>
            <w:vAlign w:val="center"/>
          </w:tcPr>
          <w:p w14:paraId="0998D116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32 - del stavbe za zaščito, reševanje in zaklonišče</w:t>
            </w:r>
          </w:p>
        </w:tc>
        <w:tc>
          <w:tcPr>
            <w:tcW w:w="1091" w:type="pct"/>
            <w:shd w:val="clear" w:color="auto" w:fill="auto"/>
          </w:tcPr>
          <w:p w14:paraId="4699F635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</w:tr>
      <w:tr w:rsidR="00B41EE1" w:rsidRPr="00C75859" w14:paraId="1AD002A3" w14:textId="77777777" w:rsidTr="005A4BFB">
        <w:tc>
          <w:tcPr>
            <w:tcW w:w="3909" w:type="pct"/>
            <w:shd w:val="clear" w:color="auto" w:fill="auto"/>
            <w:vAlign w:val="center"/>
          </w:tcPr>
          <w:p w14:paraId="2D8D94E1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41 - del stavbe za posebne namene</w:t>
            </w:r>
          </w:p>
        </w:tc>
        <w:tc>
          <w:tcPr>
            <w:tcW w:w="1091" w:type="pct"/>
            <w:shd w:val="clear" w:color="auto" w:fill="auto"/>
          </w:tcPr>
          <w:p w14:paraId="2B95544E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70</w:t>
            </w:r>
          </w:p>
        </w:tc>
      </w:tr>
      <w:tr w:rsidR="00B41EE1" w:rsidRPr="00C75859" w14:paraId="367F6B41" w14:textId="77777777" w:rsidTr="005A4BFB">
        <w:tc>
          <w:tcPr>
            <w:tcW w:w="3909" w:type="pct"/>
            <w:shd w:val="clear" w:color="auto" w:fill="auto"/>
            <w:vAlign w:val="center"/>
          </w:tcPr>
          <w:p w14:paraId="3901F9F0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42 - sejemska dvorana, razstavišče</w:t>
            </w:r>
          </w:p>
        </w:tc>
        <w:tc>
          <w:tcPr>
            <w:tcW w:w="1091" w:type="pct"/>
            <w:shd w:val="clear" w:color="auto" w:fill="auto"/>
          </w:tcPr>
          <w:p w14:paraId="1BDE340C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65</w:t>
            </w:r>
          </w:p>
        </w:tc>
      </w:tr>
      <w:tr w:rsidR="00B41EE1" w:rsidRPr="00C75859" w14:paraId="048E62DC" w14:textId="77777777" w:rsidTr="005A4BFB">
        <w:tc>
          <w:tcPr>
            <w:tcW w:w="3909" w:type="pct"/>
            <w:shd w:val="clear" w:color="auto" w:fill="auto"/>
            <w:vAlign w:val="center"/>
          </w:tcPr>
          <w:p w14:paraId="51426D9C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43 - šola, vrtec</w:t>
            </w:r>
          </w:p>
        </w:tc>
        <w:tc>
          <w:tcPr>
            <w:tcW w:w="1091" w:type="pct"/>
            <w:shd w:val="clear" w:color="auto" w:fill="auto"/>
          </w:tcPr>
          <w:p w14:paraId="7C73E112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70</w:t>
            </w:r>
          </w:p>
        </w:tc>
      </w:tr>
      <w:tr w:rsidR="00B41EE1" w:rsidRPr="00C75859" w14:paraId="6CDC6153" w14:textId="77777777" w:rsidTr="005A4BFB">
        <w:tc>
          <w:tcPr>
            <w:tcW w:w="3909" w:type="pct"/>
            <w:shd w:val="clear" w:color="auto" w:fill="auto"/>
            <w:vAlign w:val="center"/>
          </w:tcPr>
          <w:p w14:paraId="65733403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C75859">
              <w:rPr>
                <w:sz w:val="20"/>
                <w:szCs w:val="20"/>
              </w:rPr>
              <w:t>44 - bolnica, zdravstveni dom</w:t>
            </w:r>
          </w:p>
        </w:tc>
        <w:tc>
          <w:tcPr>
            <w:tcW w:w="1091" w:type="pct"/>
            <w:shd w:val="clear" w:color="auto" w:fill="auto"/>
          </w:tcPr>
          <w:p w14:paraId="0F9F49BC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80</w:t>
            </w:r>
          </w:p>
        </w:tc>
      </w:tr>
      <w:tr w:rsidR="00B41EE1" w:rsidRPr="00C75859" w14:paraId="64B17A23" w14:textId="77777777" w:rsidTr="005A4BFB">
        <w:tc>
          <w:tcPr>
            <w:tcW w:w="3909" w:type="pct"/>
            <w:shd w:val="clear" w:color="auto" w:fill="auto"/>
            <w:vAlign w:val="center"/>
          </w:tcPr>
          <w:p w14:paraId="5D8E978D" w14:textId="77777777" w:rsidR="00B41EE1" w:rsidRPr="00C75859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46 - del stavbe za pastoralno dejavnost</w:t>
            </w:r>
          </w:p>
        </w:tc>
        <w:tc>
          <w:tcPr>
            <w:tcW w:w="1091" w:type="pct"/>
            <w:shd w:val="clear" w:color="auto" w:fill="auto"/>
          </w:tcPr>
          <w:p w14:paraId="4258D35D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70</w:t>
            </w:r>
          </w:p>
        </w:tc>
      </w:tr>
      <w:tr w:rsidR="00B41EE1" w:rsidRPr="00C75859" w14:paraId="645D3879" w14:textId="77777777" w:rsidTr="005A4BFB">
        <w:tc>
          <w:tcPr>
            <w:tcW w:w="3909" w:type="pct"/>
            <w:shd w:val="clear" w:color="auto" w:fill="D9D9D9" w:themeFill="background1" w:themeFillShade="D9"/>
            <w:vAlign w:val="center"/>
          </w:tcPr>
          <w:p w14:paraId="07A78B60" w14:textId="77777777" w:rsidR="00B41EE1" w:rsidRPr="00C75859" w:rsidRDefault="00B41EE1" w:rsidP="005A4BFB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Druge</w:t>
            </w:r>
            <w:r w:rsidRPr="00C75859">
              <w:rPr>
                <w:rFonts w:cstheme="minorHAnsi"/>
                <w:b/>
                <w:sz w:val="20"/>
                <w:szCs w:val="20"/>
              </w:rPr>
              <w:t xml:space="preserve"> lastnosti dela stavbe</w:t>
            </w:r>
          </w:p>
        </w:tc>
        <w:tc>
          <w:tcPr>
            <w:tcW w:w="1091" w:type="pct"/>
            <w:shd w:val="clear" w:color="auto" w:fill="D9D9D9" w:themeFill="background1" w:themeFillShade="D9"/>
          </w:tcPr>
          <w:p w14:paraId="419AA29D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B41EE1" w:rsidRPr="00C75859" w14:paraId="3F145B7D" w14:textId="77777777" w:rsidTr="005A4BFB">
        <w:tc>
          <w:tcPr>
            <w:tcW w:w="3909" w:type="pct"/>
            <w:shd w:val="clear" w:color="auto" w:fill="F2F2F2" w:themeFill="background1" w:themeFillShade="F2"/>
            <w:vAlign w:val="center"/>
          </w:tcPr>
          <w:p w14:paraId="674C792F" w14:textId="77777777" w:rsidR="00B41EE1" w:rsidRPr="00C75859" w:rsidRDefault="00B41EE1" w:rsidP="005A4BF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C75859">
              <w:rPr>
                <w:b/>
                <w:sz w:val="20"/>
                <w:szCs w:val="20"/>
              </w:rPr>
              <w:t>Priključki in inštalacije</w:t>
            </w:r>
          </w:p>
        </w:tc>
        <w:tc>
          <w:tcPr>
            <w:tcW w:w="1091" w:type="pct"/>
            <w:shd w:val="clear" w:color="auto" w:fill="F2F2F2" w:themeFill="background1" w:themeFillShade="F2"/>
          </w:tcPr>
          <w:p w14:paraId="7BD1EA3F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B41EE1" w:rsidRPr="00C75859" w14:paraId="6C8BC32D" w14:textId="77777777" w:rsidTr="005A4BFB">
        <w:tc>
          <w:tcPr>
            <w:tcW w:w="3909" w:type="pct"/>
            <w:shd w:val="clear" w:color="auto" w:fill="auto"/>
            <w:vAlign w:val="center"/>
          </w:tcPr>
          <w:p w14:paraId="0B0693C5" w14:textId="77777777" w:rsidR="00B41EE1" w:rsidRPr="00DD466E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DD466E">
              <w:rPr>
                <w:sz w:val="20"/>
                <w:szCs w:val="20"/>
              </w:rPr>
              <w:t>Vodovod ali ni podatka o vodovodu</w:t>
            </w:r>
          </w:p>
        </w:tc>
        <w:tc>
          <w:tcPr>
            <w:tcW w:w="1091" w:type="pct"/>
            <w:shd w:val="clear" w:color="auto" w:fill="auto"/>
          </w:tcPr>
          <w:p w14:paraId="165F9960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C75859">
              <w:rPr>
                <w:rFonts w:cstheme="minorHAnsi"/>
                <w:color w:val="000000"/>
                <w:sz w:val="20"/>
                <w:szCs w:val="20"/>
              </w:rPr>
              <w:t>4</w:t>
            </w:r>
          </w:p>
        </w:tc>
      </w:tr>
      <w:tr w:rsidR="00B41EE1" w:rsidRPr="00C75859" w14:paraId="1EBF84D7" w14:textId="77777777" w:rsidTr="005A4BFB">
        <w:tc>
          <w:tcPr>
            <w:tcW w:w="3909" w:type="pct"/>
            <w:shd w:val="clear" w:color="auto" w:fill="auto"/>
            <w:vAlign w:val="center"/>
          </w:tcPr>
          <w:p w14:paraId="48CB843E" w14:textId="77777777" w:rsidR="00B41EE1" w:rsidRPr="00DD466E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DD466E">
              <w:rPr>
                <w:sz w:val="20"/>
                <w:szCs w:val="20"/>
              </w:rPr>
              <w:t>Elektrika ali ni podatka o elektriki</w:t>
            </w:r>
          </w:p>
        </w:tc>
        <w:tc>
          <w:tcPr>
            <w:tcW w:w="1091" w:type="pct"/>
            <w:shd w:val="clear" w:color="auto" w:fill="auto"/>
          </w:tcPr>
          <w:p w14:paraId="429D11C5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C75859">
              <w:rPr>
                <w:rFonts w:cstheme="minorHAnsi"/>
                <w:color w:val="000000"/>
                <w:sz w:val="20"/>
                <w:szCs w:val="20"/>
              </w:rPr>
              <w:t>4</w:t>
            </w:r>
          </w:p>
        </w:tc>
      </w:tr>
      <w:tr w:rsidR="00B41EE1" w:rsidRPr="00C75859" w14:paraId="62389526" w14:textId="77777777" w:rsidTr="005A4BFB">
        <w:tc>
          <w:tcPr>
            <w:tcW w:w="3909" w:type="pct"/>
            <w:shd w:val="clear" w:color="auto" w:fill="auto"/>
            <w:vAlign w:val="center"/>
          </w:tcPr>
          <w:p w14:paraId="3457F084" w14:textId="77777777" w:rsidR="00B41EE1" w:rsidRPr="00DD466E" w:rsidRDefault="00B41EE1" w:rsidP="005A4BFB">
            <w:pPr>
              <w:spacing w:after="0" w:line="240" w:lineRule="auto"/>
              <w:rPr>
                <w:sz w:val="20"/>
                <w:szCs w:val="20"/>
              </w:rPr>
            </w:pPr>
            <w:r w:rsidRPr="00DD466E">
              <w:rPr>
                <w:sz w:val="20"/>
                <w:szCs w:val="20"/>
              </w:rPr>
              <w:t>Kanalizacija ali ni podatka o kanalizaciji</w:t>
            </w:r>
          </w:p>
        </w:tc>
        <w:tc>
          <w:tcPr>
            <w:tcW w:w="1091" w:type="pct"/>
            <w:shd w:val="clear" w:color="auto" w:fill="auto"/>
          </w:tcPr>
          <w:p w14:paraId="2CB2CB93" w14:textId="77777777" w:rsidR="00B41EE1" w:rsidRPr="00C75859" w:rsidRDefault="00B41EE1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C75859">
              <w:rPr>
                <w:rFonts w:cstheme="minorHAnsi"/>
                <w:color w:val="000000"/>
                <w:sz w:val="20"/>
                <w:szCs w:val="20"/>
              </w:rPr>
              <w:t>2</w:t>
            </w:r>
          </w:p>
        </w:tc>
      </w:tr>
      <w:bookmarkEnd w:id="2"/>
    </w:tbl>
    <w:p w14:paraId="2B4DCF11" w14:textId="77777777" w:rsidR="002D261C" w:rsidRPr="00120644" w:rsidRDefault="002D261C" w:rsidP="002D261C">
      <w:pPr>
        <w:pStyle w:val="oblikovanjeuredba11"/>
        <w:numPr>
          <w:ilvl w:val="0"/>
          <w:numId w:val="0"/>
        </w:numPr>
        <w:spacing w:after="100" w:afterAutospacing="1"/>
        <w:ind w:left="1006" w:hanging="360"/>
        <w:jc w:val="both"/>
      </w:pPr>
    </w:p>
    <w:p w14:paraId="630D9A70" w14:textId="77777777" w:rsidR="002D261C" w:rsidRDefault="002D261C" w:rsidP="002D261C">
      <w:pPr>
        <w:pStyle w:val="Naslov3"/>
      </w:pPr>
      <w:bookmarkStart w:id="20" w:name="_Toc188263284"/>
      <w:r w:rsidRPr="009E2A08">
        <w:t>Točkovni razredi in faktorji lastnosti</w:t>
      </w:r>
      <w:bookmarkEnd w:id="2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4"/>
        <w:gridCol w:w="2183"/>
        <w:gridCol w:w="2183"/>
        <w:gridCol w:w="2510"/>
      </w:tblGrid>
      <w:tr w:rsidR="002D261C" w:rsidRPr="003C071C" w14:paraId="776ED2F9" w14:textId="77777777" w:rsidTr="00B41EE1">
        <w:trPr>
          <w:trHeight w:val="120"/>
        </w:trPr>
        <w:tc>
          <w:tcPr>
            <w:tcW w:w="1205" w:type="pct"/>
            <w:vMerge w:val="restart"/>
            <w:shd w:val="clear" w:color="auto" w:fill="FBE4D5" w:themeFill="accent2" w:themeFillTint="33"/>
            <w:vAlign w:val="center"/>
          </w:tcPr>
          <w:p w14:paraId="1BEA9DAC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Razred</w:t>
            </w:r>
          </w:p>
        </w:tc>
        <w:tc>
          <w:tcPr>
            <w:tcW w:w="2409" w:type="pct"/>
            <w:gridSpan w:val="2"/>
            <w:shd w:val="clear" w:color="auto" w:fill="FBE4D5" w:themeFill="accent2" w:themeFillTint="33"/>
            <w:vAlign w:val="center"/>
          </w:tcPr>
          <w:p w14:paraId="12AF80F1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Točke</w:t>
            </w:r>
          </w:p>
        </w:tc>
        <w:tc>
          <w:tcPr>
            <w:tcW w:w="1385" w:type="pct"/>
            <w:vMerge w:val="restart"/>
            <w:shd w:val="clear" w:color="auto" w:fill="FBE4D5" w:themeFill="accent2" w:themeFillTint="33"/>
            <w:vAlign w:val="center"/>
          </w:tcPr>
          <w:p w14:paraId="71F24C87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Faktor</w:t>
            </w:r>
          </w:p>
        </w:tc>
      </w:tr>
      <w:tr w:rsidR="002D261C" w:rsidRPr="003C071C" w14:paraId="00ED017F" w14:textId="77777777" w:rsidTr="005A4BFB">
        <w:trPr>
          <w:trHeight w:val="120"/>
        </w:trPr>
        <w:tc>
          <w:tcPr>
            <w:tcW w:w="1205" w:type="pct"/>
            <w:vMerge/>
            <w:shd w:val="clear" w:color="auto" w:fill="E2EFD9" w:themeFill="accent6" w:themeFillTint="33"/>
            <w:vAlign w:val="center"/>
          </w:tcPr>
          <w:p w14:paraId="71A08514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5" w:type="pct"/>
            <w:shd w:val="clear" w:color="auto" w:fill="FBE4D5" w:themeFill="accent2" w:themeFillTint="33"/>
            <w:vAlign w:val="center"/>
          </w:tcPr>
          <w:p w14:paraId="361E3C63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Od</w:t>
            </w:r>
          </w:p>
        </w:tc>
        <w:tc>
          <w:tcPr>
            <w:tcW w:w="1205" w:type="pct"/>
            <w:shd w:val="clear" w:color="auto" w:fill="FBE4D5" w:themeFill="accent2" w:themeFillTint="33"/>
            <w:vAlign w:val="center"/>
          </w:tcPr>
          <w:p w14:paraId="40FF8000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Do</w:t>
            </w:r>
          </w:p>
        </w:tc>
        <w:tc>
          <w:tcPr>
            <w:tcW w:w="1385" w:type="pct"/>
            <w:vMerge/>
            <w:shd w:val="clear" w:color="auto" w:fill="E2EFD9" w:themeFill="accent6" w:themeFillTint="33"/>
            <w:vAlign w:val="center"/>
          </w:tcPr>
          <w:p w14:paraId="24DE5844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D261C" w:rsidRPr="003C071C" w14:paraId="75C03953" w14:textId="77777777" w:rsidTr="005A4BFB">
        <w:tc>
          <w:tcPr>
            <w:tcW w:w="1205" w:type="pct"/>
            <w:shd w:val="clear" w:color="auto" w:fill="auto"/>
            <w:vAlign w:val="center"/>
          </w:tcPr>
          <w:p w14:paraId="1F5F21FB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205" w:type="pct"/>
            <w:shd w:val="clear" w:color="auto" w:fill="auto"/>
          </w:tcPr>
          <w:p w14:paraId="1FA7608B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05" w:type="pct"/>
            <w:shd w:val="clear" w:color="auto" w:fill="auto"/>
          </w:tcPr>
          <w:p w14:paraId="732F88FA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385" w:type="pct"/>
            <w:shd w:val="clear" w:color="auto" w:fill="auto"/>
          </w:tcPr>
          <w:p w14:paraId="01A6C42A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0,68</w:t>
            </w:r>
          </w:p>
        </w:tc>
      </w:tr>
      <w:tr w:rsidR="002D261C" w:rsidRPr="003C071C" w14:paraId="1C643C0C" w14:textId="77777777" w:rsidTr="005A4BFB">
        <w:tc>
          <w:tcPr>
            <w:tcW w:w="1205" w:type="pct"/>
            <w:shd w:val="clear" w:color="auto" w:fill="auto"/>
            <w:vAlign w:val="center"/>
          </w:tcPr>
          <w:p w14:paraId="6A641C96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1205" w:type="pct"/>
            <w:shd w:val="clear" w:color="auto" w:fill="auto"/>
          </w:tcPr>
          <w:p w14:paraId="1DA9A067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205" w:type="pct"/>
            <w:shd w:val="clear" w:color="auto" w:fill="auto"/>
          </w:tcPr>
          <w:p w14:paraId="0F7B5734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385" w:type="pct"/>
            <w:shd w:val="clear" w:color="auto" w:fill="auto"/>
          </w:tcPr>
          <w:p w14:paraId="09CD19D2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0,75</w:t>
            </w:r>
          </w:p>
        </w:tc>
      </w:tr>
      <w:tr w:rsidR="002D261C" w:rsidRPr="003C071C" w14:paraId="3DC9635A" w14:textId="77777777" w:rsidTr="005A4BFB">
        <w:tc>
          <w:tcPr>
            <w:tcW w:w="1205" w:type="pct"/>
            <w:shd w:val="clear" w:color="auto" w:fill="auto"/>
            <w:vAlign w:val="center"/>
          </w:tcPr>
          <w:p w14:paraId="4C605906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205" w:type="pct"/>
            <w:shd w:val="clear" w:color="auto" w:fill="auto"/>
          </w:tcPr>
          <w:p w14:paraId="27440BA8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205" w:type="pct"/>
            <w:shd w:val="clear" w:color="auto" w:fill="auto"/>
          </w:tcPr>
          <w:p w14:paraId="787FE2A7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385" w:type="pct"/>
            <w:shd w:val="clear" w:color="auto" w:fill="auto"/>
          </w:tcPr>
          <w:p w14:paraId="5D270A77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0,85</w:t>
            </w:r>
          </w:p>
        </w:tc>
      </w:tr>
      <w:tr w:rsidR="00B41EE1" w:rsidRPr="003C071C" w14:paraId="57EEA80E" w14:textId="77777777" w:rsidTr="00B41EE1">
        <w:tc>
          <w:tcPr>
            <w:tcW w:w="1205" w:type="pct"/>
            <w:vMerge w:val="restart"/>
            <w:shd w:val="clear" w:color="auto" w:fill="FBE4D5" w:themeFill="accent2" w:themeFillTint="33"/>
            <w:vAlign w:val="center"/>
          </w:tcPr>
          <w:p w14:paraId="6F37FF5F" w14:textId="2D7F1193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lastRenderedPageBreak/>
              <w:t>Razred</w:t>
            </w:r>
          </w:p>
        </w:tc>
        <w:tc>
          <w:tcPr>
            <w:tcW w:w="2409" w:type="pct"/>
            <w:gridSpan w:val="2"/>
            <w:shd w:val="clear" w:color="auto" w:fill="FBE4D5" w:themeFill="accent2" w:themeFillTint="33"/>
            <w:vAlign w:val="center"/>
          </w:tcPr>
          <w:p w14:paraId="6A829D66" w14:textId="1F30D46E" w:rsidR="00B41EE1" w:rsidRDefault="00B41EE1" w:rsidP="00B41EE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Točke</w:t>
            </w:r>
          </w:p>
        </w:tc>
        <w:tc>
          <w:tcPr>
            <w:tcW w:w="1385" w:type="pct"/>
            <w:shd w:val="clear" w:color="auto" w:fill="FBE4D5" w:themeFill="accent2" w:themeFillTint="33"/>
          </w:tcPr>
          <w:p w14:paraId="2FDD4D63" w14:textId="70D5CC95" w:rsidR="00B41EE1" w:rsidRDefault="00B41EE1" w:rsidP="00B41EE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Faktor</w:t>
            </w:r>
          </w:p>
        </w:tc>
      </w:tr>
      <w:tr w:rsidR="00B41EE1" w:rsidRPr="003C071C" w14:paraId="4DB94205" w14:textId="77777777" w:rsidTr="00B41EE1">
        <w:tc>
          <w:tcPr>
            <w:tcW w:w="1205" w:type="pct"/>
            <w:vMerge/>
            <w:shd w:val="clear" w:color="auto" w:fill="FBE4D5" w:themeFill="accent2" w:themeFillTint="33"/>
            <w:vAlign w:val="center"/>
          </w:tcPr>
          <w:p w14:paraId="62B107EE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05" w:type="pct"/>
            <w:shd w:val="clear" w:color="auto" w:fill="FBE4D5" w:themeFill="accent2" w:themeFillTint="33"/>
            <w:vAlign w:val="center"/>
          </w:tcPr>
          <w:p w14:paraId="3C8A2D92" w14:textId="5B03577F" w:rsidR="00B41EE1" w:rsidRDefault="00B41EE1" w:rsidP="00B41EE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Od</w:t>
            </w:r>
          </w:p>
        </w:tc>
        <w:tc>
          <w:tcPr>
            <w:tcW w:w="1205" w:type="pct"/>
            <w:shd w:val="clear" w:color="auto" w:fill="FBE4D5" w:themeFill="accent2" w:themeFillTint="33"/>
            <w:vAlign w:val="center"/>
          </w:tcPr>
          <w:p w14:paraId="1C031A66" w14:textId="2A408C1D" w:rsidR="00B41EE1" w:rsidRDefault="00B41EE1" w:rsidP="00B41EE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Do</w:t>
            </w:r>
          </w:p>
        </w:tc>
        <w:tc>
          <w:tcPr>
            <w:tcW w:w="1385" w:type="pct"/>
            <w:shd w:val="clear" w:color="auto" w:fill="FBE4D5" w:themeFill="accent2" w:themeFillTint="33"/>
          </w:tcPr>
          <w:p w14:paraId="3E188529" w14:textId="77777777" w:rsidR="00B41EE1" w:rsidRDefault="00B41EE1" w:rsidP="00B41EE1">
            <w:pPr>
              <w:spacing w:after="0" w:line="240" w:lineRule="auto"/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B41EE1" w:rsidRPr="003C071C" w14:paraId="0442499B" w14:textId="77777777" w:rsidTr="005A4BFB">
        <w:tc>
          <w:tcPr>
            <w:tcW w:w="1205" w:type="pct"/>
            <w:shd w:val="clear" w:color="auto" w:fill="auto"/>
            <w:vAlign w:val="center"/>
          </w:tcPr>
          <w:p w14:paraId="71F551A7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1205" w:type="pct"/>
            <w:shd w:val="clear" w:color="auto" w:fill="auto"/>
          </w:tcPr>
          <w:p w14:paraId="6B4A6B53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61</w:t>
            </w:r>
          </w:p>
        </w:tc>
        <w:tc>
          <w:tcPr>
            <w:tcW w:w="1205" w:type="pct"/>
            <w:shd w:val="clear" w:color="auto" w:fill="auto"/>
          </w:tcPr>
          <w:p w14:paraId="21045281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70</w:t>
            </w:r>
          </w:p>
        </w:tc>
        <w:tc>
          <w:tcPr>
            <w:tcW w:w="1385" w:type="pct"/>
            <w:shd w:val="clear" w:color="auto" w:fill="auto"/>
          </w:tcPr>
          <w:p w14:paraId="3DDDE260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1,00</w:t>
            </w:r>
          </w:p>
        </w:tc>
      </w:tr>
      <w:tr w:rsidR="00B41EE1" w:rsidRPr="003C071C" w14:paraId="4C7BB794" w14:textId="77777777" w:rsidTr="005A4BFB">
        <w:tc>
          <w:tcPr>
            <w:tcW w:w="1205" w:type="pct"/>
            <w:shd w:val="clear" w:color="auto" w:fill="auto"/>
            <w:vAlign w:val="center"/>
          </w:tcPr>
          <w:p w14:paraId="7E0E72C8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1205" w:type="pct"/>
            <w:shd w:val="clear" w:color="auto" w:fill="auto"/>
          </w:tcPr>
          <w:p w14:paraId="0B565AB2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71</w:t>
            </w:r>
          </w:p>
        </w:tc>
        <w:tc>
          <w:tcPr>
            <w:tcW w:w="1205" w:type="pct"/>
            <w:shd w:val="clear" w:color="auto" w:fill="auto"/>
          </w:tcPr>
          <w:p w14:paraId="0AE211D8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385" w:type="pct"/>
            <w:shd w:val="clear" w:color="auto" w:fill="auto"/>
          </w:tcPr>
          <w:p w14:paraId="1DD34145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1,15</w:t>
            </w:r>
          </w:p>
        </w:tc>
      </w:tr>
      <w:tr w:rsidR="00B41EE1" w:rsidRPr="003C071C" w14:paraId="2BD612AB" w14:textId="77777777" w:rsidTr="005A4BFB">
        <w:tc>
          <w:tcPr>
            <w:tcW w:w="1205" w:type="pct"/>
            <w:shd w:val="clear" w:color="auto" w:fill="auto"/>
            <w:vAlign w:val="center"/>
          </w:tcPr>
          <w:p w14:paraId="413E757E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6</w:t>
            </w:r>
          </w:p>
        </w:tc>
        <w:tc>
          <w:tcPr>
            <w:tcW w:w="1205" w:type="pct"/>
            <w:shd w:val="clear" w:color="auto" w:fill="auto"/>
          </w:tcPr>
          <w:p w14:paraId="142E3C9E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85</w:t>
            </w:r>
          </w:p>
        </w:tc>
        <w:tc>
          <w:tcPr>
            <w:tcW w:w="1205" w:type="pct"/>
            <w:shd w:val="clear" w:color="auto" w:fill="auto"/>
          </w:tcPr>
          <w:p w14:paraId="4CD824B5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90</w:t>
            </w:r>
          </w:p>
        </w:tc>
        <w:tc>
          <w:tcPr>
            <w:tcW w:w="1385" w:type="pct"/>
            <w:shd w:val="clear" w:color="auto" w:fill="auto"/>
          </w:tcPr>
          <w:p w14:paraId="1B050D25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1,23</w:t>
            </w:r>
          </w:p>
        </w:tc>
      </w:tr>
      <w:tr w:rsidR="00B41EE1" w:rsidRPr="003C071C" w14:paraId="37D85B2A" w14:textId="77777777" w:rsidTr="005A4BFB">
        <w:tc>
          <w:tcPr>
            <w:tcW w:w="1205" w:type="pct"/>
            <w:shd w:val="clear" w:color="auto" w:fill="auto"/>
            <w:vAlign w:val="center"/>
          </w:tcPr>
          <w:p w14:paraId="4E96F5DF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7</w:t>
            </w:r>
          </w:p>
        </w:tc>
        <w:tc>
          <w:tcPr>
            <w:tcW w:w="1205" w:type="pct"/>
            <w:shd w:val="clear" w:color="auto" w:fill="auto"/>
          </w:tcPr>
          <w:p w14:paraId="10635E5B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91</w:t>
            </w:r>
          </w:p>
        </w:tc>
        <w:tc>
          <w:tcPr>
            <w:tcW w:w="1205" w:type="pct"/>
            <w:shd w:val="clear" w:color="auto" w:fill="auto"/>
          </w:tcPr>
          <w:p w14:paraId="4F278394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95</w:t>
            </w:r>
          </w:p>
        </w:tc>
        <w:tc>
          <w:tcPr>
            <w:tcW w:w="1385" w:type="pct"/>
            <w:shd w:val="clear" w:color="auto" w:fill="auto"/>
          </w:tcPr>
          <w:p w14:paraId="39EF9949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1,34</w:t>
            </w:r>
          </w:p>
        </w:tc>
      </w:tr>
      <w:tr w:rsidR="00B41EE1" w:rsidRPr="003C071C" w14:paraId="504FA2B6" w14:textId="77777777" w:rsidTr="005A4BFB">
        <w:tc>
          <w:tcPr>
            <w:tcW w:w="1205" w:type="pct"/>
            <w:shd w:val="clear" w:color="auto" w:fill="auto"/>
            <w:vAlign w:val="center"/>
          </w:tcPr>
          <w:p w14:paraId="022E2557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3C071C">
              <w:rPr>
                <w:rFonts w:cstheme="minorHAnsi"/>
                <w:sz w:val="20"/>
                <w:szCs w:val="20"/>
              </w:rPr>
              <w:t>8</w:t>
            </w:r>
          </w:p>
        </w:tc>
        <w:tc>
          <w:tcPr>
            <w:tcW w:w="1205" w:type="pct"/>
            <w:shd w:val="clear" w:color="auto" w:fill="auto"/>
          </w:tcPr>
          <w:p w14:paraId="3F5B2E3B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96</w:t>
            </w:r>
          </w:p>
        </w:tc>
        <w:tc>
          <w:tcPr>
            <w:tcW w:w="1205" w:type="pct"/>
            <w:shd w:val="clear" w:color="auto" w:fill="auto"/>
          </w:tcPr>
          <w:p w14:paraId="28096D0C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385" w:type="pct"/>
            <w:shd w:val="clear" w:color="auto" w:fill="auto"/>
          </w:tcPr>
          <w:p w14:paraId="0CA92726" w14:textId="77777777" w:rsidR="00B41EE1" w:rsidRPr="003C071C" w:rsidRDefault="00B41EE1" w:rsidP="00B41EE1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1,47</w:t>
            </w:r>
          </w:p>
        </w:tc>
      </w:tr>
    </w:tbl>
    <w:p w14:paraId="1A220C04" w14:textId="77777777" w:rsidR="002D261C" w:rsidRDefault="002D261C" w:rsidP="002D261C">
      <w:pPr>
        <w:pStyle w:val="Naslov2"/>
        <w:numPr>
          <w:ilvl w:val="0"/>
          <w:numId w:val="0"/>
        </w:numPr>
        <w:ind w:left="576" w:hanging="576"/>
      </w:pPr>
    </w:p>
    <w:p w14:paraId="2733BE83" w14:textId="77777777" w:rsidR="002D261C" w:rsidRDefault="002D261C" w:rsidP="002D261C">
      <w:pPr>
        <w:pStyle w:val="Naslov2"/>
      </w:pPr>
      <w:bookmarkStart w:id="21" w:name="_Toc188263285"/>
      <w:r w:rsidRPr="00254082">
        <w:t>Nosilna konstrukcija</w:t>
      </w:r>
      <w:bookmarkEnd w:id="21"/>
    </w:p>
    <w:p w14:paraId="07205EE4" w14:textId="77777777" w:rsidR="002D261C" w:rsidRPr="00A64F60" w:rsidRDefault="002D261C" w:rsidP="002D261C">
      <w:pPr>
        <w:pStyle w:val="Naslov3"/>
      </w:pPr>
      <w:bookmarkStart w:id="22" w:name="_Toc188263286"/>
      <w:r w:rsidRPr="00A64F60">
        <w:t>Faktorji nosilne konstrukcije</w:t>
      </w:r>
      <w:bookmarkEnd w:id="2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88"/>
        <w:gridCol w:w="2472"/>
      </w:tblGrid>
      <w:tr w:rsidR="002D261C" w:rsidRPr="003C071C" w14:paraId="442B4546" w14:textId="77777777" w:rsidTr="005A4BFB">
        <w:tc>
          <w:tcPr>
            <w:tcW w:w="3636" w:type="pct"/>
            <w:shd w:val="clear" w:color="auto" w:fill="FBE4D5" w:themeFill="accent2" w:themeFillTint="33"/>
            <w:vAlign w:val="center"/>
          </w:tcPr>
          <w:p w14:paraId="7FE50640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</w:t>
            </w:r>
          </w:p>
        </w:tc>
        <w:tc>
          <w:tcPr>
            <w:tcW w:w="1364" w:type="pct"/>
            <w:shd w:val="clear" w:color="auto" w:fill="FBE4D5" w:themeFill="accent2" w:themeFillTint="33"/>
            <w:vAlign w:val="center"/>
          </w:tcPr>
          <w:p w14:paraId="102DB2A6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Faktor</w:t>
            </w:r>
          </w:p>
        </w:tc>
      </w:tr>
      <w:tr w:rsidR="002D261C" w:rsidRPr="003C071C" w14:paraId="08F104C9" w14:textId="77777777" w:rsidTr="005A4BFB">
        <w:tc>
          <w:tcPr>
            <w:tcW w:w="3636" w:type="pct"/>
            <w:shd w:val="clear" w:color="auto" w:fill="D9D9D9" w:themeFill="background1" w:themeFillShade="D9"/>
            <w:vAlign w:val="center"/>
          </w:tcPr>
          <w:p w14:paraId="4B0D6665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3C071C">
              <w:rPr>
                <w:b/>
                <w:sz w:val="20"/>
                <w:szCs w:val="20"/>
              </w:rPr>
              <w:t>Nosilna konstrukcija</w:t>
            </w:r>
          </w:p>
        </w:tc>
        <w:tc>
          <w:tcPr>
            <w:tcW w:w="1364" w:type="pct"/>
            <w:shd w:val="clear" w:color="auto" w:fill="D9D9D9" w:themeFill="background1" w:themeFillShade="D9"/>
          </w:tcPr>
          <w:p w14:paraId="5C1E13F8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2D261C" w:rsidRPr="003C071C" w14:paraId="0341A03A" w14:textId="77777777" w:rsidTr="005A4BFB">
        <w:tc>
          <w:tcPr>
            <w:tcW w:w="3636" w:type="pct"/>
            <w:shd w:val="clear" w:color="auto" w:fill="F2F2F2" w:themeFill="background1" w:themeFillShade="F2"/>
            <w:vAlign w:val="center"/>
          </w:tcPr>
          <w:p w14:paraId="215157E1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vertAlign w:val="subscript"/>
              </w:rPr>
            </w:pPr>
            <w:r w:rsidRPr="003C071C">
              <w:rPr>
                <w:b/>
                <w:sz w:val="20"/>
                <w:szCs w:val="20"/>
              </w:rPr>
              <w:t>Material nosilne konstrukcije</w:t>
            </w:r>
          </w:p>
        </w:tc>
        <w:tc>
          <w:tcPr>
            <w:tcW w:w="1364" w:type="pct"/>
            <w:shd w:val="clear" w:color="auto" w:fill="F2F2F2" w:themeFill="background1" w:themeFillShade="F2"/>
          </w:tcPr>
          <w:p w14:paraId="48A529CE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2D261C" w:rsidRPr="003C071C" w14:paraId="2B5E35DE" w14:textId="77777777" w:rsidTr="005A4BFB">
        <w:tc>
          <w:tcPr>
            <w:tcW w:w="3636" w:type="pct"/>
            <w:shd w:val="clear" w:color="auto" w:fill="auto"/>
            <w:vAlign w:val="center"/>
          </w:tcPr>
          <w:p w14:paraId="07AC8320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</w:t>
            </w:r>
            <w:r w:rsidRPr="003C071C">
              <w:rPr>
                <w:rFonts w:cstheme="minorHAnsi"/>
                <w:sz w:val="20"/>
                <w:szCs w:val="20"/>
              </w:rPr>
              <w:t>peka</w:t>
            </w:r>
          </w:p>
        </w:tc>
        <w:tc>
          <w:tcPr>
            <w:tcW w:w="1364" w:type="pct"/>
            <w:shd w:val="clear" w:color="auto" w:fill="auto"/>
          </w:tcPr>
          <w:p w14:paraId="002F22FF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</w:t>
            </w:r>
            <w:r>
              <w:rPr>
                <w:rFonts w:cstheme="minorHAnsi"/>
                <w:color w:val="000000"/>
                <w:sz w:val="20"/>
                <w:szCs w:val="20"/>
              </w:rPr>
              <w:t>90</w:t>
            </w:r>
          </w:p>
        </w:tc>
      </w:tr>
      <w:tr w:rsidR="002D261C" w:rsidRPr="003C071C" w14:paraId="133BFACD" w14:textId="77777777" w:rsidTr="005A4BFB">
        <w:tc>
          <w:tcPr>
            <w:tcW w:w="3636" w:type="pct"/>
            <w:shd w:val="clear" w:color="auto" w:fill="auto"/>
            <w:vAlign w:val="center"/>
          </w:tcPr>
          <w:p w14:paraId="58455ACC" w14:textId="77777777" w:rsidR="002D261C" w:rsidRPr="00DD466E" w:rsidRDefault="002D261C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D466E">
              <w:rPr>
                <w:rFonts w:cstheme="minorHAnsi"/>
                <w:sz w:val="20"/>
                <w:szCs w:val="20"/>
              </w:rPr>
              <w:t>Beton, železobeton</w:t>
            </w:r>
            <w:r w:rsidRPr="00DD466E">
              <w:rPr>
                <w:sz w:val="20"/>
                <w:szCs w:val="20"/>
              </w:rPr>
              <w:t xml:space="preserve"> ali ni podatka o materialu nosilne konstrukcije</w:t>
            </w:r>
          </w:p>
        </w:tc>
        <w:tc>
          <w:tcPr>
            <w:tcW w:w="1364" w:type="pct"/>
            <w:shd w:val="clear" w:color="auto" w:fill="auto"/>
          </w:tcPr>
          <w:p w14:paraId="77B91A89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2D261C" w:rsidRPr="003C071C" w14:paraId="46B2EBA0" w14:textId="77777777" w:rsidTr="005A4BFB">
        <w:tc>
          <w:tcPr>
            <w:tcW w:w="3636" w:type="pct"/>
            <w:shd w:val="clear" w:color="auto" w:fill="auto"/>
            <w:vAlign w:val="center"/>
          </w:tcPr>
          <w:p w14:paraId="7F1135DA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</w:t>
            </w:r>
            <w:r w:rsidRPr="003C071C">
              <w:rPr>
                <w:rFonts w:cstheme="minorHAnsi"/>
                <w:sz w:val="20"/>
                <w:szCs w:val="20"/>
              </w:rPr>
              <w:t>amen</w:t>
            </w:r>
          </w:p>
        </w:tc>
        <w:tc>
          <w:tcPr>
            <w:tcW w:w="1364" w:type="pct"/>
            <w:shd w:val="clear" w:color="auto" w:fill="auto"/>
          </w:tcPr>
          <w:p w14:paraId="524BF2EA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0,70</w:t>
            </w:r>
          </w:p>
        </w:tc>
      </w:tr>
      <w:tr w:rsidR="002D261C" w:rsidRPr="003C071C" w14:paraId="736F297A" w14:textId="77777777" w:rsidTr="005A4BFB">
        <w:tc>
          <w:tcPr>
            <w:tcW w:w="3636" w:type="pct"/>
            <w:shd w:val="clear" w:color="auto" w:fill="auto"/>
            <w:vAlign w:val="center"/>
          </w:tcPr>
          <w:p w14:paraId="59063330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Le</w:t>
            </w:r>
            <w:r w:rsidRPr="003C071C">
              <w:rPr>
                <w:sz w:val="20"/>
                <w:szCs w:val="20"/>
              </w:rPr>
              <w:t xml:space="preserve">s, leto izgradnje </w:t>
            </w:r>
            <w:r>
              <w:rPr>
                <w:rFonts w:cstheme="minorHAnsi"/>
                <w:sz w:val="20"/>
                <w:szCs w:val="20"/>
              </w:rPr>
              <w:t>≤</w:t>
            </w:r>
            <w:r w:rsidRPr="003C071C">
              <w:rPr>
                <w:sz w:val="20"/>
                <w:szCs w:val="20"/>
              </w:rPr>
              <w:t xml:space="preserve"> 1985</w:t>
            </w:r>
          </w:p>
        </w:tc>
        <w:tc>
          <w:tcPr>
            <w:tcW w:w="1364" w:type="pct"/>
            <w:shd w:val="clear" w:color="auto" w:fill="auto"/>
          </w:tcPr>
          <w:p w14:paraId="5DE69F03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0,50</w:t>
            </w:r>
          </w:p>
        </w:tc>
      </w:tr>
      <w:tr w:rsidR="002D261C" w:rsidRPr="003C071C" w14:paraId="099E3044" w14:textId="77777777" w:rsidTr="005A4BFB">
        <w:tc>
          <w:tcPr>
            <w:tcW w:w="3636" w:type="pct"/>
            <w:shd w:val="clear" w:color="auto" w:fill="auto"/>
            <w:vAlign w:val="center"/>
          </w:tcPr>
          <w:p w14:paraId="0A972309" w14:textId="77777777" w:rsidR="002D261C" w:rsidRPr="003C071C" w:rsidRDefault="002D261C" w:rsidP="005A4B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Pr="003C071C">
              <w:rPr>
                <w:sz w:val="20"/>
                <w:szCs w:val="20"/>
              </w:rPr>
              <w:t>es, 1985 &lt; leto izgradnje &lt; 2000</w:t>
            </w:r>
          </w:p>
        </w:tc>
        <w:tc>
          <w:tcPr>
            <w:tcW w:w="1364" w:type="pct"/>
            <w:shd w:val="clear" w:color="auto" w:fill="auto"/>
          </w:tcPr>
          <w:p w14:paraId="6327D188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0,80</w:t>
            </w:r>
          </w:p>
        </w:tc>
      </w:tr>
      <w:tr w:rsidR="002D261C" w:rsidRPr="003C071C" w14:paraId="1687C288" w14:textId="77777777" w:rsidTr="005A4BFB">
        <w:tc>
          <w:tcPr>
            <w:tcW w:w="3636" w:type="pct"/>
            <w:shd w:val="clear" w:color="auto" w:fill="auto"/>
            <w:vAlign w:val="center"/>
          </w:tcPr>
          <w:p w14:paraId="14AE5CB9" w14:textId="77777777" w:rsidR="002D261C" w:rsidRPr="003C071C" w:rsidRDefault="002D261C" w:rsidP="005A4BF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Pr="003C071C">
              <w:rPr>
                <w:sz w:val="20"/>
                <w:szCs w:val="20"/>
              </w:rPr>
              <w:t xml:space="preserve">es, leto izgradnje </w:t>
            </w:r>
            <w:r>
              <w:rPr>
                <w:rFonts w:cstheme="minorHAnsi"/>
                <w:sz w:val="20"/>
                <w:szCs w:val="20"/>
              </w:rPr>
              <w:t>≥</w:t>
            </w:r>
            <w:r>
              <w:rPr>
                <w:sz w:val="20"/>
                <w:szCs w:val="20"/>
              </w:rPr>
              <w:t xml:space="preserve"> </w:t>
            </w:r>
            <w:r w:rsidRPr="003C071C">
              <w:rPr>
                <w:sz w:val="20"/>
                <w:szCs w:val="20"/>
              </w:rPr>
              <w:t>2000</w:t>
            </w:r>
          </w:p>
        </w:tc>
        <w:tc>
          <w:tcPr>
            <w:tcW w:w="1364" w:type="pct"/>
            <w:shd w:val="clear" w:color="auto" w:fill="auto"/>
          </w:tcPr>
          <w:p w14:paraId="0027EBA5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1,00</w:t>
            </w:r>
          </w:p>
        </w:tc>
      </w:tr>
      <w:tr w:rsidR="002D261C" w:rsidRPr="003C071C" w14:paraId="2D86A626" w14:textId="77777777" w:rsidTr="005A4BFB">
        <w:tc>
          <w:tcPr>
            <w:tcW w:w="3636" w:type="pct"/>
            <w:shd w:val="clear" w:color="auto" w:fill="auto"/>
            <w:vAlign w:val="center"/>
          </w:tcPr>
          <w:p w14:paraId="713E879D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</w:t>
            </w:r>
            <w:r w:rsidRPr="003C071C">
              <w:rPr>
                <w:rFonts w:cstheme="minorHAnsi"/>
                <w:sz w:val="20"/>
                <w:szCs w:val="20"/>
              </w:rPr>
              <w:t>ombinacija različnih materialov</w:t>
            </w:r>
          </w:p>
        </w:tc>
        <w:tc>
          <w:tcPr>
            <w:tcW w:w="1364" w:type="pct"/>
            <w:shd w:val="clear" w:color="auto" w:fill="auto"/>
          </w:tcPr>
          <w:p w14:paraId="06E580B0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0,90</w:t>
            </w:r>
          </w:p>
        </w:tc>
      </w:tr>
      <w:tr w:rsidR="002D261C" w:rsidRPr="003C071C" w14:paraId="0DDD3F5E" w14:textId="77777777" w:rsidTr="005A4BFB">
        <w:tc>
          <w:tcPr>
            <w:tcW w:w="3636" w:type="pct"/>
            <w:shd w:val="clear" w:color="auto" w:fill="auto"/>
            <w:vAlign w:val="center"/>
          </w:tcPr>
          <w:p w14:paraId="21A0BADA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rFonts w:cstheme="minorHAnsi"/>
                <w:bCs/>
                <w:iCs/>
                <w:sz w:val="20"/>
                <w:szCs w:val="20"/>
              </w:rPr>
              <w:t>K</w:t>
            </w:r>
            <w:r w:rsidRPr="003C071C">
              <w:rPr>
                <w:rFonts w:cstheme="minorHAnsi"/>
                <w:bCs/>
                <w:iCs/>
                <w:sz w:val="20"/>
                <w:szCs w:val="20"/>
              </w:rPr>
              <w:t>ovinska konstrukcija</w:t>
            </w:r>
          </w:p>
        </w:tc>
        <w:tc>
          <w:tcPr>
            <w:tcW w:w="1364" w:type="pct"/>
            <w:shd w:val="clear" w:color="auto" w:fill="auto"/>
          </w:tcPr>
          <w:p w14:paraId="2E2CF5C5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0,80</w:t>
            </w:r>
          </w:p>
        </w:tc>
      </w:tr>
      <w:tr w:rsidR="002D261C" w:rsidRPr="003C071C" w14:paraId="36133436" w14:textId="77777777" w:rsidTr="005A4BFB">
        <w:tc>
          <w:tcPr>
            <w:tcW w:w="3636" w:type="pct"/>
            <w:shd w:val="clear" w:color="auto" w:fill="auto"/>
            <w:vAlign w:val="center"/>
          </w:tcPr>
          <w:p w14:paraId="7BD4A07C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3C071C">
              <w:rPr>
                <w:sz w:val="20"/>
                <w:szCs w:val="20"/>
              </w:rPr>
              <w:t>ontažna gradnja</w:t>
            </w:r>
          </w:p>
        </w:tc>
        <w:tc>
          <w:tcPr>
            <w:tcW w:w="1364" w:type="pct"/>
            <w:shd w:val="clear" w:color="auto" w:fill="auto"/>
          </w:tcPr>
          <w:p w14:paraId="271D9CC0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</w:t>
            </w:r>
            <w:r>
              <w:rPr>
                <w:rFonts w:cstheme="minorHAnsi"/>
                <w:color w:val="000000"/>
                <w:sz w:val="20"/>
                <w:szCs w:val="20"/>
              </w:rPr>
              <w:t>50</w:t>
            </w:r>
          </w:p>
        </w:tc>
      </w:tr>
      <w:tr w:rsidR="002D261C" w:rsidRPr="003C071C" w14:paraId="540EEE49" w14:textId="77777777" w:rsidTr="005A4BFB">
        <w:tc>
          <w:tcPr>
            <w:tcW w:w="3636" w:type="pct"/>
            <w:shd w:val="clear" w:color="auto" w:fill="auto"/>
            <w:vAlign w:val="center"/>
          </w:tcPr>
          <w:p w14:paraId="19C6D9E1" w14:textId="77777777" w:rsidR="002D261C" w:rsidRPr="003C071C" w:rsidRDefault="002D261C" w:rsidP="005A4BFB">
            <w:pPr>
              <w:spacing w:after="0" w:line="240" w:lineRule="auto"/>
              <w:rPr>
                <w:rFonts w:cstheme="minorHAnsi"/>
                <w:bCs/>
                <w:iCs/>
                <w:sz w:val="20"/>
                <w:szCs w:val="20"/>
              </w:rPr>
            </w:pPr>
            <w:r>
              <w:rPr>
                <w:rFonts w:cstheme="minorHAnsi"/>
                <w:bCs/>
                <w:iCs/>
                <w:sz w:val="20"/>
                <w:szCs w:val="20"/>
              </w:rPr>
              <w:t>D</w:t>
            </w:r>
            <w:r w:rsidRPr="003C071C">
              <w:rPr>
                <w:rFonts w:cstheme="minorHAnsi"/>
                <w:bCs/>
                <w:iCs/>
                <w:sz w:val="20"/>
                <w:szCs w:val="20"/>
              </w:rPr>
              <w:t>rug material</w:t>
            </w:r>
          </w:p>
        </w:tc>
        <w:tc>
          <w:tcPr>
            <w:tcW w:w="1364" w:type="pct"/>
            <w:shd w:val="clear" w:color="auto" w:fill="auto"/>
          </w:tcPr>
          <w:p w14:paraId="7CA1538B" w14:textId="77777777" w:rsidR="002D261C" w:rsidRPr="003C071C" w:rsidRDefault="002D261C" w:rsidP="005A4BFB">
            <w:pPr>
              <w:spacing w:after="0" w:line="240" w:lineRule="auto"/>
              <w:jc w:val="center"/>
              <w:rPr>
                <w:rFonts w:cstheme="minorHAnsi"/>
                <w:color w:val="000000"/>
                <w:sz w:val="20"/>
                <w:szCs w:val="20"/>
              </w:rPr>
            </w:pPr>
            <w:r w:rsidRPr="003C071C">
              <w:rPr>
                <w:rFonts w:cstheme="minorHAnsi"/>
                <w:color w:val="000000"/>
                <w:sz w:val="20"/>
                <w:szCs w:val="20"/>
              </w:rPr>
              <w:t>0,80</w:t>
            </w:r>
          </w:p>
        </w:tc>
      </w:tr>
    </w:tbl>
    <w:p w14:paraId="5BD84AD9" w14:textId="77777777" w:rsidR="002D261C" w:rsidRPr="009E2A08" w:rsidRDefault="002D261C" w:rsidP="002D261C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73A34990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64F8CEC5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71B392C8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1DFA8AC8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49C93C75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3E8DFA06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70D3A1C0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1D66560D" w14:textId="77777777" w:rsidR="002D261C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p w14:paraId="6AFBE904" w14:textId="77777777" w:rsidR="002D261C" w:rsidRPr="009E2A08" w:rsidRDefault="002D261C" w:rsidP="00A64F60">
      <w:pPr>
        <w:rPr>
          <w:rFonts w:ascii="Calibri" w:eastAsia="Calibri" w:hAnsi="Calibri" w:cs="Times New Roman"/>
          <w:noProof w:val="0"/>
          <w:sz w:val="20"/>
          <w:szCs w:val="20"/>
        </w:rPr>
      </w:pPr>
    </w:p>
    <w:sectPr w:rsidR="002D261C" w:rsidRPr="009E2A08" w:rsidSect="00120644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56916" w14:textId="77777777" w:rsidR="001124A7" w:rsidRDefault="001124A7" w:rsidP="00B81D6F">
      <w:pPr>
        <w:spacing w:after="0" w:line="240" w:lineRule="auto"/>
      </w:pPr>
      <w:r>
        <w:separator/>
      </w:r>
    </w:p>
  </w:endnote>
  <w:endnote w:type="continuationSeparator" w:id="0">
    <w:p w14:paraId="2F4C9066" w14:textId="77777777" w:rsidR="001124A7" w:rsidRDefault="001124A7" w:rsidP="00B81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DBDDC" w14:textId="77777777" w:rsidR="00D23531" w:rsidRDefault="00D2353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50083"/>
      <w:docPartObj>
        <w:docPartGallery w:val="Page Numbers (Bottom of Page)"/>
        <w:docPartUnique/>
      </w:docPartObj>
    </w:sdtPr>
    <w:sdtEndPr/>
    <w:sdtContent>
      <w:p w14:paraId="4A2703A9" w14:textId="77777777" w:rsidR="00B4537F" w:rsidRDefault="00B4537F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46C2">
          <w:t>12</w:t>
        </w:r>
        <w:r>
          <w:fldChar w:fldCharType="end"/>
        </w:r>
      </w:p>
    </w:sdtContent>
  </w:sdt>
  <w:p w14:paraId="55C457F0" w14:textId="77777777" w:rsidR="00B4537F" w:rsidRDefault="00B4537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ED19B" w14:textId="77777777" w:rsidR="00D23531" w:rsidRDefault="00D2353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95EA8" w14:textId="77777777" w:rsidR="001124A7" w:rsidRDefault="001124A7" w:rsidP="00B81D6F">
      <w:pPr>
        <w:spacing w:after="0" w:line="240" w:lineRule="auto"/>
      </w:pPr>
      <w:r>
        <w:separator/>
      </w:r>
    </w:p>
  </w:footnote>
  <w:footnote w:type="continuationSeparator" w:id="0">
    <w:p w14:paraId="7227FFAA" w14:textId="77777777" w:rsidR="001124A7" w:rsidRDefault="001124A7" w:rsidP="00B81D6F">
      <w:pPr>
        <w:spacing w:after="0" w:line="240" w:lineRule="auto"/>
      </w:pPr>
      <w:r>
        <w:continuationSeparator/>
      </w:r>
    </w:p>
  </w:footnote>
  <w:footnote w:id="1">
    <w:p w14:paraId="265AC3A5" w14:textId="64B0350F" w:rsidR="00B4537F" w:rsidRDefault="00B4537F" w:rsidP="00A73AE8">
      <w:pPr>
        <w:pStyle w:val="Sprotnaopomba-besedilo"/>
        <w:jc w:val="both"/>
      </w:pPr>
      <w:r w:rsidRPr="00D521ED">
        <w:rPr>
          <w:rStyle w:val="Sprotnaopomba-sklic"/>
        </w:rPr>
        <w:footnoteRef/>
      </w:r>
      <w:r w:rsidRPr="00D521ED">
        <w:t xml:space="preserve"> </w:t>
      </w:r>
      <w:r w:rsidR="009B702B" w:rsidRPr="00237FFC">
        <w:rPr>
          <w:rFonts w:asciiTheme="minorHAnsi" w:hAnsiTheme="minorHAnsi" w:cstheme="minorHAnsi"/>
        </w:rPr>
        <w:t xml:space="preserve">Pripadajoče zemljišče pri modelu za </w:t>
      </w:r>
      <w:r w:rsidR="009B702B" w:rsidRPr="00B21765">
        <w:rPr>
          <w:rFonts w:asciiTheme="minorHAnsi" w:hAnsiTheme="minorHAnsi" w:cstheme="minorHAnsi"/>
        </w:rPr>
        <w:t>stavbe splošnega družbenega pomena (SDP</w:t>
      </w:r>
      <w:r w:rsidR="009B702B">
        <w:rPr>
          <w:rFonts w:asciiTheme="minorHAnsi" w:hAnsiTheme="minorHAnsi" w:cstheme="minorHAnsi"/>
        </w:rPr>
        <w:t xml:space="preserve">) </w:t>
      </w:r>
      <w:r w:rsidR="009B702B" w:rsidRPr="00D91047">
        <w:rPr>
          <w:rFonts w:asciiTheme="minorHAnsi" w:hAnsiTheme="minorHAnsi" w:cstheme="minorHAnsi"/>
          <w:color w:val="242424"/>
          <w:szCs w:val="16"/>
          <w:shd w:val="clear" w:color="auto" w:fill="FFFFFF"/>
        </w:rPr>
        <w:t>predstavlja</w:t>
      </w:r>
      <w:r w:rsidR="009B702B" w:rsidRPr="00847ED3">
        <w:rPr>
          <w:rFonts w:asciiTheme="minorHAnsi" w:hAnsiTheme="minorHAnsi" w:cstheme="minorHAnsi"/>
        </w:rPr>
        <w:t xml:space="preserve"> </w:t>
      </w:r>
      <w:r w:rsidR="009B702B" w:rsidRPr="004651E2">
        <w:rPr>
          <w:rFonts w:asciiTheme="minorHAnsi" w:hAnsiTheme="minorHAnsi" w:cstheme="minorHAnsi"/>
        </w:rPr>
        <w:t xml:space="preserve">delež zemljišča pod stavbo glede na razmerje </w:t>
      </w:r>
      <w:r w:rsidR="009B702B">
        <w:rPr>
          <w:rFonts w:asciiTheme="minorHAnsi" w:hAnsiTheme="minorHAnsi" w:cstheme="minorHAnsi"/>
        </w:rPr>
        <w:t xml:space="preserve">neto tlorisnih </w:t>
      </w:r>
      <w:r w:rsidR="009B702B" w:rsidRPr="004651E2">
        <w:rPr>
          <w:rFonts w:asciiTheme="minorHAnsi" w:hAnsiTheme="minorHAnsi" w:cstheme="minorHAnsi"/>
        </w:rPr>
        <w:t xml:space="preserve">površin delov stavbe v stavbi. Če ima stavba več delov stavb, se površina zemljišča pod stavbo (za posamezen del stavbe) določi glede na razmerje med </w:t>
      </w:r>
      <w:r w:rsidR="009B702B">
        <w:rPr>
          <w:rFonts w:asciiTheme="minorHAnsi" w:hAnsiTheme="minorHAnsi" w:cstheme="minorHAnsi"/>
        </w:rPr>
        <w:t xml:space="preserve">neto tlorisno </w:t>
      </w:r>
      <w:r w:rsidR="009B702B" w:rsidRPr="004651E2">
        <w:rPr>
          <w:rFonts w:asciiTheme="minorHAnsi" w:hAnsiTheme="minorHAnsi" w:cstheme="minorHAnsi"/>
        </w:rPr>
        <w:t xml:space="preserve">površino posameznega dela stavbe in </w:t>
      </w:r>
      <w:r w:rsidR="009B702B">
        <w:rPr>
          <w:rFonts w:asciiTheme="minorHAnsi" w:hAnsiTheme="minorHAnsi" w:cstheme="minorHAnsi"/>
        </w:rPr>
        <w:t xml:space="preserve">neto tlorisno </w:t>
      </w:r>
      <w:r w:rsidR="009B702B" w:rsidRPr="004651E2">
        <w:rPr>
          <w:rFonts w:asciiTheme="minorHAnsi" w:hAnsiTheme="minorHAnsi" w:cstheme="minorHAnsi"/>
        </w:rPr>
        <w:t>površino celotne stavbe. V kolikor je</w:t>
      </w:r>
      <w:r w:rsidR="009B702B">
        <w:rPr>
          <w:rFonts w:asciiTheme="minorHAnsi" w:hAnsiTheme="minorHAnsi" w:cstheme="minorHAnsi"/>
        </w:rPr>
        <w:t xml:space="preserve"> neto tlorisna</w:t>
      </w:r>
      <w:r w:rsidR="009B702B" w:rsidRPr="004651E2">
        <w:rPr>
          <w:rFonts w:asciiTheme="minorHAnsi" w:hAnsiTheme="minorHAnsi" w:cstheme="minorHAnsi"/>
        </w:rPr>
        <w:t xml:space="preserve"> površina dela stavbe enaka ali manjša od 0 ali pa ni podatka o </w:t>
      </w:r>
      <w:r w:rsidR="009B702B">
        <w:rPr>
          <w:rFonts w:asciiTheme="minorHAnsi" w:hAnsiTheme="minorHAnsi" w:cstheme="minorHAnsi"/>
        </w:rPr>
        <w:t xml:space="preserve">neto tlorisni </w:t>
      </w:r>
      <w:r w:rsidR="009B702B" w:rsidRPr="004651E2">
        <w:rPr>
          <w:rFonts w:asciiTheme="minorHAnsi" w:hAnsiTheme="minorHAnsi" w:cstheme="minorHAnsi"/>
        </w:rPr>
        <w:t>površini dela stavbe, temu delu stavbe pripadajoče zemljišče ni določeno. Posledično se pripadajoče zemljišče k stavbi porazdeli na vse druge dele stavb</w:t>
      </w:r>
      <w:r w:rsidR="009B702B">
        <w:rPr>
          <w:rFonts w:asciiTheme="minorHAnsi" w:hAnsiTheme="minorHAnsi" w:cstheme="minorHAnsi"/>
        </w:rPr>
        <w:t>e</w:t>
      </w:r>
      <w:r w:rsidR="009B702B" w:rsidRPr="004651E2">
        <w:rPr>
          <w:rFonts w:asciiTheme="minorHAnsi" w:hAnsiTheme="minorHAnsi" w:cstheme="minorHAnsi"/>
        </w:rPr>
        <w:t>. Če se pri delitvi pripadajočega zemljišča zgodi, da je vsota</w:t>
      </w:r>
      <w:r w:rsidR="009B702B">
        <w:rPr>
          <w:rFonts w:asciiTheme="minorHAnsi" w:hAnsiTheme="minorHAnsi" w:cstheme="minorHAnsi"/>
        </w:rPr>
        <w:t xml:space="preserve"> neto tlorisnih</w:t>
      </w:r>
      <w:r w:rsidR="009B702B" w:rsidRPr="004651E2">
        <w:rPr>
          <w:rFonts w:asciiTheme="minorHAnsi" w:hAnsiTheme="minorHAnsi" w:cstheme="minorHAnsi"/>
        </w:rPr>
        <w:t xml:space="preserve"> površin vseh delov stavb</w:t>
      </w:r>
      <w:r w:rsidR="009B702B">
        <w:rPr>
          <w:rFonts w:asciiTheme="minorHAnsi" w:hAnsiTheme="minorHAnsi" w:cstheme="minorHAnsi"/>
        </w:rPr>
        <w:t>e</w:t>
      </w:r>
      <w:r w:rsidR="009B702B" w:rsidRPr="004651E2">
        <w:rPr>
          <w:rFonts w:asciiTheme="minorHAnsi" w:hAnsiTheme="minorHAnsi" w:cstheme="minorHAnsi"/>
        </w:rPr>
        <w:t xml:space="preserve"> (</w:t>
      </w:r>
      <w:r w:rsidR="009B702B">
        <w:rPr>
          <w:rFonts w:asciiTheme="minorHAnsi" w:hAnsiTheme="minorHAnsi" w:cstheme="minorHAnsi"/>
        </w:rPr>
        <w:t xml:space="preserve">neto tlorisna </w:t>
      </w:r>
      <w:r w:rsidR="009B702B" w:rsidRPr="004651E2">
        <w:rPr>
          <w:rFonts w:asciiTheme="minorHAnsi" w:hAnsiTheme="minorHAnsi" w:cstheme="minorHAnsi"/>
        </w:rPr>
        <w:t xml:space="preserve">površina stavbe) enaka 0, se upošteva, da je delež </w:t>
      </w:r>
      <w:r w:rsidR="009B702B">
        <w:rPr>
          <w:rFonts w:asciiTheme="minorHAnsi" w:hAnsiTheme="minorHAnsi" w:cstheme="minorHAnsi"/>
        </w:rPr>
        <w:t xml:space="preserve">neto tlorisne </w:t>
      </w:r>
      <w:r w:rsidR="009B702B" w:rsidRPr="004651E2">
        <w:rPr>
          <w:rFonts w:asciiTheme="minorHAnsi" w:hAnsiTheme="minorHAnsi" w:cstheme="minorHAnsi"/>
        </w:rPr>
        <w:t>površine dela stavbe glede na celotno</w:t>
      </w:r>
      <w:r w:rsidR="009B702B">
        <w:rPr>
          <w:rFonts w:asciiTheme="minorHAnsi" w:hAnsiTheme="minorHAnsi" w:cstheme="minorHAnsi"/>
        </w:rPr>
        <w:t xml:space="preserve"> neto tlorisno</w:t>
      </w:r>
      <w:r w:rsidR="009B702B" w:rsidRPr="004651E2">
        <w:rPr>
          <w:rFonts w:asciiTheme="minorHAnsi" w:hAnsiTheme="minorHAnsi" w:cstheme="minorHAnsi"/>
        </w:rPr>
        <w:t xml:space="preserve"> površino stavbe enak 0.</w:t>
      </w:r>
    </w:p>
  </w:footnote>
  <w:footnote w:id="2">
    <w:p w14:paraId="746A7E94" w14:textId="43C9F145" w:rsidR="00D32F95" w:rsidRPr="0035669B" w:rsidRDefault="00D32F95" w:rsidP="00D32F95">
      <w:pPr>
        <w:pStyle w:val="Sprotnaopomba-besedilo"/>
        <w:jc w:val="both"/>
        <w:rPr>
          <w:rFonts w:asciiTheme="minorHAnsi" w:hAnsiTheme="minorHAnsi" w:cstheme="minorHAnsi"/>
        </w:rPr>
      </w:pPr>
      <w:r w:rsidRPr="00237FFC">
        <w:rPr>
          <w:rStyle w:val="Sprotnaopomba-sklic"/>
          <w:rFonts w:asciiTheme="minorHAnsi" w:eastAsiaTheme="majorEastAsia" w:hAnsiTheme="minorHAnsi" w:cstheme="minorHAnsi"/>
        </w:rPr>
        <w:footnoteRef/>
      </w:r>
      <w:r w:rsidRPr="00237FFC">
        <w:rPr>
          <w:rFonts w:asciiTheme="minorHAnsi" w:hAnsiTheme="minorHAnsi" w:cstheme="minorHAnsi"/>
        </w:rPr>
        <w:t xml:space="preserve"> </w:t>
      </w:r>
      <w:r w:rsidRPr="003F5FBF">
        <w:rPr>
          <w:rFonts w:asciiTheme="minorHAnsi" w:hAnsiTheme="minorHAnsi" w:cstheme="minorHAnsi"/>
        </w:rPr>
        <w:t xml:space="preserve">Velikost je določena na način, ki je podrobneje pojasnjen v </w:t>
      </w:r>
      <w:r>
        <w:rPr>
          <w:rFonts w:asciiTheme="minorHAnsi" w:hAnsiTheme="minorHAnsi" w:cstheme="minorHAnsi"/>
        </w:rPr>
        <w:t>poglavju</w:t>
      </w:r>
      <w:r w:rsidRPr="003F5FBF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1, korak 2</w:t>
      </w:r>
      <w:r w:rsidRPr="003F5FBF">
        <w:rPr>
          <w:rFonts w:asciiTheme="minorHAnsi" w:hAnsiTheme="minorHAnsi" w:cstheme="minorHAnsi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678F3" w14:textId="77777777" w:rsidR="00D23531" w:rsidRDefault="00D23531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BB8F3" w14:textId="77777777" w:rsidR="00D23531" w:rsidRDefault="00D23531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3163C" w14:textId="77777777" w:rsidR="00D23531" w:rsidRDefault="00D23531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2CA3"/>
    <w:multiLevelType w:val="multilevel"/>
    <w:tmpl w:val="2D5CAD8C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2F20943"/>
    <w:multiLevelType w:val="hybridMultilevel"/>
    <w:tmpl w:val="E74614DE"/>
    <w:lvl w:ilvl="0" w:tplc="34A069EE">
      <w:start w:val="1"/>
      <w:numFmt w:val="decimal"/>
      <w:lvlText w:val="%1.1."/>
      <w:lvlJc w:val="center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8307A"/>
    <w:multiLevelType w:val="hybridMultilevel"/>
    <w:tmpl w:val="5DF88F06"/>
    <w:lvl w:ilvl="0" w:tplc="3E9440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53592D"/>
    <w:multiLevelType w:val="hybridMultilevel"/>
    <w:tmpl w:val="C7A0D976"/>
    <w:lvl w:ilvl="0" w:tplc="0424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DC827A7"/>
    <w:multiLevelType w:val="hybridMultilevel"/>
    <w:tmpl w:val="9154DECA"/>
    <w:lvl w:ilvl="0" w:tplc="B436EEFA">
      <w:start w:val="4"/>
      <w:numFmt w:val="bullet"/>
      <w:pStyle w:val="natevanjemodeldoc"/>
      <w:lvlText w:val="–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3E9440D4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207C67F3"/>
    <w:multiLevelType w:val="hybridMultilevel"/>
    <w:tmpl w:val="512ECD2C"/>
    <w:lvl w:ilvl="0" w:tplc="3E9440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9A6386"/>
    <w:multiLevelType w:val="multilevel"/>
    <w:tmpl w:val="BFC68460"/>
    <w:lvl w:ilvl="0">
      <w:start w:val="1"/>
      <w:numFmt w:val="decimal"/>
      <w:pStyle w:val="Poglavje"/>
      <w:lvlText w:val="%1."/>
      <w:lvlJc w:val="left"/>
      <w:pPr>
        <w:tabs>
          <w:tab w:val="num" w:pos="360"/>
        </w:tabs>
        <w:ind w:left="57" w:hanging="57"/>
      </w:pPr>
      <w:rPr>
        <w:rFonts w:hint="default"/>
      </w:rPr>
    </w:lvl>
    <w:lvl w:ilvl="1">
      <w:start w:val="1"/>
      <w:numFmt w:val="decimal"/>
      <w:pStyle w:val="Pod-poglavje"/>
      <w:lvlText w:val="%1.%2."/>
      <w:lvlJc w:val="left"/>
      <w:pPr>
        <w:tabs>
          <w:tab w:val="num" w:pos="1080"/>
        </w:tabs>
        <w:ind w:left="17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7" w15:restartNumberingAfterBreak="0">
    <w:nsid w:val="3A5A5397"/>
    <w:multiLevelType w:val="hybridMultilevel"/>
    <w:tmpl w:val="F530DBA6"/>
    <w:lvl w:ilvl="0" w:tplc="3104F55A">
      <w:start w:val="1"/>
      <w:numFmt w:val="decimal"/>
      <w:pStyle w:val="oblikovanjeuredba11"/>
      <w:lvlText w:val="%1.1."/>
      <w:lvlJc w:val="left"/>
      <w:pPr>
        <w:ind w:left="1006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25446AB"/>
    <w:multiLevelType w:val="hybridMultilevel"/>
    <w:tmpl w:val="896A074E"/>
    <w:lvl w:ilvl="0" w:tplc="3E9440D4">
      <w:numFmt w:val="bullet"/>
      <w:lvlText w:val="-"/>
      <w:lvlJc w:val="left"/>
      <w:pPr>
        <w:ind w:left="-19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5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2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19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6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4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</w:abstractNum>
  <w:abstractNum w:abstractNumId="9" w15:restartNumberingAfterBreak="0">
    <w:nsid w:val="57C67F59"/>
    <w:multiLevelType w:val="hybridMultilevel"/>
    <w:tmpl w:val="294EE2F8"/>
    <w:lvl w:ilvl="0" w:tplc="FB929CCA">
      <w:numFmt w:val="bullet"/>
      <w:lvlText w:val="-"/>
      <w:lvlJc w:val="left"/>
      <w:pPr>
        <w:ind w:left="1622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34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6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8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0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22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94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6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82" w:hanging="360"/>
      </w:pPr>
      <w:rPr>
        <w:rFonts w:ascii="Wingdings" w:hAnsi="Wingdings" w:hint="default"/>
      </w:rPr>
    </w:lvl>
  </w:abstractNum>
  <w:abstractNum w:abstractNumId="10" w15:restartNumberingAfterBreak="0">
    <w:nsid w:val="64473546"/>
    <w:multiLevelType w:val="hybridMultilevel"/>
    <w:tmpl w:val="0E0086F2"/>
    <w:lvl w:ilvl="0" w:tplc="0424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66981DEB"/>
    <w:multiLevelType w:val="multilevel"/>
    <w:tmpl w:val="A4C4648A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1660620959">
    <w:abstractNumId w:val="6"/>
  </w:num>
  <w:num w:numId="2" w16cid:durableId="1218586853">
    <w:abstractNumId w:val="7"/>
  </w:num>
  <w:num w:numId="3" w16cid:durableId="1455438385">
    <w:abstractNumId w:val="11"/>
  </w:num>
  <w:num w:numId="4" w16cid:durableId="876357278">
    <w:abstractNumId w:val="4"/>
  </w:num>
  <w:num w:numId="5" w16cid:durableId="871764456">
    <w:abstractNumId w:val="8"/>
  </w:num>
  <w:num w:numId="6" w16cid:durableId="1516726651">
    <w:abstractNumId w:val="1"/>
  </w:num>
  <w:num w:numId="7" w16cid:durableId="1766803742">
    <w:abstractNumId w:val="0"/>
  </w:num>
  <w:num w:numId="8" w16cid:durableId="831918010">
    <w:abstractNumId w:val="0"/>
  </w:num>
  <w:num w:numId="9" w16cid:durableId="1017733871">
    <w:abstractNumId w:val="0"/>
  </w:num>
  <w:num w:numId="10" w16cid:durableId="1731926670">
    <w:abstractNumId w:val="3"/>
  </w:num>
  <w:num w:numId="11" w16cid:durableId="458840087">
    <w:abstractNumId w:val="2"/>
  </w:num>
  <w:num w:numId="12" w16cid:durableId="17587808">
    <w:abstractNumId w:val="0"/>
  </w:num>
  <w:num w:numId="13" w16cid:durableId="1017385512">
    <w:abstractNumId w:val="0"/>
  </w:num>
  <w:num w:numId="14" w16cid:durableId="294064379">
    <w:abstractNumId w:val="0"/>
  </w:num>
  <w:num w:numId="15" w16cid:durableId="840779810">
    <w:abstractNumId w:val="0"/>
  </w:num>
  <w:num w:numId="16" w16cid:durableId="224683449">
    <w:abstractNumId w:val="0"/>
  </w:num>
  <w:num w:numId="17" w16cid:durableId="2036153036">
    <w:abstractNumId w:val="0"/>
  </w:num>
  <w:num w:numId="18" w16cid:durableId="562065836">
    <w:abstractNumId w:val="0"/>
  </w:num>
  <w:num w:numId="19" w16cid:durableId="744181150">
    <w:abstractNumId w:val="0"/>
  </w:num>
  <w:num w:numId="20" w16cid:durableId="1350260159">
    <w:abstractNumId w:val="0"/>
  </w:num>
  <w:num w:numId="21" w16cid:durableId="621762309">
    <w:abstractNumId w:val="0"/>
  </w:num>
  <w:num w:numId="22" w16cid:durableId="1113208080">
    <w:abstractNumId w:val="0"/>
  </w:num>
  <w:num w:numId="23" w16cid:durableId="34816070">
    <w:abstractNumId w:val="10"/>
  </w:num>
  <w:num w:numId="24" w16cid:durableId="686097531">
    <w:abstractNumId w:val="5"/>
  </w:num>
  <w:num w:numId="25" w16cid:durableId="1544096965">
    <w:abstractNumId w:val="0"/>
  </w:num>
  <w:num w:numId="26" w16cid:durableId="530918019">
    <w:abstractNumId w:val="11"/>
  </w:num>
  <w:num w:numId="27" w16cid:durableId="428811914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0CF"/>
    <w:rsid w:val="00014FC0"/>
    <w:rsid w:val="0002702C"/>
    <w:rsid w:val="000334C2"/>
    <w:rsid w:val="00062446"/>
    <w:rsid w:val="00081405"/>
    <w:rsid w:val="00093A49"/>
    <w:rsid w:val="000A6907"/>
    <w:rsid w:val="000B6E52"/>
    <w:rsid w:val="000C07B6"/>
    <w:rsid w:val="000D7FAA"/>
    <w:rsid w:val="00104F2A"/>
    <w:rsid w:val="00110D17"/>
    <w:rsid w:val="001124A7"/>
    <w:rsid w:val="00115D35"/>
    <w:rsid w:val="00120644"/>
    <w:rsid w:val="001351FB"/>
    <w:rsid w:val="001564B7"/>
    <w:rsid w:val="001756C9"/>
    <w:rsid w:val="001839BD"/>
    <w:rsid w:val="00192C46"/>
    <w:rsid w:val="001944CF"/>
    <w:rsid w:val="00194F7B"/>
    <w:rsid w:val="00197571"/>
    <w:rsid w:val="001C40CF"/>
    <w:rsid w:val="002073BD"/>
    <w:rsid w:val="00211116"/>
    <w:rsid w:val="002219E2"/>
    <w:rsid w:val="00222AC2"/>
    <w:rsid w:val="00254082"/>
    <w:rsid w:val="002647BF"/>
    <w:rsid w:val="0027302C"/>
    <w:rsid w:val="00282DC9"/>
    <w:rsid w:val="002A6922"/>
    <w:rsid w:val="002B3261"/>
    <w:rsid w:val="002C3085"/>
    <w:rsid w:val="002C7B4A"/>
    <w:rsid w:val="002D261C"/>
    <w:rsid w:val="002D4C94"/>
    <w:rsid w:val="002D7981"/>
    <w:rsid w:val="0031281F"/>
    <w:rsid w:val="0034156C"/>
    <w:rsid w:val="00352ADE"/>
    <w:rsid w:val="0035458E"/>
    <w:rsid w:val="00380417"/>
    <w:rsid w:val="0038107A"/>
    <w:rsid w:val="003931DE"/>
    <w:rsid w:val="003A5C13"/>
    <w:rsid w:val="003A691F"/>
    <w:rsid w:val="003C0D5D"/>
    <w:rsid w:val="003C1117"/>
    <w:rsid w:val="003E0F4D"/>
    <w:rsid w:val="003F2A3C"/>
    <w:rsid w:val="00401A3F"/>
    <w:rsid w:val="004263FE"/>
    <w:rsid w:val="00454225"/>
    <w:rsid w:val="00454C51"/>
    <w:rsid w:val="0046457B"/>
    <w:rsid w:val="00492477"/>
    <w:rsid w:val="004C0A7E"/>
    <w:rsid w:val="004F16CA"/>
    <w:rsid w:val="00525D8F"/>
    <w:rsid w:val="0052754A"/>
    <w:rsid w:val="00533E40"/>
    <w:rsid w:val="00544195"/>
    <w:rsid w:val="005461A7"/>
    <w:rsid w:val="0055643F"/>
    <w:rsid w:val="00562A0E"/>
    <w:rsid w:val="00575851"/>
    <w:rsid w:val="00592186"/>
    <w:rsid w:val="00592C3A"/>
    <w:rsid w:val="00597CFE"/>
    <w:rsid w:val="005C328A"/>
    <w:rsid w:val="005D3A39"/>
    <w:rsid w:val="005E6281"/>
    <w:rsid w:val="00604C4E"/>
    <w:rsid w:val="00611C54"/>
    <w:rsid w:val="00626873"/>
    <w:rsid w:val="00641453"/>
    <w:rsid w:val="006502E1"/>
    <w:rsid w:val="0067312F"/>
    <w:rsid w:val="00680213"/>
    <w:rsid w:val="0068057F"/>
    <w:rsid w:val="0068226C"/>
    <w:rsid w:val="006A3913"/>
    <w:rsid w:val="006B138A"/>
    <w:rsid w:val="006B46DB"/>
    <w:rsid w:val="006B6D8C"/>
    <w:rsid w:val="006D1176"/>
    <w:rsid w:val="006E72A5"/>
    <w:rsid w:val="006F410C"/>
    <w:rsid w:val="00727617"/>
    <w:rsid w:val="007657F8"/>
    <w:rsid w:val="007A112B"/>
    <w:rsid w:val="007A5A5A"/>
    <w:rsid w:val="007C3252"/>
    <w:rsid w:val="007F3922"/>
    <w:rsid w:val="00806166"/>
    <w:rsid w:val="008125CA"/>
    <w:rsid w:val="00836FF1"/>
    <w:rsid w:val="00873F8A"/>
    <w:rsid w:val="008807C1"/>
    <w:rsid w:val="008920DF"/>
    <w:rsid w:val="008A36B0"/>
    <w:rsid w:val="008C3A3E"/>
    <w:rsid w:val="008D077B"/>
    <w:rsid w:val="008D0AB4"/>
    <w:rsid w:val="008E3E37"/>
    <w:rsid w:val="008E5F51"/>
    <w:rsid w:val="008F43D5"/>
    <w:rsid w:val="00910E4F"/>
    <w:rsid w:val="009454F4"/>
    <w:rsid w:val="00946DFC"/>
    <w:rsid w:val="00950F4A"/>
    <w:rsid w:val="00962151"/>
    <w:rsid w:val="009B702B"/>
    <w:rsid w:val="009C33E2"/>
    <w:rsid w:val="009D0565"/>
    <w:rsid w:val="009D4BCF"/>
    <w:rsid w:val="009E2A08"/>
    <w:rsid w:val="00A12D9E"/>
    <w:rsid w:val="00A23703"/>
    <w:rsid w:val="00A310C1"/>
    <w:rsid w:val="00A31CB5"/>
    <w:rsid w:val="00A36868"/>
    <w:rsid w:val="00A535AA"/>
    <w:rsid w:val="00A64F60"/>
    <w:rsid w:val="00A716FE"/>
    <w:rsid w:val="00A73AE8"/>
    <w:rsid w:val="00AA3ACB"/>
    <w:rsid w:val="00AD4149"/>
    <w:rsid w:val="00AF29F4"/>
    <w:rsid w:val="00B00A8E"/>
    <w:rsid w:val="00B03A9D"/>
    <w:rsid w:val="00B0553A"/>
    <w:rsid w:val="00B371A3"/>
    <w:rsid w:val="00B41EE1"/>
    <w:rsid w:val="00B4537F"/>
    <w:rsid w:val="00B571FB"/>
    <w:rsid w:val="00B60E21"/>
    <w:rsid w:val="00B6146B"/>
    <w:rsid w:val="00B65CF7"/>
    <w:rsid w:val="00B754E9"/>
    <w:rsid w:val="00B81D6F"/>
    <w:rsid w:val="00BB212E"/>
    <w:rsid w:val="00BB5454"/>
    <w:rsid w:val="00BC1824"/>
    <w:rsid w:val="00BE21AE"/>
    <w:rsid w:val="00BE6970"/>
    <w:rsid w:val="00BF0FD1"/>
    <w:rsid w:val="00C41489"/>
    <w:rsid w:val="00C57936"/>
    <w:rsid w:val="00C63289"/>
    <w:rsid w:val="00C749D1"/>
    <w:rsid w:val="00C8051C"/>
    <w:rsid w:val="00CD1B81"/>
    <w:rsid w:val="00CE5053"/>
    <w:rsid w:val="00CE6CB5"/>
    <w:rsid w:val="00CF060A"/>
    <w:rsid w:val="00CF384B"/>
    <w:rsid w:val="00D12F88"/>
    <w:rsid w:val="00D13CCE"/>
    <w:rsid w:val="00D23531"/>
    <w:rsid w:val="00D32F95"/>
    <w:rsid w:val="00D362E2"/>
    <w:rsid w:val="00D521ED"/>
    <w:rsid w:val="00D571FA"/>
    <w:rsid w:val="00D755DC"/>
    <w:rsid w:val="00D917E6"/>
    <w:rsid w:val="00D946C2"/>
    <w:rsid w:val="00D959D1"/>
    <w:rsid w:val="00DA245E"/>
    <w:rsid w:val="00DA34A1"/>
    <w:rsid w:val="00DC6BB4"/>
    <w:rsid w:val="00DF2563"/>
    <w:rsid w:val="00E10B4A"/>
    <w:rsid w:val="00E23F0E"/>
    <w:rsid w:val="00E352C6"/>
    <w:rsid w:val="00E3557F"/>
    <w:rsid w:val="00E376DE"/>
    <w:rsid w:val="00E53EDF"/>
    <w:rsid w:val="00E8637E"/>
    <w:rsid w:val="00E917ED"/>
    <w:rsid w:val="00E940A2"/>
    <w:rsid w:val="00EA0906"/>
    <w:rsid w:val="00EB3076"/>
    <w:rsid w:val="00EB6E95"/>
    <w:rsid w:val="00ED0720"/>
    <w:rsid w:val="00EE77AB"/>
    <w:rsid w:val="00F02F45"/>
    <w:rsid w:val="00F07D1F"/>
    <w:rsid w:val="00F44364"/>
    <w:rsid w:val="00F63D90"/>
    <w:rsid w:val="00F71B36"/>
    <w:rsid w:val="00F732D6"/>
    <w:rsid w:val="00F87EB8"/>
    <w:rsid w:val="00FA187D"/>
    <w:rsid w:val="00FB3E79"/>
    <w:rsid w:val="00FD295C"/>
    <w:rsid w:val="00FD3B4F"/>
    <w:rsid w:val="00FD47F8"/>
    <w:rsid w:val="00FD776C"/>
    <w:rsid w:val="00FF3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51086BB"/>
  <w15:docId w15:val="{2CCD0DDE-F464-40FB-A518-1AB433330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D776C"/>
    <w:rPr>
      <w:noProof/>
    </w:rPr>
  </w:style>
  <w:style w:type="paragraph" w:styleId="Naslov1">
    <w:name w:val="heading 1"/>
    <w:aliases w:val="uredba Naslov 1."/>
    <w:basedOn w:val="Navaden"/>
    <w:next w:val="Navaden"/>
    <w:link w:val="Naslov1Znak"/>
    <w:qFormat/>
    <w:rsid w:val="00BF0FD1"/>
    <w:pPr>
      <w:keepNext/>
      <w:numPr>
        <w:numId w:val="7"/>
      </w:numPr>
      <w:spacing w:after="0" w:line="240" w:lineRule="auto"/>
      <w:outlineLvl w:val="0"/>
    </w:pPr>
    <w:rPr>
      <w:rFonts w:eastAsia="Calibri" w:cs="Times New Roman"/>
      <w:b/>
      <w:bCs/>
      <w:kern w:val="32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nhideWhenUsed/>
    <w:qFormat/>
    <w:rsid w:val="00641453"/>
    <w:pPr>
      <w:numPr>
        <w:ilvl w:val="1"/>
        <w:numId w:val="7"/>
      </w:numPr>
      <w:spacing w:before="180" w:after="240" w:line="240" w:lineRule="auto"/>
      <w:outlineLvl w:val="1"/>
    </w:pPr>
    <w:rPr>
      <w:rFonts w:ascii="Calibri" w:eastAsia="Times New Roman" w:hAnsi="Calibri" w:cs="Calibri"/>
      <w:b/>
      <w:noProof w:val="0"/>
      <w:szCs w:val="20"/>
      <w:lang w:eastAsia="sl-SI"/>
    </w:rPr>
  </w:style>
  <w:style w:type="paragraph" w:styleId="Naslov3">
    <w:name w:val="heading 3"/>
    <w:aliases w:val="oblikovanje uredba 1.1.1."/>
    <w:basedOn w:val="Navaden"/>
    <w:next w:val="oblikovanjeuredba11"/>
    <w:link w:val="Naslov3Znak"/>
    <w:autoRedefine/>
    <w:unhideWhenUsed/>
    <w:qFormat/>
    <w:rsid w:val="00A64F60"/>
    <w:pPr>
      <w:keepNext/>
      <w:keepLines/>
      <w:numPr>
        <w:ilvl w:val="2"/>
        <w:numId w:val="7"/>
      </w:numPr>
      <w:spacing w:before="180" w:after="180" w:line="240" w:lineRule="auto"/>
      <w:contextualSpacing/>
      <w:outlineLvl w:val="2"/>
    </w:pPr>
    <w:rPr>
      <w:rFonts w:eastAsia="Times New Roman" w:cstheme="majorBidi"/>
      <w:b/>
      <w:szCs w:val="24"/>
      <w:lang w:eastAsia="sl-SI"/>
    </w:rPr>
  </w:style>
  <w:style w:type="paragraph" w:styleId="Naslov4">
    <w:name w:val="heading 4"/>
    <w:basedOn w:val="Navaden"/>
    <w:next w:val="Navaden"/>
    <w:link w:val="Naslov4Znak"/>
    <w:unhideWhenUsed/>
    <w:qFormat/>
    <w:rsid w:val="007657F8"/>
    <w:pPr>
      <w:keepNext/>
      <w:keepLines/>
      <w:numPr>
        <w:ilvl w:val="3"/>
        <w:numId w:val="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slov5">
    <w:name w:val="heading 5"/>
    <w:basedOn w:val="Navaden"/>
    <w:next w:val="Navaden"/>
    <w:link w:val="Naslov5Znak"/>
    <w:unhideWhenUsed/>
    <w:qFormat/>
    <w:rsid w:val="003C0D5D"/>
    <w:pPr>
      <w:keepNext/>
      <w:keepLines/>
      <w:numPr>
        <w:ilvl w:val="4"/>
        <w:numId w:val="7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slov6">
    <w:name w:val="heading 6"/>
    <w:basedOn w:val="Navaden"/>
    <w:next w:val="Navaden"/>
    <w:link w:val="Naslov6Znak"/>
    <w:unhideWhenUsed/>
    <w:qFormat/>
    <w:rsid w:val="003C0D5D"/>
    <w:pPr>
      <w:keepNext/>
      <w:keepLines/>
      <w:numPr>
        <w:ilvl w:val="5"/>
        <w:numId w:val="7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7">
    <w:name w:val="heading 7"/>
    <w:basedOn w:val="Navaden"/>
    <w:next w:val="Navaden"/>
    <w:link w:val="Naslov7Znak"/>
    <w:unhideWhenUsed/>
    <w:qFormat/>
    <w:rsid w:val="003C0D5D"/>
    <w:pPr>
      <w:keepNext/>
      <w:keepLines/>
      <w:numPr>
        <w:ilvl w:val="6"/>
        <w:numId w:val="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slov8">
    <w:name w:val="heading 8"/>
    <w:basedOn w:val="Navaden"/>
    <w:next w:val="Navaden"/>
    <w:link w:val="Naslov8Znak"/>
    <w:unhideWhenUsed/>
    <w:qFormat/>
    <w:rsid w:val="003C0D5D"/>
    <w:pPr>
      <w:keepNext/>
      <w:keepLines/>
      <w:numPr>
        <w:ilvl w:val="7"/>
        <w:numId w:val="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nhideWhenUsed/>
    <w:qFormat/>
    <w:rsid w:val="003C0D5D"/>
    <w:pPr>
      <w:keepNext/>
      <w:keepLines/>
      <w:numPr>
        <w:ilvl w:val="8"/>
        <w:numId w:val="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aliases w:val="Body"/>
    <w:basedOn w:val="Navaden"/>
    <w:link w:val="TelobesedilaZnak"/>
    <w:rsid w:val="00B60E21"/>
    <w:pPr>
      <w:spacing w:after="120" w:line="240" w:lineRule="auto"/>
    </w:pPr>
    <w:rPr>
      <w:rFonts w:ascii="Verdana" w:eastAsia="Times New Roman" w:hAnsi="Verdana" w:cs="Times New Roman"/>
      <w:noProof w:val="0"/>
      <w:sz w:val="20"/>
      <w:szCs w:val="24"/>
      <w:lang w:val="en-GB"/>
    </w:rPr>
  </w:style>
  <w:style w:type="character" w:customStyle="1" w:styleId="TelobesedilaZnak">
    <w:name w:val="Telo besedila Znak"/>
    <w:aliases w:val="Body Znak"/>
    <w:basedOn w:val="Privzetapisavaodstavka"/>
    <w:link w:val="Telobesedila"/>
    <w:rsid w:val="00B60E21"/>
    <w:rPr>
      <w:rFonts w:ascii="Verdana" w:eastAsia="Times New Roman" w:hAnsi="Verdana" w:cs="Times New Roman"/>
      <w:sz w:val="20"/>
      <w:szCs w:val="24"/>
      <w:lang w:val="en-GB"/>
    </w:rPr>
  </w:style>
  <w:style w:type="paragraph" w:styleId="Glava">
    <w:name w:val="header"/>
    <w:aliases w:val="APEK-4"/>
    <w:basedOn w:val="Navaden"/>
    <w:link w:val="GlavaZnak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aliases w:val="APEK-4 Znak"/>
    <w:basedOn w:val="Privzetapisavaodstavka"/>
    <w:link w:val="Glava"/>
    <w:rsid w:val="00B81D6F"/>
    <w:rPr>
      <w:noProof/>
    </w:rPr>
  </w:style>
  <w:style w:type="paragraph" w:styleId="Noga">
    <w:name w:val="footer"/>
    <w:basedOn w:val="Navaden"/>
    <w:link w:val="NogaZnak"/>
    <w:uiPriority w:val="99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81D6F"/>
    <w:rPr>
      <w:noProof/>
    </w:rPr>
  </w:style>
  <w:style w:type="paragraph" w:customStyle="1" w:styleId="Poglavje">
    <w:name w:val="Poglavje"/>
    <w:basedOn w:val="Navaden"/>
    <w:next w:val="Pod-poglavje"/>
    <w:autoRedefine/>
    <w:rsid w:val="00946DFC"/>
    <w:pPr>
      <w:numPr>
        <w:numId w:val="1"/>
      </w:numPr>
      <w:spacing w:before="240" w:after="120" w:line="240" w:lineRule="auto"/>
    </w:pPr>
    <w:rPr>
      <w:rFonts w:eastAsia="Times New Roman" w:cs="Calibri"/>
      <w:b/>
      <w:noProof w:val="0"/>
      <w:lang w:eastAsia="sl-SI"/>
    </w:rPr>
  </w:style>
  <w:style w:type="paragraph" w:customStyle="1" w:styleId="Pod-poglavje">
    <w:name w:val="Pod-poglavje"/>
    <w:basedOn w:val="Navaden"/>
    <w:next w:val="Navaden"/>
    <w:autoRedefine/>
    <w:rsid w:val="00946DFC"/>
    <w:pPr>
      <w:numPr>
        <w:ilvl w:val="1"/>
        <w:numId w:val="1"/>
      </w:numPr>
      <w:tabs>
        <w:tab w:val="clear" w:pos="1080"/>
        <w:tab w:val="left" w:pos="993"/>
      </w:tabs>
      <w:spacing w:after="120" w:line="240" w:lineRule="auto"/>
      <w:ind w:left="426"/>
    </w:pPr>
    <w:rPr>
      <w:rFonts w:eastAsia="Times New Roman" w:cs="Calibri"/>
      <w:b/>
      <w:noProof w:val="0"/>
      <w:sz w:val="20"/>
      <w:szCs w:val="20"/>
      <w:lang w:eastAsia="sl-SI"/>
    </w:rPr>
  </w:style>
  <w:style w:type="character" w:customStyle="1" w:styleId="Naslov1Znak">
    <w:name w:val="Naslov 1 Znak"/>
    <w:aliases w:val="uredba Naslov 1. Znak"/>
    <w:basedOn w:val="Privzetapisavaodstavka"/>
    <w:link w:val="Naslov1"/>
    <w:rsid w:val="00BF0FD1"/>
    <w:rPr>
      <w:rFonts w:eastAsia="Calibri" w:cs="Times New Roman"/>
      <w:b/>
      <w:bCs/>
      <w:noProof/>
      <w:kern w:val="32"/>
      <w:szCs w:val="32"/>
      <w:lang w:eastAsia="sl-SI"/>
    </w:rPr>
  </w:style>
  <w:style w:type="paragraph" w:styleId="NaslovTOC">
    <w:name w:val="TOC Heading"/>
    <w:basedOn w:val="Naslov1"/>
    <w:next w:val="Navaden"/>
    <w:uiPriority w:val="39"/>
    <w:unhideWhenUsed/>
    <w:qFormat/>
    <w:rsid w:val="00F87EB8"/>
    <w:pPr>
      <w:keepLines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noProof w:val="0"/>
      <w:color w:val="2F5496" w:themeColor="accent1" w:themeShade="BF"/>
      <w:kern w:val="0"/>
      <w:sz w:val="32"/>
    </w:rPr>
  </w:style>
  <w:style w:type="paragraph" w:styleId="Kazalovsebine1">
    <w:name w:val="toc 1"/>
    <w:basedOn w:val="Navaden"/>
    <w:next w:val="Navaden"/>
    <w:link w:val="Kazalovsebine1Znak"/>
    <w:autoRedefine/>
    <w:uiPriority w:val="39"/>
    <w:unhideWhenUsed/>
    <w:rsid w:val="005D3A39"/>
    <w:pPr>
      <w:tabs>
        <w:tab w:val="left" w:pos="440"/>
        <w:tab w:val="right" w:leader="dot" w:pos="9062"/>
      </w:tabs>
      <w:spacing w:after="0" w:line="480" w:lineRule="auto"/>
    </w:pPr>
    <w:rPr>
      <w:b/>
    </w:rPr>
  </w:style>
  <w:style w:type="character" w:styleId="Hiperpovezava">
    <w:name w:val="Hyperlink"/>
    <w:basedOn w:val="Privzetapisavaodstavka"/>
    <w:uiPriority w:val="99"/>
    <w:unhideWhenUsed/>
    <w:rsid w:val="00F87EB8"/>
    <w:rPr>
      <w:color w:val="0563C1" w:themeColor="hyperlink"/>
      <w:u w:val="single"/>
    </w:rPr>
  </w:style>
  <w:style w:type="character" w:customStyle="1" w:styleId="Naslov2Znak">
    <w:name w:val="Naslov 2 Znak"/>
    <w:basedOn w:val="Privzetapisavaodstavka"/>
    <w:link w:val="Naslov2"/>
    <w:rsid w:val="00641453"/>
    <w:rPr>
      <w:rFonts w:ascii="Calibri" w:eastAsia="Times New Roman" w:hAnsi="Calibri" w:cs="Calibri"/>
      <w:b/>
      <w:szCs w:val="20"/>
      <w:lang w:eastAsia="sl-SI"/>
    </w:rPr>
  </w:style>
  <w:style w:type="paragraph" w:customStyle="1" w:styleId="oblikovanjeuredba11">
    <w:name w:val="oblikovanje uredba 1.1."/>
    <w:basedOn w:val="Naslov3"/>
    <w:link w:val="oblikovanjeuredba11Znak"/>
    <w:rsid w:val="003C0D5D"/>
    <w:pPr>
      <w:numPr>
        <w:ilvl w:val="0"/>
        <w:numId w:val="2"/>
      </w:numPr>
      <w:tabs>
        <w:tab w:val="left" w:pos="822"/>
      </w:tabs>
      <w:spacing w:before="240"/>
      <w:outlineLvl w:val="1"/>
    </w:pPr>
    <w:rPr>
      <w:rFonts w:eastAsiaTheme="minorHAnsi" w:cstheme="minorBidi"/>
      <w:bCs/>
      <w:iCs/>
      <w:szCs w:val="28"/>
    </w:rPr>
  </w:style>
  <w:style w:type="character" w:customStyle="1" w:styleId="oblikovanjeuredba11Znak">
    <w:name w:val="oblikovanje uredba 1.1. Znak"/>
    <w:basedOn w:val="Naslov3Znak"/>
    <w:link w:val="oblikovanjeuredba11"/>
    <w:rsid w:val="003C0D5D"/>
    <w:rPr>
      <w:rFonts w:eastAsia="Times New Roman" w:cstheme="majorBidi"/>
      <w:b/>
      <w:bCs/>
      <w:iCs/>
      <w:noProof/>
      <w:szCs w:val="28"/>
      <w:lang w:eastAsia="sl-SI"/>
    </w:rPr>
  </w:style>
  <w:style w:type="character" w:customStyle="1" w:styleId="Naslov3Znak">
    <w:name w:val="Naslov 3 Znak"/>
    <w:aliases w:val="oblikovanje uredba 1.1.1. Znak"/>
    <w:basedOn w:val="Privzetapisavaodstavka"/>
    <w:link w:val="Naslov3"/>
    <w:rsid w:val="00A64F60"/>
    <w:rPr>
      <w:rFonts w:eastAsia="Times New Roman" w:cstheme="majorBidi"/>
      <w:b/>
      <w:noProof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rsid w:val="007657F8"/>
    <w:rPr>
      <w:rFonts w:asciiTheme="majorHAnsi" w:eastAsiaTheme="majorEastAsia" w:hAnsiTheme="majorHAnsi" w:cstheme="majorBidi"/>
      <w:i/>
      <w:iCs/>
      <w:noProof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rsid w:val="003C0D5D"/>
    <w:rPr>
      <w:rFonts w:asciiTheme="majorHAnsi" w:eastAsiaTheme="majorEastAsia" w:hAnsiTheme="majorHAnsi" w:cstheme="majorBidi"/>
      <w:noProof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rsid w:val="003C0D5D"/>
    <w:rPr>
      <w:rFonts w:asciiTheme="majorHAnsi" w:eastAsiaTheme="majorEastAsia" w:hAnsiTheme="majorHAnsi" w:cstheme="majorBidi"/>
      <w:noProof/>
      <w:color w:val="1F3763" w:themeColor="accent1" w:themeShade="7F"/>
    </w:rPr>
  </w:style>
  <w:style w:type="character" w:customStyle="1" w:styleId="Naslov7Znak">
    <w:name w:val="Naslov 7 Znak"/>
    <w:basedOn w:val="Privzetapisavaodstavka"/>
    <w:link w:val="Naslov7"/>
    <w:rsid w:val="003C0D5D"/>
    <w:rPr>
      <w:rFonts w:asciiTheme="majorHAnsi" w:eastAsiaTheme="majorEastAsia" w:hAnsiTheme="majorHAnsi" w:cstheme="majorBidi"/>
      <w:i/>
      <w:iCs/>
      <w:noProof/>
      <w:color w:val="1F3763" w:themeColor="accent1" w:themeShade="7F"/>
    </w:rPr>
  </w:style>
  <w:style w:type="character" w:customStyle="1" w:styleId="Naslov8Znak">
    <w:name w:val="Naslov 8 Znak"/>
    <w:basedOn w:val="Privzetapisavaodstavka"/>
    <w:link w:val="Naslov8"/>
    <w:rsid w:val="003C0D5D"/>
    <w:rPr>
      <w:rFonts w:asciiTheme="majorHAnsi" w:eastAsiaTheme="majorEastAsia" w:hAnsiTheme="majorHAnsi" w:cstheme="majorBidi"/>
      <w:noProof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rsid w:val="003C0D5D"/>
    <w:rPr>
      <w:rFonts w:asciiTheme="majorHAnsi" w:eastAsiaTheme="majorEastAsia" w:hAnsiTheme="majorHAnsi" w:cstheme="majorBidi"/>
      <w:i/>
      <w:iCs/>
      <w:noProof/>
      <w:color w:val="272727" w:themeColor="text1" w:themeTint="D8"/>
      <w:sz w:val="21"/>
      <w:szCs w:val="21"/>
    </w:rPr>
  </w:style>
  <w:style w:type="numbering" w:customStyle="1" w:styleId="Brezseznama1">
    <w:name w:val="Brez seznama1"/>
    <w:next w:val="Brezseznama"/>
    <w:uiPriority w:val="99"/>
    <w:semiHidden/>
    <w:unhideWhenUsed/>
    <w:rsid w:val="00254082"/>
  </w:style>
  <w:style w:type="paragraph" w:customStyle="1" w:styleId="Besedilooblaka1">
    <w:name w:val="Besedilo oblačka1"/>
    <w:basedOn w:val="Navaden"/>
    <w:next w:val="Besedilooblaka"/>
    <w:link w:val="BesedilooblakaZnak"/>
    <w:uiPriority w:val="99"/>
    <w:semiHidden/>
    <w:unhideWhenUsed/>
    <w:rsid w:val="00254082"/>
    <w:pPr>
      <w:spacing w:after="0" w:line="240" w:lineRule="auto"/>
    </w:pPr>
    <w:rPr>
      <w:rFonts w:ascii="Tahoma" w:hAnsi="Tahoma" w:cs="Tahoma"/>
      <w:noProof w:val="0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1"/>
    <w:uiPriority w:val="99"/>
    <w:semiHidden/>
    <w:rsid w:val="00254082"/>
    <w:rPr>
      <w:rFonts w:ascii="Tahoma" w:hAnsi="Tahoma" w:cs="Tahoma"/>
      <w:sz w:val="16"/>
      <w:szCs w:val="16"/>
      <w:lang w:val="sl-SI"/>
    </w:rPr>
  </w:style>
  <w:style w:type="table" w:customStyle="1" w:styleId="Tabelamrea1">
    <w:name w:val="Tabela – mreža1"/>
    <w:basedOn w:val="Navadnatabela"/>
    <w:next w:val="Tabelamrea"/>
    <w:uiPriority w:val="59"/>
    <w:rsid w:val="00254082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vadensplet1">
    <w:name w:val="Navaden (splet)1"/>
    <w:basedOn w:val="Navaden"/>
    <w:next w:val="Navadensplet"/>
    <w:uiPriority w:val="99"/>
    <w:unhideWhenUsed/>
    <w:rsid w:val="00254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en-GB"/>
    </w:rPr>
  </w:style>
  <w:style w:type="paragraph" w:customStyle="1" w:styleId="Odstavekseznama1">
    <w:name w:val="Odstavek seznama1"/>
    <w:basedOn w:val="Navaden"/>
    <w:next w:val="Odstavekseznama"/>
    <w:uiPriority w:val="34"/>
    <w:qFormat/>
    <w:rsid w:val="00254082"/>
    <w:pPr>
      <w:spacing w:after="200" w:line="276" w:lineRule="auto"/>
      <w:ind w:left="720"/>
      <w:contextualSpacing/>
    </w:pPr>
    <w:rPr>
      <w:noProof w:val="0"/>
    </w:rPr>
  </w:style>
  <w:style w:type="character" w:customStyle="1" w:styleId="x1a">
    <w:name w:val="x1a"/>
    <w:basedOn w:val="Privzetapisavaodstavka"/>
    <w:rsid w:val="00254082"/>
  </w:style>
  <w:style w:type="character" w:styleId="Besedilooznabemesta">
    <w:name w:val="Placeholder Text"/>
    <w:basedOn w:val="Privzetapisavaodstavka"/>
    <w:uiPriority w:val="99"/>
    <w:semiHidden/>
    <w:rsid w:val="00254082"/>
    <w:rPr>
      <w:color w:val="808080"/>
    </w:rPr>
  </w:style>
  <w:style w:type="paragraph" w:customStyle="1" w:styleId="tekstmodeldoc">
    <w:name w:val="tekst model.doc"/>
    <w:basedOn w:val="Navaden"/>
    <w:link w:val="tekstmodeldocZnak"/>
    <w:autoRedefine/>
    <w:rsid w:val="00254082"/>
    <w:pPr>
      <w:spacing w:after="0" w:line="240" w:lineRule="auto"/>
      <w:jc w:val="both"/>
    </w:pPr>
    <w:rPr>
      <w:rFonts w:ascii="Arial" w:eastAsia="Times New Roman" w:hAnsi="Arial" w:cs="Times New Roman"/>
      <w:b/>
      <w:noProof w:val="0"/>
      <w:sz w:val="24"/>
      <w:szCs w:val="24"/>
      <w:lang w:eastAsia="sl-SI"/>
    </w:rPr>
  </w:style>
  <w:style w:type="character" w:customStyle="1" w:styleId="tekstmodeldocZnak">
    <w:name w:val="tekst model.doc Znak"/>
    <w:link w:val="tekstmodeldoc"/>
    <w:rsid w:val="00254082"/>
    <w:rPr>
      <w:rFonts w:ascii="Arial" w:eastAsia="Times New Roman" w:hAnsi="Arial" w:cs="Times New Roman"/>
      <w:b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semiHidden/>
    <w:rsid w:val="00254082"/>
    <w:pPr>
      <w:spacing w:after="0" w:line="240" w:lineRule="auto"/>
    </w:pPr>
    <w:rPr>
      <w:rFonts w:ascii="Arial" w:eastAsia="Times New Roman" w:hAnsi="Arial" w:cs="Times New Roman"/>
      <w:noProof w:val="0"/>
      <w:sz w:val="16"/>
      <w:szCs w:val="20"/>
      <w:lang w:eastAsia="en-GB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254082"/>
    <w:rPr>
      <w:rFonts w:ascii="Arial" w:eastAsia="Times New Roman" w:hAnsi="Arial" w:cs="Times New Roman"/>
      <w:sz w:val="16"/>
      <w:szCs w:val="20"/>
      <w:lang w:eastAsia="en-GB"/>
    </w:rPr>
  </w:style>
  <w:style w:type="character" w:styleId="Sprotnaopomba-sklic">
    <w:name w:val="footnote reference"/>
    <w:semiHidden/>
    <w:rsid w:val="00254082"/>
    <w:rPr>
      <w:vertAlign w:val="superscript"/>
    </w:rPr>
  </w:style>
  <w:style w:type="paragraph" w:customStyle="1" w:styleId="imetabele">
    <w:name w:val="ime tabele"/>
    <w:basedOn w:val="Navaden"/>
    <w:next w:val="tekstmodeldoc"/>
    <w:autoRedefine/>
    <w:qFormat/>
    <w:rsid w:val="00604C4E"/>
    <w:pPr>
      <w:spacing w:after="0" w:line="240" w:lineRule="auto"/>
      <w:jc w:val="center"/>
    </w:pPr>
    <w:rPr>
      <w:rFonts w:eastAsia="Times New Roman" w:cs="Times New Roman"/>
      <w:b/>
      <w:bCs/>
      <w:i/>
      <w:iCs/>
      <w:noProof w:val="0"/>
      <w:sz w:val="20"/>
      <w:szCs w:val="20"/>
      <w:lang w:eastAsia="sl-SI"/>
    </w:rPr>
  </w:style>
  <w:style w:type="paragraph" w:customStyle="1" w:styleId="natevanjemodeldoc">
    <w:name w:val="naštevanje model.doc"/>
    <w:basedOn w:val="tekstmodeldoc"/>
    <w:autoRedefine/>
    <w:rsid w:val="00B00A8E"/>
    <w:pPr>
      <w:numPr>
        <w:numId w:val="4"/>
      </w:numPr>
      <w:spacing w:after="120"/>
      <w:contextualSpacing/>
    </w:pPr>
    <w:rPr>
      <w:rFonts w:ascii="Calibri" w:hAnsi="Calibri" w:cs="Calibri"/>
      <w:b w:val="0"/>
      <w:sz w:val="20"/>
      <w:szCs w:val="20"/>
    </w:rPr>
  </w:style>
  <w:style w:type="character" w:styleId="tevilkastrani">
    <w:name w:val="page number"/>
    <w:basedOn w:val="Privzetapisavaodstavka"/>
    <w:rsid w:val="00254082"/>
  </w:style>
  <w:style w:type="character" w:customStyle="1" w:styleId="A3">
    <w:name w:val="A3"/>
    <w:uiPriority w:val="99"/>
    <w:rsid w:val="00254082"/>
    <w:rPr>
      <w:color w:val="000000"/>
      <w:sz w:val="16"/>
      <w:szCs w:val="16"/>
    </w:rPr>
  </w:style>
  <w:style w:type="paragraph" w:styleId="Besedilooblaka">
    <w:name w:val="Balloon Text"/>
    <w:basedOn w:val="Navaden"/>
    <w:link w:val="BesedilooblakaZnak1"/>
    <w:uiPriority w:val="99"/>
    <w:semiHidden/>
    <w:unhideWhenUsed/>
    <w:rsid w:val="002540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1">
    <w:name w:val="Besedilo oblačka Znak1"/>
    <w:basedOn w:val="Privzetapisavaodstavka"/>
    <w:link w:val="Besedilooblaka"/>
    <w:uiPriority w:val="99"/>
    <w:semiHidden/>
    <w:rsid w:val="00254082"/>
    <w:rPr>
      <w:rFonts w:ascii="Segoe UI" w:hAnsi="Segoe UI" w:cs="Segoe UI"/>
      <w:noProof/>
      <w:sz w:val="18"/>
      <w:szCs w:val="18"/>
    </w:rPr>
  </w:style>
  <w:style w:type="table" w:styleId="Tabelamrea">
    <w:name w:val="Table Grid"/>
    <w:basedOn w:val="Navadnatabela"/>
    <w:uiPriority w:val="39"/>
    <w:rsid w:val="00254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vadensplet">
    <w:name w:val="Normal (Web)"/>
    <w:basedOn w:val="Navaden"/>
    <w:uiPriority w:val="99"/>
    <w:unhideWhenUsed/>
    <w:rsid w:val="00254082"/>
    <w:rPr>
      <w:rFonts w:ascii="Times New Roman" w:hAnsi="Times New Roman" w:cs="Times New Roman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254082"/>
    <w:pPr>
      <w:ind w:left="720"/>
      <w:contextualSpacing/>
    </w:pPr>
  </w:style>
  <w:style w:type="paragraph" w:styleId="Kazalovsebine2">
    <w:name w:val="toc 2"/>
    <w:basedOn w:val="Navaden"/>
    <w:next w:val="Navaden"/>
    <w:autoRedefine/>
    <w:uiPriority w:val="39"/>
    <w:unhideWhenUsed/>
    <w:rsid w:val="00254082"/>
    <w:pPr>
      <w:spacing w:after="100"/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401A3F"/>
    <w:pPr>
      <w:tabs>
        <w:tab w:val="left" w:pos="1320"/>
        <w:tab w:val="right" w:leader="dot" w:pos="9062"/>
      </w:tabs>
      <w:spacing w:after="120"/>
      <w:ind w:left="1276" w:hanging="709"/>
    </w:pPr>
  </w:style>
  <w:style w:type="character" w:styleId="SledenaHiperpovezava">
    <w:name w:val="FollowedHyperlink"/>
    <w:basedOn w:val="Privzetapisavaodstavka"/>
    <w:uiPriority w:val="99"/>
    <w:semiHidden/>
    <w:unhideWhenUsed/>
    <w:rsid w:val="008A36B0"/>
    <w:rPr>
      <w:color w:val="954F72" w:themeColor="followedHyperlink"/>
      <w:u w:val="single"/>
    </w:rPr>
  </w:style>
  <w:style w:type="paragraph" w:styleId="Brezrazmikov">
    <w:name w:val="No Spacing"/>
    <w:uiPriority w:val="1"/>
    <w:qFormat/>
    <w:rsid w:val="002073BD"/>
    <w:pPr>
      <w:spacing w:after="0" w:line="240" w:lineRule="auto"/>
    </w:pPr>
    <w:rPr>
      <w:noProof/>
    </w:rPr>
  </w:style>
  <w:style w:type="paragraph" w:styleId="Naslov">
    <w:name w:val="Title"/>
    <w:basedOn w:val="Navaden"/>
    <w:next w:val="Navaden"/>
    <w:link w:val="NaslovZnak"/>
    <w:uiPriority w:val="10"/>
    <w:qFormat/>
    <w:rsid w:val="002073B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2073BD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customStyle="1" w:styleId="KAZALOD">
    <w:name w:val="KAZALO_D"/>
    <w:basedOn w:val="Kazalovsebine1"/>
    <w:link w:val="KAZALODZnak"/>
    <w:qFormat/>
    <w:rsid w:val="00401A3F"/>
    <w:pPr>
      <w:tabs>
        <w:tab w:val="clear" w:pos="440"/>
        <w:tab w:val="left" w:pos="567"/>
      </w:tabs>
    </w:pPr>
  </w:style>
  <w:style w:type="paragraph" w:styleId="Kazalovsebine9">
    <w:name w:val="toc 9"/>
    <w:basedOn w:val="Navaden"/>
    <w:next w:val="Navaden"/>
    <w:autoRedefine/>
    <w:uiPriority w:val="39"/>
    <w:semiHidden/>
    <w:unhideWhenUsed/>
    <w:rsid w:val="005D3A39"/>
    <w:pPr>
      <w:spacing w:after="100"/>
      <w:ind w:left="1760"/>
    </w:pPr>
  </w:style>
  <w:style w:type="character" w:customStyle="1" w:styleId="Kazalovsebine1Znak">
    <w:name w:val="Kazalo vsebine 1 Znak"/>
    <w:basedOn w:val="Privzetapisavaodstavka"/>
    <w:link w:val="Kazalovsebine1"/>
    <w:uiPriority w:val="39"/>
    <w:rsid w:val="00401A3F"/>
    <w:rPr>
      <w:b/>
      <w:noProof/>
    </w:rPr>
  </w:style>
  <w:style w:type="character" w:customStyle="1" w:styleId="KAZALODZnak">
    <w:name w:val="KAZALO_D Znak"/>
    <w:basedOn w:val="Kazalovsebine1Znak"/>
    <w:link w:val="KAZALOD"/>
    <w:rsid w:val="00401A3F"/>
    <w:rPr>
      <w:b/>
      <w:noProof/>
    </w:rPr>
  </w:style>
  <w:style w:type="paragraph" w:styleId="Revizija">
    <w:name w:val="Revision"/>
    <w:hidden/>
    <w:uiPriority w:val="99"/>
    <w:semiHidden/>
    <w:rsid w:val="009B702B"/>
    <w:pPr>
      <w:spacing w:after="0" w:line="240" w:lineRule="auto"/>
    </w:pPr>
    <w:rPr>
      <w:noProof/>
    </w:rPr>
  </w:style>
  <w:style w:type="character" w:customStyle="1" w:styleId="ui-provider">
    <w:name w:val="ui-provider"/>
    <w:basedOn w:val="Privzetapisavaodstavka"/>
    <w:rsid w:val="009B702B"/>
  </w:style>
  <w:style w:type="paragraph" w:customStyle="1" w:styleId="msonormal0">
    <w:name w:val="msonormal"/>
    <w:basedOn w:val="Navaden"/>
    <w:rsid w:val="002C30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font5">
    <w:name w:val="font5"/>
    <w:basedOn w:val="Navaden"/>
    <w:rsid w:val="002C308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font6">
    <w:name w:val="font6"/>
    <w:basedOn w:val="Navaden"/>
    <w:rsid w:val="002C3085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5">
    <w:name w:val="xl65"/>
    <w:basedOn w:val="Navaden"/>
    <w:rsid w:val="002C3085"/>
    <w:pPr>
      <w:pBdr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6">
    <w:name w:val="xl66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7">
    <w:name w:val="xl67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99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8">
    <w:name w:val="xl68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99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69">
    <w:name w:val="xl69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4"/>
      <w:szCs w:val="14"/>
      <w:lang w:eastAsia="sl-SI"/>
    </w:rPr>
  </w:style>
  <w:style w:type="paragraph" w:customStyle="1" w:styleId="xl70">
    <w:name w:val="xl70"/>
    <w:basedOn w:val="Navaden"/>
    <w:rsid w:val="002C3085"/>
    <w:pPr>
      <w:pBdr>
        <w:top w:val="single" w:sz="8" w:space="0" w:color="808080"/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71">
    <w:name w:val="xl71"/>
    <w:basedOn w:val="Navaden"/>
    <w:rsid w:val="002C3085"/>
    <w:pPr>
      <w:pBdr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72">
    <w:name w:val="xl72"/>
    <w:basedOn w:val="Navaden"/>
    <w:rsid w:val="002C3085"/>
    <w:pPr>
      <w:pBdr>
        <w:top w:val="single" w:sz="8" w:space="0" w:color="A6A6A6"/>
        <w:left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73">
    <w:name w:val="xl73"/>
    <w:basedOn w:val="Navaden"/>
    <w:rsid w:val="002C3085"/>
    <w:pPr>
      <w:pBdr>
        <w:top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74">
    <w:name w:val="xl74"/>
    <w:basedOn w:val="Navaden"/>
    <w:rsid w:val="002C3085"/>
    <w:pPr>
      <w:pBdr>
        <w:top w:val="single" w:sz="8" w:space="0" w:color="A6A6A6"/>
        <w:left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75">
    <w:name w:val="xl75"/>
    <w:basedOn w:val="Navaden"/>
    <w:rsid w:val="002C3085"/>
    <w:pPr>
      <w:pBdr>
        <w:top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76">
    <w:name w:val="xl76"/>
    <w:basedOn w:val="Navaden"/>
    <w:rsid w:val="002C308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noProof w:val="0"/>
      <w:color w:val="000000"/>
      <w:sz w:val="24"/>
      <w:szCs w:val="24"/>
      <w:lang w:eastAsia="sl-SI"/>
    </w:rPr>
  </w:style>
  <w:style w:type="paragraph" w:customStyle="1" w:styleId="xl77">
    <w:name w:val="xl77"/>
    <w:basedOn w:val="Navaden"/>
    <w:rsid w:val="002C3085"/>
    <w:pPr>
      <w:pBdr>
        <w:top w:val="single" w:sz="8" w:space="0" w:color="A6A6A6"/>
        <w:lef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78">
    <w:name w:val="xl78"/>
    <w:basedOn w:val="Navaden"/>
    <w:rsid w:val="002C3085"/>
    <w:pPr>
      <w:pBdr>
        <w:top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79">
    <w:name w:val="xl79"/>
    <w:basedOn w:val="Navaden"/>
    <w:rsid w:val="002C3085"/>
    <w:pPr>
      <w:pBdr>
        <w:top w:val="single" w:sz="8" w:space="0" w:color="A6A6A6"/>
        <w:righ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0">
    <w:name w:val="xl80"/>
    <w:basedOn w:val="Navaden"/>
    <w:rsid w:val="002C3085"/>
    <w:pPr>
      <w:pBdr>
        <w:top w:val="single" w:sz="8" w:space="0" w:color="A6A6A6"/>
        <w:righ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1">
    <w:name w:val="xl81"/>
    <w:basedOn w:val="Navaden"/>
    <w:rsid w:val="002C3085"/>
    <w:pPr>
      <w:pBdr>
        <w:top w:val="single" w:sz="8" w:space="0" w:color="A6A6A6"/>
        <w:lef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82">
    <w:name w:val="xl82"/>
    <w:basedOn w:val="Navaden"/>
    <w:rsid w:val="002C3085"/>
    <w:pPr>
      <w:pBdr>
        <w:bottom w:val="single" w:sz="8" w:space="0" w:color="808080"/>
      </w:pBdr>
      <w:spacing w:before="100" w:beforeAutospacing="1" w:after="100" w:afterAutospacing="1" w:line="240" w:lineRule="auto"/>
      <w:textAlignment w:val="center"/>
    </w:pPr>
    <w:rPr>
      <w:rFonts w:ascii="Verdana" w:eastAsia="Times New Roman" w:hAnsi="Verdana" w:cs="Times New Roman"/>
      <w:b/>
      <w:bCs/>
      <w:noProof w:val="0"/>
      <w:color w:val="000000"/>
      <w:sz w:val="20"/>
      <w:szCs w:val="20"/>
      <w:lang w:eastAsia="sl-SI"/>
    </w:rPr>
  </w:style>
  <w:style w:type="paragraph" w:customStyle="1" w:styleId="xl83">
    <w:name w:val="xl83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84">
    <w:name w:val="xl84"/>
    <w:basedOn w:val="Navaden"/>
    <w:rsid w:val="002C3085"/>
    <w:pPr>
      <w:pBdr>
        <w:top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85">
    <w:name w:val="xl85"/>
    <w:basedOn w:val="Navaden"/>
    <w:rsid w:val="002C3085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86">
    <w:name w:val="xl86"/>
    <w:basedOn w:val="Navaden"/>
    <w:rsid w:val="002C3085"/>
    <w:pPr>
      <w:pBdr>
        <w:top w:val="single" w:sz="8" w:space="0" w:color="808080"/>
        <w:lef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87">
    <w:name w:val="xl87"/>
    <w:basedOn w:val="Navaden"/>
    <w:rsid w:val="002C3085"/>
    <w:pPr>
      <w:pBdr>
        <w:top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88">
    <w:name w:val="xl88"/>
    <w:basedOn w:val="Navaden"/>
    <w:rsid w:val="002C3085"/>
    <w:pPr>
      <w:pBdr>
        <w:lef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89">
    <w:name w:val="xl89"/>
    <w:basedOn w:val="Navaden"/>
    <w:rsid w:val="002C3085"/>
    <w:pPr>
      <w:pBdr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0">
    <w:name w:val="xl90"/>
    <w:basedOn w:val="Navaden"/>
    <w:rsid w:val="002C3085"/>
    <w:pPr>
      <w:pBdr>
        <w:top w:val="single" w:sz="8" w:space="0" w:color="808080"/>
        <w:left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noProof w:val="0"/>
      <w:sz w:val="14"/>
      <w:szCs w:val="14"/>
      <w:lang w:eastAsia="sl-SI"/>
    </w:rPr>
  </w:style>
  <w:style w:type="paragraph" w:customStyle="1" w:styleId="xl91">
    <w:name w:val="xl91"/>
    <w:basedOn w:val="Navaden"/>
    <w:rsid w:val="002C3085"/>
    <w:pPr>
      <w:pBdr>
        <w:left w:val="single" w:sz="8" w:space="0" w:color="808080"/>
        <w:bottom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2">
    <w:name w:val="xl92"/>
    <w:basedOn w:val="Navaden"/>
    <w:rsid w:val="002C3085"/>
    <w:pPr>
      <w:pBdr>
        <w:bottom w:val="single" w:sz="8" w:space="0" w:color="808080"/>
        <w:right w:val="single" w:sz="8" w:space="0" w:color="808080"/>
      </w:pBd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3">
    <w:name w:val="xl93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4"/>
      <w:szCs w:val="14"/>
      <w:lang w:eastAsia="sl-SI"/>
    </w:rPr>
  </w:style>
  <w:style w:type="paragraph" w:customStyle="1" w:styleId="xl94">
    <w:name w:val="xl94"/>
    <w:basedOn w:val="Navaden"/>
    <w:rsid w:val="002C3085"/>
    <w:pPr>
      <w:shd w:val="clear" w:color="000000" w:fill="FFFFF0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5">
    <w:name w:val="xl95"/>
    <w:basedOn w:val="Navaden"/>
    <w:rsid w:val="002C3085"/>
    <w:pPr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6">
    <w:name w:val="xl96"/>
    <w:basedOn w:val="Navaden"/>
    <w:rsid w:val="002C3085"/>
    <w:pPr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97">
    <w:name w:val="xl97"/>
    <w:basedOn w:val="Navaden"/>
    <w:rsid w:val="002C3085"/>
    <w:pPr>
      <w:pBdr>
        <w:top w:val="single" w:sz="8" w:space="0" w:color="A6A6A6"/>
        <w:left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98">
    <w:name w:val="xl98"/>
    <w:basedOn w:val="Navaden"/>
    <w:rsid w:val="002C3085"/>
    <w:pPr>
      <w:pBdr>
        <w:top w:val="single" w:sz="8" w:space="0" w:color="A6A6A6"/>
        <w:bottom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99">
    <w:name w:val="xl99"/>
    <w:basedOn w:val="Navaden"/>
    <w:rsid w:val="002C3085"/>
    <w:pPr>
      <w:pBdr>
        <w:top w:val="single" w:sz="8" w:space="0" w:color="A6A6A6"/>
        <w:bottom w:val="single" w:sz="8" w:space="0" w:color="A6A6A6"/>
        <w:righ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8"/>
      <w:szCs w:val="18"/>
      <w:lang w:eastAsia="sl-SI"/>
    </w:rPr>
  </w:style>
  <w:style w:type="paragraph" w:customStyle="1" w:styleId="xl100">
    <w:name w:val="xl100"/>
    <w:basedOn w:val="Navaden"/>
    <w:rsid w:val="002C3085"/>
    <w:pPr>
      <w:pBdr>
        <w:top w:val="single" w:sz="8" w:space="0" w:color="A6A6A6"/>
        <w:bottom w:val="single" w:sz="8" w:space="0" w:color="A6A6A6"/>
        <w:righ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  <w:style w:type="paragraph" w:customStyle="1" w:styleId="xl101">
    <w:name w:val="xl101"/>
    <w:basedOn w:val="Navaden"/>
    <w:rsid w:val="002C3085"/>
    <w:pP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4"/>
      <w:szCs w:val="14"/>
      <w:lang w:eastAsia="sl-SI"/>
    </w:rPr>
  </w:style>
  <w:style w:type="paragraph" w:customStyle="1" w:styleId="xl102">
    <w:name w:val="xl102"/>
    <w:basedOn w:val="Navaden"/>
    <w:rsid w:val="002C3085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F4B084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b/>
      <w:bCs/>
      <w:noProof w:val="0"/>
      <w:color w:val="000000"/>
      <w:sz w:val="14"/>
      <w:szCs w:val="14"/>
      <w:lang w:eastAsia="sl-SI"/>
    </w:rPr>
  </w:style>
  <w:style w:type="paragraph" w:customStyle="1" w:styleId="xl103">
    <w:name w:val="xl103"/>
    <w:basedOn w:val="Navaden"/>
    <w:rsid w:val="002C3085"/>
    <w:pPr>
      <w:pBdr>
        <w:top w:val="single" w:sz="8" w:space="0" w:color="A6A6A6"/>
        <w:bottom w:val="single" w:sz="8" w:space="0" w:color="A6A6A6"/>
        <w:right w:val="single" w:sz="8" w:space="0" w:color="A6A6A6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Verdana" w:eastAsia="Times New Roman" w:hAnsi="Verdana" w:cs="Times New Roman"/>
      <w:noProof w:val="0"/>
      <w:color w:val="000000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44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9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8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6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D121A94-B9EB-483C-810B-617F54B9D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1060</TotalTime>
  <Pages>25</Pages>
  <Words>5520</Words>
  <Characters>31470</Characters>
  <Application>Microsoft Office Word</Application>
  <DocSecurity>0</DocSecurity>
  <Lines>262</Lines>
  <Paragraphs>73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Šalehar</dc:creator>
  <cp:keywords/>
  <dc:description/>
  <cp:lastModifiedBy>Alenka Marjetič</cp:lastModifiedBy>
  <cp:revision>35</cp:revision>
  <cp:lastPrinted>2020-02-18T12:40:00Z</cp:lastPrinted>
  <dcterms:created xsi:type="dcterms:W3CDTF">2020-03-11T08:20:00Z</dcterms:created>
  <dcterms:modified xsi:type="dcterms:W3CDTF">2025-01-20T10:01:00Z</dcterms:modified>
</cp:coreProperties>
</file>