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E53FFE" w14:textId="77777777" w:rsidR="00494AFC" w:rsidRPr="005723E6" w:rsidRDefault="00494AFC" w:rsidP="00494AFC">
      <w:pPr>
        <w:pStyle w:val="Heading1"/>
        <w:spacing w:before="79"/>
        <w:ind w:right="289"/>
        <w:jc w:val="right"/>
      </w:pPr>
      <w:r w:rsidRPr="005723E6">
        <w:t>Priloga</w:t>
      </w:r>
      <w:r w:rsidRPr="005723E6">
        <w:rPr>
          <w:spacing w:val="-1"/>
        </w:rPr>
        <w:t xml:space="preserve"> </w:t>
      </w:r>
      <w:r w:rsidRPr="005723E6">
        <w:t>1</w:t>
      </w:r>
    </w:p>
    <w:p w14:paraId="32D4D74E" w14:textId="77777777" w:rsidR="00494AFC" w:rsidRPr="005723E6" w:rsidRDefault="00494AFC" w:rsidP="00494AFC">
      <w:pPr>
        <w:pStyle w:val="BodyText"/>
        <w:ind w:left="0" w:firstLine="0"/>
        <w:rPr>
          <w:b/>
          <w:sz w:val="28"/>
        </w:rPr>
      </w:pPr>
    </w:p>
    <w:p w14:paraId="2A54919F" w14:textId="77777777" w:rsidR="00494AFC" w:rsidRPr="005723E6" w:rsidRDefault="00494AFC" w:rsidP="00494AFC">
      <w:pPr>
        <w:pStyle w:val="Title"/>
        <w:spacing w:line="322" w:lineRule="exact"/>
        <w:ind w:left="1047"/>
      </w:pPr>
      <w:r w:rsidRPr="005723E6">
        <w:t>OBRAČUN</w:t>
      </w:r>
      <w:r w:rsidRPr="005723E6">
        <w:rPr>
          <w:spacing w:val="-2"/>
        </w:rPr>
        <w:t xml:space="preserve"> DOMAČEGA </w:t>
      </w:r>
      <w:r w:rsidRPr="005723E6">
        <w:t>POVRHNJEGA DAVKA</w:t>
      </w:r>
    </w:p>
    <w:p w14:paraId="096342C7" w14:textId="77777777" w:rsidR="00494AFC" w:rsidRPr="005723E6" w:rsidRDefault="00494AFC" w:rsidP="00494AFC">
      <w:pPr>
        <w:pStyle w:val="Title"/>
      </w:pPr>
      <w:r w:rsidRPr="005723E6">
        <w:t>za obdobje</w:t>
      </w:r>
      <w:r w:rsidRPr="005723E6">
        <w:rPr>
          <w:spacing w:val="-1"/>
        </w:rPr>
        <w:t xml:space="preserve"> </w:t>
      </w:r>
      <w:r w:rsidRPr="005723E6">
        <w:t>od</w:t>
      </w:r>
      <w:r w:rsidRPr="005723E6">
        <w:rPr>
          <w:spacing w:val="-1"/>
        </w:rPr>
        <w:t xml:space="preserve"> </w:t>
      </w:r>
      <w:r w:rsidRPr="005723E6">
        <w:t>………</w:t>
      </w:r>
      <w:r w:rsidRPr="005723E6">
        <w:rPr>
          <w:spacing w:val="-1"/>
        </w:rPr>
        <w:t xml:space="preserve"> </w:t>
      </w:r>
      <w:r w:rsidRPr="005723E6">
        <w:t>do ………….</w:t>
      </w:r>
    </w:p>
    <w:p w14:paraId="400580BE" w14:textId="77777777" w:rsidR="00494AFC" w:rsidRPr="005723E6" w:rsidRDefault="00494AFC" w:rsidP="00494AFC">
      <w:pPr>
        <w:pStyle w:val="BodyText"/>
        <w:ind w:left="0" w:firstLine="0"/>
        <w:rPr>
          <w:b/>
          <w:sz w:val="20"/>
        </w:rPr>
      </w:pPr>
    </w:p>
    <w:p w14:paraId="2E28D88F" w14:textId="77777777" w:rsidR="00494AFC" w:rsidRPr="005723E6" w:rsidRDefault="00494AFC" w:rsidP="00494AFC">
      <w:pPr>
        <w:pStyle w:val="BodyText"/>
        <w:spacing w:before="2"/>
        <w:ind w:left="0" w:firstLine="0"/>
        <w:rPr>
          <w:b/>
          <w:sz w:val="20"/>
        </w:rPr>
      </w:pPr>
    </w:p>
    <w:tbl>
      <w:tblPr>
        <w:tblStyle w:val="TableNormal1"/>
        <w:tblW w:w="0" w:type="auto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055"/>
      </w:tblGrid>
      <w:tr w:rsidR="00494AFC" w:rsidRPr="005723E6" w14:paraId="5C61CAA7" w14:textId="77777777" w:rsidTr="005B02DE">
        <w:trPr>
          <w:trHeight w:val="3082"/>
        </w:trPr>
        <w:tc>
          <w:tcPr>
            <w:tcW w:w="14055" w:type="dxa"/>
          </w:tcPr>
          <w:p w14:paraId="7008B020" w14:textId="77777777" w:rsidR="00494AFC" w:rsidRPr="005723E6" w:rsidRDefault="00494AFC" w:rsidP="005B02DE">
            <w:pPr>
              <w:pStyle w:val="TableParagraph"/>
              <w:spacing w:before="1"/>
              <w:ind w:left="69"/>
              <w:rPr>
                <w:lang w:val="sl-SI"/>
              </w:rPr>
            </w:pPr>
          </w:p>
          <w:p w14:paraId="1859B516" w14:textId="77777777" w:rsidR="00494AFC" w:rsidRPr="005723E6" w:rsidRDefault="00494AFC" w:rsidP="005B02DE">
            <w:pPr>
              <w:pStyle w:val="TableParagraph"/>
              <w:spacing w:before="1"/>
              <w:ind w:left="69"/>
              <w:rPr>
                <w:lang w:val="sl-SI"/>
              </w:rPr>
            </w:pPr>
            <w:r w:rsidRPr="005723E6">
              <w:rPr>
                <w:lang w:val="sl-SI"/>
              </w:rPr>
              <w:t>Zavezanec</w:t>
            </w:r>
            <w:r w:rsidRPr="005723E6">
              <w:rPr>
                <w:spacing w:val="-3"/>
                <w:lang w:val="sl-SI"/>
              </w:rPr>
              <w:t xml:space="preserve"> </w:t>
            </w:r>
            <w:r w:rsidRPr="005723E6">
              <w:rPr>
                <w:lang w:val="sl-SI"/>
              </w:rPr>
              <w:t>za</w:t>
            </w:r>
            <w:r w:rsidRPr="005723E6">
              <w:rPr>
                <w:spacing w:val="-2"/>
                <w:lang w:val="sl-SI"/>
              </w:rPr>
              <w:t xml:space="preserve"> </w:t>
            </w:r>
            <w:r w:rsidRPr="005723E6">
              <w:rPr>
                <w:lang w:val="sl-SI"/>
              </w:rPr>
              <w:t>davek:</w:t>
            </w:r>
            <w:r w:rsidRPr="005723E6">
              <w:rPr>
                <w:spacing w:val="-2"/>
                <w:lang w:val="sl-SI"/>
              </w:rPr>
              <w:t xml:space="preserve"> </w:t>
            </w:r>
            <w:r w:rsidRPr="005723E6">
              <w:rPr>
                <w:lang w:val="sl-SI"/>
              </w:rPr>
              <w:t>……………………………………………………………………………………………………………………………………………</w:t>
            </w:r>
          </w:p>
          <w:p w14:paraId="4484D167" w14:textId="77777777" w:rsidR="00494AFC" w:rsidRPr="005723E6" w:rsidRDefault="00494AFC" w:rsidP="005B02DE">
            <w:pPr>
              <w:pStyle w:val="TableParagraph"/>
              <w:tabs>
                <w:tab w:val="left" w:pos="5005"/>
              </w:tabs>
              <w:spacing w:before="127"/>
              <w:ind w:left="69"/>
              <w:rPr>
                <w:lang w:val="sl-SI"/>
              </w:rPr>
            </w:pPr>
            <w:r w:rsidRPr="005723E6">
              <w:rPr>
                <w:lang w:val="sl-SI"/>
              </w:rPr>
              <w:t>Davčna</w:t>
            </w:r>
            <w:r w:rsidRPr="005723E6">
              <w:rPr>
                <w:spacing w:val="-2"/>
                <w:lang w:val="sl-SI"/>
              </w:rPr>
              <w:t xml:space="preserve"> </w:t>
            </w:r>
            <w:r w:rsidRPr="005723E6">
              <w:rPr>
                <w:lang w:val="sl-SI"/>
              </w:rPr>
              <w:t>številka: ……………….</w:t>
            </w:r>
            <w:r w:rsidRPr="005723E6">
              <w:rPr>
                <w:spacing w:val="-1"/>
                <w:lang w:val="sl-SI"/>
              </w:rPr>
              <w:t xml:space="preserve"> </w:t>
            </w:r>
            <w:r w:rsidRPr="005723E6">
              <w:rPr>
                <w:lang w:val="sl-SI"/>
              </w:rPr>
              <w:t>………………………………………………………………………………………………………………………………</w:t>
            </w:r>
          </w:p>
          <w:p w14:paraId="3662300A" w14:textId="41BA7733" w:rsidR="00494AFC" w:rsidRPr="005723E6" w:rsidRDefault="00494AFC" w:rsidP="005B02DE">
            <w:pPr>
              <w:pStyle w:val="TableParagraph"/>
              <w:tabs>
                <w:tab w:val="left" w:pos="5005"/>
              </w:tabs>
              <w:spacing w:before="127"/>
              <w:ind w:left="69"/>
              <w:rPr>
                <w:lang w:val="sl-SI"/>
              </w:rPr>
            </w:pPr>
            <w:r w:rsidRPr="005723E6">
              <w:rPr>
                <w:lang w:val="sl-SI"/>
              </w:rPr>
              <w:t>Skupina:</w:t>
            </w:r>
            <w:r w:rsidR="00EC0B4F">
              <w:rPr>
                <w:lang w:val="sl-SI"/>
              </w:rPr>
              <w:t xml:space="preserve"> </w:t>
            </w:r>
            <w:r w:rsidRPr="005723E6">
              <w:rPr>
                <w:lang w:val="sl-SI"/>
              </w:rPr>
              <w:t>………………………………………………………………………………………………………………………………………………………..</w:t>
            </w:r>
            <w:r w:rsidRPr="005723E6">
              <w:rPr>
                <w:lang w:val="sl-SI"/>
              </w:rPr>
              <w:tab/>
            </w:r>
          </w:p>
          <w:p w14:paraId="6FD9BE61" w14:textId="77777777" w:rsidR="00494AFC" w:rsidRPr="005723E6" w:rsidRDefault="00494AFC" w:rsidP="005B02DE">
            <w:pPr>
              <w:pStyle w:val="TableParagraph"/>
              <w:spacing w:before="1"/>
              <w:ind w:left="69"/>
              <w:rPr>
                <w:lang w:val="sl-SI"/>
              </w:rPr>
            </w:pPr>
            <w:r w:rsidRPr="005723E6">
              <w:rPr>
                <w:lang w:val="sl-SI"/>
              </w:rPr>
              <w:t>Obračun domačega povrhnjega davka vlagam (obkroži):</w:t>
            </w:r>
          </w:p>
          <w:p w14:paraId="0F698BC6" w14:textId="77777777" w:rsidR="00494AFC" w:rsidRPr="005723E6" w:rsidRDefault="00494AFC" w:rsidP="00494AFC">
            <w:pPr>
              <w:pStyle w:val="ListParagraph"/>
              <w:numPr>
                <w:ilvl w:val="0"/>
                <w:numId w:val="1"/>
              </w:numPr>
              <w:rPr>
                <w:lang w:val="sl-SI"/>
              </w:rPr>
            </w:pPr>
            <w:r w:rsidRPr="005723E6">
              <w:rPr>
                <w:lang w:val="sl-SI"/>
              </w:rPr>
              <w:t>zase</w:t>
            </w:r>
          </w:p>
          <w:p w14:paraId="5F23DA35" w14:textId="77777777" w:rsidR="00494AFC" w:rsidRPr="005723E6" w:rsidRDefault="00494AFC" w:rsidP="00494AFC">
            <w:pPr>
              <w:pStyle w:val="ListParagraph"/>
              <w:numPr>
                <w:ilvl w:val="0"/>
                <w:numId w:val="1"/>
              </w:numPr>
              <w:rPr>
                <w:lang w:val="sl-SI"/>
              </w:rPr>
            </w:pPr>
            <w:r w:rsidRPr="005723E6">
              <w:rPr>
                <w:lang w:val="sl-SI"/>
              </w:rPr>
              <w:t>za vse zavezance za davek, ki so subjekti v sestavi (ali člani skupine skupnega podviga) iste mednarodne skupine ali velike domače skupine v Sloveniji (vložniški subjekt po drugem odstavku 62. člena ZMD)</w:t>
            </w:r>
          </w:p>
          <w:p w14:paraId="7D7714B1" w14:textId="77777777" w:rsidR="00494AFC" w:rsidRPr="005723E6" w:rsidRDefault="00494AFC" w:rsidP="005B02DE">
            <w:pPr>
              <w:pStyle w:val="ListParagraph"/>
              <w:ind w:left="720"/>
              <w:rPr>
                <w:lang w:val="sl-SI"/>
              </w:rPr>
            </w:pPr>
          </w:p>
        </w:tc>
      </w:tr>
      <w:tr w:rsidR="00494AFC" w:rsidRPr="005723E6" w14:paraId="12A3107B" w14:textId="77777777" w:rsidTr="005B02DE">
        <w:trPr>
          <w:trHeight w:val="1545"/>
        </w:trPr>
        <w:tc>
          <w:tcPr>
            <w:tcW w:w="14055" w:type="dxa"/>
          </w:tcPr>
          <w:p w14:paraId="2EA8485A" w14:textId="77777777" w:rsidR="00494AFC" w:rsidRPr="005723E6" w:rsidRDefault="00494AFC" w:rsidP="005B02DE">
            <w:pPr>
              <w:pStyle w:val="TableParagraph"/>
              <w:spacing w:line="260" w:lineRule="exact"/>
              <w:ind w:left="69"/>
              <w:rPr>
                <w:lang w:val="sl-SI"/>
              </w:rPr>
            </w:pPr>
          </w:p>
          <w:p w14:paraId="08EC7CD1" w14:textId="77777777" w:rsidR="00494AFC" w:rsidRPr="005723E6" w:rsidRDefault="00494AFC" w:rsidP="005B02DE">
            <w:pPr>
              <w:pStyle w:val="TableParagraph"/>
              <w:spacing w:line="260" w:lineRule="exact"/>
              <w:ind w:left="69"/>
              <w:rPr>
                <w:lang w:val="sl-SI"/>
              </w:rPr>
            </w:pPr>
            <w:r w:rsidRPr="005723E6">
              <w:rPr>
                <w:lang w:val="sl-SI"/>
              </w:rPr>
              <w:t>Podatki o imenovanem vložniškem subjektu / imenovanem lokalnem subjektu, ki vlaga informativni obrazec za obračun:</w:t>
            </w:r>
          </w:p>
          <w:p w14:paraId="737D026A" w14:textId="77777777" w:rsidR="00494AFC" w:rsidRPr="005723E6" w:rsidRDefault="00494AFC" w:rsidP="005B02DE">
            <w:pPr>
              <w:pStyle w:val="TableParagraph"/>
              <w:spacing w:before="10" w:line="260" w:lineRule="exact"/>
              <w:rPr>
                <w:b/>
                <w:lang w:val="sl-SI"/>
              </w:rPr>
            </w:pPr>
          </w:p>
          <w:p w14:paraId="1DD287F5" w14:textId="77777777" w:rsidR="00494AFC" w:rsidRPr="005723E6" w:rsidRDefault="00494AFC" w:rsidP="005B02DE">
            <w:pPr>
              <w:pStyle w:val="TableParagraph"/>
              <w:spacing w:before="1" w:line="260" w:lineRule="exact"/>
              <w:ind w:left="69"/>
              <w:rPr>
                <w:lang w:val="sl-SI"/>
              </w:rPr>
            </w:pPr>
            <w:r w:rsidRPr="005723E6">
              <w:rPr>
                <w:lang w:val="sl-SI"/>
              </w:rPr>
              <w:t>Vložniški subjekt po 65. členu ZMD:</w:t>
            </w:r>
            <w:r w:rsidRPr="005723E6">
              <w:rPr>
                <w:spacing w:val="-2"/>
                <w:lang w:val="sl-SI"/>
              </w:rPr>
              <w:t xml:space="preserve"> </w:t>
            </w:r>
            <w:r w:rsidRPr="005723E6">
              <w:rPr>
                <w:lang w:val="sl-SI"/>
              </w:rPr>
              <w:t>……………………………………………………………………………………………………………………….....</w:t>
            </w:r>
          </w:p>
          <w:p w14:paraId="30B687C3" w14:textId="77777777" w:rsidR="00494AFC" w:rsidRPr="005723E6" w:rsidRDefault="00494AFC" w:rsidP="005B02DE">
            <w:pPr>
              <w:pStyle w:val="TableParagraph"/>
              <w:tabs>
                <w:tab w:val="left" w:pos="429"/>
                <w:tab w:val="left" w:pos="430"/>
              </w:tabs>
              <w:spacing w:before="24" w:line="260" w:lineRule="exact"/>
              <w:ind w:right="377"/>
              <w:rPr>
                <w:lang w:val="sl-SI"/>
              </w:rPr>
            </w:pPr>
            <w:r w:rsidRPr="005723E6">
              <w:rPr>
                <w:lang w:val="sl-SI"/>
              </w:rPr>
              <w:t xml:space="preserve"> </w:t>
            </w:r>
            <w:r>
              <w:rPr>
                <w:lang w:val="sl-SI"/>
              </w:rPr>
              <w:t>Identifikacijska</w:t>
            </w:r>
            <w:r w:rsidRPr="005723E6">
              <w:rPr>
                <w:spacing w:val="-2"/>
                <w:lang w:val="sl-SI"/>
              </w:rPr>
              <w:t xml:space="preserve"> </w:t>
            </w:r>
            <w:r>
              <w:rPr>
                <w:lang w:val="sl-SI"/>
              </w:rPr>
              <w:t>številka: ……….</w:t>
            </w:r>
            <w:r w:rsidRPr="005723E6">
              <w:rPr>
                <w:lang w:val="sl-SI"/>
              </w:rPr>
              <w:t>…………………………………………………………………………………………………………………………….....</w:t>
            </w:r>
          </w:p>
          <w:p w14:paraId="658321CC" w14:textId="69B0584A" w:rsidR="00494AFC" w:rsidRPr="005723E6" w:rsidRDefault="00494AFC" w:rsidP="005B02DE">
            <w:pPr>
              <w:pStyle w:val="TableParagraph"/>
              <w:tabs>
                <w:tab w:val="left" w:pos="429"/>
                <w:tab w:val="left" w:pos="430"/>
              </w:tabs>
              <w:spacing w:before="24" w:line="260" w:lineRule="exact"/>
              <w:ind w:right="377"/>
              <w:rPr>
                <w:lang w:val="sl-SI"/>
              </w:rPr>
            </w:pPr>
            <w:r w:rsidRPr="005723E6">
              <w:rPr>
                <w:lang w:val="sl-SI"/>
              </w:rPr>
              <w:t xml:space="preserve"> Jurisdikcija:</w:t>
            </w:r>
            <w:r w:rsidR="00FE3D49">
              <w:rPr>
                <w:lang w:val="sl-SI"/>
              </w:rPr>
              <w:t xml:space="preserve"> </w:t>
            </w:r>
            <w:r w:rsidRPr="005723E6">
              <w:rPr>
                <w:lang w:val="sl-SI"/>
              </w:rPr>
              <w:t>……………………………………………………………………………………………………………………………………………………..</w:t>
            </w:r>
          </w:p>
          <w:p w14:paraId="72B486C4" w14:textId="77777777" w:rsidR="00494AFC" w:rsidRPr="005723E6" w:rsidRDefault="00494AFC" w:rsidP="005B02DE">
            <w:pPr>
              <w:pStyle w:val="TableParagraph"/>
              <w:tabs>
                <w:tab w:val="left" w:pos="429"/>
                <w:tab w:val="left" w:pos="430"/>
              </w:tabs>
              <w:spacing w:before="24" w:line="260" w:lineRule="exact"/>
              <w:ind w:right="377"/>
              <w:rPr>
                <w:lang w:val="sl-SI"/>
              </w:rPr>
            </w:pPr>
          </w:p>
        </w:tc>
      </w:tr>
    </w:tbl>
    <w:p w14:paraId="14BBFB27" w14:textId="77777777" w:rsidR="00494AFC" w:rsidRPr="005723E6" w:rsidRDefault="00494AFC" w:rsidP="00494AFC">
      <w:r w:rsidRPr="005723E6">
        <w:br w:type="page"/>
      </w:r>
    </w:p>
    <w:p w14:paraId="0A9ED10D" w14:textId="77777777" w:rsidR="00494AFC" w:rsidRPr="0067480D" w:rsidRDefault="00494AFC" w:rsidP="00494AFC">
      <w:pPr>
        <w:rPr>
          <w:rFonts w:ascii="Times New Roman" w:hAnsi="Times New Roman" w:cs="Times New Roman"/>
          <w:b/>
        </w:rPr>
      </w:pPr>
      <w:r w:rsidRPr="0067480D">
        <w:rPr>
          <w:rFonts w:ascii="Times New Roman" w:hAnsi="Times New Roman" w:cs="Times New Roman"/>
          <w:b/>
        </w:rPr>
        <w:lastRenderedPageBreak/>
        <w:t>Izračun domačega povrhnjega davka za posamezno podskupino v Sloveniji – preglednica I</w:t>
      </w:r>
    </w:p>
    <w:tbl>
      <w:tblPr>
        <w:tblStyle w:val="TableGrid"/>
        <w:tblW w:w="1530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425"/>
        <w:gridCol w:w="993"/>
        <w:gridCol w:w="1275"/>
        <w:gridCol w:w="1134"/>
        <w:gridCol w:w="1134"/>
        <w:gridCol w:w="1701"/>
        <w:gridCol w:w="2694"/>
        <w:gridCol w:w="1134"/>
        <w:gridCol w:w="992"/>
        <w:gridCol w:w="3118"/>
      </w:tblGrid>
      <w:tr w:rsidR="00494AFC" w:rsidRPr="005723E6" w14:paraId="05FE9DBD" w14:textId="77777777" w:rsidTr="00986149">
        <w:trPr>
          <w:trHeight w:val="181"/>
        </w:trPr>
        <w:tc>
          <w:tcPr>
            <w:tcW w:w="2127" w:type="dxa"/>
            <w:gridSpan w:val="3"/>
            <w:vAlign w:val="center"/>
          </w:tcPr>
          <w:p w14:paraId="09C696F3" w14:textId="77777777" w:rsidR="00494AFC" w:rsidRPr="005723E6" w:rsidRDefault="00494AFC" w:rsidP="005B02DE">
            <w:pPr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Podskupina</w:t>
            </w:r>
          </w:p>
        </w:tc>
        <w:tc>
          <w:tcPr>
            <w:tcW w:w="10064" w:type="dxa"/>
            <w:gridSpan w:val="7"/>
            <w:vAlign w:val="center"/>
          </w:tcPr>
          <w:p w14:paraId="229996BC" w14:textId="77777777" w:rsidR="00494AFC" w:rsidRPr="005723E6" w:rsidRDefault="00494AFC" w:rsidP="005B02DE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723E6">
              <w:rPr>
                <w:rFonts w:ascii="Times New Roman" w:hAnsi="Times New Roman" w:cs="Times New Roman"/>
                <w:b/>
                <w:sz w:val="18"/>
                <w:szCs w:val="18"/>
              </w:rPr>
              <w:t>Podatki za izračun domačega povrhnjega davka za podskupino v Sloveniji in izračun dejanske davčne stopnje</w:t>
            </w:r>
          </w:p>
        </w:tc>
        <w:tc>
          <w:tcPr>
            <w:tcW w:w="3118" w:type="dxa"/>
            <w:vAlign w:val="center"/>
          </w:tcPr>
          <w:p w14:paraId="79387572" w14:textId="77777777" w:rsidR="00494AFC" w:rsidRPr="00A170BA" w:rsidRDefault="00494AFC" w:rsidP="005B02DE">
            <w:pPr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A170BA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Domači povrhnji davek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podskupine za</w:t>
            </w:r>
            <w:r w:rsidRPr="00A170BA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Slovenijo</w:t>
            </w:r>
          </w:p>
        </w:tc>
      </w:tr>
      <w:tr w:rsidR="00494AFC" w:rsidRPr="005723E6" w14:paraId="5A24311A" w14:textId="77777777" w:rsidTr="00986149">
        <w:trPr>
          <w:trHeight w:val="1174"/>
        </w:trPr>
        <w:tc>
          <w:tcPr>
            <w:tcW w:w="709" w:type="dxa"/>
          </w:tcPr>
          <w:p w14:paraId="13F610F0" w14:textId="77777777" w:rsidR="00494AFC" w:rsidRPr="00986149" w:rsidRDefault="00494AFC" w:rsidP="005B02DE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86149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Vrsta</w:t>
            </w:r>
          </w:p>
        </w:tc>
        <w:tc>
          <w:tcPr>
            <w:tcW w:w="425" w:type="dxa"/>
          </w:tcPr>
          <w:p w14:paraId="61F48048" w14:textId="77777777" w:rsidR="00494AFC" w:rsidRPr="00986149" w:rsidRDefault="00494AFC" w:rsidP="005B02DE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86149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ID</w:t>
            </w:r>
          </w:p>
        </w:tc>
        <w:tc>
          <w:tcPr>
            <w:tcW w:w="993" w:type="dxa"/>
          </w:tcPr>
          <w:p w14:paraId="7BEA33BA" w14:textId="77777777" w:rsidR="00494AFC" w:rsidRPr="00986149" w:rsidRDefault="00494AFC" w:rsidP="005B02DE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86149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Število subjektov </w:t>
            </w:r>
          </w:p>
        </w:tc>
        <w:tc>
          <w:tcPr>
            <w:tcW w:w="1275" w:type="dxa"/>
          </w:tcPr>
          <w:p w14:paraId="62CF6426" w14:textId="77777777" w:rsidR="00494AFC" w:rsidRPr="00986149" w:rsidRDefault="00494AFC" w:rsidP="005B02DE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86149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Uveljavljanje določb ZMD, na podlagi katerih se šteje, da je davek 0</w:t>
            </w:r>
          </w:p>
        </w:tc>
        <w:tc>
          <w:tcPr>
            <w:tcW w:w="1134" w:type="dxa"/>
          </w:tcPr>
          <w:p w14:paraId="4941F021" w14:textId="77777777" w:rsidR="00494AFC" w:rsidRPr="00986149" w:rsidRDefault="00986149" w:rsidP="005B02DE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Prilagojeni z</w:t>
            </w:r>
            <w:r w:rsidR="00494AFC" w:rsidRPr="00986149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ajeti davki</w:t>
            </w:r>
          </w:p>
          <w:p w14:paraId="01A5F22A" w14:textId="77777777" w:rsidR="00986149" w:rsidRDefault="00986149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5647F65F" w14:textId="77777777" w:rsidR="00986149" w:rsidRDefault="00986149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21C36E6F" w14:textId="77777777" w:rsidR="00986149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6170680C" w14:textId="77777777" w:rsidR="00986149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30547864" w14:textId="77777777" w:rsidR="00986149" w:rsidRPr="005723E6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[a]</w:t>
            </w:r>
          </w:p>
          <w:p w14:paraId="339B5A9D" w14:textId="77777777" w:rsidR="00986149" w:rsidRPr="005723E6" w:rsidRDefault="00986149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9EFFB0B" w14:textId="77777777" w:rsidR="00494AFC" w:rsidRPr="00986149" w:rsidRDefault="00494AFC" w:rsidP="005B02DE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86149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Neto kvalificiran dohodek ali izguba</w:t>
            </w:r>
          </w:p>
          <w:p w14:paraId="367ED62C" w14:textId="77777777" w:rsidR="00986149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3AEB3585" w14:textId="77777777" w:rsidR="00986149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6C70F97E" w14:textId="77777777" w:rsidR="00986149" w:rsidRPr="005723E6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[B]</w:t>
            </w:r>
          </w:p>
          <w:p w14:paraId="4520503B" w14:textId="77777777" w:rsidR="00986149" w:rsidRPr="005723E6" w:rsidRDefault="00986149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</w:tcPr>
          <w:p w14:paraId="03B2D236" w14:textId="77777777" w:rsidR="00494AFC" w:rsidRPr="00986149" w:rsidRDefault="00494AFC" w:rsidP="005B02DE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86149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Dejanska davčna stopnja</w:t>
            </w:r>
          </w:p>
          <w:p w14:paraId="7E370EDF" w14:textId="77777777" w:rsidR="00986149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21427620" w14:textId="77777777" w:rsidR="00986149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0DBA7FDF" w14:textId="77777777" w:rsidR="00986149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46C8441C" w14:textId="77777777" w:rsidR="00986149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0BE9C58F" w14:textId="77777777" w:rsidR="00986149" w:rsidRPr="005723E6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[c%] = [a]/[B]*100;</w:t>
            </w: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br/>
              <w:t>[c%] se ne izračuna, če je [B] ≤ 0</w:t>
            </w:r>
          </w:p>
          <w:p w14:paraId="224CBB32" w14:textId="77777777" w:rsidR="00986149" w:rsidRPr="005723E6" w:rsidRDefault="00986149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694" w:type="dxa"/>
          </w:tcPr>
          <w:p w14:paraId="74B62223" w14:textId="77777777" w:rsidR="00494AFC" w:rsidRPr="00986149" w:rsidRDefault="00494AFC" w:rsidP="005B02DE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86149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Odstotek domačega povrhnjega davka</w:t>
            </w:r>
          </w:p>
          <w:p w14:paraId="0A4882AB" w14:textId="77777777" w:rsidR="00986149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1AC9879B" w14:textId="77777777" w:rsidR="00986149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4064029A" w14:textId="77777777" w:rsidR="00986149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57C497C0" w14:textId="77777777" w:rsidR="00986149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2BFE775E" w14:textId="77777777" w:rsidR="00986149" w:rsidRPr="005723E6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[A%] = 15%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-[c%]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br/>
              <w:t>[A%] = 0, če</w:t>
            </w: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[c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%</w:t>
            </w: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] &gt; 15% </w:t>
            </w: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br/>
              <w:t xml:space="preserve">[A%]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= 0, </w:t>
            </w: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če se [c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%</w:t>
            </w: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] ne izračuna</w:t>
            </w:r>
          </w:p>
          <w:p w14:paraId="5C362A16" w14:textId="77777777" w:rsidR="00986149" w:rsidRPr="005723E6" w:rsidRDefault="00986149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4F97F23" w14:textId="77777777" w:rsidR="00494AFC" w:rsidRPr="00986149" w:rsidRDefault="00494AFC" w:rsidP="005B02DE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86149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Vsebinska izključitev dohodkov (SBIE)</w:t>
            </w:r>
          </w:p>
          <w:p w14:paraId="128F1FD5" w14:textId="77777777" w:rsidR="00986149" w:rsidRPr="00986149" w:rsidRDefault="00986149" w:rsidP="005B02DE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14:paraId="17C4F81C" w14:textId="77777777" w:rsidR="00986149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7A6F19D1" w14:textId="77777777" w:rsidR="00986149" w:rsidRPr="005723E6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[C]</w:t>
            </w:r>
          </w:p>
          <w:p w14:paraId="133E6A5A" w14:textId="77777777" w:rsidR="00986149" w:rsidRPr="005723E6" w:rsidRDefault="00986149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5C82C93F" w14:textId="77777777" w:rsidR="00494AFC" w:rsidRPr="00986149" w:rsidRDefault="00494AFC" w:rsidP="005B02DE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86149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Dodatni domači povrhnji davek</w:t>
            </w:r>
          </w:p>
          <w:p w14:paraId="206F6BD3" w14:textId="77777777" w:rsidR="00986149" w:rsidRDefault="00986149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6D8853BE" w14:textId="77777777" w:rsidR="00986149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220194EA" w14:textId="77777777" w:rsidR="00986149" w:rsidRPr="005723E6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[D]</w:t>
            </w:r>
          </w:p>
          <w:p w14:paraId="31BA9646" w14:textId="77777777" w:rsidR="00986149" w:rsidRPr="005723E6" w:rsidRDefault="00986149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118" w:type="dxa"/>
          </w:tcPr>
          <w:p w14:paraId="5E23B6EC" w14:textId="77777777" w:rsidR="00494AFC" w:rsidRPr="00986149" w:rsidRDefault="00494AFC" w:rsidP="005B02DE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86149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Izračun domačega povrhnjega davka podskupine v Sloveniji</w:t>
            </w:r>
          </w:p>
          <w:p w14:paraId="1B2D5E1E" w14:textId="77777777" w:rsidR="00986149" w:rsidRDefault="00986149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36806B55" w14:textId="77777777" w:rsidR="00986149" w:rsidRDefault="00986149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77A26BD3" w14:textId="77777777" w:rsidR="00986149" w:rsidRDefault="00986149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2D0F7697" w14:textId="77777777" w:rsidR="00986149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454538ED" w14:textId="77777777" w:rsidR="00986149" w:rsidRPr="005723E6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[E] = 0, če je izpolnjen stolpec 4</w:t>
            </w:r>
          </w:p>
          <w:p w14:paraId="0BA5AD2C" w14:textId="77777777" w:rsidR="00986149" w:rsidRPr="005723E6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[E] = ([A%]*([B]-[C]))+ [D])</w:t>
            </w: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br/>
            </w:r>
          </w:p>
          <w:p w14:paraId="6DF138FD" w14:textId="77777777" w:rsidR="00986149" w:rsidRPr="00A170BA" w:rsidRDefault="00986149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494AFC" w:rsidRPr="005723E6" w14:paraId="030C10F5" w14:textId="77777777" w:rsidTr="00986149">
        <w:trPr>
          <w:trHeight w:val="181"/>
        </w:trPr>
        <w:tc>
          <w:tcPr>
            <w:tcW w:w="709" w:type="dxa"/>
          </w:tcPr>
          <w:p w14:paraId="397CA191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</w:tcPr>
          <w:p w14:paraId="7D4EF976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993" w:type="dxa"/>
          </w:tcPr>
          <w:p w14:paraId="59C51023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275" w:type="dxa"/>
          </w:tcPr>
          <w:p w14:paraId="7808FAAF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134" w:type="dxa"/>
          </w:tcPr>
          <w:p w14:paraId="0B8601F7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1134" w:type="dxa"/>
          </w:tcPr>
          <w:p w14:paraId="2F0613E8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1701" w:type="dxa"/>
          </w:tcPr>
          <w:p w14:paraId="17368772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2694" w:type="dxa"/>
          </w:tcPr>
          <w:p w14:paraId="21F6E3ED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1134" w:type="dxa"/>
          </w:tcPr>
          <w:p w14:paraId="1792C7D4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992" w:type="dxa"/>
          </w:tcPr>
          <w:p w14:paraId="7508C37D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3118" w:type="dxa"/>
          </w:tcPr>
          <w:p w14:paraId="6C408A71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</w:tr>
      <w:tr w:rsidR="00494AFC" w:rsidRPr="005723E6" w14:paraId="3D87F800" w14:textId="77777777" w:rsidTr="00986149">
        <w:tc>
          <w:tcPr>
            <w:tcW w:w="709" w:type="dxa"/>
          </w:tcPr>
          <w:p w14:paraId="00F33CE2" w14:textId="77777777" w:rsidR="00494AFC" w:rsidRPr="005723E6" w:rsidRDefault="00494AFC" w:rsidP="005B02DE"/>
        </w:tc>
        <w:tc>
          <w:tcPr>
            <w:tcW w:w="425" w:type="dxa"/>
          </w:tcPr>
          <w:p w14:paraId="0E734E39" w14:textId="77777777" w:rsidR="00494AFC" w:rsidRPr="005723E6" w:rsidRDefault="00494AFC" w:rsidP="005B02DE"/>
        </w:tc>
        <w:tc>
          <w:tcPr>
            <w:tcW w:w="993" w:type="dxa"/>
          </w:tcPr>
          <w:p w14:paraId="788C99F1" w14:textId="77777777" w:rsidR="00494AFC" w:rsidRPr="005723E6" w:rsidRDefault="00494AFC" w:rsidP="005B02DE"/>
        </w:tc>
        <w:tc>
          <w:tcPr>
            <w:tcW w:w="1275" w:type="dxa"/>
          </w:tcPr>
          <w:p w14:paraId="44FABD4D" w14:textId="77777777" w:rsidR="00494AFC" w:rsidRPr="005723E6" w:rsidRDefault="00494AFC" w:rsidP="005B02DE"/>
        </w:tc>
        <w:tc>
          <w:tcPr>
            <w:tcW w:w="1134" w:type="dxa"/>
          </w:tcPr>
          <w:p w14:paraId="623CFDAD" w14:textId="77777777" w:rsidR="00494AFC" w:rsidRPr="005723E6" w:rsidRDefault="00494AFC" w:rsidP="005B02DE"/>
        </w:tc>
        <w:tc>
          <w:tcPr>
            <w:tcW w:w="1134" w:type="dxa"/>
          </w:tcPr>
          <w:p w14:paraId="58DCB35B" w14:textId="77777777" w:rsidR="00494AFC" w:rsidRPr="005723E6" w:rsidRDefault="00494AFC" w:rsidP="005B02DE"/>
        </w:tc>
        <w:tc>
          <w:tcPr>
            <w:tcW w:w="1701" w:type="dxa"/>
          </w:tcPr>
          <w:p w14:paraId="25D99E46" w14:textId="77777777" w:rsidR="00494AFC" w:rsidRPr="005723E6" w:rsidRDefault="00494AFC" w:rsidP="005B02DE"/>
        </w:tc>
        <w:tc>
          <w:tcPr>
            <w:tcW w:w="2694" w:type="dxa"/>
          </w:tcPr>
          <w:p w14:paraId="2899B2B5" w14:textId="77777777" w:rsidR="00494AFC" w:rsidRPr="005723E6" w:rsidRDefault="00494AFC" w:rsidP="005B02DE"/>
        </w:tc>
        <w:tc>
          <w:tcPr>
            <w:tcW w:w="1134" w:type="dxa"/>
          </w:tcPr>
          <w:p w14:paraId="2B6983FA" w14:textId="77777777" w:rsidR="00494AFC" w:rsidRPr="005723E6" w:rsidRDefault="00494AFC" w:rsidP="005B02DE"/>
        </w:tc>
        <w:tc>
          <w:tcPr>
            <w:tcW w:w="992" w:type="dxa"/>
          </w:tcPr>
          <w:p w14:paraId="09F8C678" w14:textId="77777777" w:rsidR="00494AFC" w:rsidRPr="005723E6" w:rsidRDefault="00494AFC" w:rsidP="005B02DE"/>
        </w:tc>
        <w:tc>
          <w:tcPr>
            <w:tcW w:w="3118" w:type="dxa"/>
          </w:tcPr>
          <w:p w14:paraId="27E2A95C" w14:textId="77777777" w:rsidR="00494AFC" w:rsidRPr="005723E6" w:rsidRDefault="00494AFC" w:rsidP="005B02DE"/>
        </w:tc>
      </w:tr>
      <w:tr w:rsidR="00986149" w:rsidRPr="005723E6" w14:paraId="77D2C0E8" w14:textId="77777777" w:rsidTr="00986149">
        <w:tc>
          <w:tcPr>
            <w:tcW w:w="12191" w:type="dxa"/>
            <w:gridSpan w:val="10"/>
          </w:tcPr>
          <w:p w14:paraId="24420014" w14:textId="77777777" w:rsidR="00986149" w:rsidRPr="005723E6" w:rsidRDefault="00663999" w:rsidP="00986149">
            <w:pPr>
              <w:jc w:val="right"/>
            </w:pPr>
            <w:r w:rsidRPr="00663999">
              <w:rPr>
                <w:rFonts w:ascii="Times New Roman" w:hAnsi="Times New Roman" w:cs="Times New Roman"/>
                <w:b/>
                <w:sz w:val="18"/>
                <w:szCs w:val="18"/>
              </w:rPr>
              <w:t>Skupaj</w:t>
            </w:r>
          </w:p>
        </w:tc>
        <w:tc>
          <w:tcPr>
            <w:tcW w:w="3118" w:type="dxa"/>
          </w:tcPr>
          <w:p w14:paraId="1309BE35" w14:textId="77777777" w:rsidR="00986149" w:rsidRPr="005723E6" w:rsidRDefault="00986149" w:rsidP="005B02DE"/>
        </w:tc>
      </w:tr>
    </w:tbl>
    <w:p w14:paraId="6B3F7353" w14:textId="77777777" w:rsidR="00494AFC" w:rsidRPr="005723E6" w:rsidRDefault="00494AFC" w:rsidP="00494AFC">
      <w:pPr>
        <w:rPr>
          <w:rFonts w:ascii="Times New Roman" w:eastAsia="Times New Roman" w:hAnsi="Times New Roman" w:cs="Times New Roman"/>
          <w:sz w:val="18"/>
          <w:szCs w:val="18"/>
        </w:rPr>
      </w:pPr>
    </w:p>
    <w:p w14:paraId="7C38187B" w14:textId="77777777" w:rsidR="00494AFC" w:rsidRPr="0067480D" w:rsidRDefault="00494AFC" w:rsidP="00494AFC">
      <w:pPr>
        <w:spacing w:before="92"/>
        <w:jc w:val="both"/>
        <w:rPr>
          <w:b/>
          <w:sz w:val="24"/>
          <w:szCs w:val="24"/>
        </w:rPr>
      </w:pPr>
      <w:r w:rsidRPr="0067480D">
        <w:rPr>
          <w:rFonts w:ascii="Times New Roman" w:hAnsi="Times New Roman" w:cs="Times New Roman"/>
          <w:b/>
        </w:rPr>
        <w:t>Dodelitev domačega povrhnjega davka posameznim zavezancem za davek, ki sestavljajo posamezno podskupino v Sloveniji – preglednica II</w:t>
      </w:r>
    </w:p>
    <w:tbl>
      <w:tblPr>
        <w:tblStyle w:val="TableGrid"/>
        <w:tblW w:w="1530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418"/>
        <w:gridCol w:w="1276"/>
        <w:gridCol w:w="1134"/>
        <w:gridCol w:w="1417"/>
        <w:gridCol w:w="2552"/>
        <w:gridCol w:w="4252"/>
        <w:gridCol w:w="3260"/>
      </w:tblGrid>
      <w:tr w:rsidR="00494AFC" w:rsidRPr="005723E6" w14:paraId="10173B36" w14:textId="77777777" w:rsidTr="00986149">
        <w:trPr>
          <w:trHeight w:val="181"/>
        </w:trPr>
        <w:tc>
          <w:tcPr>
            <w:tcW w:w="5245" w:type="dxa"/>
            <w:gridSpan w:val="4"/>
          </w:tcPr>
          <w:p w14:paraId="0F102517" w14:textId="77777777" w:rsidR="00494AFC" w:rsidRPr="005723E6" w:rsidRDefault="00494AFC" w:rsidP="005B02DE">
            <w:pPr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Splošni podatki</w:t>
            </w:r>
          </w:p>
        </w:tc>
        <w:tc>
          <w:tcPr>
            <w:tcW w:w="6804" w:type="dxa"/>
            <w:gridSpan w:val="2"/>
          </w:tcPr>
          <w:p w14:paraId="796BA750" w14:textId="77777777" w:rsidR="00494AFC" w:rsidRPr="005723E6" w:rsidRDefault="00494AFC" w:rsidP="005B02DE">
            <w:pPr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Podatki za izračun domačega povrhnjega davka zavezanca za davek</w:t>
            </w:r>
          </w:p>
        </w:tc>
        <w:tc>
          <w:tcPr>
            <w:tcW w:w="3260" w:type="dxa"/>
          </w:tcPr>
          <w:p w14:paraId="31FE9E9A" w14:textId="77777777" w:rsidR="00494AFC" w:rsidRPr="005723E6" w:rsidRDefault="00494AFC" w:rsidP="005B02DE">
            <w:pPr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Domači povrhnji davek zavezanca za davek</w:t>
            </w:r>
          </w:p>
        </w:tc>
      </w:tr>
      <w:tr w:rsidR="00494AFC" w:rsidRPr="005723E6" w14:paraId="64884329" w14:textId="77777777" w:rsidTr="00986149">
        <w:trPr>
          <w:trHeight w:val="825"/>
        </w:trPr>
        <w:tc>
          <w:tcPr>
            <w:tcW w:w="1418" w:type="dxa"/>
          </w:tcPr>
          <w:p w14:paraId="6647421C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ID podskupine</w:t>
            </w:r>
          </w:p>
        </w:tc>
        <w:tc>
          <w:tcPr>
            <w:tcW w:w="1276" w:type="dxa"/>
          </w:tcPr>
          <w:p w14:paraId="56C00E8D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Zavezanec za davek</w:t>
            </w:r>
          </w:p>
        </w:tc>
        <w:tc>
          <w:tcPr>
            <w:tcW w:w="1134" w:type="dxa"/>
          </w:tcPr>
          <w:p w14:paraId="20FB2405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Davčna številka</w:t>
            </w:r>
          </w:p>
        </w:tc>
        <w:tc>
          <w:tcPr>
            <w:tcW w:w="1417" w:type="dxa"/>
          </w:tcPr>
          <w:p w14:paraId="5DA1A3C3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Zavezanec za davek je stalna poslovna enota </w:t>
            </w:r>
          </w:p>
        </w:tc>
        <w:tc>
          <w:tcPr>
            <w:tcW w:w="2552" w:type="dxa"/>
          </w:tcPr>
          <w:p w14:paraId="1D1468C7" w14:textId="77777777" w:rsidR="00494AFC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Kvalificirani dohodek ali izguba zavezanca</w:t>
            </w:r>
          </w:p>
          <w:p w14:paraId="33045437" w14:textId="77777777" w:rsidR="00986149" w:rsidRDefault="00986149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481F851E" w14:textId="77777777" w:rsidR="00986149" w:rsidRPr="005723E6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[F]</w:t>
            </w:r>
          </w:p>
          <w:p w14:paraId="7C42A025" w14:textId="77777777" w:rsidR="00986149" w:rsidRPr="005723E6" w:rsidRDefault="00986149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2" w:type="dxa"/>
          </w:tcPr>
          <w:p w14:paraId="230699E3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Skupni kvalificirani dohodek vseh subjektov v Sloveniji, ki pripadajo isti skupini</w:t>
            </w:r>
          </w:p>
          <w:p w14:paraId="4F4A696A" w14:textId="77777777" w:rsidR="00986149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74BADA13" w14:textId="77777777" w:rsidR="00986149" w:rsidRPr="005723E6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[b]</w:t>
            </w:r>
          </w:p>
          <w:p w14:paraId="3F4D118D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0" w:type="dxa"/>
          </w:tcPr>
          <w:p w14:paraId="0AA71170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Izračun</w:t>
            </w:r>
          </w:p>
          <w:p w14:paraId="4654A68A" w14:textId="77777777" w:rsidR="00986149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3885E675" w14:textId="77777777" w:rsidR="00986149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03E6E6AE" w14:textId="77777777" w:rsidR="00986149" w:rsidRPr="005723E6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[G]= [E]*([F]/[b])</w:t>
            </w:r>
          </w:p>
          <w:p w14:paraId="4C2C6253" w14:textId="77777777" w:rsidR="00986149" w:rsidRPr="00EB0D4A" w:rsidRDefault="00986149" w:rsidP="0098614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[G]=0, če je [F] ≤ 0</w:t>
            </w:r>
          </w:p>
          <w:p w14:paraId="5DC4DE12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494AFC" w:rsidRPr="005723E6" w14:paraId="26365E25" w14:textId="77777777" w:rsidTr="00986149">
        <w:tc>
          <w:tcPr>
            <w:tcW w:w="1418" w:type="dxa"/>
          </w:tcPr>
          <w:p w14:paraId="5A8567F1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276" w:type="dxa"/>
          </w:tcPr>
          <w:p w14:paraId="4AF15F8B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134" w:type="dxa"/>
          </w:tcPr>
          <w:p w14:paraId="28EB2CEB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417" w:type="dxa"/>
          </w:tcPr>
          <w:p w14:paraId="6126E98B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2552" w:type="dxa"/>
          </w:tcPr>
          <w:p w14:paraId="2CDA5FDA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4252" w:type="dxa"/>
          </w:tcPr>
          <w:p w14:paraId="509BE651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3260" w:type="dxa"/>
          </w:tcPr>
          <w:p w14:paraId="07DF8D24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5723E6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</w:tr>
      <w:tr w:rsidR="00494AFC" w:rsidRPr="005723E6" w14:paraId="5458ACC3" w14:textId="77777777" w:rsidTr="00986149">
        <w:tc>
          <w:tcPr>
            <w:tcW w:w="1418" w:type="dxa"/>
          </w:tcPr>
          <w:p w14:paraId="0EC67089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DD7E8FF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F126571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7" w:type="dxa"/>
          </w:tcPr>
          <w:p w14:paraId="4FCA5B9E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2" w:type="dxa"/>
          </w:tcPr>
          <w:p w14:paraId="2129A5C0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2" w:type="dxa"/>
          </w:tcPr>
          <w:p w14:paraId="55C8790F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0" w:type="dxa"/>
          </w:tcPr>
          <w:p w14:paraId="06D92B24" w14:textId="77777777" w:rsidR="00494AFC" w:rsidRPr="005723E6" w:rsidRDefault="00494AFC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986149" w:rsidRPr="005723E6" w14:paraId="626CA42C" w14:textId="77777777" w:rsidTr="00986149">
        <w:tc>
          <w:tcPr>
            <w:tcW w:w="12049" w:type="dxa"/>
            <w:gridSpan w:val="6"/>
          </w:tcPr>
          <w:p w14:paraId="68E8A6E1" w14:textId="77777777" w:rsidR="00986149" w:rsidRPr="00663999" w:rsidRDefault="00663999" w:rsidP="00986149">
            <w:pPr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663999">
              <w:rPr>
                <w:rFonts w:ascii="Times New Roman" w:hAnsi="Times New Roman" w:cs="Times New Roman"/>
                <w:b/>
                <w:sz w:val="18"/>
                <w:szCs w:val="18"/>
              </w:rPr>
              <w:t>Skupaj</w:t>
            </w:r>
          </w:p>
        </w:tc>
        <w:tc>
          <w:tcPr>
            <w:tcW w:w="3260" w:type="dxa"/>
          </w:tcPr>
          <w:p w14:paraId="4056F11C" w14:textId="77777777" w:rsidR="00986149" w:rsidRPr="005723E6" w:rsidRDefault="00986149" w:rsidP="005B02D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</w:tbl>
    <w:p w14:paraId="7CE3267D" w14:textId="77777777" w:rsidR="00494AFC" w:rsidRPr="005723E6" w:rsidRDefault="00494AFC" w:rsidP="00494AFC">
      <w:pPr>
        <w:pStyle w:val="BodyText"/>
        <w:tabs>
          <w:tab w:val="left" w:pos="5413"/>
        </w:tabs>
        <w:spacing w:before="74"/>
        <w:ind w:left="218" w:firstLine="0"/>
      </w:pPr>
    </w:p>
    <w:p w14:paraId="314888F0" w14:textId="77777777" w:rsidR="00494AFC" w:rsidRPr="00681765" w:rsidRDefault="00494AFC" w:rsidP="00681765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 w:rsidRPr="00681765">
        <w:rPr>
          <w:rFonts w:ascii="Times New Roman" w:eastAsia="Times New Roman" w:hAnsi="Times New Roman" w:cs="Times New Roman"/>
          <w:sz w:val="18"/>
          <w:szCs w:val="18"/>
        </w:rPr>
        <w:t>V/Na ……………………, dne ……………….</w:t>
      </w:r>
      <w:r w:rsidRPr="00681765">
        <w:rPr>
          <w:rFonts w:ascii="Times New Roman" w:eastAsia="Times New Roman" w:hAnsi="Times New Roman" w:cs="Times New Roman"/>
          <w:sz w:val="18"/>
          <w:szCs w:val="18"/>
        </w:rPr>
        <w:tab/>
        <w:t>Žig in podpis odgovorne osebe:</w:t>
      </w:r>
    </w:p>
    <w:p w14:paraId="46BA3F05" w14:textId="77777777" w:rsidR="005932D5" w:rsidRDefault="005932D5"/>
    <w:sectPr w:rsidR="005932D5" w:rsidSect="00C64A7A">
      <w:pgSz w:w="15840" w:h="12240" w:orient="landscape"/>
      <w:pgMar w:top="1580" w:right="1360" w:bottom="1500" w:left="280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180EE6"/>
    <w:multiLevelType w:val="hybridMultilevel"/>
    <w:tmpl w:val="785E2B28"/>
    <w:lvl w:ilvl="0" w:tplc="6E80A02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79525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4AFC"/>
    <w:rsid w:val="00494AFC"/>
    <w:rsid w:val="005932D5"/>
    <w:rsid w:val="00663999"/>
    <w:rsid w:val="00681765"/>
    <w:rsid w:val="00986149"/>
    <w:rsid w:val="00E3682D"/>
    <w:rsid w:val="00EC0B4F"/>
    <w:rsid w:val="00FD3C3A"/>
    <w:rsid w:val="00FE3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F959F"/>
  <w15:chartTrackingRefBased/>
  <w15:docId w15:val="{52A0CD66-D70B-42E3-95C9-2CCB07FE67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4AFC"/>
  </w:style>
  <w:style w:type="paragraph" w:styleId="Heading1">
    <w:name w:val="heading 1"/>
    <w:basedOn w:val="Normal"/>
    <w:link w:val="Heading1Char"/>
    <w:uiPriority w:val="1"/>
    <w:qFormat/>
    <w:rsid w:val="00494AFC"/>
    <w:pPr>
      <w:widowControl w:val="0"/>
      <w:autoSpaceDE w:val="0"/>
      <w:autoSpaceDN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494AFC"/>
    <w:rPr>
      <w:rFonts w:ascii="Times New Roman" w:eastAsia="Times New Roman" w:hAnsi="Times New Roman" w:cs="Times New Roman"/>
      <w:b/>
      <w:bCs/>
    </w:rPr>
  </w:style>
  <w:style w:type="table" w:customStyle="1" w:styleId="TableNormal1">
    <w:name w:val="Table Normal1"/>
    <w:uiPriority w:val="2"/>
    <w:semiHidden/>
    <w:unhideWhenUsed/>
    <w:qFormat/>
    <w:rsid w:val="00494AF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494AFC"/>
    <w:pPr>
      <w:widowControl w:val="0"/>
      <w:autoSpaceDE w:val="0"/>
      <w:autoSpaceDN w:val="0"/>
      <w:spacing w:after="0" w:line="240" w:lineRule="auto"/>
      <w:ind w:left="938" w:hanging="360"/>
    </w:pPr>
    <w:rPr>
      <w:rFonts w:ascii="Times New Roman" w:eastAsia="Times New Roman" w:hAnsi="Times New Roman" w:cs="Times New Roman"/>
    </w:rPr>
  </w:style>
  <w:style w:type="character" w:customStyle="1" w:styleId="BodyTextChar">
    <w:name w:val="Body Text Char"/>
    <w:basedOn w:val="DefaultParagraphFont"/>
    <w:link w:val="BodyText"/>
    <w:uiPriority w:val="1"/>
    <w:rsid w:val="00494AFC"/>
    <w:rPr>
      <w:rFonts w:ascii="Times New Roman" w:eastAsia="Times New Roman" w:hAnsi="Times New Roman" w:cs="Times New Roman"/>
    </w:rPr>
  </w:style>
  <w:style w:type="paragraph" w:styleId="Title">
    <w:name w:val="Title"/>
    <w:basedOn w:val="Normal"/>
    <w:link w:val="TitleChar"/>
    <w:uiPriority w:val="1"/>
    <w:qFormat/>
    <w:rsid w:val="00494AFC"/>
    <w:pPr>
      <w:widowControl w:val="0"/>
      <w:autoSpaceDE w:val="0"/>
      <w:autoSpaceDN w:val="0"/>
      <w:spacing w:after="0" w:line="240" w:lineRule="auto"/>
      <w:ind w:left="1046" w:right="1119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TitleChar">
    <w:name w:val="Title Char"/>
    <w:basedOn w:val="DefaultParagraphFont"/>
    <w:link w:val="Title"/>
    <w:uiPriority w:val="1"/>
    <w:rsid w:val="00494AFC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rsid w:val="00494AFC"/>
    <w:pPr>
      <w:widowControl w:val="0"/>
      <w:autoSpaceDE w:val="0"/>
      <w:autoSpaceDN w:val="0"/>
      <w:spacing w:after="0" w:line="240" w:lineRule="auto"/>
      <w:ind w:left="938" w:hanging="360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  <w:rsid w:val="00494AF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table" w:styleId="TableGrid">
    <w:name w:val="Table Grid"/>
    <w:basedOn w:val="TableNormal"/>
    <w:uiPriority w:val="39"/>
    <w:rsid w:val="00494A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363</Words>
  <Characters>2071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GU00SCCM</Company>
  <LinksUpToDate>false</LinksUpToDate>
  <CharactersWithSpaces>2430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FURS</dc:creator>
  <cp:keywords/>
  <dc:description/>
  <cp:lastModifiedBy>Ingrid Andrejasic</cp:lastModifiedBy>
  <cp:revision>2</cp:revision>
  <dcterms:created xsi:type="dcterms:W3CDTF">2025-02-10T10:13:00Z</dcterms:created>
  <dcterms:modified xsi:type="dcterms:W3CDTF">2025-02-10T10:13:00Z</dcterms:modified>
</cp:coreProperties>
</file>