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22F534" w14:textId="37545375" w:rsidR="00B00E2A" w:rsidRDefault="00082120" w:rsidP="000B7EE1">
      <w:pPr>
        <w:pStyle w:val="zamik"/>
        <w:pBdr>
          <w:top w:val="none" w:sz="0" w:space="24" w:color="auto"/>
        </w:pBdr>
        <w:ind w:firstLine="0"/>
        <w:jc w:val="both"/>
        <w:rPr>
          <w:rFonts w:ascii="Arial" w:eastAsia="Arial" w:hAnsi="Arial" w:cs="Arial"/>
          <w:sz w:val="22"/>
          <w:szCs w:val="22"/>
        </w:rPr>
      </w:pPr>
      <w:r w:rsidRPr="009918CA">
        <w:rPr>
          <w:rFonts w:ascii="Arial" w:eastAsia="Arial" w:hAnsi="Arial" w:cs="Arial"/>
          <w:sz w:val="22"/>
          <w:szCs w:val="22"/>
        </w:rPr>
        <w:t xml:space="preserve">Na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podlagi</w:t>
      </w:r>
      <w:proofErr w:type="spellEnd"/>
      <w:r w:rsidR="00AF7595" w:rsidRPr="009918CA">
        <w:rPr>
          <w:rFonts w:ascii="Arial" w:eastAsia="Arial" w:hAnsi="Arial" w:cs="Arial"/>
          <w:sz w:val="22"/>
          <w:szCs w:val="22"/>
        </w:rPr>
        <w:t xml:space="preserve"> </w:t>
      </w:r>
      <w:r w:rsidR="00304B05" w:rsidRPr="009918CA">
        <w:rPr>
          <w:rFonts w:ascii="Arial" w:eastAsia="Arial" w:hAnsi="Arial" w:cs="Arial"/>
          <w:sz w:val="22"/>
          <w:szCs w:val="22"/>
        </w:rPr>
        <w:t xml:space="preserve">34.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člena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Zakona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o </w:t>
      </w:r>
      <w:proofErr w:type="spellStart"/>
      <w:r w:rsidR="00616CE6" w:rsidRPr="009918CA">
        <w:rPr>
          <w:rFonts w:ascii="Arial" w:eastAsia="Arial" w:hAnsi="Arial" w:cs="Arial"/>
          <w:sz w:val="22"/>
          <w:szCs w:val="22"/>
        </w:rPr>
        <w:t>skupnih</w:t>
      </w:r>
      <w:proofErr w:type="spellEnd"/>
      <w:r w:rsidR="00616CE6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616CE6" w:rsidRPr="009918CA">
        <w:rPr>
          <w:rFonts w:ascii="Arial" w:eastAsia="Arial" w:hAnsi="Arial" w:cs="Arial"/>
          <w:sz w:val="22"/>
          <w:szCs w:val="22"/>
        </w:rPr>
        <w:t>temeljih</w:t>
      </w:r>
      <w:proofErr w:type="spellEnd"/>
      <w:r w:rsidR="00616CE6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627642" w:rsidRPr="009918CA">
        <w:rPr>
          <w:rFonts w:ascii="Arial" w:eastAsia="Arial" w:hAnsi="Arial" w:cs="Arial"/>
          <w:sz w:val="22"/>
          <w:szCs w:val="22"/>
        </w:rPr>
        <w:t>s</w:t>
      </w:r>
      <w:r w:rsidR="00616CE6" w:rsidRPr="009918CA">
        <w:rPr>
          <w:rFonts w:ascii="Arial" w:eastAsia="Arial" w:hAnsi="Arial" w:cs="Arial"/>
          <w:sz w:val="22"/>
          <w:szCs w:val="22"/>
        </w:rPr>
        <w:t>istema</w:t>
      </w:r>
      <w:proofErr w:type="spellEnd"/>
      <w:r w:rsidR="00616CE6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616CE6" w:rsidRPr="009918CA">
        <w:rPr>
          <w:rFonts w:ascii="Arial" w:eastAsia="Arial" w:hAnsi="Arial" w:cs="Arial"/>
          <w:sz w:val="22"/>
          <w:szCs w:val="22"/>
        </w:rPr>
        <w:t>plač</w:t>
      </w:r>
      <w:proofErr w:type="spellEnd"/>
      <w:r w:rsidR="00616CE6" w:rsidRPr="009918CA">
        <w:rPr>
          <w:rFonts w:ascii="Arial" w:eastAsia="Arial" w:hAnsi="Arial" w:cs="Arial"/>
          <w:sz w:val="22"/>
          <w:szCs w:val="22"/>
        </w:rPr>
        <w:t xml:space="preserve"> v </w:t>
      </w:r>
      <w:proofErr w:type="spellStart"/>
      <w:r w:rsidR="00616CE6" w:rsidRPr="009918CA">
        <w:rPr>
          <w:rFonts w:ascii="Arial" w:eastAsia="Arial" w:hAnsi="Arial" w:cs="Arial"/>
          <w:sz w:val="22"/>
          <w:szCs w:val="22"/>
        </w:rPr>
        <w:t>javnem</w:t>
      </w:r>
      <w:proofErr w:type="spellEnd"/>
      <w:r w:rsidR="00616CE6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616CE6" w:rsidRPr="009918CA">
        <w:rPr>
          <w:rFonts w:ascii="Arial" w:eastAsia="Arial" w:hAnsi="Arial" w:cs="Arial"/>
          <w:sz w:val="22"/>
          <w:szCs w:val="22"/>
        </w:rPr>
        <w:t>sektorju</w:t>
      </w:r>
      <w:proofErr w:type="spellEnd"/>
      <w:r w:rsidR="00616CE6" w:rsidRPr="009918CA">
        <w:rPr>
          <w:rFonts w:ascii="Arial" w:eastAsia="Arial" w:hAnsi="Arial" w:cs="Arial"/>
          <w:sz w:val="22"/>
          <w:szCs w:val="22"/>
        </w:rPr>
        <w:t xml:space="preserve"> </w:t>
      </w:r>
      <w:r w:rsidRPr="009918CA">
        <w:rPr>
          <w:rFonts w:ascii="Arial" w:eastAsia="Arial" w:hAnsi="Arial" w:cs="Arial"/>
          <w:sz w:val="22"/>
          <w:szCs w:val="22"/>
        </w:rPr>
        <w:t>(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Uradni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list RS,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št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. </w:t>
      </w:r>
      <w:r w:rsidR="00616CE6" w:rsidRPr="009918CA">
        <w:rPr>
          <w:rFonts w:ascii="Arial" w:eastAsia="Arial" w:hAnsi="Arial" w:cs="Arial"/>
          <w:sz w:val="22"/>
          <w:szCs w:val="22"/>
        </w:rPr>
        <w:t>95/24)</w:t>
      </w:r>
      <w:r w:rsidRPr="009918CA">
        <w:rPr>
          <w:rFonts w:ascii="Arial" w:eastAsia="Arial" w:hAnsi="Arial" w:cs="Arial"/>
          <w:sz w:val="22"/>
          <w:szCs w:val="22"/>
        </w:rPr>
        <w:t xml:space="preserve"> in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prvega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odstavka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r w:rsidR="00627642" w:rsidRPr="009918CA">
        <w:rPr>
          <w:rFonts w:ascii="Arial" w:eastAsia="Arial" w:hAnsi="Arial" w:cs="Arial"/>
          <w:sz w:val="22"/>
          <w:szCs w:val="22"/>
        </w:rPr>
        <w:t>3</w:t>
      </w:r>
      <w:r w:rsidRPr="009918CA">
        <w:rPr>
          <w:rFonts w:ascii="Arial" w:eastAsia="Arial" w:hAnsi="Arial" w:cs="Arial"/>
          <w:sz w:val="22"/>
          <w:szCs w:val="22"/>
        </w:rPr>
        <w:t xml:space="preserve">.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člena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Uredbe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o </w:t>
      </w:r>
      <w:proofErr w:type="spellStart"/>
      <w:r w:rsidR="00304B05" w:rsidRPr="009918CA">
        <w:rPr>
          <w:rFonts w:ascii="Arial" w:eastAsia="Arial" w:hAnsi="Arial" w:cs="Arial"/>
          <w:sz w:val="22"/>
          <w:szCs w:val="22"/>
        </w:rPr>
        <w:t>delu</w:t>
      </w:r>
      <w:proofErr w:type="spellEnd"/>
      <w:r w:rsidR="00304B05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304B05" w:rsidRPr="009918CA">
        <w:rPr>
          <w:rFonts w:ascii="Arial" w:eastAsia="Arial" w:hAnsi="Arial" w:cs="Arial"/>
          <w:sz w:val="22"/>
          <w:szCs w:val="22"/>
        </w:rPr>
        <w:t>pla</w:t>
      </w:r>
      <w:r w:rsidR="00627642" w:rsidRPr="009918CA">
        <w:rPr>
          <w:rFonts w:ascii="Arial" w:eastAsia="Arial" w:hAnsi="Arial" w:cs="Arial"/>
          <w:sz w:val="22"/>
          <w:szCs w:val="22"/>
        </w:rPr>
        <w:t>č</w:t>
      </w:r>
      <w:r w:rsidR="00304B05" w:rsidRPr="009918CA">
        <w:rPr>
          <w:rFonts w:ascii="Arial" w:eastAsia="Arial" w:hAnsi="Arial" w:cs="Arial"/>
          <w:sz w:val="22"/>
          <w:szCs w:val="22"/>
        </w:rPr>
        <w:t>e</w:t>
      </w:r>
      <w:proofErr w:type="spellEnd"/>
      <w:r w:rsidR="00304B05" w:rsidRPr="009918CA">
        <w:rPr>
          <w:rFonts w:ascii="Arial" w:eastAsia="Arial" w:hAnsi="Arial" w:cs="Arial"/>
          <w:sz w:val="22"/>
          <w:szCs w:val="22"/>
        </w:rPr>
        <w:t xml:space="preserve"> za </w:t>
      </w:r>
      <w:proofErr w:type="spellStart"/>
      <w:r w:rsidR="00304B05" w:rsidRPr="009918CA">
        <w:rPr>
          <w:rFonts w:ascii="Arial" w:eastAsia="Arial" w:hAnsi="Arial" w:cs="Arial"/>
          <w:sz w:val="22"/>
          <w:szCs w:val="22"/>
        </w:rPr>
        <w:t>delovno</w:t>
      </w:r>
      <w:proofErr w:type="spellEnd"/>
      <w:r w:rsidR="00304B05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304B05" w:rsidRPr="009918CA">
        <w:rPr>
          <w:rFonts w:ascii="Arial" w:eastAsia="Arial" w:hAnsi="Arial" w:cs="Arial"/>
          <w:sz w:val="22"/>
          <w:szCs w:val="22"/>
        </w:rPr>
        <w:t>uspešnost</w:t>
      </w:r>
      <w:proofErr w:type="spellEnd"/>
      <w:r w:rsidR="00304B05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304B05" w:rsidRPr="009918CA">
        <w:rPr>
          <w:rFonts w:ascii="Arial" w:eastAsia="Arial" w:hAnsi="Arial" w:cs="Arial"/>
          <w:sz w:val="22"/>
          <w:szCs w:val="22"/>
        </w:rPr>
        <w:t>iz</w:t>
      </w:r>
      <w:proofErr w:type="spellEnd"/>
      <w:r w:rsidR="00304B05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naslova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prodaje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blaga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in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storitev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na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trgu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(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Uradni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list RS,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št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. </w:t>
      </w:r>
      <w:r w:rsidR="00304B05" w:rsidRPr="009918CA">
        <w:rPr>
          <w:rFonts w:ascii="Arial" w:eastAsia="Arial" w:hAnsi="Arial" w:cs="Arial"/>
          <w:sz w:val="22"/>
          <w:szCs w:val="22"/>
        </w:rPr>
        <w:t>109</w:t>
      </w:r>
      <w:r w:rsidRPr="009918CA">
        <w:rPr>
          <w:rFonts w:ascii="Arial" w:eastAsia="Arial" w:hAnsi="Arial" w:cs="Arial"/>
          <w:sz w:val="22"/>
          <w:szCs w:val="22"/>
        </w:rPr>
        <w:t>/</w:t>
      </w:r>
      <w:r w:rsidR="00304B05" w:rsidRPr="009918CA">
        <w:rPr>
          <w:rFonts w:ascii="Arial" w:eastAsia="Arial" w:hAnsi="Arial" w:cs="Arial"/>
          <w:sz w:val="22"/>
          <w:szCs w:val="22"/>
        </w:rPr>
        <w:t>24</w:t>
      </w:r>
      <w:r w:rsidR="009A4EFB" w:rsidRPr="009A4EFB">
        <w:t xml:space="preserve"> </w:t>
      </w:r>
      <w:r w:rsidR="009A4EFB" w:rsidRPr="009A4EFB">
        <w:rPr>
          <w:rFonts w:ascii="Arial" w:eastAsia="Arial" w:hAnsi="Arial" w:cs="Arial"/>
          <w:sz w:val="22"/>
          <w:szCs w:val="22"/>
        </w:rPr>
        <w:t xml:space="preserve">in 4/25 – </w:t>
      </w:r>
      <w:proofErr w:type="spellStart"/>
      <w:r w:rsidR="009A4EFB" w:rsidRPr="009A4EFB">
        <w:rPr>
          <w:rFonts w:ascii="Arial" w:eastAsia="Arial" w:hAnsi="Arial" w:cs="Arial"/>
          <w:sz w:val="22"/>
          <w:szCs w:val="22"/>
        </w:rPr>
        <w:t>popr</w:t>
      </w:r>
      <w:proofErr w:type="spellEnd"/>
      <w:r w:rsidR="009A4EFB" w:rsidRPr="009A4EFB">
        <w:rPr>
          <w:rFonts w:ascii="Arial" w:eastAsia="Arial" w:hAnsi="Arial" w:cs="Arial"/>
          <w:sz w:val="22"/>
          <w:szCs w:val="22"/>
        </w:rPr>
        <w:t>.</w:t>
      </w:r>
      <w:r w:rsidRPr="009918CA">
        <w:rPr>
          <w:rFonts w:ascii="Arial" w:eastAsia="Arial" w:hAnsi="Arial" w:cs="Arial"/>
          <w:sz w:val="22"/>
          <w:szCs w:val="22"/>
        </w:rPr>
        <w:t xml:space="preserve">) minister za </w:t>
      </w:r>
      <w:proofErr w:type="spellStart"/>
      <w:r w:rsidR="00304B05" w:rsidRPr="009918CA">
        <w:rPr>
          <w:rFonts w:ascii="Arial" w:eastAsia="Arial" w:hAnsi="Arial" w:cs="Arial"/>
          <w:sz w:val="22"/>
          <w:szCs w:val="22"/>
        </w:rPr>
        <w:t>visoko</w:t>
      </w:r>
      <w:proofErr w:type="spellEnd"/>
      <w:r w:rsidR="00304B05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304B05" w:rsidRPr="009918CA">
        <w:rPr>
          <w:rFonts w:ascii="Arial" w:eastAsia="Arial" w:hAnsi="Arial" w:cs="Arial"/>
          <w:sz w:val="22"/>
          <w:szCs w:val="22"/>
        </w:rPr>
        <w:t>šols</w:t>
      </w:r>
      <w:r w:rsidR="00627642" w:rsidRPr="009918CA">
        <w:rPr>
          <w:rFonts w:ascii="Arial" w:eastAsia="Arial" w:hAnsi="Arial" w:cs="Arial"/>
          <w:sz w:val="22"/>
          <w:szCs w:val="22"/>
        </w:rPr>
        <w:t>t</w:t>
      </w:r>
      <w:r w:rsidR="00304B05" w:rsidRPr="009918CA">
        <w:rPr>
          <w:rFonts w:ascii="Arial" w:eastAsia="Arial" w:hAnsi="Arial" w:cs="Arial"/>
          <w:sz w:val="22"/>
          <w:szCs w:val="22"/>
        </w:rPr>
        <w:t>vo</w:t>
      </w:r>
      <w:proofErr w:type="spellEnd"/>
      <w:r w:rsidR="00652FE9" w:rsidRPr="00760D08">
        <w:rPr>
          <w:rFonts w:ascii="Arial" w:eastAsia="Arial" w:hAnsi="Arial" w:cs="Arial"/>
          <w:sz w:val="22"/>
          <w:szCs w:val="22"/>
        </w:rPr>
        <w:t>,</w:t>
      </w:r>
      <w:r w:rsidR="00304B05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304B05" w:rsidRPr="009918CA">
        <w:rPr>
          <w:rFonts w:ascii="Arial" w:eastAsia="Arial" w:hAnsi="Arial" w:cs="Arial"/>
          <w:sz w:val="22"/>
          <w:szCs w:val="22"/>
        </w:rPr>
        <w:t>znanost</w:t>
      </w:r>
      <w:proofErr w:type="spellEnd"/>
      <w:r w:rsidR="00304B05" w:rsidRPr="009918CA">
        <w:rPr>
          <w:rFonts w:ascii="Arial" w:eastAsia="Arial" w:hAnsi="Arial" w:cs="Arial"/>
          <w:sz w:val="22"/>
          <w:szCs w:val="22"/>
        </w:rPr>
        <w:t xml:space="preserve"> in </w:t>
      </w:r>
      <w:proofErr w:type="spellStart"/>
      <w:r w:rsidR="00304B05" w:rsidRPr="009918CA">
        <w:rPr>
          <w:rFonts w:ascii="Arial" w:eastAsia="Arial" w:hAnsi="Arial" w:cs="Arial"/>
          <w:sz w:val="22"/>
          <w:szCs w:val="22"/>
        </w:rPr>
        <w:t>inovacije</w:t>
      </w:r>
      <w:proofErr w:type="spellEnd"/>
      <w:r w:rsidR="00221C07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221C07" w:rsidRPr="009918CA">
        <w:rPr>
          <w:rFonts w:ascii="Arial" w:eastAsia="Arial" w:hAnsi="Arial" w:cs="Arial"/>
          <w:sz w:val="22"/>
          <w:szCs w:val="22"/>
        </w:rPr>
        <w:t>izdaja</w:t>
      </w:r>
      <w:proofErr w:type="spellEnd"/>
    </w:p>
    <w:p w14:paraId="5EDD5013" w14:textId="77777777" w:rsidR="007D6798" w:rsidRPr="00760D08" w:rsidRDefault="007D6798" w:rsidP="000B7EE1">
      <w:pPr>
        <w:pStyle w:val="zamik"/>
        <w:pBdr>
          <w:top w:val="none" w:sz="0" w:space="24" w:color="auto"/>
        </w:pBdr>
        <w:ind w:firstLine="0"/>
        <w:jc w:val="both"/>
        <w:rPr>
          <w:rFonts w:ascii="Arial" w:eastAsia="Arial" w:hAnsi="Arial" w:cs="Arial"/>
          <w:sz w:val="22"/>
          <w:szCs w:val="22"/>
        </w:rPr>
      </w:pPr>
    </w:p>
    <w:p w14:paraId="4FF29484" w14:textId="77777777" w:rsidR="00760D08" w:rsidRPr="009918CA" w:rsidRDefault="00760D08" w:rsidP="009918CA">
      <w:pPr>
        <w:pStyle w:val="zamik"/>
        <w:pBdr>
          <w:top w:val="none" w:sz="0" w:space="24" w:color="auto"/>
        </w:pBdr>
        <w:ind w:firstLine="0"/>
        <w:jc w:val="both"/>
        <w:rPr>
          <w:rFonts w:ascii="Arial" w:eastAsia="Arial" w:hAnsi="Arial" w:cs="Arial"/>
          <w:sz w:val="22"/>
          <w:szCs w:val="22"/>
        </w:rPr>
      </w:pPr>
    </w:p>
    <w:p w14:paraId="510F0989" w14:textId="152DA185" w:rsidR="00627642" w:rsidRPr="009918CA" w:rsidRDefault="00DC134D" w:rsidP="009918CA">
      <w:pPr>
        <w:pStyle w:val="zamik"/>
        <w:pBdr>
          <w:top w:val="none" w:sz="0" w:space="24" w:color="auto"/>
        </w:pBdr>
        <w:ind w:firstLine="0"/>
        <w:jc w:val="center"/>
        <w:rPr>
          <w:rFonts w:ascii="Arial" w:eastAsia="Arial" w:hAnsi="Arial" w:cs="Arial"/>
          <w:sz w:val="22"/>
          <w:szCs w:val="22"/>
        </w:rPr>
      </w:pPr>
      <w:r w:rsidRPr="009918CA">
        <w:rPr>
          <w:rFonts w:ascii="Arial" w:eastAsia="Arial" w:hAnsi="Arial" w:cs="Arial"/>
          <w:b/>
          <w:bCs/>
          <w:sz w:val="22"/>
          <w:szCs w:val="22"/>
        </w:rPr>
        <w:t>PRAVILNIK</w:t>
      </w:r>
    </w:p>
    <w:p w14:paraId="61337BFC" w14:textId="7E8AC421" w:rsidR="00B00E2A" w:rsidRPr="00760D08" w:rsidRDefault="00DC134D" w:rsidP="0018249A">
      <w:pPr>
        <w:pStyle w:val="center"/>
        <w:rPr>
          <w:rFonts w:ascii="Arial" w:eastAsia="Arial" w:hAnsi="Arial" w:cs="Arial"/>
          <w:b/>
          <w:bCs/>
          <w:caps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O</w:t>
      </w:r>
      <w:r w:rsidRPr="009918CA">
        <w:rPr>
          <w:rFonts w:ascii="Arial" w:eastAsia="Arial" w:hAnsi="Arial" w:cs="Arial"/>
          <w:b/>
          <w:bCs/>
          <w:sz w:val="22"/>
          <w:szCs w:val="22"/>
        </w:rPr>
        <w:t xml:space="preserve"> DOLOČITVI OBSEGA SREDSTEV ZA PLAČILO DELA PLAČE ZA DELOVNO USPEŠNOST IZ NASLOVA PRODAJE BLAGA IN STORITEV NA TRGU V JAVNIH ZAVODIH S PODROČ</w:t>
      </w:r>
      <w:r w:rsidRPr="00760D08">
        <w:rPr>
          <w:rFonts w:ascii="Arial" w:eastAsia="Arial" w:hAnsi="Arial" w:cs="Arial"/>
          <w:b/>
          <w:bCs/>
          <w:sz w:val="22"/>
          <w:szCs w:val="22"/>
        </w:rPr>
        <w:t>IJ</w:t>
      </w:r>
      <w:r w:rsidRPr="009918CA">
        <w:rPr>
          <w:rFonts w:ascii="Arial" w:eastAsia="Arial" w:hAnsi="Arial" w:cs="Arial"/>
          <w:b/>
          <w:bCs/>
          <w:sz w:val="22"/>
          <w:szCs w:val="22"/>
        </w:rPr>
        <w:t xml:space="preserve"> ZNANOSTI IN VISOKEGA ŠOLSTVA</w:t>
      </w:r>
    </w:p>
    <w:p w14:paraId="416F77BD" w14:textId="77777777" w:rsidR="00760D08" w:rsidRPr="009918CA" w:rsidRDefault="00760D08" w:rsidP="009918CA">
      <w:pPr>
        <w:pStyle w:val="center"/>
        <w:jc w:val="both"/>
        <w:rPr>
          <w:rFonts w:ascii="Arial" w:eastAsia="Arial" w:hAnsi="Arial" w:cs="Arial"/>
          <w:b/>
          <w:bCs/>
          <w:caps/>
          <w:sz w:val="22"/>
          <w:szCs w:val="22"/>
          <w:highlight w:val="yellow"/>
        </w:rPr>
      </w:pPr>
    </w:p>
    <w:p w14:paraId="0F286FFB" w14:textId="77777777" w:rsidR="00B00E2A" w:rsidRPr="009918CA" w:rsidRDefault="00082120" w:rsidP="00AD005D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2"/>
          <w:szCs w:val="22"/>
        </w:rPr>
      </w:pPr>
      <w:r w:rsidRPr="009918CA">
        <w:rPr>
          <w:rFonts w:ascii="Arial" w:eastAsia="Arial" w:hAnsi="Arial" w:cs="Arial"/>
          <w:b/>
          <w:bCs/>
          <w:sz w:val="22"/>
          <w:szCs w:val="22"/>
        </w:rPr>
        <w:t xml:space="preserve">1. </w:t>
      </w:r>
      <w:proofErr w:type="spellStart"/>
      <w:r w:rsidRPr="009918CA">
        <w:rPr>
          <w:rFonts w:ascii="Arial" w:eastAsia="Arial" w:hAnsi="Arial" w:cs="Arial"/>
          <w:b/>
          <w:bCs/>
          <w:sz w:val="22"/>
          <w:szCs w:val="22"/>
        </w:rPr>
        <w:t>člen</w:t>
      </w:r>
      <w:proofErr w:type="spellEnd"/>
    </w:p>
    <w:p w14:paraId="17E9F11B" w14:textId="3DD62D95" w:rsidR="00AD005D" w:rsidRPr="009918CA" w:rsidRDefault="00AD005D" w:rsidP="00AD005D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2"/>
          <w:szCs w:val="22"/>
        </w:rPr>
      </w:pPr>
      <w:r w:rsidRPr="009918CA">
        <w:rPr>
          <w:rFonts w:ascii="Arial" w:eastAsia="Arial" w:hAnsi="Arial" w:cs="Arial"/>
          <w:b/>
          <w:bCs/>
          <w:sz w:val="22"/>
          <w:szCs w:val="22"/>
        </w:rPr>
        <w:t>(</w:t>
      </w:r>
      <w:proofErr w:type="spellStart"/>
      <w:r w:rsidRPr="009918CA">
        <w:rPr>
          <w:rFonts w:ascii="Arial" w:eastAsia="Arial" w:hAnsi="Arial" w:cs="Arial"/>
          <w:b/>
          <w:bCs/>
          <w:sz w:val="22"/>
          <w:szCs w:val="22"/>
        </w:rPr>
        <w:t>vsebina</w:t>
      </w:r>
      <w:proofErr w:type="spellEnd"/>
      <w:r w:rsidRPr="009918CA">
        <w:rPr>
          <w:rFonts w:ascii="Arial" w:eastAsia="Arial" w:hAnsi="Arial" w:cs="Arial"/>
          <w:b/>
          <w:bCs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b/>
          <w:bCs/>
          <w:sz w:val="22"/>
          <w:szCs w:val="22"/>
        </w:rPr>
        <w:t>pravilnika</w:t>
      </w:r>
      <w:proofErr w:type="spellEnd"/>
      <w:r w:rsidRPr="009918CA">
        <w:rPr>
          <w:rFonts w:ascii="Arial" w:eastAsia="Arial" w:hAnsi="Arial" w:cs="Arial"/>
          <w:b/>
          <w:bCs/>
          <w:sz w:val="22"/>
          <w:szCs w:val="22"/>
        </w:rPr>
        <w:t>)</w:t>
      </w:r>
    </w:p>
    <w:p w14:paraId="37664BC7" w14:textId="77777777" w:rsidR="00760D08" w:rsidRDefault="00760D08" w:rsidP="00AD005D">
      <w:pPr>
        <w:pStyle w:val="center"/>
        <w:pBdr>
          <w:top w:val="none" w:sz="0" w:space="24" w:color="auto"/>
        </w:pBdr>
        <w:rPr>
          <w:rFonts w:ascii="Arial" w:eastAsia="Arial" w:hAnsi="Arial" w:cs="Arial"/>
          <w:sz w:val="22"/>
          <w:szCs w:val="22"/>
        </w:rPr>
      </w:pPr>
    </w:p>
    <w:p w14:paraId="0C854089" w14:textId="41959EB2" w:rsidR="00760D08" w:rsidRDefault="00082120" w:rsidP="00760D08">
      <w:pPr>
        <w:pStyle w:val="center"/>
        <w:pBdr>
          <w:top w:val="none" w:sz="0" w:space="24" w:color="auto"/>
        </w:pBdr>
        <w:jc w:val="both"/>
        <w:rPr>
          <w:rFonts w:ascii="Arial" w:eastAsia="Arial" w:hAnsi="Arial" w:cs="Arial"/>
          <w:sz w:val="22"/>
          <w:szCs w:val="22"/>
        </w:rPr>
      </w:pPr>
      <w:r w:rsidRPr="009918CA">
        <w:rPr>
          <w:rFonts w:ascii="Arial" w:eastAsia="Arial" w:hAnsi="Arial" w:cs="Arial"/>
          <w:sz w:val="22"/>
          <w:szCs w:val="22"/>
        </w:rPr>
        <w:t xml:space="preserve">S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tem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pravilnikom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se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določa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obseg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sredstev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, ki ga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javni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zavodi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s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področ</w:t>
      </w:r>
      <w:r w:rsidR="00D430F2" w:rsidRPr="009918CA">
        <w:rPr>
          <w:rFonts w:ascii="Arial" w:eastAsia="Arial" w:hAnsi="Arial" w:cs="Arial"/>
          <w:sz w:val="22"/>
          <w:szCs w:val="22"/>
        </w:rPr>
        <w:t>ij</w:t>
      </w:r>
      <w:proofErr w:type="spellEnd"/>
      <w:r w:rsidR="00221C07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221C07" w:rsidRPr="009918CA">
        <w:rPr>
          <w:rFonts w:ascii="Arial" w:eastAsia="Arial" w:hAnsi="Arial" w:cs="Arial"/>
          <w:sz w:val="22"/>
          <w:szCs w:val="22"/>
        </w:rPr>
        <w:t>znanosti</w:t>
      </w:r>
      <w:proofErr w:type="spellEnd"/>
      <w:r w:rsidR="00221C07" w:rsidRPr="009918CA">
        <w:rPr>
          <w:rFonts w:ascii="Arial" w:eastAsia="Arial" w:hAnsi="Arial" w:cs="Arial"/>
          <w:sz w:val="22"/>
          <w:szCs w:val="22"/>
        </w:rPr>
        <w:t xml:space="preserve"> in </w:t>
      </w:r>
      <w:proofErr w:type="spellStart"/>
      <w:r w:rsidR="00221C07" w:rsidRPr="009918CA">
        <w:rPr>
          <w:rFonts w:ascii="Arial" w:eastAsia="Arial" w:hAnsi="Arial" w:cs="Arial"/>
          <w:sz w:val="22"/>
          <w:szCs w:val="22"/>
        </w:rPr>
        <w:t>visokega</w:t>
      </w:r>
      <w:proofErr w:type="spellEnd"/>
      <w:r w:rsidR="00221C07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221C07" w:rsidRPr="009918CA">
        <w:rPr>
          <w:rFonts w:ascii="Arial" w:eastAsia="Arial" w:hAnsi="Arial" w:cs="Arial"/>
          <w:sz w:val="22"/>
          <w:szCs w:val="22"/>
        </w:rPr>
        <w:t>šolstva</w:t>
      </w:r>
      <w:proofErr w:type="spellEnd"/>
      <w:r w:rsidR="00221C07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221C07" w:rsidRPr="009918CA">
        <w:rPr>
          <w:rFonts w:ascii="Arial" w:eastAsia="Arial" w:hAnsi="Arial" w:cs="Arial"/>
          <w:sz w:val="22"/>
          <w:szCs w:val="22"/>
        </w:rPr>
        <w:t>la</w:t>
      </w:r>
      <w:r w:rsidRPr="009918CA">
        <w:rPr>
          <w:rFonts w:ascii="Arial" w:eastAsia="Arial" w:hAnsi="Arial" w:cs="Arial"/>
          <w:sz w:val="22"/>
          <w:szCs w:val="22"/>
        </w:rPr>
        <w:t>hko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namenijo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za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plačilo</w:t>
      </w:r>
      <w:proofErr w:type="spellEnd"/>
      <w:r w:rsidR="00221C07" w:rsidRPr="009918CA">
        <w:rPr>
          <w:rFonts w:ascii="Arial" w:eastAsia="Arial" w:hAnsi="Arial" w:cs="Arial"/>
          <w:sz w:val="22"/>
          <w:szCs w:val="22"/>
        </w:rPr>
        <w:t xml:space="preserve"> dela </w:t>
      </w:r>
      <w:proofErr w:type="spellStart"/>
      <w:r w:rsidR="00221C07" w:rsidRPr="009918CA">
        <w:rPr>
          <w:rFonts w:ascii="Arial" w:eastAsia="Arial" w:hAnsi="Arial" w:cs="Arial"/>
          <w:sz w:val="22"/>
          <w:szCs w:val="22"/>
        </w:rPr>
        <w:t>pla</w:t>
      </w:r>
      <w:r w:rsidR="00556D78" w:rsidRPr="009918CA">
        <w:rPr>
          <w:rFonts w:ascii="Arial" w:eastAsia="Arial" w:hAnsi="Arial" w:cs="Arial"/>
          <w:sz w:val="22"/>
          <w:szCs w:val="22"/>
        </w:rPr>
        <w:t>č</w:t>
      </w:r>
      <w:r w:rsidR="00221C07" w:rsidRPr="009918CA">
        <w:rPr>
          <w:rFonts w:ascii="Arial" w:eastAsia="Arial" w:hAnsi="Arial" w:cs="Arial"/>
          <w:sz w:val="22"/>
          <w:szCs w:val="22"/>
        </w:rPr>
        <w:t>e</w:t>
      </w:r>
      <w:proofErr w:type="spellEnd"/>
      <w:r w:rsidR="00221C07" w:rsidRPr="009918CA">
        <w:rPr>
          <w:rFonts w:ascii="Arial" w:eastAsia="Arial" w:hAnsi="Arial" w:cs="Arial"/>
          <w:sz w:val="22"/>
          <w:szCs w:val="22"/>
        </w:rPr>
        <w:t xml:space="preserve"> za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delovn</w:t>
      </w:r>
      <w:r w:rsidR="00221C07" w:rsidRPr="009918CA">
        <w:rPr>
          <w:rFonts w:ascii="Arial" w:eastAsia="Arial" w:hAnsi="Arial" w:cs="Arial"/>
          <w:sz w:val="22"/>
          <w:szCs w:val="22"/>
        </w:rPr>
        <w:t>o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uspešnost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iz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naslova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prodaje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blaga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in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storitev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na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trgu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>.</w:t>
      </w:r>
    </w:p>
    <w:p w14:paraId="64E1B3F3" w14:textId="77777777" w:rsidR="00760D08" w:rsidRPr="009918CA" w:rsidRDefault="00760D08" w:rsidP="009918CA">
      <w:pPr>
        <w:pStyle w:val="center"/>
        <w:pBdr>
          <w:top w:val="none" w:sz="0" w:space="24" w:color="auto"/>
        </w:pBdr>
        <w:jc w:val="both"/>
        <w:rPr>
          <w:rFonts w:ascii="Arial" w:eastAsia="Arial" w:hAnsi="Arial" w:cs="Arial"/>
          <w:sz w:val="22"/>
          <w:szCs w:val="22"/>
        </w:rPr>
      </w:pPr>
    </w:p>
    <w:p w14:paraId="55D5E1D9" w14:textId="46CC69AA" w:rsidR="00B00E2A" w:rsidRPr="009918CA" w:rsidRDefault="00082120" w:rsidP="00AD005D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2"/>
          <w:szCs w:val="22"/>
        </w:rPr>
      </w:pPr>
      <w:r w:rsidRPr="009918CA">
        <w:rPr>
          <w:rFonts w:ascii="Arial" w:eastAsia="Arial" w:hAnsi="Arial" w:cs="Arial"/>
          <w:b/>
          <w:bCs/>
          <w:sz w:val="22"/>
          <w:szCs w:val="22"/>
        </w:rPr>
        <w:t xml:space="preserve">2. </w:t>
      </w:r>
      <w:proofErr w:type="spellStart"/>
      <w:r w:rsidRPr="009918CA">
        <w:rPr>
          <w:rFonts w:ascii="Arial" w:eastAsia="Arial" w:hAnsi="Arial" w:cs="Arial"/>
          <w:b/>
          <w:bCs/>
          <w:sz w:val="22"/>
          <w:szCs w:val="22"/>
        </w:rPr>
        <w:t>člen</w:t>
      </w:r>
      <w:proofErr w:type="spellEnd"/>
    </w:p>
    <w:p w14:paraId="4F3835A7" w14:textId="7BB08473" w:rsidR="00760D08" w:rsidRDefault="00FE6786" w:rsidP="00AD005D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2"/>
          <w:szCs w:val="22"/>
        </w:rPr>
      </w:pPr>
      <w:r>
        <w:rPr>
          <w:rFonts w:ascii="Arial" w:eastAsia="Arial" w:hAnsi="Arial" w:cs="Arial"/>
          <w:b/>
          <w:bCs/>
          <w:sz w:val="22"/>
          <w:szCs w:val="22"/>
        </w:rPr>
        <w:t>(</w:t>
      </w:r>
      <w:proofErr w:type="spellStart"/>
      <w:r>
        <w:rPr>
          <w:rFonts w:ascii="Arial" w:eastAsia="Arial" w:hAnsi="Arial" w:cs="Arial"/>
          <w:b/>
          <w:bCs/>
          <w:sz w:val="22"/>
          <w:szCs w:val="22"/>
        </w:rPr>
        <w:t>obseg</w:t>
      </w:r>
      <w:proofErr w:type="spellEnd"/>
      <w:r>
        <w:rPr>
          <w:rFonts w:ascii="Arial" w:eastAsia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2"/>
          <w:szCs w:val="22"/>
        </w:rPr>
        <w:t>sredstev</w:t>
      </w:r>
      <w:proofErr w:type="spellEnd"/>
      <w:r>
        <w:rPr>
          <w:rFonts w:ascii="Arial" w:eastAsia="Arial" w:hAnsi="Arial" w:cs="Arial"/>
          <w:b/>
          <w:bCs/>
          <w:sz w:val="22"/>
          <w:szCs w:val="22"/>
        </w:rPr>
        <w:t>)</w:t>
      </w:r>
    </w:p>
    <w:p w14:paraId="2F5550D1" w14:textId="77777777" w:rsidR="00760D08" w:rsidRPr="009918CA" w:rsidRDefault="00760D08" w:rsidP="009918CA">
      <w:pPr>
        <w:pStyle w:val="center"/>
        <w:pBdr>
          <w:top w:val="none" w:sz="0" w:space="24" w:color="auto"/>
        </w:pBdr>
        <w:jc w:val="both"/>
        <w:rPr>
          <w:rFonts w:ascii="Arial" w:eastAsia="Arial" w:hAnsi="Arial" w:cs="Arial"/>
          <w:b/>
          <w:bCs/>
          <w:sz w:val="22"/>
          <w:szCs w:val="22"/>
        </w:rPr>
      </w:pPr>
    </w:p>
    <w:p w14:paraId="61CB8537" w14:textId="514DFC84" w:rsidR="00B00E2A" w:rsidRDefault="00082120" w:rsidP="00760D08">
      <w:pPr>
        <w:pStyle w:val="center"/>
        <w:pBdr>
          <w:top w:val="none" w:sz="0" w:space="24" w:color="auto"/>
        </w:pBdr>
        <w:jc w:val="both"/>
        <w:rPr>
          <w:rFonts w:ascii="Arial" w:eastAsia="Arial" w:hAnsi="Arial" w:cs="Arial"/>
          <w:sz w:val="22"/>
          <w:szCs w:val="22"/>
        </w:rPr>
      </w:pPr>
      <w:r w:rsidRPr="009918CA">
        <w:rPr>
          <w:rFonts w:ascii="Arial" w:eastAsia="Arial" w:hAnsi="Arial" w:cs="Arial"/>
          <w:sz w:val="22"/>
          <w:szCs w:val="22"/>
        </w:rPr>
        <w:t xml:space="preserve">V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javnih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zavodih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s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področja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221C07" w:rsidRPr="009918CA">
        <w:rPr>
          <w:rFonts w:ascii="Arial" w:eastAsia="Arial" w:hAnsi="Arial" w:cs="Arial"/>
          <w:sz w:val="22"/>
          <w:szCs w:val="22"/>
        </w:rPr>
        <w:t>znanosti</w:t>
      </w:r>
      <w:proofErr w:type="spellEnd"/>
      <w:r w:rsidR="00221C07" w:rsidRPr="009918CA">
        <w:rPr>
          <w:rFonts w:ascii="Arial" w:eastAsia="Arial" w:hAnsi="Arial" w:cs="Arial"/>
          <w:sz w:val="22"/>
          <w:szCs w:val="22"/>
        </w:rPr>
        <w:t xml:space="preserve"> in </w:t>
      </w:r>
      <w:proofErr w:type="spellStart"/>
      <w:r w:rsidR="00221C07" w:rsidRPr="009918CA">
        <w:rPr>
          <w:rFonts w:ascii="Arial" w:eastAsia="Arial" w:hAnsi="Arial" w:cs="Arial"/>
          <w:sz w:val="22"/>
          <w:szCs w:val="22"/>
        </w:rPr>
        <w:t>visokega</w:t>
      </w:r>
      <w:proofErr w:type="spellEnd"/>
      <w:r w:rsidR="00221C07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221C07" w:rsidRPr="009918CA">
        <w:rPr>
          <w:rFonts w:ascii="Arial" w:eastAsia="Arial" w:hAnsi="Arial" w:cs="Arial"/>
          <w:sz w:val="22"/>
          <w:szCs w:val="22"/>
        </w:rPr>
        <w:t>šolstva</w:t>
      </w:r>
      <w:proofErr w:type="spellEnd"/>
      <w:r w:rsidR="00221C07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obseg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sredstev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za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plačilo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r w:rsidR="00221C07" w:rsidRPr="009918CA">
        <w:rPr>
          <w:rFonts w:ascii="Arial" w:eastAsia="Arial" w:hAnsi="Arial" w:cs="Arial"/>
          <w:sz w:val="22"/>
          <w:szCs w:val="22"/>
        </w:rPr>
        <w:t>d</w:t>
      </w:r>
      <w:r w:rsidR="005950B6" w:rsidRPr="009918CA">
        <w:rPr>
          <w:rFonts w:ascii="Arial" w:eastAsia="Arial" w:hAnsi="Arial" w:cs="Arial"/>
          <w:sz w:val="22"/>
          <w:szCs w:val="22"/>
        </w:rPr>
        <w:t>ela</w:t>
      </w:r>
      <w:r w:rsidR="00221C07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221C07" w:rsidRPr="009918CA">
        <w:rPr>
          <w:rFonts w:ascii="Arial" w:eastAsia="Arial" w:hAnsi="Arial" w:cs="Arial"/>
          <w:sz w:val="22"/>
          <w:szCs w:val="22"/>
        </w:rPr>
        <w:t>pla</w:t>
      </w:r>
      <w:r w:rsidR="005950B6" w:rsidRPr="009918CA">
        <w:rPr>
          <w:rFonts w:ascii="Arial" w:eastAsia="Arial" w:hAnsi="Arial" w:cs="Arial"/>
          <w:sz w:val="22"/>
          <w:szCs w:val="22"/>
        </w:rPr>
        <w:t>č</w:t>
      </w:r>
      <w:r w:rsidR="00221C07" w:rsidRPr="009918CA">
        <w:rPr>
          <w:rFonts w:ascii="Arial" w:eastAsia="Arial" w:hAnsi="Arial" w:cs="Arial"/>
          <w:sz w:val="22"/>
          <w:szCs w:val="22"/>
        </w:rPr>
        <w:t>e</w:t>
      </w:r>
      <w:proofErr w:type="spellEnd"/>
      <w:r w:rsidR="00221C07" w:rsidRPr="009918CA">
        <w:rPr>
          <w:rFonts w:ascii="Arial" w:eastAsia="Arial" w:hAnsi="Arial" w:cs="Arial"/>
          <w:sz w:val="22"/>
          <w:szCs w:val="22"/>
        </w:rPr>
        <w:t xml:space="preserve"> za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delovn</w:t>
      </w:r>
      <w:r w:rsidR="00221C07" w:rsidRPr="009918CA">
        <w:rPr>
          <w:rFonts w:ascii="Arial" w:eastAsia="Arial" w:hAnsi="Arial" w:cs="Arial"/>
          <w:sz w:val="22"/>
          <w:szCs w:val="22"/>
        </w:rPr>
        <w:t>o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uspešnost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iz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naslova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prodaje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blaga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in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storitev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na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trgu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znaša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50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odstotkov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dosežene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razlike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med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prihodki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in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odhodki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od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prodaje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blaga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in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storitev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na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trgu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>.</w:t>
      </w:r>
    </w:p>
    <w:p w14:paraId="5BA987E9" w14:textId="77777777" w:rsidR="00C60407" w:rsidRPr="009918CA" w:rsidRDefault="00C60407" w:rsidP="009918CA">
      <w:pPr>
        <w:pStyle w:val="center"/>
        <w:pBdr>
          <w:top w:val="none" w:sz="0" w:space="24" w:color="auto"/>
        </w:pBdr>
        <w:jc w:val="both"/>
        <w:rPr>
          <w:rFonts w:ascii="Arial" w:eastAsia="Arial" w:hAnsi="Arial" w:cs="Arial"/>
          <w:sz w:val="22"/>
          <w:szCs w:val="22"/>
        </w:rPr>
      </w:pPr>
    </w:p>
    <w:p w14:paraId="4E504984" w14:textId="17EA1FDA" w:rsidR="00F45993" w:rsidRPr="009918CA" w:rsidRDefault="00C60407" w:rsidP="009918CA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caps/>
          <w:sz w:val="22"/>
          <w:szCs w:val="22"/>
        </w:rPr>
      </w:pPr>
      <w:r w:rsidRPr="009918CA">
        <w:rPr>
          <w:rFonts w:ascii="Arial" w:eastAsia="Arial" w:hAnsi="Arial" w:cs="Arial"/>
          <w:b/>
          <w:bCs/>
          <w:caps/>
          <w:sz w:val="22"/>
          <w:szCs w:val="22"/>
        </w:rPr>
        <w:t>KONČNI DOLOČBI</w:t>
      </w:r>
    </w:p>
    <w:p w14:paraId="6C73417F" w14:textId="77777777" w:rsidR="00F45993" w:rsidRPr="009918CA" w:rsidRDefault="00F45993" w:rsidP="009918CA">
      <w:pPr>
        <w:pStyle w:val="center"/>
        <w:pBdr>
          <w:top w:val="none" w:sz="0" w:space="24" w:color="auto"/>
        </w:pBdr>
        <w:jc w:val="both"/>
        <w:rPr>
          <w:rFonts w:ascii="Arial" w:eastAsia="Arial" w:hAnsi="Arial" w:cs="Arial"/>
          <w:caps/>
          <w:sz w:val="22"/>
          <w:szCs w:val="22"/>
        </w:rPr>
      </w:pPr>
    </w:p>
    <w:p w14:paraId="5A66D900" w14:textId="77777777" w:rsidR="00B00E2A" w:rsidRPr="009918CA" w:rsidRDefault="00082120" w:rsidP="00757D8F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2"/>
          <w:szCs w:val="22"/>
        </w:rPr>
      </w:pPr>
      <w:r w:rsidRPr="009918CA">
        <w:rPr>
          <w:rFonts w:ascii="Arial" w:eastAsia="Arial" w:hAnsi="Arial" w:cs="Arial"/>
          <w:b/>
          <w:bCs/>
          <w:sz w:val="22"/>
          <w:szCs w:val="22"/>
        </w:rPr>
        <w:t xml:space="preserve">3. </w:t>
      </w:r>
      <w:proofErr w:type="spellStart"/>
      <w:r w:rsidRPr="009918CA">
        <w:rPr>
          <w:rFonts w:ascii="Arial" w:eastAsia="Arial" w:hAnsi="Arial" w:cs="Arial"/>
          <w:b/>
          <w:bCs/>
          <w:sz w:val="22"/>
          <w:szCs w:val="22"/>
        </w:rPr>
        <w:t>člen</w:t>
      </w:r>
      <w:proofErr w:type="spellEnd"/>
    </w:p>
    <w:p w14:paraId="10466943" w14:textId="51C91B6D" w:rsidR="00F45993" w:rsidRDefault="00082120" w:rsidP="00757D8F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2"/>
          <w:szCs w:val="22"/>
        </w:rPr>
      </w:pPr>
      <w:r w:rsidRPr="009918CA">
        <w:rPr>
          <w:rFonts w:ascii="Arial" w:eastAsia="Arial" w:hAnsi="Arial" w:cs="Arial"/>
          <w:b/>
          <w:bCs/>
          <w:sz w:val="22"/>
          <w:szCs w:val="22"/>
        </w:rPr>
        <w:t>(</w:t>
      </w:r>
      <w:proofErr w:type="spellStart"/>
      <w:r w:rsidRPr="009918CA">
        <w:rPr>
          <w:rFonts w:ascii="Arial" w:eastAsia="Arial" w:hAnsi="Arial" w:cs="Arial"/>
          <w:b/>
          <w:bCs/>
          <w:sz w:val="22"/>
          <w:szCs w:val="22"/>
        </w:rPr>
        <w:t>prenehanje</w:t>
      </w:r>
      <w:proofErr w:type="spellEnd"/>
      <w:r w:rsidRPr="009918CA">
        <w:rPr>
          <w:rFonts w:ascii="Arial" w:eastAsia="Arial" w:hAnsi="Arial" w:cs="Arial"/>
          <w:b/>
          <w:bCs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b/>
          <w:bCs/>
          <w:sz w:val="22"/>
          <w:szCs w:val="22"/>
        </w:rPr>
        <w:t>veljavnosti</w:t>
      </w:r>
      <w:proofErr w:type="spellEnd"/>
      <w:r w:rsidRPr="009918CA">
        <w:rPr>
          <w:rFonts w:ascii="Arial" w:eastAsia="Arial" w:hAnsi="Arial" w:cs="Arial"/>
          <w:b/>
          <w:bCs/>
          <w:sz w:val="22"/>
          <w:szCs w:val="22"/>
        </w:rPr>
        <w:t>)</w:t>
      </w:r>
    </w:p>
    <w:p w14:paraId="07BC7784" w14:textId="77777777" w:rsidR="00F45993" w:rsidRPr="009918CA" w:rsidRDefault="00F45993" w:rsidP="009918CA">
      <w:pPr>
        <w:pStyle w:val="center"/>
        <w:pBdr>
          <w:top w:val="none" w:sz="0" w:space="24" w:color="auto"/>
        </w:pBdr>
        <w:jc w:val="both"/>
        <w:rPr>
          <w:rFonts w:ascii="Arial" w:eastAsia="Arial" w:hAnsi="Arial" w:cs="Arial"/>
          <w:b/>
          <w:bCs/>
          <w:sz w:val="22"/>
          <w:szCs w:val="22"/>
        </w:rPr>
      </w:pPr>
    </w:p>
    <w:p w14:paraId="4EC1432F" w14:textId="396D52BF" w:rsidR="00760D08" w:rsidRPr="009918CA" w:rsidRDefault="00082120" w:rsidP="00760D08">
      <w:pPr>
        <w:pStyle w:val="center"/>
        <w:pBdr>
          <w:top w:val="none" w:sz="0" w:space="24" w:color="auto"/>
        </w:pBdr>
        <w:jc w:val="both"/>
        <w:rPr>
          <w:rFonts w:ascii="Arial" w:eastAsia="Arial" w:hAnsi="Arial" w:cs="Arial"/>
          <w:sz w:val="22"/>
          <w:szCs w:val="22"/>
        </w:rPr>
      </w:pPr>
      <w:r w:rsidRPr="009918CA">
        <w:rPr>
          <w:rFonts w:ascii="Arial" w:eastAsia="Arial" w:hAnsi="Arial" w:cs="Arial"/>
          <w:sz w:val="22"/>
          <w:szCs w:val="22"/>
        </w:rPr>
        <w:t xml:space="preserve">Z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dnem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uveljavitve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tega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pravilnika</w:t>
      </w:r>
      <w:proofErr w:type="spellEnd"/>
      <w:r w:rsidR="00556D78" w:rsidRPr="009918CA">
        <w:rPr>
          <w:rFonts w:ascii="Arial" w:eastAsia="Arial" w:hAnsi="Arial" w:cs="Arial"/>
          <w:sz w:val="22"/>
          <w:szCs w:val="22"/>
        </w:rPr>
        <w:t xml:space="preserve"> se </w:t>
      </w:r>
      <w:proofErr w:type="spellStart"/>
      <w:r w:rsidR="00556D78" w:rsidRPr="009918CA">
        <w:rPr>
          <w:rFonts w:ascii="Arial" w:eastAsia="Arial" w:hAnsi="Arial" w:cs="Arial"/>
          <w:sz w:val="22"/>
          <w:szCs w:val="22"/>
        </w:rPr>
        <w:t>prenehajo</w:t>
      </w:r>
      <w:proofErr w:type="spellEnd"/>
      <w:r w:rsidR="00556D78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556D78" w:rsidRPr="009918CA">
        <w:rPr>
          <w:rFonts w:ascii="Arial" w:eastAsia="Arial" w:hAnsi="Arial" w:cs="Arial"/>
          <w:sz w:val="22"/>
          <w:szCs w:val="22"/>
        </w:rPr>
        <w:t>uporabljati</w:t>
      </w:r>
      <w:proofErr w:type="spellEnd"/>
      <w:r w:rsidR="00556D78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556D78" w:rsidRPr="009918CA">
        <w:rPr>
          <w:rFonts w:ascii="Arial" w:eastAsia="Arial" w:hAnsi="Arial" w:cs="Arial"/>
          <w:sz w:val="22"/>
          <w:szCs w:val="22"/>
        </w:rPr>
        <w:t>določbe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bookmarkStart w:id="0" w:name="_Hlk189632839"/>
      <w:proofErr w:type="spellStart"/>
      <w:r w:rsidRPr="009918CA">
        <w:rPr>
          <w:rFonts w:ascii="Arial" w:eastAsia="Arial" w:hAnsi="Arial" w:cs="Arial"/>
          <w:sz w:val="22"/>
          <w:szCs w:val="22"/>
        </w:rPr>
        <w:t>Pravilnik</w:t>
      </w:r>
      <w:r w:rsidR="00556D78" w:rsidRPr="009918CA">
        <w:rPr>
          <w:rFonts w:ascii="Arial" w:eastAsia="Arial" w:hAnsi="Arial" w:cs="Arial"/>
          <w:sz w:val="22"/>
          <w:szCs w:val="22"/>
        </w:rPr>
        <w:t>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o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določitvi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obsega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sredstev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za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delovno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uspešnost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iz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naslova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prodaje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blaga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in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storitev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na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trgu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v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javnih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zavodih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s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področja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izobraževanja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,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znanosti</w:t>
      </w:r>
      <w:proofErr w:type="spellEnd"/>
      <w:r w:rsidR="00221C07" w:rsidRPr="009918CA">
        <w:rPr>
          <w:rFonts w:ascii="Arial" w:eastAsia="Arial" w:hAnsi="Arial" w:cs="Arial"/>
          <w:sz w:val="22"/>
          <w:szCs w:val="22"/>
        </w:rPr>
        <w:t xml:space="preserve">, </w:t>
      </w:r>
      <w:proofErr w:type="spellStart"/>
      <w:r w:rsidR="00221C07" w:rsidRPr="009918CA">
        <w:rPr>
          <w:rFonts w:ascii="Arial" w:eastAsia="Arial" w:hAnsi="Arial" w:cs="Arial"/>
          <w:sz w:val="22"/>
          <w:szCs w:val="22"/>
        </w:rPr>
        <w:t>športa</w:t>
      </w:r>
      <w:proofErr w:type="spellEnd"/>
      <w:r w:rsidR="00221C07" w:rsidRPr="009918CA">
        <w:rPr>
          <w:rFonts w:ascii="Arial" w:eastAsia="Arial" w:hAnsi="Arial" w:cs="Arial"/>
          <w:sz w:val="22"/>
          <w:szCs w:val="22"/>
        </w:rPr>
        <w:t xml:space="preserve"> in </w:t>
      </w:r>
      <w:proofErr w:type="spellStart"/>
      <w:r w:rsidR="00221C07" w:rsidRPr="009918CA">
        <w:rPr>
          <w:rFonts w:ascii="Arial" w:eastAsia="Arial" w:hAnsi="Arial" w:cs="Arial"/>
          <w:sz w:val="22"/>
          <w:szCs w:val="22"/>
        </w:rPr>
        <w:t>mladine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(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Uradni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list RS,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št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. </w:t>
      </w:r>
      <w:r w:rsidR="00221C07" w:rsidRPr="009918CA">
        <w:rPr>
          <w:rFonts w:ascii="Arial" w:eastAsia="Arial" w:hAnsi="Arial" w:cs="Arial"/>
          <w:sz w:val="22"/>
          <w:szCs w:val="22"/>
        </w:rPr>
        <w:t>76/19</w:t>
      </w:r>
      <w:r w:rsidRPr="009918CA">
        <w:rPr>
          <w:rFonts w:ascii="Arial" w:eastAsia="Arial" w:hAnsi="Arial" w:cs="Arial"/>
          <w:sz w:val="22"/>
          <w:szCs w:val="22"/>
        </w:rPr>
        <w:t>)</w:t>
      </w:r>
      <w:r w:rsidR="00B643E8" w:rsidRPr="009918CA">
        <w:rPr>
          <w:rFonts w:ascii="Arial" w:eastAsia="Arial" w:hAnsi="Arial" w:cs="Arial"/>
          <w:sz w:val="22"/>
          <w:szCs w:val="22"/>
        </w:rPr>
        <w:t xml:space="preserve"> glede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obsega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sredstev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, ki ga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javni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zavodi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s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področij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znanosti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in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visokega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šolstva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lahko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namenijo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za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plačilo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dela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plače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za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delovno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uspešnost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iz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naslova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prodaje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blaga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in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storitev</w:t>
      </w:r>
      <w:proofErr w:type="spellEnd"/>
      <w:r w:rsidR="00B643E8" w:rsidRPr="009918CA">
        <w:rPr>
          <w:rFonts w:ascii="Arial" w:eastAsia="Arial" w:hAnsi="Arial" w:cs="Arial"/>
          <w:sz w:val="22"/>
          <w:szCs w:val="22"/>
        </w:rPr>
        <w:t xml:space="preserve"> na </w:t>
      </w:r>
      <w:proofErr w:type="spellStart"/>
      <w:r w:rsidR="00B643E8" w:rsidRPr="009918CA">
        <w:rPr>
          <w:rFonts w:ascii="Arial" w:eastAsia="Arial" w:hAnsi="Arial" w:cs="Arial"/>
          <w:sz w:val="22"/>
          <w:szCs w:val="22"/>
        </w:rPr>
        <w:t>trgu</w:t>
      </w:r>
      <w:proofErr w:type="spellEnd"/>
      <w:r w:rsidR="00760D08" w:rsidRPr="009918CA">
        <w:rPr>
          <w:rFonts w:ascii="Arial" w:eastAsia="Arial" w:hAnsi="Arial" w:cs="Arial"/>
          <w:sz w:val="22"/>
          <w:szCs w:val="22"/>
        </w:rPr>
        <w:t>.</w:t>
      </w:r>
      <w:bookmarkEnd w:id="0"/>
    </w:p>
    <w:p w14:paraId="49D10385" w14:textId="77777777" w:rsidR="00F45993" w:rsidRDefault="00F45993" w:rsidP="00760D08">
      <w:pPr>
        <w:pStyle w:val="center"/>
        <w:pBdr>
          <w:top w:val="none" w:sz="0" w:space="24" w:color="auto"/>
        </w:pBdr>
        <w:jc w:val="both"/>
        <w:rPr>
          <w:rFonts w:ascii="Arial" w:eastAsia="Arial" w:hAnsi="Arial" w:cs="Arial"/>
          <w:b/>
          <w:bCs/>
          <w:sz w:val="22"/>
          <w:szCs w:val="22"/>
        </w:rPr>
      </w:pPr>
    </w:p>
    <w:p w14:paraId="30BABE5C" w14:textId="2DF5CD48" w:rsidR="00B00E2A" w:rsidRPr="009918CA" w:rsidRDefault="00082120" w:rsidP="00757D8F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2"/>
          <w:szCs w:val="22"/>
        </w:rPr>
      </w:pPr>
      <w:r w:rsidRPr="009918CA">
        <w:rPr>
          <w:rFonts w:ascii="Arial" w:eastAsia="Arial" w:hAnsi="Arial" w:cs="Arial"/>
          <w:b/>
          <w:bCs/>
          <w:sz w:val="22"/>
          <w:szCs w:val="22"/>
        </w:rPr>
        <w:t xml:space="preserve">4. </w:t>
      </w:r>
      <w:proofErr w:type="spellStart"/>
      <w:r w:rsidRPr="009918CA">
        <w:rPr>
          <w:rFonts w:ascii="Arial" w:eastAsia="Arial" w:hAnsi="Arial" w:cs="Arial"/>
          <w:b/>
          <w:bCs/>
          <w:sz w:val="22"/>
          <w:szCs w:val="22"/>
        </w:rPr>
        <w:t>člen</w:t>
      </w:r>
      <w:proofErr w:type="spellEnd"/>
    </w:p>
    <w:p w14:paraId="7788C7B4" w14:textId="61ADF8AF" w:rsidR="00760D08" w:rsidRPr="00760D08" w:rsidRDefault="00082120" w:rsidP="00757D8F">
      <w:pPr>
        <w:pStyle w:val="center"/>
        <w:pBdr>
          <w:top w:val="none" w:sz="0" w:space="24" w:color="auto"/>
        </w:pBdr>
        <w:rPr>
          <w:rFonts w:ascii="Arial" w:eastAsia="Arial" w:hAnsi="Arial" w:cs="Arial"/>
          <w:b/>
          <w:bCs/>
          <w:sz w:val="22"/>
          <w:szCs w:val="22"/>
        </w:rPr>
      </w:pPr>
      <w:r w:rsidRPr="009918CA">
        <w:rPr>
          <w:rFonts w:ascii="Arial" w:eastAsia="Arial" w:hAnsi="Arial" w:cs="Arial"/>
          <w:b/>
          <w:bCs/>
          <w:sz w:val="22"/>
          <w:szCs w:val="22"/>
        </w:rPr>
        <w:t>(</w:t>
      </w:r>
      <w:proofErr w:type="spellStart"/>
      <w:r w:rsidRPr="009918CA">
        <w:rPr>
          <w:rFonts w:ascii="Arial" w:eastAsia="Arial" w:hAnsi="Arial" w:cs="Arial"/>
          <w:b/>
          <w:bCs/>
          <w:sz w:val="22"/>
          <w:szCs w:val="22"/>
        </w:rPr>
        <w:t>začetek</w:t>
      </w:r>
      <w:proofErr w:type="spellEnd"/>
      <w:r w:rsidRPr="009918CA">
        <w:rPr>
          <w:rFonts w:ascii="Arial" w:eastAsia="Arial" w:hAnsi="Arial" w:cs="Arial"/>
          <w:b/>
          <w:bCs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b/>
          <w:bCs/>
          <w:sz w:val="22"/>
          <w:szCs w:val="22"/>
        </w:rPr>
        <w:t>veljavnosti</w:t>
      </w:r>
      <w:proofErr w:type="spellEnd"/>
      <w:r w:rsidRPr="009918CA">
        <w:rPr>
          <w:rFonts w:ascii="Arial" w:eastAsia="Arial" w:hAnsi="Arial" w:cs="Arial"/>
          <w:b/>
          <w:bCs/>
          <w:sz w:val="22"/>
          <w:szCs w:val="22"/>
        </w:rPr>
        <w:t>)</w:t>
      </w:r>
    </w:p>
    <w:p w14:paraId="25A0C72E" w14:textId="77777777" w:rsidR="00760D08" w:rsidRPr="009918CA" w:rsidRDefault="00760D08" w:rsidP="009918CA">
      <w:pPr>
        <w:pStyle w:val="center"/>
        <w:pBdr>
          <w:top w:val="none" w:sz="0" w:space="24" w:color="auto"/>
        </w:pBdr>
        <w:jc w:val="both"/>
        <w:rPr>
          <w:rFonts w:ascii="Arial" w:eastAsia="Arial" w:hAnsi="Arial" w:cs="Arial"/>
          <w:b/>
          <w:bCs/>
          <w:sz w:val="22"/>
          <w:szCs w:val="22"/>
        </w:rPr>
      </w:pPr>
    </w:p>
    <w:p w14:paraId="71F48557" w14:textId="4673AFF9" w:rsidR="008062F4" w:rsidRPr="009918CA" w:rsidRDefault="00082120" w:rsidP="00760D08">
      <w:pPr>
        <w:pStyle w:val="evidencnastevilka"/>
        <w:rPr>
          <w:rFonts w:ascii="Arial" w:eastAsia="Arial" w:hAnsi="Arial" w:cs="Arial"/>
          <w:sz w:val="22"/>
          <w:szCs w:val="22"/>
          <w:highlight w:val="yellow"/>
        </w:rPr>
      </w:pPr>
      <w:r w:rsidRPr="009918CA">
        <w:rPr>
          <w:rFonts w:ascii="Arial" w:eastAsia="Arial" w:hAnsi="Arial" w:cs="Arial"/>
          <w:sz w:val="22"/>
          <w:szCs w:val="22"/>
        </w:rPr>
        <w:t xml:space="preserve">Ta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pravilnik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začne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veljati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naslednji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dan po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objavi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v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Uradnem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listu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Republike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 xml:space="preserve"> </w:t>
      </w:r>
      <w:proofErr w:type="spellStart"/>
      <w:r w:rsidRPr="009918CA">
        <w:rPr>
          <w:rFonts w:ascii="Arial" w:eastAsia="Arial" w:hAnsi="Arial" w:cs="Arial"/>
          <w:sz w:val="22"/>
          <w:szCs w:val="22"/>
        </w:rPr>
        <w:t>Slovenije</w:t>
      </w:r>
      <w:proofErr w:type="spellEnd"/>
      <w:r w:rsidRPr="009918CA">
        <w:rPr>
          <w:rFonts w:ascii="Arial" w:eastAsia="Arial" w:hAnsi="Arial" w:cs="Arial"/>
          <w:sz w:val="22"/>
          <w:szCs w:val="22"/>
        </w:rPr>
        <w:t>.</w:t>
      </w:r>
    </w:p>
    <w:p w14:paraId="41F3D3E3" w14:textId="77777777" w:rsidR="008062F4" w:rsidRPr="009918CA" w:rsidRDefault="008062F4" w:rsidP="000B7EE1">
      <w:pPr>
        <w:pStyle w:val="evidencnastevilka"/>
        <w:rPr>
          <w:rFonts w:ascii="Arial" w:eastAsia="Arial" w:hAnsi="Arial" w:cs="Arial"/>
          <w:sz w:val="22"/>
          <w:szCs w:val="22"/>
          <w:highlight w:val="yellow"/>
        </w:rPr>
      </w:pPr>
    </w:p>
    <w:p w14:paraId="45FDDA3C" w14:textId="5F32BBCC" w:rsidR="008062F4" w:rsidRPr="009918CA" w:rsidRDefault="00082120" w:rsidP="009918CA">
      <w:pPr>
        <w:pStyle w:val="evidencnastevilka"/>
        <w:rPr>
          <w:rFonts w:ascii="Arial" w:eastAsia="Arial" w:hAnsi="Arial" w:cs="Arial"/>
          <w:sz w:val="22"/>
          <w:szCs w:val="22"/>
          <w:highlight w:val="yellow"/>
        </w:rPr>
      </w:pPr>
      <w:proofErr w:type="spellStart"/>
      <w:r w:rsidRPr="009918CA">
        <w:rPr>
          <w:rFonts w:ascii="Arial" w:eastAsia="Arial" w:hAnsi="Arial" w:cs="Arial"/>
          <w:sz w:val="22"/>
          <w:szCs w:val="22"/>
          <w:highlight w:val="yellow"/>
        </w:rPr>
        <w:t>Št</w:t>
      </w:r>
      <w:proofErr w:type="spellEnd"/>
      <w:r w:rsidRPr="009918CA">
        <w:rPr>
          <w:rFonts w:ascii="Arial" w:eastAsia="Arial" w:hAnsi="Arial" w:cs="Arial"/>
          <w:sz w:val="22"/>
          <w:szCs w:val="22"/>
          <w:highlight w:val="yellow"/>
        </w:rPr>
        <w:t xml:space="preserve">. </w:t>
      </w:r>
      <w:r w:rsidR="00381087" w:rsidRPr="009918CA">
        <w:rPr>
          <w:rFonts w:ascii="Arial" w:eastAsia="Arial" w:hAnsi="Arial" w:cs="Arial"/>
          <w:sz w:val="22"/>
          <w:szCs w:val="22"/>
          <w:highlight w:val="yellow"/>
        </w:rPr>
        <w:t>XXXX</w:t>
      </w:r>
    </w:p>
    <w:p w14:paraId="02AD910B" w14:textId="385B60DE" w:rsidR="008062F4" w:rsidRPr="008062F4" w:rsidRDefault="008062F4" w:rsidP="000B7EE1">
      <w:pPr>
        <w:pStyle w:val="evidencnastevilka"/>
        <w:rPr>
          <w:rFonts w:ascii="Arial" w:eastAsia="Arial" w:hAnsi="Arial" w:cs="Arial"/>
          <w:sz w:val="22"/>
          <w:szCs w:val="22"/>
          <w:highlight w:val="yellow"/>
        </w:rPr>
      </w:pPr>
      <w:r w:rsidRPr="008062F4">
        <w:rPr>
          <w:rFonts w:ascii="Arial" w:eastAsia="Arial" w:hAnsi="Arial" w:cs="Arial"/>
          <w:sz w:val="22"/>
          <w:szCs w:val="22"/>
          <w:highlight w:val="yellow"/>
        </w:rPr>
        <w:t xml:space="preserve">Ljubljana, </w:t>
      </w:r>
      <w:proofErr w:type="spellStart"/>
      <w:r w:rsidRPr="008062F4">
        <w:rPr>
          <w:rFonts w:ascii="Arial" w:eastAsia="Arial" w:hAnsi="Arial" w:cs="Arial"/>
          <w:sz w:val="22"/>
          <w:szCs w:val="22"/>
          <w:highlight w:val="yellow"/>
        </w:rPr>
        <w:t>dne</w:t>
      </w:r>
      <w:proofErr w:type="spellEnd"/>
      <w:r w:rsidRPr="008062F4">
        <w:rPr>
          <w:rFonts w:ascii="Arial" w:eastAsia="Arial" w:hAnsi="Arial" w:cs="Arial"/>
          <w:sz w:val="22"/>
          <w:szCs w:val="22"/>
          <w:highlight w:val="yellow"/>
        </w:rPr>
        <w:t xml:space="preserve"> </w:t>
      </w:r>
      <w:proofErr w:type="spellStart"/>
      <w:r w:rsidRPr="008062F4">
        <w:rPr>
          <w:rFonts w:ascii="Arial" w:eastAsia="Arial" w:hAnsi="Arial" w:cs="Arial"/>
          <w:sz w:val="22"/>
          <w:szCs w:val="22"/>
          <w:highlight w:val="yellow"/>
        </w:rPr>
        <w:t>xxxxxxx</w:t>
      </w:r>
      <w:proofErr w:type="spellEnd"/>
    </w:p>
    <w:p w14:paraId="3ACD1C0F" w14:textId="3A0F80B6" w:rsidR="008062F4" w:rsidRPr="009918CA" w:rsidRDefault="008062F4" w:rsidP="009918CA">
      <w:pPr>
        <w:pStyle w:val="evidencnastevilka"/>
        <w:rPr>
          <w:rFonts w:ascii="Arial" w:eastAsia="Arial" w:hAnsi="Arial" w:cs="Arial"/>
          <w:sz w:val="22"/>
          <w:szCs w:val="22"/>
          <w:highlight w:val="yellow"/>
        </w:rPr>
      </w:pPr>
      <w:r w:rsidRPr="008062F4">
        <w:rPr>
          <w:rFonts w:ascii="Arial" w:eastAsia="Arial" w:hAnsi="Arial" w:cs="Arial"/>
          <w:sz w:val="22"/>
          <w:szCs w:val="22"/>
          <w:highlight w:val="yellow"/>
        </w:rPr>
        <w:t xml:space="preserve">EVA </w:t>
      </w:r>
      <w:r w:rsidR="00DC134D" w:rsidRPr="00DC134D">
        <w:rPr>
          <w:rFonts w:ascii="Arial" w:eastAsia="Arial" w:hAnsi="Arial" w:cs="Arial"/>
          <w:sz w:val="22"/>
          <w:szCs w:val="22"/>
        </w:rPr>
        <w:t>2025-3360-0002</w:t>
      </w:r>
    </w:p>
    <w:p w14:paraId="0D6C0B86" w14:textId="0E773225" w:rsidR="00381087" w:rsidRDefault="008062F4" w:rsidP="000B7EE1">
      <w:pPr>
        <w:widowControl w:val="0"/>
        <w:suppressAutoHyphens/>
        <w:overflowPunct w:val="0"/>
        <w:autoSpaceDE w:val="0"/>
        <w:autoSpaceDN w:val="0"/>
        <w:adjustRightInd w:val="0"/>
        <w:spacing w:line="260" w:lineRule="exact"/>
        <w:textAlignment w:val="baseline"/>
        <w:outlineLvl w:val="3"/>
        <w:rPr>
          <w:rFonts w:ascii="Arial" w:hAnsi="Arial" w:cs="Arial"/>
          <w:sz w:val="22"/>
          <w:szCs w:val="22"/>
          <w:lang w:eastAsia="sl-SI"/>
        </w:rPr>
      </w:pPr>
      <w:r w:rsidRPr="009918CA">
        <w:rPr>
          <w:rFonts w:ascii="Arial" w:hAnsi="Arial" w:cs="Arial"/>
          <w:sz w:val="22"/>
          <w:szCs w:val="22"/>
          <w:lang w:eastAsia="sl-SI"/>
        </w:rPr>
        <w:t xml:space="preserve">                                                                                                                  </w:t>
      </w:r>
      <w:r w:rsidR="00381087" w:rsidRPr="009918CA">
        <w:rPr>
          <w:rFonts w:ascii="Arial" w:hAnsi="Arial" w:cs="Arial"/>
          <w:sz w:val="22"/>
          <w:szCs w:val="22"/>
          <w:lang w:eastAsia="sl-SI"/>
        </w:rPr>
        <w:t>dr. Igor Papič</w:t>
      </w:r>
    </w:p>
    <w:p w14:paraId="436B96DF" w14:textId="52A2BEF5" w:rsidR="008062F4" w:rsidRDefault="008062F4" w:rsidP="008062F4">
      <w:pPr>
        <w:widowControl w:val="0"/>
        <w:tabs>
          <w:tab w:val="left" w:pos="6298"/>
        </w:tabs>
        <w:suppressAutoHyphens/>
        <w:overflowPunct w:val="0"/>
        <w:autoSpaceDE w:val="0"/>
        <w:autoSpaceDN w:val="0"/>
        <w:adjustRightInd w:val="0"/>
        <w:spacing w:line="260" w:lineRule="exact"/>
        <w:textAlignment w:val="baseline"/>
        <w:outlineLvl w:val="3"/>
        <w:rPr>
          <w:rFonts w:ascii="Arial" w:hAnsi="Arial" w:cs="Arial"/>
          <w:sz w:val="22"/>
          <w:szCs w:val="22"/>
          <w:lang w:eastAsia="sl-SI"/>
        </w:rPr>
      </w:pPr>
      <w:r>
        <w:rPr>
          <w:rFonts w:ascii="Arial" w:hAnsi="Arial" w:cs="Arial"/>
          <w:sz w:val="22"/>
          <w:szCs w:val="22"/>
          <w:lang w:eastAsia="sl-SI"/>
        </w:rPr>
        <w:tab/>
        <w:t xml:space="preserve">minister za </w:t>
      </w:r>
      <w:proofErr w:type="spellStart"/>
      <w:r>
        <w:rPr>
          <w:rFonts w:ascii="Arial" w:hAnsi="Arial" w:cs="Arial"/>
          <w:sz w:val="22"/>
          <w:szCs w:val="22"/>
          <w:lang w:eastAsia="sl-SI"/>
        </w:rPr>
        <w:t>visoko</w:t>
      </w:r>
      <w:proofErr w:type="spellEnd"/>
      <w:r>
        <w:rPr>
          <w:rFonts w:ascii="Arial" w:hAnsi="Arial" w:cs="Arial"/>
          <w:sz w:val="22"/>
          <w:szCs w:val="22"/>
          <w:lang w:eastAsia="sl-SI"/>
        </w:rPr>
        <w:t xml:space="preserve"> šolstvo,</w:t>
      </w:r>
    </w:p>
    <w:p w14:paraId="047AF9FE" w14:textId="0EA24301" w:rsidR="00A77B3E" w:rsidRPr="0062279D" w:rsidRDefault="008062F4" w:rsidP="0062279D">
      <w:pPr>
        <w:widowControl w:val="0"/>
        <w:tabs>
          <w:tab w:val="left" w:pos="6298"/>
        </w:tabs>
        <w:suppressAutoHyphens/>
        <w:overflowPunct w:val="0"/>
        <w:autoSpaceDE w:val="0"/>
        <w:autoSpaceDN w:val="0"/>
        <w:adjustRightInd w:val="0"/>
        <w:spacing w:line="260" w:lineRule="exact"/>
        <w:textAlignment w:val="baseline"/>
        <w:outlineLvl w:val="3"/>
        <w:rPr>
          <w:rFonts w:ascii="Arial" w:hAnsi="Arial" w:cs="Arial"/>
          <w:sz w:val="22"/>
          <w:szCs w:val="22"/>
          <w:lang w:eastAsia="sl-SI"/>
        </w:rPr>
      </w:pPr>
      <w:r>
        <w:rPr>
          <w:rFonts w:ascii="Arial" w:hAnsi="Arial" w:cs="Arial"/>
          <w:sz w:val="22"/>
          <w:szCs w:val="22"/>
          <w:lang w:eastAsia="sl-SI"/>
        </w:rPr>
        <w:t xml:space="preserve">                                                                                                             </w:t>
      </w:r>
      <w:proofErr w:type="spellStart"/>
      <w:r>
        <w:rPr>
          <w:rFonts w:ascii="Arial" w:hAnsi="Arial" w:cs="Arial"/>
          <w:sz w:val="22"/>
          <w:szCs w:val="22"/>
          <w:lang w:eastAsia="sl-SI"/>
        </w:rPr>
        <w:t>znanost</w:t>
      </w:r>
      <w:proofErr w:type="spellEnd"/>
      <w:r>
        <w:rPr>
          <w:rFonts w:ascii="Arial" w:hAnsi="Arial" w:cs="Arial"/>
          <w:sz w:val="22"/>
          <w:szCs w:val="22"/>
          <w:lang w:eastAsia="sl-SI"/>
        </w:rPr>
        <w:t xml:space="preserve"> in </w:t>
      </w:r>
      <w:proofErr w:type="spellStart"/>
      <w:r>
        <w:rPr>
          <w:rFonts w:ascii="Arial" w:hAnsi="Arial" w:cs="Arial"/>
          <w:sz w:val="22"/>
          <w:szCs w:val="22"/>
          <w:lang w:eastAsia="sl-SI"/>
        </w:rPr>
        <w:t>inovacije</w:t>
      </w:r>
      <w:proofErr w:type="spellEnd"/>
    </w:p>
    <w:sectPr w:rsidR="00A77B3E" w:rsidRPr="0062279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B3E"/>
    <w:rsid w:val="00082120"/>
    <w:rsid w:val="000B7EE1"/>
    <w:rsid w:val="0013119D"/>
    <w:rsid w:val="0018249A"/>
    <w:rsid w:val="00221C07"/>
    <w:rsid w:val="00304B05"/>
    <w:rsid w:val="00381087"/>
    <w:rsid w:val="003D2198"/>
    <w:rsid w:val="00437FE8"/>
    <w:rsid w:val="00441A0B"/>
    <w:rsid w:val="00556D78"/>
    <w:rsid w:val="005950B6"/>
    <w:rsid w:val="00616CE6"/>
    <w:rsid w:val="00616D6C"/>
    <w:rsid w:val="0062279D"/>
    <w:rsid w:val="00627642"/>
    <w:rsid w:val="00652F0F"/>
    <w:rsid w:val="00652FE9"/>
    <w:rsid w:val="00757D8F"/>
    <w:rsid w:val="00760D08"/>
    <w:rsid w:val="007773CF"/>
    <w:rsid w:val="007D6798"/>
    <w:rsid w:val="008062F4"/>
    <w:rsid w:val="009918CA"/>
    <w:rsid w:val="009A4EFB"/>
    <w:rsid w:val="00A77B3E"/>
    <w:rsid w:val="00AB15B3"/>
    <w:rsid w:val="00AD005D"/>
    <w:rsid w:val="00AF7595"/>
    <w:rsid w:val="00B00E2A"/>
    <w:rsid w:val="00B06A94"/>
    <w:rsid w:val="00B643E8"/>
    <w:rsid w:val="00C60407"/>
    <w:rsid w:val="00C65119"/>
    <w:rsid w:val="00CA2A55"/>
    <w:rsid w:val="00D10A9B"/>
    <w:rsid w:val="00D428BE"/>
    <w:rsid w:val="00D430F2"/>
    <w:rsid w:val="00DC134D"/>
    <w:rsid w:val="00F422AE"/>
    <w:rsid w:val="00F45993"/>
    <w:rsid w:val="00FE1F72"/>
    <w:rsid w:val="00FE6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920243F"/>
  <w15:docId w15:val="{3F4C8BCD-CE46-4E25-9B11-7D34E491C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zamik">
    <w:name w:val="zamik"/>
    <w:basedOn w:val="Navaden"/>
    <w:pPr>
      <w:ind w:firstLine="1021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evidencnastevilka">
    <w:name w:val="evidencna_stevilka"/>
    <w:basedOn w:val="Navaden"/>
    <w:pPr>
      <w:jc w:val="both"/>
    </w:pPr>
  </w:style>
  <w:style w:type="paragraph" w:customStyle="1" w:styleId="krajdatumsprejetja">
    <w:name w:val="kraj_datum_sprejetja"/>
    <w:basedOn w:val="Navaden"/>
    <w:pPr>
      <w:pBdr>
        <w:top w:val="none" w:sz="0" w:space="20" w:color="auto"/>
        <w:bottom w:val="none" w:sz="0" w:space="20" w:color="auto"/>
      </w:pBdr>
    </w:pPr>
  </w:style>
  <w:style w:type="paragraph" w:customStyle="1" w:styleId="podpisnik">
    <w:name w:val="podpisnik"/>
    <w:basedOn w:val="Navaden"/>
    <w:pPr>
      <w:pBdr>
        <w:top w:val="none" w:sz="0" w:space="24" w:color="auto"/>
      </w:pBdr>
      <w:jc w:val="center"/>
    </w:pPr>
  </w:style>
  <w:style w:type="paragraph" w:styleId="Revizija">
    <w:name w:val="Revision"/>
    <w:hidden/>
    <w:uiPriority w:val="99"/>
    <w:semiHidden/>
    <w:rsid w:val="00627642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BEB589C-39AE-46EB-A31B-3667F053B2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277</Words>
  <Characters>1721</Characters>
  <Application>Microsoft Office Word</Application>
  <DocSecurity>0</DocSecurity>
  <Lines>14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PRAV13902 NPB0</vt:lpstr>
      <vt:lpstr/>
    </vt:vector>
  </TitlesOfParts>
  <Company/>
  <LinksUpToDate>false</LinksUpToDate>
  <CharactersWithSpaces>1995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PRAV13902 NPB0</dc:title>
  <dc:creator>Rebeka Stanič</dc:creator>
  <cp:lastModifiedBy>Manica Gros</cp:lastModifiedBy>
  <cp:revision>2</cp:revision>
  <dcterms:created xsi:type="dcterms:W3CDTF">2025-02-05T06:35:00Z</dcterms:created>
  <dcterms:modified xsi:type="dcterms:W3CDTF">2025-02-05T06:35:00Z</dcterms:modified>
</cp:coreProperties>
</file>