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278F" w:rsidRPr="00A9231D" w:rsidRDefault="002B278F" w:rsidP="002B278F">
      <w:pPr>
        <w:pStyle w:val="Glava"/>
        <w:tabs>
          <w:tab w:val="clear" w:pos="8640"/>
          <w:tab w:val="left" w:pos="5112"/>
          <w:tab w:val="left" w:pos="8641"/>
        </w:tabs>
        <w:spacing w:before="340" w:line="240" w:lineRule="exact"/>
        <w:ind w:left="-765"/>
        <w:rPr>
          <w:rFonts w:cs="Arial"/>
          <w:sz w:val="16"/>
        </w:rPr>
      </w:pPr>
      <w:r w:rsidRPr="00CE234E">
        <w:rPr>
          <w:noProof/>
          <w:lang w:eastAsia="sl-SI"/>
        </w:rPr>
        <w:drawing>
          <wp:inline distT="0" distB="0" distL="0" distR="0" wp14:anchorId="5BB73D64" wp14:editId="1FBB16FF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278F" w:rsidRPr="00A9231D" w:rsidRDefault="002B278F" w:rsidP="002B278F">
      <w:pPr>
        <w:pStyle w:val="Glava"/>
        <w:tabs>
          <w:tab w:val="clear" w:pos="8640"/>
          <w:tab w:val="left" w:pos="5114"/>
          <w:tab w:val="left" w:pos="8641"/>
        </w:tabs>
        <w:spacing w:before="120"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 xml:space="preserve">Gregorčičeva </w:t>
      </w:r>
      <w:r>
        <w:rPr>
          <w:rFonts w:cs="Arial"/>
          <w:sz w:val="16"/>
        </w:rPr>
        <w:t xml:space="preserve">ulica </w:t>
      </w:r>
      <w:r w:rsidRPr="00A9231D">
        <w:rPr>
          <w:rFonts w:cs="Arial"/>
          <w:sz w:val="16"/>
        </w:rPr>
        <w:t>20–25, 100</w:t>
      </w:r>
      <w:r>
        <w:rPr>
          <w:rFonts w:cs="Arial"/>
          <w:sz w:val="16"/>
        </w:rPr>
        <w:t>0</w:t>
      </w:r>
      <w:r w:rsidRPr="00A9231D">
        <w:rPr>
          <w:rFonts w:cs="Arial"/>
          <w:sz w:val="16"/>
        </w:rPr>
        <w:t xml:space="preserve"> Ljubljana</w:t>
      </w: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T: +386 1 478 1000</w:t>
      </w:r>
    </w:p>
    <w:p w:rsidR="002B278F" w:rsidRPr="00A9231D" w:rsidRDefault="002B278F" w:rsidP="002B278F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F: +386 1 478 1607</w:t>
      </w:r>
    </w:p>
    <w:p w:rsidR="002B278F" w:rsidRPr="00A9231D" w:rsidRDefault="002B278F" w:rsidP="002B278F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E: gp.gs@gov.si</w:t>
      </w:r>
    </w:p>
    <w:p w:rsidR="002B278F" w:rsidRPr="00A9231D" w:rsidRDefault="002B278F" w:rsidP="002B278F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http://www.vlada.si/</w:t>
      </w:r>
    </w:p>
    <w:p w:rsidR="002B278F" w:rsidRPr="00141EF5" w:rsidRDefault="002B278F" w:rsidP="000101C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B278F" w:rsidRDefault="002B278F" w:rsidP="00116711">
      <w:pPr>
        <w:autoSpaceDE w:val="0"/>
        <w:autoSpaceDN w:val="0"/>
        <w:adjustRightInd w:val="0"/>
        <w:spacing w:after="0" w:line="260" w:lineRule="exact"/>
        <w:jc w:val="both"/>
        <w:rPr>
          <w:rFonts w:ascii="Tms Rmn" w:hAnsi="Tms Rmn" w:cs="Tms Rmn"/>
          <w:sz w:val="24"/>
          <w:szCs w:val="24"/>
        </w:rPr>
      </w:pPr>
    </w:p>
    <w:p w:rsidR="002B278F" w:rsidRPr="002760DC" w:rsidRDefault="002B278F" w:rsidP="002B278F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2024-1711-0010</w:t>
      </w:r>
    </w:p>
    <w:p w:rsidR="002B278F" w:rsidRPr="002760DC" w:rsidRDefault="002B278F" w:rsidP="002B278F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00704-334/2024/11</w:t>
      </w:r>
    </w:p>
    <w:p w:rsidR="002B278F" w:rsidRPr="002760DC" w:rsidRDefault="002B278F" w:rsidP="002B278F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4. 2. 2025</w:t>
      </w:r>
      <w:r w:rsidRPr="002760DC">
        <w:t xml:space="preserve"> </w:t>
      </w:r>
    </w:p>
    <w:p w:rsidR="002B278F" w:rsidRPr="002B278F" w:rsidRDefault="002B278F" w:rsidP="002B278F">
      <w:pPr>
        <w:jc w:val="center"/>
        <w:rPr>
          <w:rFonts w:ascii="Arial" w:hAnsi="Arial" w:cs="Arial"/>
          <w:b/>
          <w:sz w:val="20"/>
          <w:szCs w:val="20"/>
        </w:rPr>
      </w:pPr>
    </w:p>
    <w:p w:rsidR="002B278F" w:rsidRPr="002B278F" w:rsidRDefault="002B278F" w:rsidP="002B278F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2B278F">
        <w:rPr>
          <w:rFonts w:ascii="Arial" w:hAnsi="Arial" w:cs="Arial"/>
          <w:b/>
          <w:color w:val="000000"/>
          <w:sz w:val="20"/>
          <w:szCs w:val="20"/>
        </w:rPr>
        <w:t>Predlog</w:t>
      </w:r>
      <w:r w:rsidRPr="002B278F">
        <w:rPr>
          <w:rFonts w:ascii="Arial" w:hAnsi="Arial" w:cs="Arial"/>
          <w:b/>
          <w:color w:val="000000"/>
          <w:sz w:val="20"/>
          <w:szCs w:val="20"/>
        </w:rPr>
        <w:t xml:space="preserve"> amandmajev k Predlogu zakona o spremembah in dopolnitvah </w:t>
      </w:r>
      <w:r w:rsidRPr="002B278F">
        <w:rPr>
          <w:rFonts w:ascii="Arial" w:eastAsia="Times New Roman" w:hAnsi="Arial" w:cs="Arial"/>
          <w:b/>
          <w:sz w:val="20"/>
          <w:szCs w:val="20"/>
        </w:rPr>
        <w:t>Zakona o osebni izkaznici</w:t>
      </w:r>
    </w:p>
    <w:p w:rsidR="002B278F" w:rsidRPr="00141EF5" w:rsidRDefault="002B278F" w:rsidP="00116711">
      <w:pPr>
        <w:autoSpaceDE w:val="0"/>
        <w:autoSpaceDN w:val="0"/>
        <w:adjustRightInd w:val="0"/>
        <w:spacing w:after="0" w:line="260" w:lineRule="exact"/>
        <w:jc w:val="both"/>
        <w:rPr>
          <w:rFonts w:ascii="Tms Rmn" w:hAnsi="Tms Rmn" w:cs="Tms Rmn"/>
          <w:sz w:val="24"/>
          <w:szCs w:val="24"/>
        </w:rPr>
      </w:pPr>
    </w:p>
    <w:p w:rsidR="000101C4" w:rsidRPr="001776A4" w:rsidRDefault="0027609F" w:rsidP="001776A4">
      <w:pPr>
        <w:spacing w:after="0" w:line="260" w:lineRule="exact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1776A4">
        <w:rPr>
          <w:rFonts w:ascii="Arial" w:hAnsi="Arial" w:cs="Arial"/>
          <w:b/>
          <w:sz w:val="20"/>
          <w:szCs w:val="20"/>
          <w:u w:val="single"/>
        </w:rPr>
        <w:t>K 1</w:t>
      </w:r>
      <w:r w:rsidR="000101C4" w:rsidRPr="001776A4">
        <w:rPr>
          <w:rFonts w:ascii="Arial" w:hAnsi="Arial" w:cs="Arial"/>
          <w:b/>
          <w:sz w:val="20"/>
          <w:szCs w:val="20"/>
          <w:u w:val="single"/>
        </w:rPr>
        <w:t>. členu:</w:t>
      </w:r>
    </w:p>
    <w:p w:rsidR="000101C4" w:rsidRPr="001776A4" w:rsidRDefault="000101C4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FF0880" w:rsidRPr="00FF0880" w:rsidRDefault="00FF0880" w:rsidP="00FF0880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FF0880">
        <w:rPr>
          <w:rFonts w:ascii="Arial" w:hAnsi="Arial" w:cs="Arial"/>
          <w:bCs/>
          <w:sz w:val="20"/>
          <w:szCs w:val="20"/>
        </w:rPr>
        <w:t>V Zakonu o osebni izkaznici (Uradni list RS, št. 35/11, 41/21 in 199/21) se v 6. členu za prvim odstavkom doda nov drugi odstavek, ki se glasi:</w:t>
      </w:r>
    </w:p>
    <w:p w:rsidR="00FF0880" w:rsidRPr="00FF0880" w:rsidRDefault="00FF0880" w:rsidP="00FF088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FF0880" w:rsidRPr="00FF0880" w:rsidRDefault="00FF0880" w:rsidP="00FF088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FF0880">
        <w:rPr>
          <w:rFonts w:ascii="Arial" w:hAnsi="Arial" w:cs="Arial"/>
          <w:sz w:val="20"/>
          <w:szCs w:val="20"/>
        </w:rPr>
        <w:t xml:space="preserve">»(2) </w:t>
      </w:r>
      <w:r w:rsidRPr="00FF0880">
        <w:rPr>
          <w:rFonts w:ascii="Arial" w:hAnsi="Arial" w:cs="Arial"/>
          <w:bCs/>
          <w:sz w:val="20"/>
          <w:szCs w:val="20"/>
        </w:rPr>
        <w:t>Ne glede na prejšnji odstavek lahko Vlada Republike Slovenije določi plačilo obrazca osebne izkaznice iz proračuna Republike Slovenije, če je bila osebna izkaznica poškodovana, uničena ali pogrešana v naravnih ali drugih nesrečah, ki jih opredeljuje zakon, ki ureja varstvo pred naravnimi in drugimi nesrečami.«.</w:t>
      </w:r>
    </w:p>
    <w:p w:rsidR="0027609F" w:rsidRPr="001776A4" w:rsidRDefault="0027609F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984FDE" w:rsidRPr="001776A4" w:rsidRDefault="00984FDE" w:rsidP="001776A4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1776A4">
        <w:rPr>
          <w:rFonts w:ascii="Arial" w:hAnsi="Arial" w:cs="Arial"/>
          <w:b/>
          <w:sz w:val="20"/>
          <w:szCs w:val="20"/>
        </w:rPr>
        <w:t>Obrazložitev:</w:t>
      </w:r>
    </w:p>
    <w:p w:rsidR="00984FDE" w:rsidRPr="001776A4" w:rsidRDefault="00984FDE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27609F" w:rsidRDefault="00984FDE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776A4">
        <w:rPr>
          <w:rFonts w:ascii="Arial" w:hAnsi="Arial" w:cs="Arial"/>
          <w:sz w:val="20"/>
          <w:szCs w:val="20"/>
        </w:rPr>
        <w:t xml:space="preserve">S predlaganim amandmajem </w:t>
      </w:r>
      <w:r w:rsidR="0089699C">
        <w:rPr>
          <w:rFonts w:ascii="Arial" w:hAnsi="Arial" w:cs="Arial"/>
          <w:sz w:val="20"/>
          <w:szCs w:val="20"/>
        </w:rPr>
        <w:t xml:space="preserve">se ustrezneje </w:t>
      </w:r>
      <w:r w:rsidR="00116711" w:rsidRPr="001776A4">
        <w:rPr>
          <w:rFonts w:ascii="Arial" w:hAnsi="Arial" w:cs="Arial"/>
          <w:sz w:val="20"/>
          <w:szCs w:val="20"/>
        </w:rPr>
        <w:t>dopolni</w:t>
      </w:r>
      <w:r w:rsidR="0089699C">
        <w:rPr>
          <w:rFonts w:ascii="Arial" w:hAnsi="Arial" w:cs="Arial"/>
          <w:sz w:val="20"/>
          <w:szCs w:val="20"/>
        </w:rPr>
        <w:t xml:space="preserve"> sistemska</w:t>
      </w:r>
      <w:r w:rsidR="00EA0E8B">
        <w:rPr>
          <w:rFonts w:ascii="Arial" w:hAnsi="Arial" w:cs="Arial"/>
          <w:sz w:val="20"/>
          <w:szCs w:val="20"/>
        </w:rPr>
        <w:t xml:space="preserve"> zakonodaja</w:t>
      </w:r>
      <w:r w:rsidR="00116711" w:rsidRPr="001776A4">
        <w:rPr>
          <w:rFonts w:ascii="Arial" w:hAnsi="Arial" w:cs="Arial"/>
          <w:sz w:val="20"/>
          <w:szCs w:val="20"/>
        </w:rPr>
        <w:t xml:space="preserve"> na področju izdaje osebne izkaznice, s katerimi se za </w:t>
      </w:r>
      <w:r w:rsidR="0089699C">
        <w:rPr>
          <w:rFonts w:ascii="Arial" w:hAnsi="Arial" w:cs="Arial"/>
          <w:sz w:val="20"/>
          <w:szCs w:val="20"/>
        </w:rPr>
        <w:t>primer izrednih dogodkov uredi</w:t>
      </w:r>
      <w:r w:rsidR="00116711" w:rsidRPr="001776A4">
        <w:rPr>
          <w:rFonts w:ascii="Arial" w:hAnsi="Arial" w:cs="Arial"/>
          <w:sz w:val="20"/>
          <w:szCs w:val="20"/>
        </w:rPr>
        <w:t xml:space="preserve"> podlaga za možnost aktivacije p</w:t>
      </w:r>
      <w:r w:rsidR="0089699C">
        <w:rPr>
          <w:rFonts w:ascii="Arial" w:hAnsi="Arial" w:cs="Arial"/>
          <w:sz w:val="20"/>
          <w:szCs w:val="20"/>
        </w:rPr>
        <w:t>otrebnih ukrepov</w:t>
      </w:r>
      <w:r w:rsidR="00116711" w:rsidRPr="001776A4">
        <w:rPr>
          <w:rFonts w:ascii="Arial" w:hAnsi="Arial" w:cs="Arial"/>
          <w:sz w:val="20"/>
          <w:szCs w:val="20"/>
        </w:rPr>
        <w:t>.</w:t>
      </w:r>
      <w:r w:rsidR="00EA0E8B" w:rsidRPr="00EA0E8B">
        <w:rPr>
          <w:rFonts w:ascii="Arial" w:hAnsi="Arial" w:cs="Arial"/>
          <w:sz w:val="20"/>
          <w:szCs w:val="20"/>
        </w:rPr>
        <w:t xml:space="preserve"> </w:t>
      </w:r>
      <w:r w:rsidR="00EA0E8B">
        <w:rPr>
          <w:rFonts w:ascii="Arial" w:hAnsi="Arial" w:cs="Arial"/>
          <w:sz w:val="20"/>
          <w:szCs w:val="20"/>
        </w:rPr>
        <w:t>U</w:t>
      </w:r>
      <w:r w:rsidR="00EA0E8B" w:rsidRPr="001776A4">
        <w:rPr>
          <w:rFonts w:ascii="Arial" w:hAnsi="Arial" w:cs="Arial"/>
          <w:sz w:val="20"/>
          <w:szCs w:val="20"/>
        </w:rPr>
        <w:t xml:space="preserve">poštevano </w:t>
      </w:r>
      <w:r w:rsidR="00EA0E8B">
        <w:rPr>
          <w:rFonts w:ascii="Arial" w:hAnsi="Arial" w:cs="Arial"/>
          <w:sz w:val="20"/>
          <w:szCs w:val="20"/>
        </w:rPr>
        <w:t>je</w:t>
      </w:r>
      <w:r w:rsidR="00EA0E8B" w:rsidRPr="001776A4">
        <w:rPr>
          <w:rFonts w:ascii="Arial" w:hAnsi="Arial" w:cs="Arial"/>
          <w:sz w:val="20"/>
          <w:szCs w:val="20"/>
        </w:rPr>
        <w:t xml:space="preserve"> mnenje Zakonodajno-pravne službe Državnega zbora Republike Slovenije</w:t>
      </w:r>
      <w:r w:rsidR="00EA0E8B">
        <w:rPr>
          <w:rFonts w:ascii="Arial" w:hAnsi="Arial" w:cs="Arial"/>
          <w:sz w:val="20"/>
          <w:szCs w:val="20"/>
        </w:rPr>
        <w:t xml:space="preserve"> glede natančne opredelitve vira financiranja ter opredelitve pojma naravne nesreče.</w:t>
      </w:r>
    </w:p>
    <w:p w:rsidR="00125B96" w:rsidRPr="001776A4" w:rsidRDefault="00125B96" w:rsidP="00125B96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25B96" w:rsidRDefault="00125B96" w:rsidP="00125B96">
      <w:pPr>
        <w:spacing w:after="0" w:line="260" w:lineRule="exact"/>
        <w:jc w:val="both"/>
        <w:rPr>
          <w:rFonts w:ascii="Arial" w:hAnsi="Arial" w:cs="Arial"/>
          <w:b/>
          <w:sz w:val="20"/>
          <w:szCs w:val="20"/>
          <w:u w:val="thick"/>
        </w:rPr>
      </w:pPr>
      <w:r>
        <w:rPr>
          <w:rFonts w:ascii="Arial" w:hAnsi="Arial" w:cs="Arial"/>
          <w:b/>
          <w:sz w:val="20"/>
          <w:szCs w:val="20"/>
          <w:u w:val="thick"/>
        </w:rPr>
        <w:t>K 2</w:t>
      </w:r>
      <w:r w:rsidRPr="001776A4">
        <w:rPr>
          <w:rFonts w:ascii="Arial" w:hAnsi="Arial" w:cs="Arial"/>
          <w:b/>
          <w:sz w:val="20"/>
          <w:szCs w:val="20"/>
          <w:u w:val="thick"/>
        </w:rPr>
        <w:t>. členu:</w:t>
      </w:r>
    </w:p>
    <w:p w:rsidR="00125B96" w:rsidRPr="001776A4" w:rsidRDefault="00125B96" w:rsidP="00125B96">
      <w:pPr>
        <w:spacing w:after="0" w:line="260" w:lineRule="exact"/>
        <w:jc w:val="both"/>
        <w:rPr>
          <w:rFonts w:ascii="Arial" w:hAnsi="Arial" w:cs="Arial"/>
          <w:b/>
          <w:sz w:val="20"/>
          <w:szCs w:val="20"/>
          <w:u w:val="thick"/>
        </w:rPr>
      </w:pPr>
    </w:p>
    <w:p w:rsidR="00125B96" w:rsidRDefault="00125B96" w:rsidP="00125B96">
      <w:pP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Cs/>
          <w:sz w:val="20"/>
          <w:szCs w:val="20"/>
          <w:lang w:eastAsia="sl-SI"/>
        </w:rPr>
        <w:t>V 9</w:t>
      </w:r>
      <w:r w:rsidRPr="001776A4">
        <w:rPr>
          <w:rFonts w:ascii="Arial" w:eastAsia="Times New Roman" w:hAnsi="Arial" w:cs="Arial"/>
          <w:bCs/>
          <w:sz w:val="20"/>
          <w:szCs w:val="20"/>
          <w:lang w:eastAsia="sl-SI"/>
        </w:rPr>
        <w:t>. členu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se</w:t>
      </w:r>
      <w:r w:rsidRPr="001776A4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>v drugem odstavku številka »5« nadomesti s besedo »petih«, številki »2« se nadomestita z besedo »dveh«.</w:t>
      </w:r>
    </w:p>
    <w:p w:rsidR="00125B96" w:rsidRPr="001776A4" w:rsidRDefault="00125B96" w:rsidP="00125B96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25B96" w:rsidRPr="001776A4" w:rsidRDefault="00125B96" w:rsidP="00125B96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1776A4">
        <w:rPr>
          <w:rFonts w:ascii="Arial" w:hAnsi="Arial" w:cs="Arial"/>
          <w:b/>
          <w:sz w:val="20"/>
          <w:szCs w:val="20"/>
        </w:rPr>
        <w:t>Obrazložitev:</w:t>
      </w:r>
    </w:p>
    <w:p w:rsidR="00125B96" w:rsidRPr="001776A4" w:rsidRDefault="00125B96" w:rsidP="00125B96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27609F" w:rsidRDefault="00125B96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776A4">
        <w:rPr>
          <w:rFonts w:ascii="Arial" w:hAnsi="Arial" w:cs="Arial"/>
          <w:sz w:val="20"/>
          <w:szCs w:val="20"/>
        </w:rPr>
        <w:t>S predlaganim amandmajem je upoštevan</w:t>
      </w:r>
      <w:r>
        <w:rPr>
          <w:rFonts w:ascii="Arial" w:hAnsi="Arial" w:cs="Arial"/>
          <w:sz w:val="20"/>
          <w:szCs w:val="20"/>
        </w:rPr>
        <w:t xml:space="preserve"> </w:t>
      </w:r>
      <w:r w:rsidRPr="00125B96">
        <w:rPr>
          <w:rFonts w:ascii="Arial" w:hAnsi="Arial" w:cs="Arial"/>
          <w:sz w:val="20"/>
          <w:szCs w:val="20"/>
        </w:rPr>
        <w:t>predlog</w:t>
      </w:r>
      <w:r w:rsidR="00EA0E8B" w:rsidRPr="00EA0E8B">
        <w:rPr>
          <w:rFonts w:ascii="Arial" w:hAnsi="Arial" w:cs="Arial"/>
          <w:sz w:val="20"/>
          <w:szCs w:val="20"/>
        </w:rPr>
        <w:t xml:space="preserve"> Zakonodajno-pravne službe Državnega zbora Republike Slovenije</w:t>
      </w:r>
      <w:r w:rsidRPr="00125B96">
        <w:rPr>
          <w:rFonts w:ascii="Arial" w:hAnsi="Arial" w:cs="Arial"/>
          <w:sz w:val="20"/>
          <w:szCs w:val="20"/>
        </w:rPr>
        <w:t>, da naj predlagatelj zaradi enotnosti besedila in upoštevanja Nomotehničnih smernic ob vsaki noveli, ki bo posegala tudi v člene, v katerih so številke do deset zapisane s številom, to popravi.</w:t>
      </w:r>
    </w:p>
    <w:p w:rsidR="00125B96" w:rsidRPr="001776A4" w:rsidRDefault="00125B96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16711" w:rsidRDefault="000101C4" w:rsidP="001776A4">
      <w:pPr>
        <w:spacing w:after="0" w:line="260" w:lineRule="exact"/>
        <w:jc w:val="both"/>
        <w:rPr>
          <w:rFonts w:ascii="Arial" w:hAnsi="Arial" w:cs="Arial"/>
          <w:b/>
          <w:sz w:val="20"/>
          <w:szCs w:val="20"/>
          <w:u w:val="thick"/>
        </w:rPr>
      </w:pPr>
      <w:r w:rsidRPr="001776A4">
        <w:rPr>
          <w:rFonts w:ascii="Arial" w:hAnsi="Arial" w:cs="Arial"/>
          <w:sz w:val="20"/>
          <w:szCs w:val="20"/>
        </w:rPr>
        <w:t xml:space="preserve"> </w:t>
      </w:r>
      <w:r w:rsidR="00116711" w:rsidRPr="001776A4">
        <w:rPr>
          <w:rFonts w:ascii="Arial" w:hAnsi="Arial" w:cs="Arial"/>
          <w:b/>
          <w:sz w:val="20"/>
          <w:szCs w:val="20"/>
          <w:u w:val="thick"/>
        </w:rPr>
        <w:t>K 3. členu:</w:t>
      </w:r>
    </w:p>
    <w:p w:rsidR="005C28A1" w:rsidRPr="001776A4" w:rsidRDefault="005C28A1" w:rsidP="001776A4">
      <w:pPr>
        <w:spacing w:after="0" w:line="260" w:lineRule="exact"/>
        <w:jc w:val="both"/>
        <w:rPr>
          <w:rFonts w:ascii="Arial" w:hAnsi="Arial" w:cs="Arial"/>
          <w:b/>
          <w:sz w:val="20"/>
          <w:szCs w:val="20"/>
          <w:u w:val="thick"/>
        </w:rPr>
      </w:pPr>
    </w:p>
    <w:p w:rsidR="00FF0880" w:rsidRPr="00FF0880" w:rsidRDefault="00FF0880" w:rsidP="00FF0880">
      <w:pP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FF0880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Prvi odstavek se črta. </w:t>
      </w:r>
    </w:p>
    <w:p w:rsidR="00FF0880" w:rsidRPr="00FF0880" w:rsidRDefault="00FF0880" w:rsidP="00FF0880">
      <w:pP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:rsidR="00FF0880" w:rsidRDefault="00FF0880" w:rsidP="00FF0880">
      <w:pP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FF0880">
        <w:rPr>
          <w:rFonts w:ascii="Arial" w:eastAsia="Times New Roman" w:hAnsi="Arial" w:cs="Arial"/>
          <w:bCs/>
          <w:sz w:val="20"/>
          <w:szCs w:val="20"/>
          <w:lang w:eastAsia="sl-SI"/>
        </w:rPr>
        <w:t>V 10. členu se drugi odstavek se spremeni tako, da se glasi:</w:t>
      </w:r>
    </w:p>
    <w:p w:rsidR="00FF0880" w:rsidRPr="00FF0880" w:rsidRDefault="00FF0880" w:rsidP="00FF0880">
      <w:pP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:rsidR="00FF0880" w:rsidRPr="00FF0880" w:rsidRDefault="00FF0880" w:rsidP="00FF0880">
      <w:pPr>
        <w:shd w:val="clear" w:color="auto" w:fill="FFFFFF"/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FF0880">
        <w:rPr>
          <w:rFonts w:ascii="Arial" w:eastAsia="Times New Roman" w:hAnsi="Arial" w:cs="Arial"/>
          <w:bCs/>
          <w:sz w:val="20"/>
          <w:szCs w:val="20"/>
          <w:lang w:eastAsia="sl-SI"/>
        </w:rPr>
        <w:lastRenderedPageBreak/>
        <w:t>»(2) Organ, ki je osebno izkaznico izdal, osebno izkaznico razveljavi, če so bili predloženi neresnični podatki ali ponarejene listine, ki so bile podlaga za izdajo osebne izkaznice. V tem primeru veljavnost osebne izkaznice preneha z dnem vročitve odločbe o razveljavitvi osebne izkaznice, imetnik pa mora osebno izkaznico izročiti v uničenje organu, ki je odločbo o razveljavitvi osebne izkaznice izdal, v treh dneh po vročitvi odločbe. Za vročitev odločbe se smiselno uporabljajo določbe o vročanju iz 17.a člena tega zakona.«.</w:t>
      </w:r>
    </w:p>
    <w:p w:rsidR="00116711" w:rsidRPr="001776A4" w:rsidRDefault="00116711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16711" w:rsidRPr="001776A4" w:rsidRDefault="00116711" w:rsidP="001776A4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1776A4">
        <w:rPr>
          <w:rFonts w:ascii="Arial" w:hAnsi="Arial" w:cs="Arial"/>
          <w:b/>
          <w:sz w:val="20"/>
          <w:szCs w:val="20"/>
        </w:rPr>
        <w:t>Obrazložitev:</w:t>
      </w:r>
    </w:p>
    <w:p w:rsidR="00116711" w:rsidRPr="001776A4" w:rsidRDefault="00116711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63DB1" w:rsidRPr="00163DB1" w:rsidRDefault="00116711" w:rsidP="00163DB1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776A4">
        <w:rPr>
          <w:rFonts w:ascii="Arial" w:hAnsi="Arial" w:cs="Arial"/>
          <w:sz w:val="20"/>
          <w:szCs w:val="20"/>
        </w:rPr>
        <w:t xml:space="preserve">S predlaganim amandmajem je upoštevano mnenje Zakonodajno-pravne službe Državnega </w:t>
      </w:r>
      <w:r w:rsidR="002B638F" w:rsidRPr="001776A4">
        <w:rPr>
          <w:rFonts w:ascii="Arial" w:hAnsi="Arial" w:cs="Arial"/>
          <w:sz w:val="20"/>
          <w:szCs w:val="20"/>
        </w:rPr>
        <w:t>zbora Republike Slovenije, da</w:t>
      </w:r>
      <w:r w:rsidR="002B638F" w:rsidRPr="001776A4">
        <w:rPr>
          <w:rFonts w:ascii="Arial" w:eastAsia="Times New Roman" w:hAnsi="Arial" w:cs="Arial"/>
          <w:sz w:val="20"/>
          <w:szCs w:val="20"/>
        </w:rPr>
        <w:t xml:space="preserve"> </w:t>
      </w:r>
      <w:r w:rsidR="002B638F" w:rsidRPr="001776A4">
        <w:rPr>
          <w:rFonts w:ascii="Arial" w:hAnsi="Arial" w:cs="Arial"/>
          <w:sz w:val="20"/>
          <w:szCs w:val="20"/>
        </w:rPr>
        <w:t>sprememba prvega odstavka 10. člena zakona, kot jo ureja</w:t>
      </w:r>
      <w:r w:rsidR="00C26CFD" w:rsidRPr="001776A4">
        <w:rPr>
          <w:rFonts w:ascii="Arial" w:hAnsi="Arial" w:cs="Arial"/>
          <w:sz w:val="20"/>
          <w:szCs w:val="20"/>
        </w:rPr>
        <w:t xml:space="preserve"> obravnavani člen</w:t>
      </w:r>
      <w:r w:rsidR="002B638F" w:rsidRPr="001776A4">
        <w:rPr>
          <w:rFonts w:ascii="Arial" w:hAnsi="Arial" w:cs="Arial"/>
          <w:sz w:val="20"/>
          <w:szCs w:val="20"/>
        </w:rPr>
        <w:t xml:space="preserve"> ni potrebna oziroma je nepravilna, ker gre za izjemo, pravila pa ne gre ponavljati. Prav tako se v predlaganem drugem odstavku črta besedilo </w:t>
      </w:r>
      <w:r w:rsidR="00EA0E8B">
        <w:rPr>
          <w:rFonts w:ascii="Arial" w:hAnsi="Arial" w:cs="Arial"/>
          <w:sz w:val="20"/>
          <w:szCs w:val="20"/>
        </w:rPr>
        <w:t>»</w:t>
      </w:r>
      <w:r w:rsidR="002B638F" w:rsidRPr="00EA0E8B">
        <w:rPr>
          <w:rFonts w:ascii="Arial" w:hAnsi="Arial" w:cs="Arial"/>
          <w:sz w:val="20"/>
          <w:szCs w:val="20"/>
        </w:rPr>
        <w:t xml:space="preserve">ali </w:t>
      </w:r>
      <w:r w:rsidR="002B638F" w:rsidRPr="00EA0E8B">
        <w:rPr>
          <w:rFonts w:ascii="Arial" w:hAnsi="Arial" w:cs="Arial"/>
          <w:iCs/>
          <w:sz w:val="20"/>
          <w:szCs w:val="20"/>
        </w:rPr>
        <w:t>prenarejanje</w:t>
      </w:r>
      <w:r w:rsidR="00EA0E8B">
        <w:rPr>
          <w:rFonts w:ascii="Arial" w:hAnsi="Arial" w:cs="Arial"/>
          <w:iCs/>
          <w:sz w:val="20"/>
          <w:szCs w:val="20"/>
        </w:rPr>
        <w:t>«</w:t>
      </w:r>
      <w:r w:rsidR="006D0329">
        <w:rPr>
          <w:rFonts w:ascii="Arial" w:hAnsi="Arial" w:cs="Arial"/>
          <w:sz w:val="20"/>
          <w:szCs w:val="20"/>
        </w:rPr>
        <w:t>. Po mnenju</w:t>
      </w:r>
      <w:r w:rsidR="002B638F" w:rsidRPr="001776A4">
        <w:rPr>
          <w:rFonts w:ascii="Arial" w:hAnsi="Arial" w:cs="Arial"/>
          <w:sz w:val="20"/>
          <w:szCs w:val="20"/>
        </w:rPr>
        <w:t xml:space="preserve"> Zakonodajno-pravne službe Državnega zbora Republike Slovenije ponarejanje zajema tudi prenarejanje, tudi primerljiva zakonodaja, npr. 251. člen Kazenskega zakonika, se sklicuje le na ponarejanje listin.</w:t>
      </w:r>
      <w:r w:rsidR="00163DB1">
        <w:rPr>
          <w:rFonts w:ascii="Arial" w:hAnsi="Arial" w:cs="Arial"/>
          <w:sz w:val="20"/>
          <w:szCs w:val="20"/>
        </w:rPr>
        <w:t xml:space="preserve"> Hkrati</w:t>
      </w:r>
      <w:r w:rsidR="00163DB1" w:rsidRPr="00163DB1">
        <w:rPr>
          <w:rFonts w:ascii="Arial" w:hAnsi="Arial" w:cs="Arial"/>
          <w:sz w:val="20"/>
          <w:szCs w:val="20"/>
        </w:rPr>
        <w:t xml:space="preserve"> se</w:t>
      </w:r>
      <w:r w:rsidR="00EA0E8B">
        <w:rPr>
          <w:rFonts w:ascii="Arial" w:hAnsi="Arial" w:cs="Arial"/>
          <w:sz w:val="20"/>
          <w:szCs w:val="20"/>
        </w:rPr>
        <w:t xml:space="preserve"> s predlaganim amandmajem</w:t>
      </w:r>
      <w:r w:rsidR="00163DB1" w:rsidRPr="00163DB1">
        <w:rPr>
          <w:rFonts w:ascii="Arial" w:hAnsi="Arial" w:cs="Arial"/>
          <w:sz w:val="20"/>
          <w:szCs w:val="20"/>
        </w:rPr>
        <w:t xml:space="preserve"> odpravlja nedoslednost v besedilu člena, saj </w:t>
      </w:r>
      <w:r w:rsidR="00163DB1">
        <w:rPr>
          <w:rFonts w:ascii="Arial" w:hAnsi="Arial" w:cs="Arial"/>
          <w:sz w:val="20"/>
          <w:szCs w:val="20"/>
        </w:rPr>
        <w:t>drugi odstavek</w:t>
      </w:r>
      <w:r w:rsidR="00163DB1" w:rsidRPr="00163DB1">
        <w:rPr>
          <w:rFonts w:ascii="Arial" w:hAnsi="Arial" w:cs="Arial"/>
          <w:sz w:val="20"/>
          <w:szCs w:val="20"/>
        </w:rPr>
        <w:t xml:space="preserve">, ki opredeljuje razveljavitev </w:t>
      </w:r>
      <w:r w:rsidR="00163DB1">
        <w:rPr>
          <w:rFonts w:ascii="Arial" w:hAnsi="Arial" w:cs="Arial"/>
          <w:sz w:val="20"/>
          <w:szCs w:val="20"/>
        </w:rPr>
        <w:t>osebne izkaznice</w:t>
      </w:r>
      <w:r w:rsidR="00163DB1" w:rsidRPr="00163DB1">
        <w:rPr>
          <w:rFonts w:ascii="Arial" w:hAnsi="Arial" w:cs="Arial"/>
          <w:sz w:val="20"/>
          <w:szCs w:val="20"/>
        </w:rPr>
        <w:t xml:space="preserve">, ki jo opravi organ, ki je </w:t>
      </w:r>
      <w:r w:rsidR="00163DB1">
        <w:rPr>
          <w:rFonts w:ascii="Arial" w:hAnsi="Arial" w:cs="Arial"/>
          <w:sz w:val="20"/>
          <w:szCs w:val="20"/>
        </w:rPr>
        <w:t>osebno izkaznico</w:t>
      </w:r>
      <w:r w:rsidR="00163DB1" w:rsidRPr="00163DB1">
        <w:rPr>
          <w:rFonts w:ascii="Arial" w:hAnsi="Arial" w:cs="Arial"/>
          <w:sz w:val="20"/>
          <w:szCs w:val="20"/>
        </w:rPr>
        <w:t xml:space="preserve"> izdal, če so bili predloženi neresnični podatki ali ponarejene listine, ki so bile podlaga za njeno izdajo,</w:t>
      </w:r>
      <w:r w:rsidR="00E747C1">
        <w:rPr>
          <w:rFonts w:ascii="Arial" w:hAnsi="Arial" w:cs="Arial"/>
          <w:sz w:val="20"/>
          <w:szCs w:val="20"/>
        </w:rPr>
        <w:t xml:space="preserve"> v nasprotju z namenom določbe ni določil roka za izročitev osebne izkaznice v uničenje.</w:t>
      </w:r>
      <w:r w:rsidR="00163DB1" w:rsidRPr="00163DB1">
        <w:rPr>
          <w:rFonts w:ascii="Arial" w:hAnsi="Arial" w:cs="Arial"/>
          <w:sz w:val="20"/>
          <w:szCs w:val="20"/>
        </w:rPr>
        <w:t xml:space="preserve"> </w:t>
      </w:r>
    </w:p>
    <w:p w:rsidR="0010165D" w:rsidRPr="001776A4" w:rsidRDefault="0010165D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0165D" w:rsidRPr="001776A4" w:rsidRDefault="0010165D" w:rsidP="001776A4">
      <w:pPr>
        <w:spacing w:after="0" w:line="260" w:lineRule="exact"/>
        <w:jc w:val="both"/>
        <w:rPr>
          <w:rFonts w:ascii="Arial" w:hAnsi="Arial" w:cs="Arial"/>
          <w:b/>
          <w:sz w:val="20"/>
          <w:szCs w:val="20"/>
          <w:u w:val="thick"/>
        </w:rPr>
      </w:pPr>
      <w:r w:rsidRPr="001776A4">
        <w:rPr>
          <w:rFonts w:ascii="Arial" w:hAnsi="Arial" w:cs="Arial"/>
          <w:b/>
          <w:sz w:val="20"/>
          <w:szCs w:val="20"/>
          <w:u w:val="thick"/>
        </w:rPr>
        <w:t>K 4. členu:</w:t>
      </w:r>
    </w:p>
    <w:p w:rsidR="0010165D" w:rsidRPr="001776A4" w:rsidRDefault="0010165D" w:rsidP="001776A4">
      <w:pPr>
        <w:spacing w:after="0" w:line="260" w:lineRule="exact"/>
        <w:jc w:val="both"/>
        <w:rPr>
          <w:rFonts w:ascii="Arial" w:hAnsi="Arial" w:cs="Arial"/>
          <w:b/>
          <w:sz w:val="20"/>
          <w:szCs w:val="20"/>
          <w:u w:val="thick"/>
        </w:rPr>
      </w:pPr>
    </w:p>
    <w:p w:rsidR="0010165D" w:rsidRPr="001776A4" w:rsidRDefault="0010165D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776A4">
        <w:rPr>
          <w:rFonts w:ascii="Arial" w:hAnsi="Arial" w:cs="Arial"/>
          <w:sz w:val="20"/>
          <w:szCs w:val="20"/>
        </w:rPr>
        <w:t>V 13. členu se v prvem odstavku v 6. točki besedilo »priimek in ime« nadomesti z besedilom »ime in priimek«.</w:t>
      </w:r>
    </w:p>
    <w:p w:rsidR="0010165D" w:rsidRPr="001776A4" w:rsidRDefault="0010165D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0165D" w:rsidRPr="001776A4" w:rsidRDefault="0010165D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776A4">
        <w:rPr>
          <w:rFonts w:ascii="Arial" w:hAnsi="Arial" w:cs="Arial"/>
          <w:sz w:val="20"/>
          <w:szCs w:val="20"/>
        </w:rPr>
        <w:t>V 7. točki se za besedo »spol« doda vejica in beseda »datum«.</w:t>
      </w:r>
    </w:p>
    <w:p w:rsidR="0010165D" w:rsidRPr="001776A4" w:rsidRDefault="0010165D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0165D" w:rsidRPr="001776A4" w:rsidRDefault="00FF0880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FF0880">
        <w:rPr>
          <w:rFonts w:ascii="Arial" w:hAnsi="Arial" w:cs="Arial"/>
          <w:sz w:val="20"/>
          <w:szCs w:val="20"/>
        </w:rPr>
        <w:t>V 17. točki se podpičje nadomesti s piko, 18. točka pa se črta.</w:t>
      </w:r>
    </w:p>
    <w:p w:rsidR="0010165D" w:rsidRPr="001776A4" w:rsidRDefault="0010165D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0165D" w:rsidRPr="001776A4" w:rsidRDefault="0010165D" w:rsidP="001776A4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1776A4">
        <w:rPr>
          <w:rFonts w:ascii="Arial" w:hAnsi="Arial" w:cs="Arial"/>
          <w:b/>
          <w:sz w:val="20"/>
          <w:szCs w:val="20"/>
        </w:rPr>
        <w:t>Obrazložitev:</w:t>
      </w:r>
    </w:p>
    <w:p w:rsidR="0010165D" w:rsidRPr="001776A4" w:rsidRDefault="0010165D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10165D" w:rsidRPr="001776A4" w:rsidRDefault="0010165D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776A4">
        <w:rPr>
          <w:rFonts w:ascii="Arial" w:hAnsi="Arial" w:cs="Arial"/>
          <w:sz w:val="20"/>
          <w:szCs w:val="20"/>
        </w:rPr>
        <w:t xml:space="preserve">S predlaganim amandmajem je upoštevano opozorilo Zakonodajno-pravne službe Državnega zbora Republike Slovenije </w:t>
      </w:r>
      <w:r w:rsidR="00BC7ED8" w:rsidRPr="001776A4">
        <w:rPr>
          <w:rFonts w:ascii="Arial" w:hAnsi="Arial" w:cs="Arial"/>
          <w:sz w:val="20"/>
          <w:szCs w:val="20"/>
        </w:rPr>
        <w:t>o datumu rojstva</w:t>
      </w:r>
      <w:r w:rsidR="00BC7ED8">
        <w:rPr>
          <w:rFonts w:ascii="Arial" w:hAnsi="Arial" w:cs="Arial"/>
          <w:sz w:val="20"/>
          <w:szCs w:val="20"/>
        </w:rPr>
        <w:t xml:space="preserve">, kot </w:t>
      </w:r>
      <w:r w:rsidRPr="001776A4">
        <w:rPr>
          <w:rFonts w:ascii="Arial" w:hAnsi="Arial" w:cs="Arial"/>
          <w:sz w:val="20"/>
          <w:szCs w:val="20"/>
        </w:rPr>
        <w:t>manjkajočem podatku, ki je sicer obvezna sestavi</w:t>
      </w:r>
      <w:r w:rsidR="00BC7ED8">
        <w:rPr>
          <w:rFonts w:ascii="Arial" w:hAnsi="Arial" w:cs="Arial"/>
          <w:sz w:val="20"/>
          <w:szCs w:val="20"/>
        </w:rPr>
        <w:t>na obrazca osebne izkaznice. Hkrati</w:t>
      </w:r>
      <w:r w:rsidR="00C16CCB" w:rsidRPr="001776A4">
        <w:rPr>
          <w:rFonts w:ascii="Arial" w:hAnsi="Arial" w:cs="Arial"/>
          <w:sz w:val="20"/>
          <w:szCs w:val="20"/>
        </w:rPr>
        <w:t xml:space="preserve"> je </w:t>
      </w:r>
      <w:r w:rsidR="00FF0880">
        <w:rPr>
          <w:rFonts w:ascii="Arial" w:hAnsi="Arial" w:cs="Arial"/>
          <w:sz w:val="20"/>
          <w:szCs w:val="20"/>
        </w:rPr>
        <w:t>treba</w:t>
      </w:r>
      <w:r w:rsidRPr="001776A4">
        <w:rPr>
          <w:rFonts w:ascii="Arial" w:hAnsi="Arial" w:cs="Arial"/>
          <w:sz w:val="20"/>
          <w:szCs w:val="20"/>
        </w:rPr>
        <w:t xml:space="preserve"> določbo o imenu in priimku soočiti z določbami Zakona o osebnem imenu</w:t>
      </w:r>
      <w:r w:rsidR="00C16CCB" w:rsidRPr="001776A4">
        <w:rPr>
          <w:rFonts w:ascii="Arial" w:hAnsi="Arial" w:cs="Arial"/>
          <w:sz w:val="20"/>
          <w:szCs w:val="20"/>
        </w:rPr>
        <w:t>.</w:t>
      </w:r>
      <w:r w:rsidR="00C16CCB" w:rsidRPr="001776A4">
        <w:rPr>
          <w:rFonts w:ascii="Arial" w:eastAsia="Times New Roman" w:hAnsi="Arial" w:cs="Arial"/>
          <w:sz w:val="20"/>
          <w:szCs w:val="20"/>
        </w:rPr>
        <w:t xml:space="preserve"> </w:t>
      </w:r>
      <w:r w:rsidR="00C16CCB" w:rsidRPr="001776A4">
        <w:rPr>
          <w:rFonts w:ascii="Arial" w:hAnsi="Arial" w:cs="Arial"/>
          <w:sz w:val="20"/>
          <w:szCs w:val="20"/>
        </w:rPr>
        <w:t>Ker zahteva po elektronskem naslovu državljana (18. točka prvega odstavka) predstavlja zgolj možnost, ne pa dolžnost in s tem obvezno sestavino vloge za izdajo osebne izkaznice, posledično ne more biti umeščena v prvi odstavek, ki opredeljuje vlogo, zato se iz predloga besedila v celoti črta.</w:t>
      </w:r>
    </w:p>
    <w:p w:rsidR="000101C4" w:rsidRPr="001776A4" w:rsidRDefault="000101C4" w:rsidP="001776A4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</w:p>
    <w:p w:rsidR="000101C4" w:rsidRPr="001776A4" w:rsidRDefault="00EA0DDB" w:rsidP="001776A4">
      <w:pPr>
        <w:spacing w:after="0" w:line="260" w:lineRule="exact"/>
        <w:jc w:val="both"/>
        <w:rPr>
          <w:rFonts w:ascii="Arial" w:hAnsi="Arial" w:cs="Arial"/>
          <w:b/>
          <w:sz w:val="20"/>
          <w:szCs w:val="20"/>
          <w:u w:val="thick"/>
        </w:rPr>
      </w:pPr>
      <w:r w:rsidRPr="001776A4">
        <w:rPr>
          <w:rFonts w:ascii="Arial" w:hAnsi="Arial" w:cs="Arial"/>
          <w:b/>
          <w:sz w:val="20"/>
          <w:szCs w:val="20"/>
          <w:u w:val="thick"/>
        </w:rPr>
        <w:t>K 5</w:t>
      </w:r>
      <w:r w:rsidR="000101C4" w:rsidRPr="001776A4">
        <w:rPr>
          <w:rFonts w:ascii="Arial" w:hAnsi="Arial" w:cs="Arial"/>
          <w:b/>
          <w:sz w:val="20"/>
          <w:szCs w:val="20"/>
          <w:u w:val="thick"/>
        </w:rPr>
        <w:t>. členu:</w:t>
      </w:r>
    </w:p>
    <w:p w:rsidR="000101C4" w:rsidRPr="001776A4" w:rsidRDefault="000101C4" w:rsidP="001776A4">
      <w:pPr>
        <w:spacing w:after="0" w:line="260" w:lineRule="exact"/>
        <w:jc w:val="both"/>
        <w:rPr>
          <w:rFonts w:ascii="Arial" w:hAnsi="Arial" w:cs="Arial"/>
          <w:b/>
          <w:sz w:val="20"/>
          <w:szCs w:val="20"/>
          <w:u w:val="thick"/>
        </w:rPr>
      </w:pPr>
    </w:p>
    <w:p w:rsidR="00BE7E88" w:rsidRPr="001776A4" w:rsidRDefault="00BE7E88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776A4">
        <w:rPr>
          <w:rFonts w:ascii="Arial" w:hAnsi="Arial" w:cs="Arial"/>
          <w:sz w:val="20"/>
          <w:szCs w:val="20"/>
        </w:rPr>
        <w:t>V 13.a členu se naslov člena spremeni tako, da se glasi: »(</w:t>
      </w:r>
      <w:r w:rsidRPr="001776A4">
        <w:rPr>
          <w:rFonts w:ascii="Arial" w:hAnsi="Arial" w:cs="Arial"/>
          <w:bCs/>
          <w:sz w:val="20"/>
          <w:szCs w:val="20"/>
        </w:rPr>
        <w:t>fotografija in fotograf</w:t>
      </w:r>
      <w:r w:rsidRPr="001776A4">
        <w:rPr>
          <w:rFonts w:ascii="Arial" w:hAnsi="Arial" w:cs="Arial"/>
          <w:sz w:val="20"/>
          <w:szCs w:val="20"/>
        </w:rPr>
        <w:t>)«.</w:t>
      </w:r>
    </w:p>
    <w:p w:rsidR="00BE7E88" w:rsidRPr="001776A4" w:rsidRDefault="00BE7E88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0101C4" w:rsidRPr="001776A4" w:rsidRDefault="000101C4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776A4">
        <w:rPr>
          <w:rFonts w:ascii="Arial" w:hAnsi="Arial" w:cs="Arial"/>
          <w:sz w:val="20"/>
          <w:szCs w:val="20"/>
        </w:rPr>
        <w:t xml:space="preserve">V </w:t>
      </w:r>
      <w:r w:rsidR="00BE7E88" w:rsidRPr="001776A4">
        <w:rPr>
          <w:rFonts w:ascii="Arial" w:hAnsi="Arial" w:cs="Arial"/>
          <w:sz w:val="20"/>
          <w:szCs w:val="20"/>
        </w:rPr>
        <w:t>prvem</w:t>
      </w:r>
      <w:r w:rsidRPr="001776A4">
        <w:rPr>
          <w:rFonts w:ascii="Arial" w:hAnsi="Arial" w:cs="Arial"/>
          <w:sz w:val="20"/>
          <w:szCs w:val="20"/>
        </w:rPr>
        <w:t xml:space="preserve"> odstavku </w:t>
      </w:r>
      <w:r w:rsidR="00BE7E88" w:rsidRPr="001776A4">
        <w:rPr>
          <w:rFonts w:ascii="Arial" w:hAnsi="Arial" w:cs="Arial"/>
          <w:sz w:val="20"/>
          <w:szCs w:val="20"/>
        </w:rPr>
        <w:t>se drugi stavek spremeni tako, da se glasi:</w:t>
      </w:r>
      <w:r w:rsidR="00BE7E88" w:rsidRPr="001776A4">
        <w:rPr>
          <w:rFonts w:ascii="Arial" w:eastAsia="Times New Roman" w:hAnsi="Arial" w:cs="Arial"/>
          <w:sz w:val="20"/>
          <w:szCs w:val="20"/>
          <w:lang w:eastAsia="sl-SI"/>
        </w:rPr>
        <w:t xml:space="preserve"> »</w:t>
      </w:r>
      <w:r w:rsidR="00BE7E88" w:rsidRPr="001776A4">
        <w:rPr>
          <w:rFonts w:ascii="Arial" w:hAnsi="Arial" w:cs="Arial"/>
          <w:sz w:val="20"/>
          <w:szCs w:val="20"/>
        </w:rPr>
        <w:t xml:space="preserve">Ministrstvo, pristojno za notranje zadeve, vpiše v register e-fotografov fotografa, ki v vlogi izkaže, da opravlja fotografsko dejavnost </w:t>
      </w:r>
      <w:r w:rsidR="00A806EF">
        <w:rPr>
          <w:rFonts w:ascii="Arial" w:hAnsi="Arial" w:cs="Arial"/>
          <w:sz w:val="20"/>
          <w:szCs w:val="20"/>
        </w:rPr>
        <w:t xml:space="preserve">in </w:t>
      </w:r>
      <w:r w:rsidR="00BE7E88" w:rsidRPr="001776A4">
        <w:rPr>
          <w:rFonts w:ascii="Arial" w:hAnsi="Arial" w:cs="Arial"/>
          <w:sz w:val="20"/>
          <w:szCs w:val="20"/>
        </w:rPr>
        <w:t>ima sredstvo elektronske identifikacije v skladu z zakonodajo, ki ureja elektronsko identifikacijo in storitve zaupanja.</w:t>
      </w:r>
      <w:r w:rsidRPr="001776A4">
        <w:rPr>
          <w:rFonts w:ascii="Arial" w:hAnsi="Arial" w:cs="Arial"/>
          <w:sz w:val="20"/>
          <w:szCs w:val="20"/>
        </w:rPr>
        <w:t>«.</w:t>
      </w:r>
    </w:p>
    <w:p w:rsidR="00AA6629" w:rsidRPr="001776A4" w:rsidRDefault="00AA6629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AA6629" w:rsidRPr="001776A4" w:rsidRDefault="00AA6629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776A4">
        <w:rPr>
          <w:rFonts w:ascii="Arial" w:hAnsi="Arial" w:cs="Arial"/>
          <w:sz w:val="20"/>
          <w:szCs w:val="20"/>
        </w:rPr>
        <w:t>V petem odstavku se besedilo »osebne podatke« nadomesti z besedo »podatke«.</w:t>
      </w:r>
    </w:p>
    <w:p w:rsidR="00BE7E88" w:rsidRPr="001776A4" w:rsidRDefault="00BE7E88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BE7E88" w:rsidRPr="001776A4" w:rsidRDefault="00BE7E88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776A4">
        <w:rPr>
          <w:rFonts w:ascii="Arial" w:hAnsi="Arial" w:cs="Arial"/>
          <w:sz w:val="20"/>
          <w:szCs w:val="20"/>
        </w:rPr>
        <w:t xml:space="preserve">Šesti odstavek se črta. </w:t>
      </w:r>
    </w:p>
    <w:p w:rsidR="00BE7E88" w:rsidRPr="001776A4" w:rsidRDefault="00BE7E88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AA6629" w:rsidRPr="001776A4" w:rsidRDefault="00AA6629" w:rsidP="001776A4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</w:rPr>
      </w:pPr>
      <w:r w:rsidRPr="001776A4">
        <w:rPr>
          <w:rFonts w:ascii="Arial" w:hAnsi="Arial" w:cs="Arial"/>
          <w:bCs/>
          <w:sz w:val="20"/>
          <w:szCs w:val="20"/>
        </w:rPr>
        <w:t>Dosedanji sedmi odstavek postane šesti odstavek.</w:t>
      </w:r>
    </w:p>
    <w:p w:rsidR="000101C4" w:rsidRDefault="000101C4" w:rsidP="001776A4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B278F" w:rsidRPr="001776A4" w:rsidRDefault="002B278F" w:rsidP="001776A4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0101C4" w:rsidRPr="001776A4" w:rsidRDefault="000101C4" w:rsidP="001776A4">
      <w:pPr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776A4">
        <w:rPr>
          <w:rFonts w:ascii="Arial" w:eastAsia="Times New Roman" w:hAnsi="Arial" w:cs="Arial"/>
          <w:b/>
          <w:sz w:val="20"/>
          <w:szCs w:val="20"/>
          <w:lang w:eastAsia="sl-SI"/>
        </w:rPr>
        <w:lastRenderedPageBreak/>
        <w:t>Obrazložitev:</w:t>
      </w:r>
    </w:p>
    <w:p w:rsidR="000101C4" w:rsidRPr="001776A4" w:rsidRDefault="000101C4" w:rsidP="001776A4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405BBC" w:rsidRPr="001776A4" w:rsidRDefault="00AA6629" w:rsidP="001776A4">
      <w:pPr>
        <w:spacing w:after="0" w:line="260" w:lineRule="exact"/>
        <w:contextualSpacing/>
        <w:jc w:val="both"/>
        <w:rPr>
          <w:rFonts w:ascii="Arial" w:hAnsi="Arial" w:cs="Arial"/>
          <w:sz w:val="20"/>
          <w:szCs w:val="20"/>
        </w:rPr>
      </w:pPr>
      <w:r w:rsidRPr="001776A4">
        <w:rPr>
          <w:rFonts w:ascii="Arial" w:hAnsi="Arial" w:cs="Arial"/>
          <w:sz w:val="20"/>
          <w:szCs w:val="20"/>
        </w:rPr>
        <w:t xml:space="preserve">S predlaganim amandmajem je upoštevano mnenje Zakonodajno-pravne službe Državnega zbora Republike Slovenije, ki se nanaša na urejanje izobraževanja za fotografe. </w:t>
      </w:r>
      <w:r w:rsidR="00BC7ED8">
        <w:rPr>
          <w:rFonts w:ascii="Arial" w:hAnsi="Arial" w:cs="Arial"/>
          <w:sz w:val="20"/>
          <w:szCs w:val="20"/>
        </w:rPr>
        <w:t xml:space="preserve">V kolikor </w:t>
      </w:r>
      <w:r w:rsidRPr="001776A4">
        <w:rPr>
          <w:rFonts w:ascii="Arial" w:hAnsi="Arial" w:cs="Arial"/>
          <w:sz w:val="20"/>
          <w:szCs w:val="20"/>
        </w:rPr>
        <w:t>ne gre</w:t>
      </w:r>
      <w:r w:rsidR="00BC7ED8">
        <w:rPr>
          <w:rFonts w:ascii="Arial" w:hAnsi="Arial" w:cs="Arial"/>
          <w:sz w:val="20"/>
          <w:szCs w:val="20"/>
        </w:rPr>
        <w:t xml:space="preserve"> za javno pooblastilo,</w:t>
      </w:r>
      <w:r w:rsidRPr="001776A4">
        <w:rPr>
          <w:rFonts w:ascii="Arial" w:hAnsi="Arial" w:cs="Arial"/>
          <w:sz w:val="20"/>
          <w:szCs w:val="20"/>
        </w:rPr>
        <w:t xml:space="preserve"> Zakonodajno-pravna služba Državnega zbora Republike Slovenije meni, da je v navedenem primeru določba </w:t>
      </w:r>
      <w:r w:rsidR="00BC7ED8">
        <w:rPr>
          <w:rFonts w:ascii="Arial" w:hAnsi="Arial" w:cs="Arial"/>
          <w:sz w:val="20"/>
          <w:szCs w:val="20"/>
        </w:rPr>
        <w:t>neprimerna za zakonsko materijo in</w:t>
      </w:r>
      <w:r w:rsidRPr="001776A4">
        <w:rPr>
          <w:rFonts w:ascii="Arial" w:hAnsi="Arial" w:cs="Arial"/>
          <w:sz w:val="20"/>
          <w:szCs w:val="20"/>
        </w:rPr>
        <w:t xml:space="preserve"> jo je treba črtati.</w:t>
      </w:r>
      <w:r w:rsidR="00405BBC" w:rsidRPr="001776A4">
        <w:rPr>
          <w:rFonts w:ascii="Arial" w:hAnsi="Arial" w:cs="Arial"/>
          <w:sz w:val="20"/>
          <w:szCs w:val="20"/>
        </w:rPr>
        <w:t xml:space="preserve"> </w:t>
      </w:r>
    </w:p>
    <w:p w:rsidR="00405BBC" w:rsidRPr="001776A4" w:rsidRDefault="00405BBC" w:rsidP="001776A4">
      <w:pPr>
        <w:spacing w:after="0" w:line="260" w:lineRule="exact"/>
        <w:contextualSpacing/>
        <w:jc w:val="both"/>
        <w:rPr>
          <w:rFonts w:ascii="Arial" w:hAnsi="Arial" w:cs="Arial"/>
          <w:sz w:val="20"/>
          <w:szCs w:val="20"/>
        </w:rPr>
      </w:pPr>
    </w:p>
    <w:p w:rsidR="00AA6629" w:rsidRPr="001776A4" w:rsidRDefault="00405BBC" w:rsidP="001776A4">
      <w:pPr>
        <w:spacing w:after="0" w:line="260" w:lineRule="exact"/>
        <w:contextualSpacing/>
        <w:jc w:val="both"/>
        <w:rPr>
          <w:rFonts w:ascii="Arial" w:hAnsi="Arial" w:cs="Arial"/>
          <w:sz w:val="20"/>
          <w:szCs w:val="20"/>
        </w:rPr>
      </w:pPr>
      <w:r w:rsidRPr="001776A4">
        <w:rPr>
          <w:rFonts w:ascii="Arial" w:hAnsi="Arial" w:cs="Arial"/>
          <w:sz w:val="20"/>
          <w:szCs w:val="20"/>
        </w:rPr>
        <w:t>Četudi že veljavni ZOIzk-1 v petem odstavku 13. člena vsebuje dikcijo, da se v elektronskem odložišču fotografij obdeluje osebne podatke</w:t>
      </w:r>
      <w:r w:rsidR="00C26CFD" w:rsidRPr="001776A4">
        <w:rPr>
          <w:rFonts w:ascii="Arial" w:hAnsi="Arial" w:cs="Arial"/>
          <w:sz w:val="20"/>
          <w:szCs w:val="20"/>
        </w:rPr>
        <w:t>, se beseda »osebne« črta, saj Zakonodajno-pravne službe Državnega zbora Republike Slovenije opozarja, da dveh podatkov ni mogoče šteti kot osebne podatke.</w:t>
      </w:r>
    </w:p>
    <w:p w:rsidR="00C16CCB" w:rsidRPr="001776A4" w:rsidRDefault="00C16CCB" w:rsidP="001776A4">
      <w:pPr>
        <w:spacing w:after="0" w:line="260" w:lineRule="exact"/>
        <w:contextualSpacing/>
        <w:jc w:val="both"/>
        <w:rPr>
          <w:rFonts w:ascii="Arial" w:hAnsi="Arial" w:cs="Arial"/>
          <w:sz w:val="20"/>
          <w:szCs w:val="20"/>
        </w:rPr>
      </w:pPr>
    </w:p>
    <w:p w:rsidR="00C16CCB" w:rsidRPr="00C16CCB" w:rsidRDefault="00C16CCB" w:rsidP="001776A4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C16CCB">
        <w:rPr>
          <w:rFonts w:ascii="Arial" w:hAnsi="Arial" w:cs="Arial"/>
          <w:b/>
          <w:bCs/>
          <w:sz w:val="20"/>
          <w:szCs w:val="20"/>
          <w:u w:val="single"/>
        </w:rPr>
        <w:t>K 6. členu:</w:t>
      </w:r>
    </w:p>
    <w:p w:rsidR="00C16CCB" w:rsidRPr="00C16CCB" w:rsidRDefault="00C16CCB" w:rsidP="001776A4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</w:p>
    <w:p w:rsidR="00C16CCB" w:rsidRPr="001776A4" w:rsidRDefault="00C16CCB" w:rsidP="001776A4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C16CCB">
        <w:rPr>
          <w:rFonts w:ascii="Arial" w:hAnsi="Arial" w:cs="Arial"/>
          <w:sz w:val="20"/>
          <w:szCs w:val="20"/>
        </w:rPr>
        <w:t>V  19. člen</w:t>
      </w:r>
      <w:r w:rsidR="00480A05" w:rsidRPr="001776A4">
        <w:rPr>
          <w:rFonts w:ascii="Arial" w:hAnsi="Arial" w:cs="Arial"/>
          <w:sz w:val="20"/>
          <w:szCs w:val="20"/>
        </w:rPr>
        <w:t xml:space="preserve">u </w:t>
      </w:r>
      <w:r w:rsidR="00FD1252" w:rsidRPr="00C16CCB">
        <w:rPr>
          <w:rFonts w:ascii="Arial" w:hAnsi="Arial" w:cs="Arial"/>
          <w:sz w:val="20"/>
          <w:szCs w:val="20"/>
        </w:rPr>
        <w:t>se</w:t>
      </w:r>
      <w:r w:rsidR="00FD1252" w:rsidRPr="001776A4">
        <w:rPr>
          <w:rFonts w:ascii="Arial" w:hAnsi="Arial" w:cs="Arial"/>
          <w:sz w:val="20"/>
          <w:szCs w:val="20"/>
        </w:rPr>
        <w:t xml:space="preserve"> </w:t>
      </w:r>
      <w:r w:rsidR="00480A05" w:rsidRPr="001776A4">
        <w:rPr>
          <w:rFonts w:ascii="Arial" w:hAnsi="Arial" w:cs="Arial"/>
          <w:sz w:val="20"/>
          <w:szCs w:val="20"/>
        </w:rPr>
        <w:t>v</w:t>
      </w:r>
      <w:r w:rsidRPr="00C16CCB">
        <w:rPr>
          <w:rFonts w:ascii="Arial" w:hAnsi="Arial" w:cs="Arial"/>
          <w:sz w:val="20"/>
          <w:szCs w:val="20"/>
        </w:rPr>
        <w:t xml:space="preserve"> </w:t>
      </w:r>
      <w:r w:rsidR="00480A05" w:rsidRPr="00C16CCB">
        <w:rPr>
          <w:rFonts w:ascii="Arial" w:hAnsi="Arial" w:cs="Arial"/>
          <w:sz w:val="20"/>
          <w:szCs w:val="20"/>
        </w:rPr>
        <w:t xml:space="preserve">tretjem odstavku </w:t>
      </w:r>
      <w:r w:rsidRPr="00C16CCB">
        <w:rPr>
          <w:rFonts w:ascii="Arial" w:hAnsi="Arial" w:cs="Arial"/>
          <w:sz w:val="20"/>
          <w:szCs w:val="20"/>
        </w:rPr>
        <w:t>besed</w:t>
      </w:r>
      <w:r w:rsidR="00480A05" w:rsidRPr="001776A4">
        <w:rPr>
          <w:rFonts w:ascii="Arial" w:hAnsi="Arial" w:cs="Arial"/>
          <w:sz w:val="20"/>
          <w:szCs w:val="20"/>
        </w:rPr>
        <w:t>a</w:t>
      </w:r>
      <w:r w:rsidRPr="00C16CCB">
        <w:rPr>
          <w:rFonts w:ascii="Arial" w:hAnsi="Arial" w:cs="Arial"/>
          <w:sz w:val="20"/>
          <w:szCs w:val="20"/>
        </w:rPr>
        <w:t xml:space="preserve"> »namen« nadomesti z besedo »namenov«. </w:t>
      </w:r>
    </w:p>
    <w:p w:rsidR="00C16CCB" w:rsidRPr="00C16CCB" w:rsidRDefault="00C16CCB" w:rsidP="001776A4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C16CCB">
        <w:rPr>
          <w:rFonts w:ascii="Arial" w:hAnsi="Arial" w:cs="Arial"/>
          <w:sz w:val="20"/>
          <w:szCs w:val="20"/>
        </w:rPr>
        <w:t xml:space="preserve">V trinajstem odstavku </w:t>
      </w:r>
      <w:r w:rsidR="000E32CE" w:rsidRPr="001776A4">
        <w:rPr>
          <w:rFonts w:ascii="Arial" w:hAnsi="Arial" w:cs="Arial"/>
          <w:sz w:val="20"/>
          <w:szCs w:val="20"/>
        </w:rPr>
        <w:t>se besedilo</w:t>
      </w:r>
      <w:r w:rsidRPr="00C16CCB">
        <w:rPr>
          <w:rFonts w:ascii="Arial" w:hAnsi="Arial" w:cs="Arial"/>
          <w:sz w:val="20"/>
          <w:szCs w:val="20"/>
        </w:rPr>
        <w:t xml:space="preserve"> »oziroma pooblaščenca za e-vroči</w:t>
      </w:r>
      <w:r w:rsidR="000E32CE" w:rsidRPr="001776A4">
        <w:rPr>
          <w:rFonts w:ascii="Arial" w:hAnsi="Arial" w:cs="Arial"/>
          <w:sz w:val="20"/>
          <w:szCs w:val="20"/>
        </w:rPr>
        <w:t>tve« črta</w:t>
      </w:r>
      <w:r w:rsidRPr="00C16CCB">
        <w:rPr>
          <w:rFonts w:ascii="Arial" w:hAnsi="Arial" w:cs="Arial"/>
          <w:sz w:val="20"/>
          <w:szCs w:val="20"/>
        </w:rPr>
        <w:t>.</w:t>
      </w:r>
    </w:p>
    <w:p w:rsidR="00C16CCB" w:rsidRPr="00C16CCB" w:rsidRDefault="00C16CCB" w:rsidP="001776A4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C16CCB" w:rsidRPr="00C16CCB" w:rsidRDefault="00C16CCB" w:rsidP="001776A4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C16CCB">
        <w:rPr>
          <w:rFonts w:ascii="Arial" w:hAnsi="Arial" w:cs="Arial"/>
          <w:b/>
          <w:sz w:val="20"/>
          <w:szCs w:val="20"/>
        </w:rPr>
        <w:t xml:space="preserve">Obrazložitev: </w:t>
      </w:r>
    </w:p>
    <w:p w:rsidR="00347B78" w:rsidRPr="00347B78" w:rsidRDefault="00347B78" w:rsidP="00347B78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C16CCB" w:rsidRPr="00C16CCB" w:rsidRDefault="00347B78" w:rsidP="00347B78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347B78">
        <w:rPr>
          <w:rFonts w:ascii="Arial" w:hAnsi="Arial" w:cs="Arial"/>
          <w:sz w:val="20"/>
          <w:szCs w:val="20"/>
        </w:rPr>
        <w:t>S predlaganim amandmajem je upoštevano opozorilo Zakonodajno-pravne službe Državnega zbora Republike Slovenije</w:t>
      </w:r>
      <w:r>
        <w:rPr>
          <w:rFonts w:ascii="Arial" w:hAnsi="Arial" w:cs="Arial"/>
          <w:sz w:val="20"/>
          <w:szCs w:val="20"/>
        </w:rPr>
        <w:t xml:space="preserve">, da je potrebno </w:t>
      </w:r>
      <w:r w:rsidRPr="00347B78">
        <w:rPr>
          <w:rFonts w:ascii="Arial" w:hAnsi="Arial" w:cs="Arial"/>
          <w:sz w:val="20"/>
          <w:szCs w:val="20"/>
        </w:rPr>
        <w:t>op</w:t>
      </w:r>
      <w:r>
        <w:rPr>
          <w:rFonts w:ascii="Arial" w:hAnsi="Arial" w:cs="Arial"/>
          <w:sz w:val="20"/>
          <w:szCs w:val="20"/>
        </w:rPr>
        <w:t>r</w:t>
      </w:r>
      <w:r w:rsidRPr="00347B78">
        <w:rPr>
          <w:rFonts w:ascii="Arial" w:hAnsi="Arial" w:cs="Arial"/>
          <w:sz w:val="20"/>
          <w:szCs w:val="20"/>
        </w:rPr>
        <w:t>edeliti, kateri</w:t>
      </w:r>
      <w:r>
        <w:rPr>
          <w:rFonts w:ascii="Arial" w:hAnsi="Arial" w:cs="Arial"/>
          <w:sz w:val="20"/>
          <w:szCs w:val="20"/>
        </w:rPr>
        <w:t xml:space="preserve"> izven več opredeljenih</w:t>
      </w:r>
      <w:r w:rsidRPr="00347B78">
        <w:rPr>
          <w:rFonts w:ascii="Arial" w:hAnsi="Arial" w:cs="Arial"/>
          <w:sz w:val="20"/>
          <w:szCs w:val="20"/>
        </w:rPr>
        <w:t xml:space="preserve"> namen</w:t>
      </w:r>
      <w:r>
        <w:rPr>
          <w:rFonts w:ascii="Arial" w:hAnsi="Arial" w:cs="Arial"/>
          <w:sz w:val="20"/>
          <w:szCs w:val="20"/>
        </w:rPr>
        <w:t>ov</w:t>
      </w:r>
      <w:r w:rsidRPr="00347B78">
        <w:rPr>
          <w:rFonts w:ascii="Arial" w:hAnsi="Arial" w:cs="Arial"/>
          <w:sz w:val="20"/>
          <w:szCs w:val="20"/>
        </w:rPr>
        <w:t xml:space="preserve"> je miš</w:t>
      </w:r>
      <w:r>
        <w:rPr>
          <w:rFonts w:ascii="Arial" w:hAnsi="Arial" w:cs="Arial"/>
          <w:sz w:val="20"/>
          <w:szCs w:val="20"/>
        </w:rPr>
        <w:t xml:space="preserve">ljen in neskladje odpraviti. Ker se  obdelava osebnih podatkov opredeljuje </w:t>
      </w:r>
      <w:r w:rsidR="005528B9">
        <w:rPr>
          <w:rFonts w:ascii="Arial" w:hAnsi="Arial" w:cs="Arial"/>
          <w:sz w:val="20"/>
          <w:szCs w:val="20"/>
        </w:rPr>
        <w:t>iz vseh namenov, kot so taksativno našteti, se neskladje s predlaganim amandmajem odpravlja.</w:t>
      </w:r>
      <w:r w:rsidRPr="00347B78">
        <w:rPr>
          <w:rFonts w:ascii="Arial" w:hAnsi="Arial" w:cs="Arial"/>
          <w:sz w:val="20"/>
          <w:szCs w:val="20"/>
        </w:rPr>
        <w:t xml:space="preserve"> </w:t>
      </w:r>
      <w:r w:rsidR="00C16CCB" w:rsidRPr="00C16CCB">
        <w:rPr>
          <w:rFonts w:ascii="Arial" w:hAnsi="Arial" w:cs="Arial"/>
          <w:sz w:val="20"/>
          <w:szCs w:val="20"/>
        </w:rPr>
        <w:t>Ker</w:t>
      </w:r>
      <w:r w:rsidR="000E32CE" w:rsidRPr="001776A4">
        <w:rPr>
          <w:rFonts w:ascii="Arial" w:hAnsi="Arial" w:cs="Arial"/>
          <w:sz w:val="20"/>
          <w:szCs w:val="20"/>
        </w:rPr>
        <w:t xml:space="preserve"> se </w:t>
      </w:r>
      <w:r w:rsidR="001776A4" w:rsidRPr="001776A4">
        <w:rPr>
          <w:rFonts w:ascii="Arial" w:hAnsi="Arial" w:cs="Arial"/>
          <w:sz w:val="20"/>
          <w:szCs w:val="20"/>
        </w:rPr>
        <w:t>podatek o elektronskem</w:t>
      </w:r>
      <w:r w:rsidR="000E32CE" w:rsidRPr="001776A4">
        <w:rPr>
          <w:rFonts w:ascii="Arial" w:hAnsi="Arial" w:cs="Arial"/>
          <w:sz w:val="20"/>
          <w:szCs w:val="20"/>
        </w:rPr>
        <w:t xml:space="preserve"> naslov</w:t>
      </w:r>
      <w:r w:rsidR="001776A4" w:rsidRPr="001776A4">
        <w:rPr>
          <w:rFonts w:ascii="Arial" w:hAnsi="Arial" w:cs="Arial"/>
          <w:sz w:val="20"/>
          <w:szCs w:val="20"/>
        </w:rPr>
        <w:t>u za vročanje</w:t>
      </w:r>
      <w:r w:rsidR="00C16CCB" w:rsidRPr="00C16CCB">
        <w:rPr>
          <w:rFonts w:ascii="Arial" w:hAnsi="Arial" w:cs="Arial"/>
          <w:sz w:val="20"/>
          <w:szCs w:val="20"/>
        </w:rPr>
        <w:t xml:space="preserve"> </w:t>
      </w:r>
      <w:r w:rsidR="000E32CE" w:rsidRPr="001776A4">
        <w:rPr>
          <w:rFonts w:ascii="Arial" w:hAnsi="Arial" w:cs="Arial"/>
          <w:sz w:val="20"/>
          <w:szCs w:val="20"/>
        </w:rPr>
        <w:t>pooblaščenca</w:t>
      </w:r>
      <w:r w:rsidR="00BC7ED8">
        <w:rPr>
          <w:rFonts w:ascii="Arial" w:hAnsi="Arial" w:cs="Arial"/>
          <w:sz w:val="20"/>
          <w:szCs w:val="20"/>
        </w:rPr>
        <w:t xml:space="preserve"> za e-</w:t>
      </w:r>
      <w:r w:rsidR="00C16CCB" w:rsidRPr="00C16CCB">
        <w:rPr>
          <w:rFonts w:ascii="Arial" w:hAnsi="Arial" w:cs="Arial"/>
          <w:sz w:val="20"/>
          <w:szCs w:val="20"/>
        </w:rPr>
        <w:t xml:space="preserve">vročitve </w:t>
      </w:r>
      <w:r w:rsidR="001776A4" w:rsidRPr="001776A4">
        <w:rPr>
          <w:rFonts w:ascii="Arial" w:hAnsi="Arial" w:cs="Arial"/>
          <w:sz w:val="20"/>
          <w:szCs w:val="20"/>
        </w:rPr>
        <w:t>iz registra stalnega prebivalstva ne posreduje v evidenco izdanih osebnih izkaznic, je potrebno besedilo kot nepotrebno črtati.</w:t>
      </w:r>
    </w:p>
    <w:p w:rsidR="006251D3" w:rsidRPr="001776A4" w:rsidRDefault="00C16CCB" w:rsidP="005C28A1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C16CCB">
        <w:rPr>
          <w:rFonts w:ascii="Arial" w:hAnsi="Arial" w:cs="Arial"/>
          <w:sz w:val="20"/>
          <w:szCs w:val="20"/>
        </w:rPr>
        <w:t xml:space="preserve"> </w:t>
      </w:r>
    </w:p>
    <w:p w:rsidR="006251D3" w:rsidRPr="001776A4" w:rsidRDefault="006251D3" w:rsidP="001776A4">
      <w:pPr>
        <w:spacing w:after="0" w:line="260" w:lineRule="exact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1776A4">
        <w:rPr>
          <w:rFonts w:ascii="Arial" w:hAnsi="Arial" w:cs="Arial"/>
          <w:b/>
          <w:sz w:val="20"/>
          <w:szCs w:val="20"/>
          <w:u w:val="single"/>
        </w:rPr>
        <w:t>K 8. členu:</w:t>
      </w:r>
    </w:p>
    <w:p w:rsidR="006251D3" w:rsidRPr="001776A4" w:rsidRDefault="006251D3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6251D3" w:rsidRPr="001776A4" w:rsidRDefault="006251D3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776A4">
        <w:rPr>
          <w:rFonts w:ascii="Arial" w:hAnsi="Arial" w:cs="Arial"/>
          <w:sz w:val="20"/>
          <w:szCs w:val="20"/>
        </w:rPr>
        <w:t>V 19.b členu se v prvem odstavku v 3. točki beseda »storitev« nadomesti z besedo »dejavnost«.</w:t>
      </w:r>
    </w:p>
    <w:p w:rsidR="006251D3" w:rsidRPr="001776A4" w:rsidRDefault="006251D3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6251D3" w:rsidRPr="001776A4" w:rsidRDefault="006251D3" w:rsidP="001776A4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1776A4">
        <w:rPr>
          <w:rFonts w:ascii="Arial" w:hAnsi="Arial" w:cs="Arial"/>
          <w:b/>
          <w:sz w:val="20"/>
          <w:szCs w:val="20"/>
        </w:rPr>
        <w:t>Obrazložitev:</w:t>
      </w:r>
    </w:p>
    <w:p w:rsidR="006251D3" w:rsidRPr="001776A4" w:rsidRDefault="006251D3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6251D3" w:rsidRPr="001776A4" w:rsidRDefault="006251D3" w:rsidP="001776A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1776A4">
        <w:rPr>
          <w:rFonts w:ascii="Arial" w:hAnsi="Arial" w:cs="Arial"/>
          <w:sz w:val="20"/>
          <w:szCs w:val="20"/>
        </w:rPr>
        <w:t>S predlaganim amandmajem se popravlja lapsus v zapisu določbe, saj fotograf izvaja dejavnost</w:t>
      </w:r>
      <w:r w:rsidR="00BC7ED8">
        <w:rPr>
          <w:rFonts w:ascii="Arial" w:hAnsi="Arial" w:cs="Arial"/>
          <w:sz w:val="20"/>
          <w:szCs w:val="20"/>
        </w:rPr>
        <w:t>, kot je tudi pravilno navedeno</w:t>
      </w:r>
      <w:r w:rsidRPr="001776A4">
        <w:rPr>
          <w:rFonts w:ascii="Arial" w:hAnsi="Arial" w:cs="Arial"/>
          <w:sz w:val="20"/>
          <w:szCs w:val="20"/>
        </w:rPr>
        <w:t xml:space="preserve"> v 8. točki drugega odstavka novega 19.b člena.</w:t>
      </w:r>
    </w:p>
    <w:p w:rsidR="000101C4" w:rsidRPr="001776A4" w:rsidRDefault="000101C4" w:rsidP="001776A4">
      <w:pPr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</w:p>
    <w:p w:rsidR="000101C4" w:rsidRPr="001776A4" w:rsidRDefault="006251D3" w:rsidP="001776A4">
      <w:pPr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  <w:r w:rsidRPr="001776A4"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  <w:t>K 10</w:t>
      </w:r>
      <w:r w:rsidR="000101C4" w:rsidRPr="001776A4"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  <w:t>. členu:</w:t>
      </w:r>
    </w:p>
    <w:p w:rsidR="000101C4" w:rsidRPr="001776A4" w:rsidRDefault="000101C4" w:rsidP="001776A4">
      <w:pPr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</w:p>
    <w:p w:rsidR="00FF0880" w:rsidRPr="00FF0880" w:rsidRDefault="00FF0880" w:rsidP="00FF0880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F0880">
        <w:rPr>
          <w:rFonts w:ascii="Arial" w:eastAsia="Times New Roman" w:hAnsi="Arial" w:cs="Arial"/>
          <w:sz w:val="20"/>
          <w:szCs w:val="20"/>
          <w:lang w:eastAsia="sl-SI"/>
        </w:rPr>
        <w:t>V prvem in drugem odstavku se za besedilom »3. člena,« doda besedilo »drugega odstavka 10. člena,«.</w:t>
      </w:r>
    </w:p>
    <w:p w:rsidR="00FF0880" w:rsidRPr="00FF0880" w:rsidRDefault="00FF0880" w:rsidP="00FF0880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FF0880" w:rsidRPr="00FF0880" w:rsidRDefault="00FF0880" w:rsidP="00FF0880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F0880">
        <w:rPr>
          <w:rFonts w:ascii="Arial" w:eastAsia="Times New Roman" w:hAnsi="Arial" w:cs="Arial"/>
          <w:sz w:val="20"/>
          <w:szCs w:val="20"/>
          <w:lang w:eastAsia="sl-SI"/>
        </w:rPr>
        <w:t>Četrti odstavek se spremeni tako, da se glasi:</w:t>
      </w:r>
    </w:p>
    <w:p w:rsidR="00FF0880" w:rsidRPr="00FF0880" w:rsidRDefault="00FF0880" w:rsidP="00FF0880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F0880">
        <w:rPr>
          <w:rFonts w:ascii="Arial" w:eastAsia="Times New Roman" w:hAnsi="Arial" w:cs="Arial"/>
          <w:sz w:val="20"/>
          <w:szCs w:val="20"/>
          <w:lang w:eastAsia="sl-SI"/>
        </w:rPr>
        <w:t xml:space="preserve">»(4) Organi iz prvega, drugega in tretjega odstavka tega člena izvršujejo pristojnosti iz prvega, drugega in tretjega odstavka kot prekrškovni organi.«. </w:t>
      </w:r>
    </w:p>
    <w:p w:rsidR="000101C4" w:rsidRPr="001776A4" w:rsidRDefault="000101C4" w:rsidP="001776A4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0101C4" w:rsidRPr="001776A4" w:rsidRDefault="000101C4" w:rsidP="001776A4">
      <w:pPr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776A4">
        <w:rPr>
          <w:rFonts w:ascii="Arial" w:eastAsia="Times New Roman" w:hAnsi="Arial" w:cs="Arial"/>
          <w:b/>
          <w:sz w:val="20"/>
          <w:szCs w:val="20"/>
          <w:lang w:eastAsia="sl-SI"/>
        </w:rPr>
        <w:t>Obrazložitev:</w:t>
      </w:r>
    </w:p>
    <w:p w:rsidR="000101C4" w:rsidRPr="001776A4" w:rsidRDefault="000101C4" w:rsidP="001776A4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0101C4" w:rsidRDefault="000101C4" w:rsidP="001776A4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776A4">
        <w:rPr>
          <w:rFonts w:ascii="Arial" w:eastAsia="Times New Roman" w:hAnsi="Arial" w:cs="Arial"/>
          <w:sz w:val="20"/>
          <w:szCs w:val="20"/>
          <w:lang w:eastAsia="sl-SI"/>
        </w:rPr>
        <w:t>S predlaganim amandmajem</w:t>
      </w:r>
      <w:r w:rsidR="007C7596" w:rsidRPr="007C7596">
        <w:rPr>
          <w:rFonts w:ascii="Arial" w:hAnsi="Arial" w:cs="Arial"/>
          <w:sz w:val="20"/>
          <w:szCs w:val="20"/>
        </w:rPr>
        <w:t xml:space="preserve"> </w:t>
      </w:r>
      <w:r w:rsidR="007C7596" w:rsidRPr="007C7596">
        <w:rPr>
          <w:rFonts w:ascii="Arial" w:eastAsia="Times New Roman" w:hAnsi="Arial" w:cs="Arial"/>
          <w:sz w:val="20"/>
          <w:szCs w:val="20"/>
          <w:lang w:eastAsia="sl-SI"/>
        </w:rPr>
        <w:t>se odpravlja</w:t>
      </w:r>
      <w:r w:rsidR="007C7596">
        <w:rPr>
          <w:rFonts w:ascii="Arial" w:eastAsia="Times New Roman" w:hAnsi="Arial" w:cs="Arial"/>
          <w:sz w:val="20"/>
          <w:szCs w:val="20"/>
          <w:lang w:eastAsia="sl-SI"/>
        </w:rPr>
        <w:t xml:space="preserve"> nedoslednost v besedilu člena zaradi pomanjkljive opredelitve prekrška v primeru razveljavitve</w:t>
      </w:r>
      <w:r w:rsidR="007C7596" w:rsidRPr="007C7596">
        <w:rPr>
          <w:rFonts w:ascii="Arial" w:eastAsia="Times New Roman" w:hAnsi="Arial" w:cs="Arial"/>
          <w:sz w:val="20"/>
          <w:szCs w:val="20"/>
          <w:lang w:eastAsia="sl-SI"/>
        </w:rPr>
        <w:t xml:space="preserve"> osebne izkaznice, ki jo opravi organ, ki je osebno izkaznico izdal, če so bili predloženi neresnični podatki ali ponarejene listine, ki so bile podlaga za njeno izdaj</w:t>
      </w:r>
      <w:r w:rsidR="007C7596">
        <w:rPr>
          <w:rFonts w:ascii="Arial" w:eastAsia="Times New Roman" w:hAnsi="Arial" w:cs="Arial"/>
          <w:sz w:val="20"/>
          <w:szCs w:val="20"/>
          <w:lang w:eastAsia="sl-SI"/>
        </w:rPr>
        <w:t>o. U</w:t>
      </w:r>
      <w:r w:rsidRPr="001776A4">
        <w:rPr>
          <w:rFonts w:ascii="Arial" w:eastAsia="Times New Roman" w:hAnsi="Arial" w:cs="Arial"/>
          <w:sz w:val="20"/>
          <w:szCs w:val="20"/>
          <w:lang w:eastAsia="sl-SI"/>
        </w:rPr>
        <w:t xml:space="preserve">pošteva </w:t>
      </w:r>
      <w:r w:rsidR="007C7596">
        <w:rPr>
          <w:rFonts w:ascii="Arial" w:eastAsia="Times New Roman" w:hAnsi="Arial" w:cs="Arial"/>
          <w:sz w:val="20"/>
          <w:szCs w:val="20"/>
          <w:lang w:eastAsia="sl-SI"/>
        </w:rPr>
        <w:t>se tudi</w:t>
      </w:r>
      <w:r w:rsidR="007C7596" w:rsidRPr="001776A4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1776A4">
        <w:rPr>
          <w:rFonts w:ascii="Arial" w:eastAsia="Times New Roman" w:hAnsi="Arial" w:cs="Arial"/>
          <w:sz w:val="20"/>
          <w:szCs w:val="20"/>
          <w:lang w:eastAsia="sl-SI"/>
        </w:rPr>
        <w:t xml:space="preserve">opozorilo Zakonodajno-pravne službe Državnega zbora Republike Slovenije, da </w:t>
      </w:r>
      <w:r w:rsidR="002B34EA" w:rsidRPr="001776A4">
        <w:rPr>
          <w:rFonts w:ascii="Arial" w:eastAsia="Times New Roman" w:hAnsi="Arial" w:cs="Arial"/>
          <w:sz w:val="20"/>
          <w:szCs w:val="20"/>
          <w:lang w:eastAsia="sl-SI"/>
        </w:rPr>
        <w:t>je besedna zveza »pristojnosti iz navedenih odstavkov« za zakonsko besedilo neustrezna.</w:t>
      </w:r>
    </w:p>
    <w:p w:rsidR="005C28A1" w:rsidRPr="001776A4" w:rsidRDefault="005C28A1" w:rsidP="001776A4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C24B9D" w:rsidRPr="001776A4" w:rsidRDefault="00C24B9D" w:rsidP="001776A4">
      <w:pPr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  <w:r w:rsidRPr="001776A4"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  <w:t>K 11. členu:</w:t>
      </w:r>
    </w:p>
    <w:p w:rsidR="00C24B9D" w:rsidRPr="001776A4" w:rsidRDefault="00C24B9D" w:rsidP="001776A4">
      <w:pPr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</w:p>
    <w:p w:rsidR="00FF0880" w:rsidRPr="00FF0880" w:rsidRDefault="00FF0880" w:rsidP="00FF0880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F0880">
        <w:rPr>
          <w:rFonts w:ascii="Arial" w:eastAsia="Times New Roman" w:hAnsi="Arial" w:cs="Arial"/>
          <w:sz w:val="20"/>
          <w:szCs w:val="20"/>
          <w:lang w:eastAsia="sl-SI"/>
        </w:rPr>
        <w:lastRenderedPageBreak/>
        <w:t>V 23. členu se v prvem odstavku za 3. točko doda nova 4. točka, ki se glasi:</w:t>
      </w:r>
    </w:p>
    <w:p w:rsidR="00FF0880" w:rsidRPr="00FF0880" w:rsidRDefault="00FF0880" w:rsidP="00FF0880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F0880">
        <w:rPr>
          <w:rFonts w:ascii="Arial" w:eastAsia="Times New Roman" w:hAnsi="Arial" w:cs="Arial"/>
          <w:sz w:val="20"/>
          <w:szCs w:val="20"/>
          <w:lang w:eastAsia="sl-SI"/>
        </w:rPr>
        <w:t>»4. razveljavljene osebne izkaznice ne izroči pristojnemu organu (drugi odstavek 10. člena);«.</w:t>
      </w:r>
    </w:p>
    <w:p w:rsidR="00FF0880" w:rsidRPr="00FF0880" w:rsidRDefault="00FF0880" w:rsidP="00FF0880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FF0880" w:rsidRPr="00FF0880" w:rsidRDefault="00FF0880" w:rsidP="00FF0880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F0880">
        <w:rPr>
          <w:rFonts w:ascii="Arial" w:eastAsia="Times New Roman" w:hAnsi="Arial" w:cs="Arial"/>
          <w:sz w:val="20"/>
          <w:szCs w:val="20"/>
          <w:lang w:eastAsia="sl-SI"/>
        </w:rPr>
        <w:t>Dosedanji 4. in 5. točka postaneta 5. in 6. točka.</w:t>
      </w:r>
    </w:p>
    <w:p w:rsidR="00FF0880" w:rsidRPr="00FF0880" w:rsidRDefault="00FF0880" w:rsidP="00FF0880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FF0880" w:rsidRPr="00FF0880" w:rsidRDefault="00FF0880" w:rsidP="00FF0880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F0880">
        <w:rPr>
          <w:rFonts w:ascii="Arial" w:eastAsia="Times New Roman" w:hAnsi="Arial" w:cs="Arial"/>
          <w:sz w:val="20"/>
          <w:szCs w:val="20"/>
          <w:lang w:eastAsia="sl-SI"/>
        </w:rPr>
        <w:t>V drugem odstavku se za besedilom »pravna oseba« doda vejica, besedilo »in samostojni podjetnik posameznik ali oseba, ki na trgu samostojno opravlja dejavnost« se nadomesti z besedilom »samostojni podjetnik posameznik in posameznik, ki samostojno opravlja dejavnost«.</w:t>
      </w:r>
    </w:p>
    <w:p w:rsidR="00FF0880" w:rsidRPr="00FF0880" w:rsidRDefault="00FF0880" w:rsidP="00FF0880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FF0880" w:rsidRPr="00FF0880" w:rsidRDefault="00FF0880" w:rsidP="00FF0880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F0880">
        <w:rPr>
          <w:rFonts w:ascii="Arial" w:eastAsia="Times New Roman" w:hAnsi="Arial" w:cs="Arial"/>
          <w:sz w:val="20"/>
          <w:szCs w:val="20"/>
          <w:lang w:eastAsia="sl-SI"/>
        </w:rPr>
        <w:t>V tretjem odstavku se za besedilom »pravne osebe« doda vejica, besedilo »ali odgovorna oseba samostojnega podjetnika posameznika ali osebe, ki na trgu samostojno opravlja dejavnost« se nadomesti z besedilom »odgovorna oseba samostojnega podjetnika posameznika in odgovorna oseba posameznika, ki samostojno opravlja dejavnost«.</w:t>
      </w:r>
    </w:p>
    <w:p w:rsidR="00C24B9D" w:rsidRPr="001776A4" w:rsidRDefault="00C24B9D" w:rsidP="001776A4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C24B9D" w:rsidRPr="001776A4" w:rsidRDefault="00C24B9D" w:rsidP="001776A4">
      <w:pPr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776A4">
        <w:rPr>
          <w:rFonts w:ascii="Arial" w:eastAsia="Times New Roman" w:hAnsi="Arial" w:cs="Arial"/>
          <w:b/>
          <w:sz w:val="20"/>
          <w:szCs w:val="20"/>
          <w:lang w:eastAsia="sl-SI"/>
        </w:rPr>
        <w:t>Obrazložitev:</w:t>
      </w:r>
    </w:p>
    <w:p w:rsidR="00C24B9D" w:rsidRPr="001776A4" w:rsidRDefault="00C24B9D" w:rsidP="001776A4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C24B9D" w:rsidRDefault="00B56B73" w:rsidP="001776A4">
      <w:pPr>
        <w:spacing w:after="0" w:line="260" w:lineRule="exact"/>
        <w:jc w:val="both"/>
        <w:rPr>
          <w:rFonts w:ascii="Arial" w:eastAsia="Times New Roman" w:hAnsi="Arial" w:cs="Arial"/>
          <w:bCs/>
          <w:iCs/>
          <w:sz w:val="20"/>
          <w:szCs w:val="20"/>
          <w:lang w:eastAsia="sl-SI"/>
        </w:rPr>
      </w:pPr>
      <w:r w:rsidRPr="00B56B73">
        <w:rPr>
          <w:rFonts w:ascii="Arial" w:eastAsia="Times New Roman" w:hAnsi="Arial" w:cs="Arial"/>
          <w:bCs/>
          <w:iCs/>
          <w:sz w:val="20"/>
          <w:szCs w:val="20"/>
          <w:lang w:eastAsia="sl-SI"/>
        </w:rPr>
        <w:t>S predlaganim amandmajem se odpravlja nedoslednost v besedilu člena zaradi pomanjkljive opredelitve prekrška v primeru razveljavitve osebne izkaznice, ki jo opravi organ, ki je osebno izkaznico izdal, če so bili predloženi neresnični podatki ali ponarejene listine, ki so bile podlaga za njeno izdajo.</w:t>
      </w:r>
      <w:r>
        <w:rPr>
          <w:rFonts w:ascii="Arial" w:eastAsia="Times New Roman" w:hAnsi="Arial" w:cs="Arial"/>
          <w:bCs/>
          <w:iCs/>
          <w:sz w:val="20"/>
          <w:szCs w:val="20"/>
          <w:lang w:eastAsia="sl-SI"/>
        </w:rPr>
        <w:t xml:space="preserve"> </w:t>
      </w:r>
      <w:r w:rsidR="00C24B9D" w:rsidRPr="001776A4">
        <w:rPr>
          <w:rFonts w:ascii="Arial" w:eastAsia="Times New Roman" w:hAnsi="Arial" w:cs="Arial"/>
          <w:bCs/>
          <w:iCs/>
          <w:sz w:val="20"/>
          <w:szCs w:val="20"/>
          <w:lang w:eastAsia="sl-SI"/>
        </w:rPr>
        <w:t xml:space="preserve">Predlagani amandma sledi </w:t>
      </w:r>
      <w:r>
        <w:rPr>
          <w:rFonts w:ascii="Arial" w:eastAsia="Times New Roman" w:hAnsi="Arial" w:cs="Arial"/>
          <w:bCs/>
          <w:iCs/>
          <w:sz w:val="20"/>
          <w:szCs w:val="20"/>
          <w:lang w:eastAsia="sl-SI"/>
        </w:rPr>
        <w:t xml:space="preserve">tudi </w:t>
      </w:r>
      <w:r w:rsidR="00C24B9D" w:rsidRPr="001776A4">
        <w:rPr>
          <w:rFonts w:ascii="Arial" w:eastAsia="Times New Roman" w:hAnsi="Arial" w:cs="Arial"/>
          <w:bCs/>
          <w:iCs/>
          <w:sz w:val="20"/>
          <w:szCs w:val="20"/>
          <w:lang w:eastAsia="sl-SI"/>
        </w:rPr>
        <w:t xml:space="preserve">ugotovitvi Zakonodajno-pravne službe Državnega zbora Republike Slovenije, da </w:t>
      </w:r>
      <w:r w:rsidR="000C4565" w:rsidRPr="001776A4">
        <w:rPr>
          <w:rFonts w:ascii="Arial" w:eastAsia="Times New Roman" w:hAnsi="Arial" w:cs="Arial"/>
          <w:bCs/>
          <w:iCs/>
          <w:sz w:val="20"/>
          <w:szCs w:val="20"/>
          <w:lang w:eastAsia="sl-SI"/>
        </w:rPr>
        <w:t>izraz »oseba, ki na trgu samostojno opravlja dejavnost«, za prekrškovno določbo ni ustrezen. S predlaganim amandmajem se dikcija usklajuje z dikcijo, ki jo določa sistemski Zakon o prekrških.</w:t>
      </w:r>
    </w:p>
    <w:p w:rsidR="00FD1252" w:rsidRDefault="00FD1252" w:rsidP="001776A4">
      <w:pPr>
        <w:spacing w:after="0" w:line="260" w:lineRule="exact"/>
        <w:jc w:val="both"/>
        <w:rPr>
          <w:rFonts w:ascii="Arial" w:eastAsia="Times New Roman" w:hAnsi="Arial" w:cs="Arial"/>
          <w:bCs/>
          <w:iCs/>
          <w:sz w:val="20"/>
          <w:szCs w:val="20"/>
          <w:lang w:eastAsia="sl-SI"/>
        </w:rPr>
      </w:pPr>
    </w:p>
    <w:p w:rsidR="00FD1252" w:rsidRPr="001776A4" w:rsidRDefault="00FD1252" w:rsidP="00FD1252">
      <w:pPr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  <w:r w:rsidRPr="001776A4"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  <w:t>K 12. členu:</w:t>
      </w:r>
    </w:p>
    <w:p w:rsidR="00FD1252" w:rsidRPr="001776A4" w:rsidRDefault="00FD1252" w:rsidP="00FD1252">
      <w:pPr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</w:p>
    <w:p w:rsidR="00FF0880" w:rsidRPr="00FF0880" w:rsidRDefault="00FF0880" w:rsidP="00FF0880">
      <w:pPr>
        <w:spacing w:after="0" w:line="260" w:lineRule="exact"/>
        <w:jc w:val="both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FF0880">
        <w:rPr>
          <w:rFonts w:ascii="Arial" w:eastAsia="Times New Roman" w:hAnsi="Arial" w:cs="Arial"/>
          <w:sz w:val="20"/>
          <w:szCs w:val="20"/>
          <w:lang w:eastAsia="sl-SI"/>
        </w:rPr>
        <w:t>V 25. členu se v</w:t>
      </w:r>
      <w:r w:rsidRPr="00FF0880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drugem odstavku se za besedilom »pravna oseba, doda besedilo »odgovorna oseba pravne osebe,«.</w:t>
      </w:r>
    </w:p>
    <w:p w:rsidR="00FF0880" w:rsidRPr="00FF0880" w:rsidRDefault="00FF0880" w:rsidP="00FF0880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FF0880" w:rsidRPr="00FF0880" w:rsidRDefault="00FF0880" w:rsidP="00FF0880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FF0880">
        <w:rPr>
          <w:rFonts w:ascii="Arial" w:eastAsia="Times New Roman" w:hAnsi="Arial" w:cs="Arial"/>
          <w:sz w:val="20"/>
          <w:szCs w:val="20"/>
          <w:lang w:eastAsia="sl-SI"/>
        </w:rPr>
        <w:t xml:space="preserve">V tretjem odstavku za besedilom »prekršek iz« doda besedilo »2., 3., 4. in 5. točke«. </w:t>
      </w:r>
    </w:p>
    <w:p w:rsidR="00FD1252" w:rsidRPr="001776A4" w:rsidRDefault="00FD1252" w:rsidP="00FD1252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FD1252" w:rsidRPr="001776A4" w:rsidRDefault="00FD1252" w:rsidP="00FD1252">
      <w:pPr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776A4">
        <w:rPr>
          <w:rFonts w:ascii="Arial" w:eastAsia="Times New Roman" w:hAnsi="Arial" w:cs="Arial"/>
          <w:b/>
          <w:sz w:val="20"/>
          <w:szCs w:val="20"/>
          <w:lang w:eastAsia="sl-SI"/>
        </w:rPr>
        <w:t>Obrazložitev:</w:t>
      </w:r>
    </w:p>
    <w:p w:rsidR="00FD1252" w:rsidRPr="001776A4" w:rsidRDefault="00FD1252" w:rsidP="00FD1252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E65678" w:rsidRPr="00E65678" w:rsidRDefault="00FD1252" w:rsidP="00E65678">
      <w:pPr>
        <w:spacing w:after="0" w:line="260" w:lineRule="exact"/>
        <w:jc w:val="both"/>
        <w:rPr>
          <w:rFonts w:ascii="Arial" w:eastAsia="Times New Roman" w:hAnsi="Arial" w:cs="Arial"/>
          <w:bCs/>
          <w:iCs/>
          <w:sz w:val="20"/>
          <w:szCs w:val="20"/>
          <w:lang w:eastAsia="sl-SI"/>
        </w:rPr>
      </w:pPr>
      <w:r w:rsidRPr="001776A4">
        <w:rPr>
          <w:rFonts w:ascii="Arial" w:eastAsia="Times New Roman" w:hAnsi="Arial" w:cs="Arial"/>
          <w:bCs/>
          <w:iCs/>
          <w:sz w:val="20"/>
          <w:szCs w:val="20"/>
          <w:lang w:eastAsia="sl-SI"/>
        </w:rPr>
        <w:t xml:space="preserve">Predlagani amandma sledi ugotovitvi Zakonodajno-pravne službe Državnega zbora Republike Slovenije, da </w:t>
      </w:r>
      <w:r>
        <w:rPr>
          <w:rFonts w:ascii="Arial" w:eastAsia="Times New Roman" w:hAnsi="Arial" w:cs="Arial"/>
          <w:bCs/>
          <w:iCs/>
          <w:sz w:val="20"/>
          <w:szCs w:val="20"/>
          <w:lang w:eastAsia="sl-SI"/>
        </w:rPr>
        <w:t>iz določbe ni dovolj jasno razvidno, k</w:t>
      </w:r>
      <w:r w:rsidR="00BC7ED8">
        <w:rPr>
          <w:rFonts w:ascii="Arial" w:eastAsia="Times New Roman" w:hAnsi="Arial" w:cs="Arial"/>
          <w:bCs/>
          <w:iCs/>
          <w:sz w:val="20"/>
          <w:szCs w:val="20"/>
          <w:lang w:eastAsia="sl-SI"/>
        </w:rPr>
        <w:t>atera pravna oseba je mišljena</w:t>
      </w:r>
      <w:r w:rsidR="00E65678" w:rsidRPr="00E65678">
        <w:rPr>
          <w:rFonts w:ascii="Arial" w:eastAsia="Times New Roman" w:hAnsi="Arial" w:cs="Arial"/>
          <w:bCs/>
          <w:iCs/>
          <w:sz w:val="20"/>
          <w:szCs w:val="20"/>
          <w:lang w:eastAsia="sl-SI"/>
        </w:rPr>
        <w:t xml:space="preserve">.  </w:t>
      </w:r>
    </w:p>
    <w:p w:rsidR="005C28A1" w:rsidRPr="001776A4" w:rsidRDefault="005C28A1" w:rsidP="001776A4">
      <w:pPr>
        <w:spacing w:after="0" w:line="260" w:lineRule="exact"/>
        <w:jc w:val="both"/>
        <w:rPr>
          <w:rFonts w:ascii="Arial" w:eastAsia="Times New Roman" w:hAnsi="Arial" w:cs="Arial"/>
          <w:bCs/>
          <w:iCs/>
          <w:sz w:val="20"/>
          <w:szCs w:val="20"/>
          <w:lang w:eastAsia="sl-SI"/>
        </w:rPr>
      </w:pPr>
    </w:p>
    <w:p w:rsidR="000C4565" w:rsidRPr="001776A4" w:rsidRDefault="00FD1252" w:rsidP="001776A4">
      <w:pPr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  <w:t>K 13</w:t>
      </w:r>
      <w:r w:rsidR="000C4565" w:rsidRPr="001776A4"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  <w:t>. členu:</w:t>
      </w:r>
    </w:p>
    <w:p w:rsidR="000C4565" w:rsidRPr="001776A4" w:rsidRDefault="000C4565" w:rsidP="001776A4">
      <w:pPr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</w:p>
    <w:p w:rsidR="000C4565" w:rsidRPr="001776A4" w:rsidRDefault="000C4565" w:rsidP="001776A4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776A4">
        <w:rPr>
          <w:rFonts w:ascii="Arial" w:eastAsia="Times New Roman" w:hAnsi="Arial" w:cs="Arial"/>
          <w:sz w:val="20"/>
          <w:szCs w:val="20"/>
          <w:lang w:eastAsia="sl-SI"/>
        </w:rPr>
        <w:t>V 13. členu se za besedilom »Ministrstvo, pristojno za notranje zadeve,« doda besedilo »po uradni dolžnosti«.</w:t>
      </w:r>
    </w:p>
    <w:p w:rsidR="000C4565" w:rsidRPr="001776A4" w:rsidRDefault="000C4565" w:rsidP="001776A4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0C4565" w:rsidRPr="001776A4" w:rsidRDefault="000C4565" w:rsidP="001776A4">
      <w:pPr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776A4">
        <w:rPr>
          <w:rFonts w:ascii="Arial" w:eastAsia="Times New Roman" w:hAnsi="Arial" w:cs="Arial"/>
          <w:b/>
          <w:sz w:val="20"/>
          <w:szCs w:val="20"/>
          <w:lang w:eastAsia="sl-SI"/>
        </w:rPr>
        <w:t>Obrazložitev:</w:t>
      </w:r>
    </w:p>
    <w:p w:rsidR="000C4565" w:rsidRPr="001776A4" w:rsidRDefault="000C4565" w:rsidP="001776A4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0C4565" w:rsidRPr="001776A4" w:rsidRDefault="000C4565" w:rsidP="001776A4">
      <w:pPr>
        <w:spacing w:after="0" w:line="260" w:lineRule="exact"/>
        <w:jc w:val="both"/>
        <w:rPr>
          <w:rFonts w:ascii="Arial" w:eastAsia="Times New Roman" w:hAnsi="Arial" w:cs="Arial"/>
          <w:bCs/>
          <w:iCs/>
          <w:sz w:val="20"/>
          <w:szCs w:val="20"/>
          <w:lang w:eastAsia="sl-SI"/>
        </w:rPr>
      </w:pPr>
      <w:r w:rsidRPr="001776A4">
        <w:rPr>
          <w:rFonts w:ascii="Arial" w:eastAsia="Times New Roman" w:hAnsi="Arial" w:cs="Arial"/>
          <w:bCs/>
          <w:iCs/>
          <w:sz w:val="20"/>
          <w:szCs w:val="20"/>
          <w:lang w:eastAsia="sl-SI"/>
        </w:rPr>
        <w:t>Predlagani amandma sledi ugotovitvi Zakonodajno-pravne službe Državnega zbora Republike Slovenije, da določba ni dovolj jasna, saj ne navaja, ali ministrstvo, pristojno za notranje zadeve, fotografe vpiše po uradni dolžnosti ali na predlog stranke.</w:t>
      </w:r>
    </w:p>
    <w:p w:rsidR="001776A4" w:rsidRPr="001776A4" w:rsidRDefault="001776A4" w:rsidP="001776A4">
      <w:pPr>
        <w:spacing w:after="0" w:line="260" w:lineRule="exact"/>
        <w:jc w:val="both"/>
        <w:rPr>
          <w:rFonts w:ascii="Arial" w:eastAsia="Times New Roman" w:hAnsi="Arial" w:cs="Arial"/>
          <w:bCs/>
          <w:iCs/>
          <w:sz w:val="20"/>
          <w:szCs w:val="20"/>
          <w:lang w:eastAsia="sl-SI"/>
        </w:rPr>
      </w:pPr>
    </w:p>
    <w:p w:rsidR="00242D96" w:rsidRPr="001776A4" w:rsidRDefault="00242D96" w:rsidP="001776A4">
      <w:pPr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  <w:r w:rsidRPr="001776A4"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  <w:t>K 14. členu:</w:t>
      </w:r>
    </w:p>
    <w:p w:rsidR="00242D96" w:rsidRPr="001776A4" w:rsidRDefault="00242D96" w:rsidP="001776A4">
      <w:pPr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</w:p>
    <w:p w:rsidR="00242D96" w:rsidRDefault="00242D96" w:rsidP="001776A4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776A4">
        <w:rPr>
          <w:rFonts w:ascii="Arial" w:eastAsia="Times New Roman" w:hAnsi="Arial" w:cs="Arial"/>
          <w:sz w:val="20"/>
          <w:szCs w:val="20"/>
          <w:lang w:eastAsia="sl-SI"/>
        </w:rPr>
        <w:t>14. člen se črta.</w:t>
      </w:r>
      <w:r w:rsidR="00CB7ED0" w:rsidRPr="001776A4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:rsidR="00B7764A" w:rsidRPr="001776A4" w:rsidRDefault="00B7764A" w:rsidP="001776A4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242D96" w:rsidRPr="001776A4" w:rsidRDefault="00242D96" w:rsidP="001776A4">
      <w:pPr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776A4">
        <w:rPr>
          <w:rFonts w:ascii="Arial" w:eastAsia="Times New Roman" w:hAnsi="Arial" w:cs="Arial"/>
          <w:b/>
          <w:sz w:val="20"/>
          <w:szCs w:val="20"/>
          <w:lang w:eastAsia="sl-SI"/>
        </w:rPr>
        <w:t>Obrazložitev:</w:t>
      </w:r>
    </w:p>
    <w:p w:rsidR="00242D96" w:rsidRPr="001776A4" w:rsidRDefault="00242D96" w:rsidP="001776A4">
      <w:pPr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:rsidR="000101C4" w:rsidRPr="001776A4" w:rsidRDefault="00242D96" w:rsidP="002B278F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776A4">
        <w:rPr>
          <w:rFonts w:ascii="Arial" w:eastAsia="Times New Roman" w:hAnsi="Arial" w:cs="Arial"/>
          <w:bCs/>
          <w:iCs/>
          <w:sz w:val="20"/>
          <w:szCs w:val="20"/>
          <w:lang w:eastAsia="sl-SI"/>
        </w:rPr>
        <w:t>Zaradi črtanja določbe</w:t>
      </w:r>
      <w:r w:rsidRPr="001776A4">
        <w:rPr>
          <w:rFonts w:ascii="Arial" w:hAnsi="Arial" w:cs="Arial"/>
          <w:sz w:val="20"/>
          <w:szCs w:val="20"/>
        </w:rPr>
        <w:t>, ki se nanaša na urejanje izobraževanja za fotografe, je potrebno črtati tudi prehodno določbo, ki opredeljuje rok za izdajo akta</w:t>
      </w:r>
      <w:r w:rsidR="001776A4">
        <w:rPr>
          <w:rFonts w:ascii="Arial" w:hAnsi="Arial" w:cs="Arial"/>
          <w:sz w:val="20"/>
          <w:szCs w:val="20"/>
        </w:rPr>
        <w:t xml:space="preserve"> o izobraževanju</w:t>
      </w:r>
      <w:r w:rsidR="005C28A1">
        <w:rPr>
          <w:rFonts w:ascii="Arial" w:hAnsi="Arial" w:cs="Arial"/>
          <w:sz w:val="20"/>
          <w:szCs w:val="20"/>
        </w:rPr>
        <w:t>.</w:t>
      </w:r>
      <w:r w:rsidRPr="001776A4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bookmarkStart w:id="1" w:name="_GoBack"/>
      <w:bookmarkEnd w:id="1"/>
    </w:p>
    <w:sectPr w:rsidR="000101C4" w:rsidRPr="001776A4" w:rsidSect="00C24B9D">
      <w:footerReference w:type="default" r:id="rId8"/>
      <w:headerReference w:type="first" r:id="rId9"/>
      <w:footerReference w:type="first" r:id="rId10"/>
      <w:pgSz w:w="11900" w:h="16840" w:code="9"/>
      <w:pgMar w:top="1134" w:right="1599" w:bottom="907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14CF" w:rsidRDefault="008E14CF">
      <w:pPr>
        <w:spacing w:after="0" w:line="240" w:lineRule="auto"/>
      </w:pPr>
      <w:r>
        <w:separator/>
      </w:r>
    </w:p>
  </w:endnote>
  <w:endnote w:type="continuationSeparator" w:id="0">
    <w:p w:rsidR="008E14CF" w:rsidRDefault="008E14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4B9D" w:rsidRDefault="00C24B9D">
    <w:pPr>
      <w:pStyle w:val="Noga"/>
      <w:jc w:val="right"/>
    </w:pPr>
    <w:r>
      <w:fldChar w:fldCharType="begin"/>
    </w:r>
    <w:r>
      <w:instrText>PAGE   \* MERGEFORMAT</w:instrText>
    </w:r>
    <w:r>
      <w:fldChar w:fldCharType="separate"/>
    </w:r>
    <w:r w:rsidR="002B278F">
      <w:rPr>
        <w:noProof/>
      </w:rPr>
      <w:t>2</w:t>
    </w:r>
    <w:r>
      <w:rPr>
        <w:noProof/>
      </w:rPr>
      <w:fldChar w:fldCharType="end"/>
    </w:r>
  </w:p>
  <w:p w:rsidR="00C24B9D" w:rsidRDefault="00C24B9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4B9D" w:rsidRDefault="00C24B9D">
    <w:pPr>
      <w:pStyle w:val="Noga"/>
      <w:jc w:val="right"/>
    </w:pPr>
    <w:r>
      <w:fldChar w:fldCharType="begin"/>
    </w:r>
    <w:r>
      <w:instrText>PAGE   \* MERGEFORMAT</w:instrText>
    </w:r>
    <w:r>
      <w:fldChar w:fldCharType="separate"/>
    </w:r>
    <w:r w:rsidR="002B278F">
      <w:rPr>
        <w:noProof/>
      </w:rPr>
      <w:t>1</w:t>
    </w:r>
    <w:r>
      <w:rPr>
        <w:noProof/>
      </w:rPr>
      <w:fldChar w:fldCharType="end"/>
    </w:r>
  </w:p>
  <w:p w:rsidR="00C24B9D" w:rsidRDefault="00C24B9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14CF" w:rsidRDefault="008E14CF">
      <w:pPr>
        <w:spacing w:after="0" w:line="240" w:lineRule="auto"/>
      </w:pPr>
      <w:r>
        <w:separator/>
      </w:r>
    </w:p>
  </w:footnote>
  <w:footnote w:type="continuationSeparator" w:id="0">
    <w:p w:rsidR="008E14CF" w:rsidRDefault="008E14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4B9D" w:rsidRPr="008F3500" w:rsidRDefault="00C24B9D" w:rsidP="00C24B9D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F06E8E"/>
    <w:multiLevelType w:val="hybridMultilevel"/>
    <w:tmpl w:val="8F88B8FA"/>
    <w:lvl w:ilvl="0" w:tplc="98A45D0A">
      <w:start w:val="1"/>
      <w:numFmt w:val="bullet"/>
      <w:lvlText w:val="–"/>
      <w:lvlJc w:val="left"/>
      <w:pPr>
        <w:ind w:left="1800" w:hanging="360"/>
      </w:pPr>
      <w:rPr>
        <w:rFonts w:ascii="Times New Roman" w:eastAsiaTheme="minorHAnsi" w:hAnsi="Times New Roman" w:cs="Times New Roman" w:hint="default"/>
        <w:b/>
      </w:rPr>
    </w:lvl>
    <w:lvl w:ilvl="1" w:tplc="042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C3C5682"/>
    <w:multiLevelType w:val="multilevel"/>
    <w:tmpl w:val="FF703098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7D01311"/>
    <w:multiLevelType w:val="hybridMultilevel"/>
    <w:tmpl w:val="4326668A"/>
    <w:lvl w:ilvl="0" w:tplc="489CE676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3"/>
  </w:num>
  <w:num w:numId="5">
    <w:abstractNumId w:val="2"/>
  </w:num>
  <w:num w:numId="6">
    <w:abstractNumId w:val="1"/>
  </w:num>
  <w:num w:numId="7">
    <w:abstractNumId w:val="0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1C4"/>
    <w:rsid w:val="000101C4"/>
    <w:rsid w:val="00020B1A"/>
    <w:rsid w:val="000C4565"/>
    <w:rsid w:val="000C4F52"/>
    <w:rsid w:val="000E32CE"/>
    <w:rsid w:val="000F4962"/>
    <w:rsid w:val="0010165D"/>
    <w:rsid w:val="00116711"/>
    <w:rsid w:val="00125B96"/>
    <w:rsid w:val="00163DB1"/>
    <w:rsid w:val="001776A4"/>
    <w:rsid w:val="001D7BE6"/>
    <w:rsid w:val="001E7D31"/>
    <w:rsid w:val="00242D96"/>
    <w:rsid w:val="002532AA"/>
    <w:rsid w:val="0027609F"/>
    <w:rsid w:val="00277110"/>
    <w:rsid w:val="002A5584"/>
    <w:rsid w:val="002B278F"/>
    <w:rsid w:val="002B34EA"/>
    <w:rsid w:val="002B638F"/>
    <w:rsid w:val="003224D7"/>
    <w:rsid w:val="00347B78"/>
    <w:rsid w:val="003E61CF"/>
    <w:rsid w:val="00405BBC"/>
    <w:rsid w:val="0043745A"/>
    <w:rsid w:val="00480A05"/>
    <w:rsid w:val="00487377"/>
    <w:rsid w:val="005528B9"/>
    <w:rsid w:val="00554FF5"/>
    <w:rsid w:val="005C28A1"/>
    <w:rsid w:val="005D17FF"/>
    <w:rsid w:val="006251D3"/>
    <w:rsid w:val="00672BD9"/>
    <w:rsid w:val="006D0329"/>
    <w:rsid w:val="006F2F05"/>
    <w:rsid w:val="00702DE5"/>
    <w:rsid w:val="00754A65"/>
    <w:rsid w:val="00780851"/>
    <w:rsid w:val="007A6591"/>
    <w:rsid w:val="007C7596"/>
    <w:rsid w:val="0089699C"/>
    <w:rsid w:val="008E13EB"/>
    <w:rsid w:val="008E14CF"/>
    <w:rsid w:val="00965519"/>
    <w:rsid w:val="00984FDE"/>
    <w:rsid w:val="00986BFF"/>
    <w:rsid w:val="00A113B5"/>
    <w:rsid w:val="00A31B9D"/>
    <w:rsid w:val="00A806EF"/>
    <w:rsid w:val="00AA460A"/>
    <w:rsid w:val="00AA6629"/>
    <w:rsid w:val="00AC334D"/>
    <w:rsid w:val="00B510A3"/>
    <w:rsid w:val="00B56B73"/>
    <w:rsid w:val="00B7764A"/>
    <w:rsid w:val="00BC7ED8"/>
    <w:rsid w:val="00BE7E88"/>
    <w:rsid w:val="00C16CCB"/>
    <w:rsid w:val="00C24B9D"/>
    <w:rsid w:val="00C26CFD"/>
    <w:rsid w:val="00CB7572"/>
    <w:rsid w:val="00CB7ED0"/>
    <w:rsid w:val="00CC0288"/>
    <w:rsid w:val="00D42613"/>
    <w:rsid w:val="00D66C9D"/>
    <w:rsid w:val="00E51915"/>
    <w:rsid w:val="00E65678"/>
    <w:rsid w:val="00E747C1"/>
    <w:rsid w:val="00E85944"/>
    <w:rsid w:val="00EA0DDB"/>
    <w:rsid w:val="00EA0E8B"/>
    <w:rsid w:val="00FD1252"/>
    <w:rsid w:val="00FF0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21E5CE1-C9D2-4764-9273-E13C45482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C7596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0101C4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customStyle="1" w:styleId="GlavaZnak">
    <w:name w:val="Glava Znak"/>
    <w:basedOn w:val="Privzetapisavaodstavka"/>
    <w:link w:val="Glava"/>
    <w:rsid w:val="000101C4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uiPriority w:val="99"/>
    <w:rsid w:val="000101C4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customStyle="1" w:styleId="NogaZnak">
    <w:name w:val="Noga Znak"/>
    <w:basedOn w:val="Privzetapisavaodstavka"/>
    <w:link w:val="Noga"/>
    <w:uiPriority w:val="99"/>
    <w:rsid w:val="000101C4"/>
    <w:rPr>
      <w:rFonts w:ascii="Arial" w:eastAsia="Times New Roman" w:hAnsi="Arial" w:cs="Times New Roman"/>
      <w:sz w:val="20"/>
      <w:szCs w:val="24"/>
    </w:rPr>
  </w:style>
  <w:style w:type="paragraph" w:customStyle="1" w:styleId="Neotevilenodstavek">
    <w:name w:val="Neoštevilčen odstavek"/>
    <w:basedOn w:val="Navaden"/>
    <w:link w:val="NeotevilenodstavekZnak"/>
    <w:qFormat/>
    <w:rsid w:val="000101C4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Times New Roman"/>
      <w:sz w:val="20"/>
      <w:szCs w:val="20"/>
      <w:lang w:eastAsia="sl-SI"/>
    </w:rPr>
  </w:style>
  <w:style w:type="character" w:customStyle="1" w:styleId="NeotevilenodstavekZnak">
    <w:name w:val="Neoštevilčen odstavek Znak"/>
    <w:link w:val="Neotevilenodstavek"/>
    <w:rsid w:val="000101C4"/>
    <w:rPr>
      <w:rFonts w:ascii="Arial" w:eastAsia="Times New Roman" w:hAnsi="Arial" w:cs="Times New Roman"/>
      <w:sz w:val="20"/>
      <w:szCs w:val="20"/>
      <w:lang w:eastAsia="sl-SI"/>
    </w:rPr>
  </w:style>
  <w:style w:type="paragraph" w:styleId="Odstavekseznama">
    <w:name w:val="List Paragraph"/>
    <w:aliases w:val="ne-puščica"/>
    <w:basedOn w:val="Navaden"/>
    <w:link w:val="OdstavekseznamaZnak"/>
    <w:uiPriority w:val="34"/>
    <w:qFormat/>
    <w:rsid w:val="000101C4"/>
    <w:pPr>
      <w:spacing w:after="0" w:line="260" w:lineRule="exact"/>
      <w:ind w:left="708"/>
    </w:pPr>
    <w:rPr>
      <w:rFonts w:ascii="Arial" w:eastAsia="Times New Roman" w:hAnsi="Arial" w:cs="Times New Roman"/>
      <w:sz w:val="20"/>
      <w:szCs w:val="24"/>
    </w:rPr>
  </w:style>
  <w:style w:type="character" w:customStyle="1" w:styleId="OdstavekseznamaZnak">
    <w:name w:val="Odstavek seznama Znak"/>
    <w:aliases w:val="ne-puščica Znak"/>
    <w:link w:val="Odstavekseznama"/>
    <w:uiPriority w:val="34"/>
    <w:rsid w:val="000101C4"/>
    <w:rPr>
      <w:rFonts w:ascii="Arial" w:eastAsia="Times New Roman" w:hAnsi="Arial" w:cs="Times New Roman"/>
      <w:sz w:val="20"/>
      <w:szCs w:val="24"/>
    </w:rPr>
  </w:style>
  <w:style w:type="paragraph" w:styleId="Brezrazmikov">
    <w:name w:val="No Spacing"/>
    <w:uiPriority w:val="1"/>
    <w:qFormat/>
    <w:rsid w:val="002B34EA"/>
    <w:pPr>
      <w:spacing w:after="0" w:line="240" w:lineRule="auto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776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7764A"/>
    <w:rPr>
      <w:rFonts w:ascii="Segoe UI" w:hAnsi="Segoe UI" w:cs="Segoe UI"/>
      <w:sz w:val="18"/>
      <w:szCs w:val="18"/>
    </w:rPr>
  </w:style>
  <w:style w:type="paragraph" w:customStyle="1" w:styleId="datumtevilka">
    <w:name w:val="datum številka"/>
    <w:basedOn w:val="Navaden"/>
    <w:qFormat/>
    <w:rsid w:val="002B278F"/>
    <w:pPr>
      <w:tabs>
        <w:tab w:val="left" w:pos="1701"/>
      </w:tabs>
      <w:spacing w:after="0" w:line="260" w:lineRule="exact"/>
    </w:pPr>
    <w:rPr>
      <w:rFonts w:ascii="Arial" w:eastAsia="Times New Roman" w:hAnsi="Arial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52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0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79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0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1436</Words>
  <Characters>8186</Characters>
  <Application>Microsoft Office Word</Application>
  <DocSecurity>0</DocSecurity>
  <Lines>68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9603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Colja, Alenka</dc:creator>
  <cp:keywords/>
  <dc:description/>
  <cp:lastModifiedBy>Lidija Vidergar</cp:lastModifiedBy>
  <cp:revision>3</cp:revision>
  <cp:lastPrinted>2025-02-03T13:50:00Z</cp:lastPrinted>
  <dcterms:created xsi:type="dcterms:W3CDTF">2025-02-04T09:22:00Z</dcterms:created>
  <dcterms:modified xsi:type="dcterms:W3CDTF">2025-02-04T09:25:00Z</dcterms:modified>
</cp:coreProperties>
</file>