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67982">
        <w:rPr>
          <w:rFonts w:cs="Arial"/>
          <w:color w:val="000000"/>
        </w:rPr>
        <w:t>2023-2030-0044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67982">
        <w:rPr>
          <w:rFonts w:cs="Arial"/>
          <w:color w:val="000000"/>
        </w:rPr>
        <w:t>00704-439/2023/14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67982">
        <w:rPr>
          <w:rFonts w:cs="Arial"/>
          <w:color w:val="000000"/>
        </w:rPr>
        <w:t>16. 1. 2025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</w:t>
      </w:r>
      <w:r w:rsidR="008A4975" w:rsidRPr="00D15D68">
        <w:rPr>
          <w:rFonts w:cs="Arial"/>
          <w:iCs/>
          <w:szCs w:val="20"/>
        </w:rPr>
        <w:t>in na</w:t>
      </w:r>
      <w:r w:rsidR="008A4975" w:rsidRPr="00D15D68">
        <w:t xml:space="preserve"> podlagi 51. člena Zakona o integriteti in preprečevanju korupcije (Uradni list RS, št. 69/11 – uradno prečiščeno besedilo, 158/20, 3/22 – </w:t>
      </w:r>
      <w:proofErr w:type="spellStart"/>
      <w:r w:rsidR="008A4975" w:rsidRPr="00D15D68">
        <w:t>ZDeb</w:t>
      </w:r>
      <w:proofErr w:type="spellEnd"/>
      <w:r w:rsidR="008A4975" w:rsidRPr="00D15D68">
        <w:t xml:space="preserve"> in 16/23 – </w:t>
      </w:r>
      <w:proofErr w:type="spellStart"/>
      <w:r w:rsidR="008A4975" w:rsidRPr="00D15D68">
        <w:t>ZZPri</w:t>
      </w:r>
      <w:proofErr w:type="spellEnd"/>
      <w:r w:rsidR="008A4975" w:rsidRPr="00D15D68"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67982">
        <w:rPr>
          <w:rFonts w:cs="Arial"/>
          <w:color w:val="000000"/>
          <w:szCs w:val="20"/>
        </w:rPr>
        <w:t>136.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67982">
        <w:rPr>
          <w:rFonts w:cs="Arial"/>
          <w:color w:val="000000"/>
          <w:szCs w:val="20"/>
        </w:rPr>
        <w:t>16. 1. 2025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67982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A4975" w:rsidRPr="002760DC" w:rsidRDefault="008A4975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A4975" w:rsidRDefault="008A4975" w:rsidP="008A4975">
      <w:pPr>
        <w:jc w:val="both"/>
        <w:rPr>
          <w:rFonts w:cs="Arial"/>
          <w:szCs w:val="20"/>
        </w:rPr>
      </w:pPr>
      <w:r w:rsidRPr="000B7318">
        <w:rPr>
          <w:rFonts w:cs="Arial"/>
          <w:szCs w:val="20"/>
        </w:rPr>
        <w:t xml:space="preserve">Vlada Republike Slovenije je določila besedilo </w:t>
      </w:r>
      <w:r w:rsidR="00C56E70">
        <w:rPr>
          <w:rFonts w:cs="Arial"/>
          <w:szCs w:val="20"/>
        </w:rPr>
        <w:t>P</w:t>
      </w:r>
      <w:r w:rsidRPr="000B7318">
        <w:rPr>
          <w:rFonts w:cs="Arial"/>
          <w:szCs w:val="20"/>
        </w:rPr>
        <w:t xml:space="preserve">redloga </w:t>
      </w:r>
      <w:r w:rsidR="00C56E70">
        <w:rPr>
          <w:rFonts w:cs="Arial"/>
          <w:szCs w:val="20"/>
        </w:rPr>
        <w:t>r</w:t>
      </w:r>
      <w:r>
        <w:rPr>
          <w:rFonts w:cs="Arial"/>
          <w:szCs w:val="20"/>
        </w:rPr>
        <w:t xml:space="preserve">esolucije </w:t>
      </w:r>
      <w:r w:rsidRPr="00AE7723">
        <w:rPr>
          <w:rFonts w:cs="Arial"/>
          <w:szCs w:val="20"/>
        </w:rPr>
        <w:t>o preprečevanju korupcije v</w:t>
      </w:r>
      <w:r>
        <w:rPr>
          <w:rFonts w:cs="Arial"/>
          <w:szCs w:val="20"/>
        </w:rPr>
        <w:t xml:space="preserve"> </w:t>
      </w:r>
      <w:r w:rsidRPr="00AE7723">
        <w:rPr>
          <w:rFonts w:cs="Arial"/>
          <w:szCs w:val="20"/>
        </w:rPr>
        <w:t>Republiki Sloveniji</w:t>
      </w:r>
      <w:bookmarkStart w:id="1" w:name="_Hlk150506631"/>
      <w:r w:rsidRPr="000B7318">
        <w:rPr>
          <w:rFonts w:cs="Arial"/>
          <w:szCs w:val="20"/>
        </w:rPr>
        <w:t xml:space="preserve"> </w:t>
      </w:r>
      <w:bookmarkEnd w:id="1"/>
      <w:r w:rsidRPr="000B7318">
        <w:rPr>
          <w:rFonts w:cs="Arial"/>
          <w:szCs w:val="20"/>
        </w:rPr>
        <w:t>in ga pošlje v obravnavo Državnemu zboru.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A4975" w:rsidRDefault="008A4975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A4975" w:rsidRPr="002760DC" w:rsidRDefault="008A4975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67982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67982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8A4975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A4975" w:rsidRPr="002760DC" w:rsidRDefault="00C56E70" w:rsidP="008A4975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  <w:t>Predlog r</w:t>
      </w:r>
      <w:bookmarkStart w:id="2" w:name="_GoBack"/>
      <w:bookmarkEnd w:id="2"/>
      <w:r w:rsidR="008A4975">
        <w:rPr>
          <w:rFonts w:cs="Arial"/>
          <w:color w:val="000000"/>
          <w:szCs w:val="20"/>
        </w:rPr>
        <w:t>esolucije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A4975" w:rsidRDefault="008A4975" w:rsidP="008A497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A67982" w:rsidRDefault="008A497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9C657E" w:rsidRPr="002760DC" w:rsidRDefault="00A67982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Komisija za preprečevanje korupcije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B52BD" w:rsidRDefault="00BB52BD" w:rsidP="00767987">
      <w:pPr>
        <w:spacing w:line="240" w:lineRule="auto"/>
      </w:pPr>
      <w:r>
        <w:separator/>
      </w:r>
    </w:p>
  </w:endnote>
  <w:endnote w:type="continuationSeparator" w:id="0">
    <w:p w:rsidR="00BB52BD" w:rsidRDefault="00BB52B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A9E" w:rsidRDefault="00E92A9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A9E" w:rsidRDefault="00E92A9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A9E" w:rsidRDefault="00E92A9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B52BD" w:rsidRDefault="00BB52BD" w:rsidP="00767987">
      <w:pPr>
        <w:spacing w:line="240" w:lineRule="auto"/>
      </w:pPr>
      <w:r>
        <w:separator/>
      </w:r>
    </w:p>
  </w:footnote>
  <w:footnote w:type="continuationSeparator" w:id="0">
    <w:p w:rsidR="00BB52BD" w:rsidRDefault="00BB52B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A9E" w:rsidRDefault="00E92A9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92A9E" w:rsidRDefault="00E92A9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75CD6"/>
    <w:rsid w:val="00782FD4"/>
    <w:rsid w:val="007E1230"/>
    <w:rsid w:val="00811140"/>
    <w:rsid w:val="008A4975"/>
    <w:rsid w:val="00904A48"/>
    <w:rsid w:val="00980294"/>
    <w:rsid w:val="009C5392"/>
    <w:rsid w:val="009C657E"/>
    <w:rsid w:val="00A16E6F"/>
    <w:rsid w:val="00A50E4B"/>
    <w:rsid w:val="00A56EFB"/>
    <w:rsid w:val="00A67982"/>
    <w:rsid w:val="00A9231D"/>
    <w:rsid w:val="00AD3BB3"/>
    <w:rsid w:val="00BB52BD"/>
    <w:rsid w:val="00C0216A"/>
    <w:rsid w:val="00C56E70"/>
    <w:rsid w:val="00CD6077"/>
    <w:rsid w:val="00CE234E"/>
    <w:rsid w:val="00D02973"/>
    <w:rsid w:val="00DA09BE"/>
    <w:rsid w:val="00E83A83"/>
    <w:rsid w:val="00E92A9E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2025-01-15T08:23:00Z</dcterms:created>
  <dcterms:modified xsi:type="dcterms:W3CDTF">2025-01-15T08:27:00Z</dcterms:modified>
</cp:coreProperties>
</file>