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73FA3E" w14:textId="7CDDBBB9" w:rsidR="00972514" w:rsidRPr="002F0617" w:rsidRDefault="00972514" w:rsidP="00961A3A">
      <w:pPr>
        <w:pStyle w:val="CM4"/>
        <w:spacing w:after="60"/>
        <w:jc w:val="both"/>
        <w:rPr>
          <w:rFonts w:ascii="Arial" w:hAnsi="Arial" w:cs="Arial"/>
        </w:rPr>
      </w:pPr>
      <w:r w:rsidRPr="002F0617">
        <w:rPr>
          <w:rFonts w:ascii="Arial" w:hAnsi="Arial" w:cs="Arial"/>
        </w:rPr>
        <w:t xml:space="preserve">Na podlagi </w:t>
      </w:r>
      <w:r w:rsidR="00982BAA" w:rsidRPr="002F0617">
        <w:rPr>
          <w:rFonts w:ascii="Arial" w:hAnsi="Arial" w:cs="Arial"/>
        </w:rPr>
        <w:t xml:space="preserve">desetega odstavka 6. člena, </w:t>
      </w:r>
      <w:r w:rsidRPr="002F0617">
        <w:rPr>
          <w:rFonts w:ascii="Arial" w:hAnsi="Arial" w:cs="Arial"/>
        </w:rPr>
        <w:t>sedmega odstavka 15. člena, drugega odstavka 18. člena in drugega odstavka 20. člena Zakona o veterinarskih merilih skladnosti (Uradni list RS, št. 93/05, 90/12 – ZdZPVHVVR, 23/13 – ZZZiv-C, 40/14 – ZIN-B in 22/18) ministrica za kmetijstvo, gozdarstvo in prehrano izdaja</w:t>
      </w:r>
    </w:p>
    <w:p w14:paraId="0653E56F" w14:textId="77777777" w:rsidR="001512E5" w:rsidRPr="002F0617" w:rsidRDefault="001512E5" w:rsidP="00961A3A">
      <w:pPr>
        <w:pStyle w:val="esegmentt"/>
        <w:spacing w:before="0" w:beforeAutospacing="0" w:after="60" w:afterAutospacing="0"/>
        <w:rPr>
          <w:rFonts w:ascii="Arial" w:hAnsi="Arial" w:cs="Arial"/>
        </w:rPr>
      </w:pPr>
    </w:p>
    <w:p w14:paraId="5B957CAF" w14:textId="77777777" w:rsidR="0055301B" w:rsidRPr="002F0617" w:rsidRDefault="0055301B" w:rsidP="00961A3A">
      <w:pPr>
        <w:pStyle w:val="esegmentt"/>
        <w:spacing w:before="0" w:beforeAutospacing="0" w:after="60" w:afterAutospacing="0"/>
        <w:rPr>
          <w:rFonts w:ascii="Arial" w:hAnsi="Arial" w:cs="Arial"/>
        </w:rPr>
      </w:pPr>
    </w:p>
    <w:p w14:paraId="10DD299B" w14:textId="77777777" w:rsidR="00972514" w:rsidRPr="002F0617" w:rsidRDefault="00972514" w:rsidP="00961A3A">
      <w:pPr>
        <w:pStyle w:val="esegmentt"/>
        <w:spacing w:before="0" w:beforeAutospacing="0" w:after="60" w:afterAutospacing="0"/>
        <w:jc w:val="center"/>
        <w:rPr>
          <w:rFonts w:ascii="Arial" w:hAnsi="Arial" w:cs="Arial"/>
          <w:b/>
          <w:bCs/>
        </w:rPr>
      </w:pPr>
      <w:r w:rsidRPr="002F0617">
        <w:rPr>
          <w:rFonts w:ascii="Arial" w:hAnsi="Arial" w:cs="Arial"/>
          <w:b/>
          <w:bCs/>
        </w:rPr>
        <w:t xml:space="preserve">Pravilnik </w:t>
      </w:r>
    </w:p>
    <w:p w14:paraId="0F91E598" w14:textId="77777777" w:rsidR="005321AA" w:rsidRPr="002F0617" w:rsidRDefault="006D0517" w:rsidP="00961A3A">
      <w:pPr>
        <w:pStyle w:val="esegmentt"/>
        <w:spacing w:before="0" w:beforeAutospacing="0" w:after="60" w:afterAutospacing="0"/>
        <w:jc w:val="center"/>
        <w:rPr>
          <w:rFonts w:ascii="Arial" w:hAnsi="Arial" w:cs="Arial"/>
        </w:rPr>
      </w:pPr>
      <w:r w:rsidRPr="002F0617">
        <w:rPr>
          <w:rFonts w:ascii="Arial" w:hAnsi="Arial" w:cs="Arial"/>
          <w:b/>
          <w:bCs/>
        </w:rPr>
        <w:t xml:space="preserve">o </w:t>
      </w:r>
      <w:r w:rsidR="009A23EF" w:rsidRPr="002F0617">
        <w:rPr>
          <w:rFonts w:ascii="Arial" w:hAnsi="Arial" w:cs="Arial"/>
          <w:b/>
          <w:bCs/>
        </w:rPr>
        <w:t>ukrepih v zvezi s steklino pri živalih</w:t>
      </w:r>
    </w:p>
    <w:p w14:paraId="6B21BA3A" w14:textId="77777777" w:rsidR="0055301B" w:rsidRPr="002F0617" w:rsidRDefault="0055301B" w:rsidP="00961A3A">
      <w:pPr>
        <w:pStyle w:val="esegmenth4"/>
        <w:spacing w:before="0" w:beforeAutospacing="0" w:after="60" w:afterAutospacing="0"/>
        <w:jc w:val="center"/>
        <w:rPr>
          <w:rFonts w:ascii="Arial" w:hAnsi="Arial" w:cs="Arial"/>
        </w:rPr>
      </w:pPr>
    </w:p>
    <w:p w14:paraId="07F24440" w14:textId="77777777" w:rsidR="006D0517" w:rsidRPr="002F0617" w:rsidRDefault="006D0517" w:rsidP="00961A3A">
      <w:pPr>
        <w:pStyle w:val="esegmenth4"/>
        <w:spacing w:before="0" w:beforeAutospacing="0" w:after="60" w:afterAutospacing="0"/>
        <w:jc w:val="center"/>
        <w:rPr>
          <w:rFonts w:ascii="Arial" w:hAnsi="Arial" w:cs="Arial"/>
        </w:rPr>
      </w:pPr>
      <w:r w:rsidRPr="002F0617">
        <w:rPr>
          <w:rFonts w:ascii="Arial" w:hAnsi="Arial" w:cs="Arial"/>
        </w:rPr>
        <w:t>1. člen</w:t>
      </w:r>
      <w:r w:rsidR="00885ABD" w:rsidRPr="002F0617">
        <w:rPr>
          <w:rFonts w:ascii="Arial" w:hAnsi="Arial" w:cs="Arial"/>
        </w:rPr>
        <w:br/>
        <w:t>(vsebina)</w:t>
      </w:r>
    </w:p>
    <w:p w14:paraId="7431046B" w14:textId="77777777" w:rsidR="00250691" w:rsidRPr="002F0617" w:rsidRDefault="00250691" w:rsidP="00961A3A">
      <w:pPr>
        <w:pStyle w:val="esegmenth4"/>
        <w:spacing w:before="0" w:beforeAutospacing="0" w:after="60" w:afterAutospacing="0"/>
        <w:jc w:val="both"/>
        <w:rPr>
          <w:rFonts w:ascii="Arial" w:hAnsi="Arial" w:cs="Arial"/>
        </w:rPr>
      </w:pPr>
    </w:p>
    <w:p w14:paraId="17836D6B" w14:textId="6177A111" w:rsidR="00750894" w:rsidRPr="002F0617" w:rsidRDefault="00972514" w:rsidP="00961A3A">
      <w:pPr>
        <w:pStyle w:val="esegmenth4"/>
        <w:spacing w:before="0" w:beforeAutospacing="0" w:after="60" w:afterAutospacing="0"/>
        <w:jc w:val="both"/>
        <w:rPr>
          <w:rStyle w:val="Poudarek"/>
          <w:rFonts w:ascii="Arial" w:hAnsi="Arial" w:cs="Arial"/>
        </w:rPr>
      </w:pPr>
      <w:r w:rsidRPr="002F0617">
        <w:rPr>
          <w:rFonts w:ascii="Arial" w:hAnsi="Arial" w:cs="Arial"/>
        </w:rPr>
        <w:t>Ta pravilnik ureja izvajanje Delegirane uredbe Komisije (EU) 2020/689 z dne 17. decembra 2019 o dopolnitvi Uredbe (EU) 2016/429 Evropskega parlamenta in Sveta glede pravil za spremljanje, programe izkoreninjenja in status prost nekaterih bolezni s seznama in porajajočih se bolezni (</w:t>
      </w:r>
      <w:r w:rsidRPr="002F0617">
        <w:rPr>
          <w:rStyle w:val="Poudarek"/>
          <w:rFonts w:ascii="Arial" w:hAnsi="Arial" w:cs="Arial"/>
          <w:i w:val="0"/>
        </w:rPr>
        <w:t xml:space="preserve">UL L št. 174 z dne 3. 6. 2020, str. 211), zadnjič spremenjene </w:t>
      </w:r>
      <w:r w:rsidRPr="002F0617">
        <w:rPr>
          <w:rStyle w:val="Poudarek"/>
          <w:rFonts w:ascii="Arial" w:hAnsi="Arial" w:cs="Arial"/>
        </w:rPr>
        <w:t xml:space="preserve">z </w:t>
      </w:r>
      <w:r w:rsidRPr="002F0617">
        <w:rPr>
          <w:rFonts w:ascii="Arial" w:hAnsi="Arial" w:cs="Arial"/>
        </w:rPr>
        <w:t>Delegirano uredbo Komisije (EU) 2021/881 z dne 23. marca 2021 o spremembi Delegirane uredbe (EU) 2020/689 o dopolnitvi Uredbe (EU) 2016/429 Evropskega parlamenta in Sveta glede pravil za spremljanje, programe izkoreninjenja in status prost nekaterih bolezni s seznama in porajajočih se bolezni (</w:t>
      </w:r>
      <w:r w:rsidR="00A87402" w:rsidRPr="002F0617">
        <w:rPr>
          <w:rFonts w:ascii="Arial" w:hAnsi="Arial" w:cs="Arial"/>
        </w:rPr>
        <w:t>U</w:t>
      </w:r>
      <w:r w:rsidRPr="002F0617">
        <w:rPr>
          <w:rStyle w:val="Poudarek"/>
          <w:rFonts w:ascii="Arial" w:hAnsi="Arial" w:cs="Arial"/>
          <w:i w:val="0"/>
        </w:rPr>
        <w:t>L L št. 194 z dne 2. 6. 2021, str. 10</w:t>
      </w:r>
      <w:r w:rsidRPr="002F0617">
        <w:rPr>
          <w:rStyle w:val="Poudarek"/>
          <w:rFonts w:ascii="Arial" w:hAnsi="Arial" w:cs="Arial"/>
        </w:rPr>
        <w:t>)</w:t>
      </w:r>
      <w:r w:rsidRPr="002F0617">
        <w:rPr>
          <w:rStyle w:val="Poudarek"/>
          <w:rFonts w:ascii="Arial" w:hAnsi="Arial" w:cs="Arial"/>
          <w:i w:val="0"/>
        </w:rPr>
        <w:t>,</w:t>
      </w:r>
      <w:r w:rsidRPr="002F0617">
        <w:rPr>
          <w:rStyle w:val="Poudarek"/>
          <w:rFonts w:ascii="Arial" w:hAnsi="Arial" w:cs="Arial"/>
        </w:rPr>
        <w:t xml:space="preserve"> </w:t>
      </w:r>
      <w:r w:rsidRPr="002F0617">
        <w:rPr>
          <w:rStyle w:val="Poudarek"/>
          <w:rFonts w:ascii="Arial" w:hAnsi="Arial" w:cs="Arial"/>
          <w:i w:val="0"/>
        </w:rPr>
        <w:t xml:space="preserve">(v nadaljnjem besedilu: Delegirana uredba 2020/689/EU) v delu, ki se nanaša </w:t>
      </w:r>
      <w:r w:rsidR="009A23EF" w:rsidRPr="002F0617">
        <w:rPr>
          <w:rStyle w:val="Poudarek"/>
          <w:rFonts w:ascii="Arial" w:hAnsi="Arial" w:cs="Arial"/>
          <w:i w:val="0"/>
        </w:rPr>
        <w:t>na</w:t>
      </w:r>
      <w:r w:rsidR="009A23EF" w:rsidRPr="002F0617">
        <w:rPr>
          <w:rStyle w:val="Poudarek"/>
          <w:rFonts w:ascii="Arial" w:hAnsi="Arial" w:cs="Arial"/>
        </w:rPr>
        <w:t xml:space="preserve"> </w:t>
      </w:r>
      <w:r w:rsidR="00540160" w:rsidRPr="002F0617">
        <w:rPr>
          <w:rStyle w:val="Poudarek"/>
          <w:rFonts w:ascii="Arial" w:hAnsi="Arial" w:cs="Arial"/>
          <w:i w:val="0"/>
        </w:rPr>
        <w:t xml:space="preserve">izvajanje ukrepov </w:t>
      </w:r>
      <w:r w:rsidR="009A23EF" w:rsidRPr="002F0617">
        <w:rPr>
          <w:rStyle w:val="Poudarek"/>
          <w:rFonts w:ascii="Arial" w:hAnsi="Arial" w:cs="Arial"/>
          <w:i w:val="0"/>
        </w:rPr>
        <w:t xml:space="preserve">v zvezi z okužbo z virusom stekline (v </w:t>
      </w:r>
      <w:r w:rsidR="00011136" w:rsidRPr="002F0617">
        <w:rPr>
          <w:rStyle w:val="Poudarek"/>
          <w:rFonts w:ascii="Arial" w:hAnsi="Arial" w:cs="Arial"/>
          <w:i w:val="0"/>
        </w:rPr>
        <w:t>nadaljnjem besedilu</w:t>
      </w:r>
      <w:r w:rsidR="009A23EF" w:rsidRPr="002F0617">
        <w:rPr>
          <w:rStyle w:val="Poudarek"/>
          <w:rFonts w:ascii="Arial" w:hAnsi="Arial" w:cs="Arial"/>
          <w:i w:val="0"/>
        </w:rPr>
        <w:t xml:space="preserve">: RABV) in </w:t>
      </w:r>
      <w:r w:rsidRPr="002F0617">
        <w:rPr>
          <w:rStyle w:val="Poudarek"/>
          <w:rFonts w:ascii="Arial" w:hAnsi="Arial" w:cs="Arial"/>
          <w:i w:val="0"/>
        </w:rPr>
        <w:t>status</w:t>
      </w:r>
      <w:r w:rsidR="009A23EF" w:rsidRPr="002F0617">
        <w:rPr>
          <w:rStyle w:val="Poudarek"/>
          <w:rFonts w:ascii="Arial" w:hAnsi="Arial" w:cs="Arial"/>
          <w:i w:val="0"/>
        </w:rPr>
        <w:t>om</w:t>
      </w:r>
      <w:r w:rsidRPr="002F0617">
        <w:rPr>
          <w:rStyle w:val="Poudarek"/>
          <w:rFonts w:ascii="Arial" w:hAnsi="Arial" w:cs="Arial"/>
          <w:i w:val="0"/>
        </w:rPr>
        <w:t xml:space="preserve"> </w:t>
      </w:r>
      <w:r w:rsidR="008576D7" w:rsidRPr="002F0617">
        <w:rPr>
          <w:rStyle w:val="Poudarek"/>
          <w:rFonts w:ascii="Arial" w:hAnsi="Arial" w:cs="Arial"/>
          <w:i w:val="0"/>
        </w:rPr>
        <w:t>države</w:t>
      </w:r>
      <w:r w:rsidRPr="002F0617">
        <w:rPr>
          <w:rStyle w:val="Poudarek"/>
          <w:rFonts w:ascii="Arial" w:hAnsi="Arial" w:cs="Arial"/>
          <w:i w:val="0"/>
        </w:rPr>
        <w:t xml:space="preserve">, </w:t>
      </w:r>
      <w:r w:rsidR="008576D7" w:rsidRPr="002F0617">
        <w:rPr>
          <w:rStyle w:val="Poudarek"/>
          <w:rFonts w:ascii="Arial" w:hAnsi="Arial" w:cs="Arial"/>
          <w:i w:val="0"/>
        </w:rPr>
        <w:t>prost</w:t>
      </w:r>
      <w:r w:rsidR="00540160" w:rsidRPr="002F0617">
        <w:rPr>
          <w:rStyle w:val="Poudarek"/>
          <w:rFonts w:ascii="Arial" w:hAnsi="Arial" w:cs="Arial"/>
          <w:i w:val="0"/>
        </w:rPr>
        <w:t>e</w:t>
      </w:r>
      <w:r w:rsidR="008576D7" w:rsidRPr="002F0617">
        <w:rPr>
          <w:rStyle w:val="Poudarek"/>
          <w:rFonts w:ascii="Arial" w:hAnsi="Arial" w:cs="Arial"/>
          <w:i w:val="0"/>
        </w:rPr>
        <w:t xml:space="preserve"> okužbe z RABV.</w:t>
      </w:r>
    </w:p>
    <w:p w14:paraId="28094EC1" w14:textId="77777777" w:rsidR="00595096" w:rsidRPr="002F0617" w:rsidRDefault="00595096" w:rsidP="00961A3A">
      <w:pPr>
        <w:pStyle w:val="esegmenth4"/>
        <w:spacing w:before="0" w:beforeAutospacing="0" w:after="60" w:afterAutospacing="0"/>
        <w:jc w:val="center"/>
        <w:rPr>
          <w:rStyle w:val="Poudarek"/>
          <w:rFonts w:ascii="Arial" w:hAnsi="Arial" w:cs="Arial"/>
          <w:i w:val="0"/>
        </w:rPr>
      </w:pPr>
    </w:p>
    <w:p w14:paraId="081F1463" w14:textId="77777777" w:rsidR="00595096" w:rsidRPr="002F0617" w:rsidRDefault="00595096" w:rsidP="00961A3A">
      <w:pPr>
        <w:pStyle w:val="esegmenth4"/>
        <w:spacing w:before="0" w:beforeAutospacing="0" w:after="60" w:afterAutospacing="0"/>
        <w:jc w:val="center"/>
        <w:rPr>
          <w:rStyle w:val="Poudarek"/>
          <w:rFonts w:ascii="Arial" w:hAnsi="Arial" w:cs="Arial"/>
          <w:i w:val="0"/>
        </w:rPr>
      </w:pPr>
      <w:r w:rsidRPr="002F0617">
        <w:rPr>
          <w:rStyle w:val="Poudarek"/>
          <w:rFonts w:ascii="Arial" w:hAnsi="Arial" w:cs="Arial"/>
          <w:i w:val="0"/>
        </w:rPr>
        <w:t>2. člen</w:t>
      </w:r>
      <w:r w:rsidR="00885ABD" w:rsidRPr="002F0617">
        <w:rPr>
          <w:rStyle w:val="Poudarek"/>
          <w:rFonts w:ascii="Arial" w:hAnsi="Arial" w:cs="Arial"/>
          <w:i w:val="0"/>
        </w:rPr>
        <w:br/>
      </w:r>
      <w:r w:rsidRPr="002F0617">
        <w:rPr>
          <w:rStyle w:val="Poudarek"/>
          <w:rFonts w:ascii="Arial" w:hAnsi="Arial" w:cs="Arial"/>
          <w:i w:val="0"/>
        </w:rPr>
        <w:t>(status države, prost</w:t>
      </w:r>
      <w:r w:rsidR="00540160" w:rsidRPr="002F0617">
        <w:rPr>
          <w:rStyle w:val="Poudarek"/>
          <w:rFonts w:ascii="Arial" w:hAnsi="Arial" w:cs="Arial"/>
          <w:i w:val="0"/>
        </w:rPr>
        <w:t>e</w:t>
      </w:r>
      <w:r w:rsidRPr="002F0617">
        <w:rPr>
          <w:rStyle w:val="Poudarek"/>
          <w:rFonts w:ascii="Arial" w:hAnsi="Arial" w:cs="Arial"/>
          <w:i w:val="0"/>
        </w:rPr>
        <w:t xml:space="preserve"> okužbe z RABV)</w:t>
      </w:r>
    </w:p>
    <w:p w14:paraId="2B5DDE60" w14:textId="77777777" w:rsidR="00595096" w:rsidRPr="002F0617" w:rsidRDefault="00595096" w:rsidP="00961A3A">
      <w:pPr>
        <w:pStyle w:val="esegmenth4"/>
        <w:spacing w:before="0" w:beforeAutospacing="0" w:after="60" w:afterAutospacing="0"/>
        <w:jc w:val="center"/>
        <w:rPr>
          <w:rStyle w:val="Poudarek"/>
          <w:rFonts w:ascii="Arial" w:hAnsi="Arial" w:cs="Arial"/>
          <w:i w:val="0"/>
        </w:rPr>
      </w:pPr>
    </w:p>
    <w:p w14:paraId="4B28DC7F" w14:textId="77777777" w:rsidR="00595096" w:rsidRPr="002F0617" w:rsidRDefault="00595096" w:rsidP="00961A3A">
      <w:pPr>
        <w:pStyle w:val="esegmenth4"/>
        <w:numPr>
          <w:ilvl w:val="0"/>
          <w:numId w:val="41"/>
        </w:numPr>
        <w:spacing w:before="0" w:beforeAutospacing="0" w:after="60" w:afterAutospacing="0"/>
        <w:jc w:val="both"/>
        <w:rPr>
          <w:rStyle w:val="Poudarek"/>
          <w:rFonts w:ascii="Arial" w:hAnsi="Arial" w:cs="Arial"/>
          <w:i w:val="0"/>
        </w:rPr>
      </w:pPr>
      <w:r w:rsidRPr="002F0617">
        <w:rPr>
          <w:rStyle w:val="Poudarek"/>
          <w:rFonts w:ascii="Arial" w:hAnsi="Arial" w:cs="Arial"/>
          <w:i w:val="0"/>
        </w:rPr>
        <w:t xml:space="preserve">V skladu s </w:t>
      </w:r>
      <w:r w:rsidR="002E302A" w:rsidRPr="002F0617">
        <w:rPr>
          <w:rStyle w:val="Poudarek"/>
          <w:rFonts w:ascii="Arial" w:hAnsi="Arial" w:cs="Arial"/>
          <w:i w:val="0"/>
        </w:rPr>
        <w:t xml:space="preserve">36. členom </w:t>
      </w:r>
      <w:r w:rsidR="00084588" w:rsidRPr="002F0617">
        <w:rPr>
          <w:rStyle w:val="Poudarek"/>
          <w:rFonts w:ascii="Arial" w:hAnsi="Arial" w:cs="Arial"/>
          <w:i w:val="0"/>
        </w:rPr>
        <w:t xml:space="preserve">Uredbe (EU) 2016/429 Evropskega parlamenta in Sveta z dne 9. marca 2016 o prenosljivih boleznih živali in o spremembi ter razveljavitvi določenih aktov na področju zdravja živali („Pravila o zdravju živali“) (UL L </w:t>
      </w:r>
      <w:r w:rsidR="00AF64A8" w:rsidRPr="002F0617">
        <w:rPr>
          <w:rStyle w:val="Poudarek"/>
          <w:rFonts w:ascii="Arial" w:hAnsi="Arial" w:cs="Arial"/>
          <w:i w:val="0"/>
        </w:rPr>
        <w:t xml:space="preserve">št. </w:t>
      </w:r>
      <w:r w:rsidR="00084588" w:rsidRPr="002F0617">
        <w:rPr>
          <w:rStyle w:val="Poudarek"/>
          <w:rFonts w:ascii="Arial" w:hAnsi="Arial" w:cs="Arial"/>
          <w:i w:val="0"/>
        </w:rPr>
        <w:t>84</w:t>
      </w:r>
      <w:r w:rsidR="00AF64A8" w:rsidRPr="002F0617">
        <w:rPr>
          <w:rStyle w:val="Poudarek"/>
          <w:rFonts w:ascii="Arial" w:hAnsi="Arial" w:cs="Arial"/>
          <w:i w:val="0"/>
        </w:rPr>
        <w:t xml:space="preserve"> z dne</w:t>
      </w:r>
      <w:r w:rsidR="00084588" w:rsidRPr="002F0617">
        <w:rPr>
          <w:rStyle w:val="Poudarek"/>
          <w:rFonts w:ascii="Arial" w:hAnsi="Arial" w:cs="Arial"/>
          <w:i w:val="0"/>
        </w:rPr>
        <w:t xml:space="preserve"> 31.</w:t>
      </w:r>
      <w:r w:rsidR="00AF64A8" w:rsidRPr="002F0617">
        <w:rPr>
          <w:rStyle w:val="Poudarek"/>
          <w:rFonts w:ascii="Arial" w:hAnsi="Arial" w:cs="Arial"/>
          <w:i w:val="0"/>
        </w:rPr>
        <w:t xml:space="preserve"> </w:t>
      </w:r>
      <w:r w:rsidR="00084588" w:rsidRPr="002F0617">
        <w:rPr>
          <w:rStyle w:val="Poudarek"/>
          <w:rFonts w:ascii="Arial" w:hAnsi="Arial" w:cs="Arial"/>
          <w:i w:val="0"/>
        </w:rPr>
        <w:t>3.</w:t>
      </w:r>
      <w:r w:rsidR="00AF64A8" w:rsidRPr="002F0617">
        <w:rPr>
          <w:rStyle w:val="Poudarek"/>
          <w:rFonts w:ascii="Arial" w:hAnsi="Arial" w:cs="Arial"/>
          <w:i w:val="0"/>
        </w:rPr>
        <w:t xml:space="preserve"> </w:t>
      </w:r>
      <w:r w:rsidR="00084588" w:rsidRPr="002F0617">
        <w:rPr>
          <w:rStyle w:val="Poudarek"/>
          <w:rFonts w:ascii="Arial" w:hAnsi="Arial" w:cs="Arial"/>
          <w:i w:val="0"/>
        </w:rPr>
        <w:t xml:space="preserve">2016, str. 1), zadnjič spremenjene z </w:t>
      </w:r>
      <w:r w:rsidR="00AF0312" w:rsidRPr="002F0617">
        <w:rPr>
          <w:rFonts w:ascii="Arial" w:hAnsi="Arial" w:cs="Arial"/>
          <w:bCs/>
          <w:shd w:val="clear" w:color="auto" w:fill="FFFFFF"/>
        </w:rPr>
        <w:t>Delegirano uredbo Komisije (EU) 2023/361 z dne 28. novembra 2022 o dopolnitvi Uredbe (EU) 2016/429 Evropskega parlamenta in Sveta glede pravil o uporabi nekaterih zdravil za uporabo v veterinarski medicini za preprečevanje in obvladovanje nekaterih bolezni s seznama</w:t>
      </w:r>
      <w:r w:rsidR="00084588" w:rsidRPr="002F0617">
        <w:rPr>
          <w:rStyle w:val="Poudarek"/>
          <w:rFonts w:ascii="Arial" w:hAnsi="Arial" w:cs="Arial"/>
          <w:i w:val="0"/>
        </w:rPr>
        <w:t xml:space="preserve"> (UL L </w:t>
      </w:r>
      <w:r w:rsidR="00AF64A8" w:rsidRPr="002F0617">
        <w:rPr>
          <w:rStyle w:val="Poudarek"/>
          <w:rFonts w:ascii="Arial" w:hAnsi="Arial" w:cs="Arial"/>
          <w:i w:val="0"/>
        </w:rPr>
        <w:t xml:space="preserve">št. </w:t>
      </w:r>
      <w:r w:rsidR="00AF0312" w:rsidRPr="002F0617">
        <w:rPr>
          <w:rStyle w:val="Poudarek"/>
          <w:rFonts w:ascii="Arial" w:hAnsi="Arial" w:cs="Arial"/>
          <w:i w:val="0"/>
        </w:rPr>
        <w:t>52</w:t>
      </w:r>
      <w:r w:rsidR="00AF64A8" w:rsidRPr="002F0617">
        <w:rPr>
          <w:rStyle w:val="Poudarek"/>
          <w:rFonts w:ascii="Arial" w:hAnsi="Arial" w:cs="Arial"/>
          <w:i w:val="0"/>
        </w:rPr>
        <w:t xml:space="preserve"> z dne</w:t>
      </w:r>
      <w:r w:rsidR="00084588" w:rsidRPr="002F0617">
        <w:rPr>
          <w:rStyle w:val="Poudarek"/>
          <w:rFonts w:ascii="Arial" w:hAnsi="Arial" w:cs="Arial"/>
          <w:i w:val="0"/>
        </w:rPr>
        <w:t xml:space="preserve"> </w:t>
      </w:r>
      <w:r w:rsidR="00AF0312" w:rsidRPr="002F0617">
        <w:rPr>
          <w:rStyle w:val="Poudarek"/>
          <w:rFonts w:ascii="Arial" w:hAnsi="Arial" w:cs="Arial"/>
          <w:i w:val="0"/>
        </w:rPr>
        <w:t>20. 2. 2023</w:t>
      </w:r>
      <w:r w:rsidR="00084588" w:rsidRPr="002F0617">
        <w:rPr>
          <w:rStyle w:val="Poudarek"/>
          <w:rFonts w:ascii="Arial" w:hAnsi="Arial" w:cs="Arial"/>
          <w:i w:val="0"/>
        </w:rPr>
        <w:t>, str. 1)</w:t>
      </w:r>
      <w:r w:rsidR="007D2968" w:rsidRPr="002F0617">
        <w:rPr>
          <w:rStyle w:val="Poudarek"/>
          <w:rFonts w:ascii="Arial" w:hAnsi="Arial" w:cs="Arial"/>
          <w:i w:val="0"/>
        </w:rPr>
        <w:t xml:space="preserve"> </w:t>
      </w:r>
      <w:r w:rsidR="00540160" w:rsidRPr="002F0617">
        <w:rPr>
          <w:rStyle w:val="Poudarek"/>
          <w:rFonts w:ascii="Arial" w:hAnsi="Arial" w:cs="Arial"/>
          <w:i w:val="0"/>
        </w:rPr>
        <w:t xml:space="preserve">ima Republika </w:t>
      </w:r>
      <w:r w:rsidR="002E302A" w:rsidRPr="002F0617">
        <w:rPr>
          <w:rStyle w:val="Poudarek"/>
          <w:rFonts w:ascii="Arial" w:hAnsi="Arial" w:cs="Arial"/>
          <w:i w:val="0"/>
        </w:rPr>
        <w:t xml:space="preserve">Slovenija </w:t>
      </w:r>
      <w:r w:rsidR="00540160" w:rsidRPr="002F0617">
        <w:rPr>
          <w:rStyle w:val="Poudarek"/>
          <w:rFonts w:ascii="Arial" w:hAnsi="Arial" w:cs="Arial"/>
          <w:i w:val="0"/>
        </w:rPr>
        <w:t xml:space="preserve">priznan status </w:t>
      </w:r>
      <w:r w:rsidR="002E302A" w:rsidRPr="002F0617">
        <w:rPr>
          <w:rStyle w:val="Poudarek"/>
          <w:rFonts w:ascii="Arial" w:hAnsi="Arial" w:cs="Arial"/>
          <w:i w:val="0"/>
        </w:rPr>
        <w:t>držav</w:t>
      </w:r>
      <w:r w:rsidR="00540160" w:rsidRPr="002F0617">
        <w:rPr>
          <w:rStyle w:val="Poudarek"/>
          <w:rFonts w:ascii="Arial" w:hAnsi="Arial" w:cs="Arial"/>
          <w:i w:val="0"/>
        </w:rPr>
        <w:t>e</w:t>
      </w:r>
      <w:r w:rsidR="002E302A" w:rsidRPr="002F0617">
        <w:rPr>
          <w:rStyle w:val="Poudarek"/>
          <w:rFonts w:ascii="Arial" w:hAnsi="Arial" w:cs="Arial"/>
          <w:i w:val="0"/>
        </w:rPr>
        <w:t>, prost</w:t>
      </w:r>
      <w:r w:rsidR="00540160" w:rsidRPr="002F0617">
        <w:rPr>
          <w:rStyle w:val="Poudarek"/>
          <w:rFonts w:ascii="Arial" w:hAnsi="Arial" w:cs="Arial"/>
          <w:i w:val="0"/>
        </w:rPr>
        <w:t>e</w:t>
      </w:r>
      <w:r w:rsidR="002E302A" w:rsidRPr="002F0617">
        <w:rPr>
          <w:rStyle w:val="Poudarek"/>
          <w:rFonts w:ascii="Arial" w:hAnsi="Arial" w:cs="Arial"/>
          <w:i w:val="0"/>
        </w:rPr>
        <w:t xml:space="preserve"> okužbe z RABV.</w:t>
      </w:r>
    </w:p>
    <w:p w14:paraId="799FC2E2" w14:textId="77777777" w:rsidR="002E302A" w:rsidRPr="002F0617" w:rsidRDefault="002E302A" w:rsidP="00961A3A">
      <w:pPr>
        <w:pStyle w:val="esegmenth4"/>
        <w:numPr>
          <w:ilvl w:val="0"/>
          <w:numId w:val="41"/>
        </w:numPr>
        <w:spacing w:before="0" w:beforeAutospacing="0" w:after="60" w:afterAutospacing="0"/>
        <w:ind w:hanging="357"/>
        <w:contextualSpacing/>
        <w:jc w:val="both"/>
        <w:rPr>
          <w:rStyle w:val="Poudarek"/>
          <w:rFonts w:ascii="Arial" w:hAnsi="Arial" w:cs="Arial"/>
          <w:i w:val="0"/>
        </w:rPr>
      </w:pPr>
      <w:r w:rsidRPr="002F0617">
        <w:rPr>
          <w:rStyle w:val="Poudarek"/>
          <w:rFonts w:ascii="Arial" w:hAnsi="Arial" w:cs="Arial"/>
          <w:i w:val="0"/>
        </w:rPr>
        <w:t xml:space="preserve">Za ohranjanje statusa v skladu z 81. členom Delegirane uredbe 2020/689/EU </w:t>
      </w:r>
      <w:r w:rsidR="00540160" w:rsidRPr="002F0617">
        <w:rPr>
          <w:rStyle w:val="Poudarek"/>
          <w:rFonts w:ascii="Arial" w:hAnsi="Arial" w:cs="Arial"/>
          <w:i w:val="0"/>
        </w:rPr>
        <w:t xml:space="preserve">Republika </w:t>
      </w:r>
      <w:r w:rsidRPr="002F0617">
        <w:rPr>
          <w:rStyle w:val="Poudarek"/>
          <w:rFonts w:ascii="Arial" w:hAnsi="Arial" w:cs="Arial"/>
          <w:i w:val="0"/>
        </w:rPr>
        <w:t>Slovenija izvaja naslednje ukrepe:</w:t>
      </w:r>
    </w:p>
    <w:p w14:paraId="1E2FA07F" w14:textId="77777777" w:rsidR="002E302A" w:rsidRPr="002F0617" w:rsidRDefault="002E302A" w:rsidP="00BC053D">
      <w:pPr>
        <w:pStyle w:val="esegmenth4"/>
        <w:numPr>
          <w:ilvl w:val="1"/>
          <w:numId w:val="67"/>
        </w:numPr>
        <w:spacing w:before="0" w:beforeAutospacing="0" w:after="60" w:afterAutospacing="0"/>
        <w:contextualSpacing/>
        <w:rPr>
          <w:rStyle w:val="Poudarek"/>
          <w:rFonts w:ascii="Arial" w:hAnsi="Arial" w:cs="Arial"/>
          <w:i w:val="0"/>
        </w:rPr>
      </w:pPr>
      <w:r w:rsidRPr="002F0617">
        <w:rPr>
          <w:rStyle w:val="Poudarek"/>
          <w:rFonts w:ascii="Arial" w:hAnsi="Arial" w:cs="Arial"/>
          <w:i w:val="0"/>
        </w:rPr>
        <w:t>spremljanje</w:t>
      </w:r>
      <w:r w:rsidR="00556C84" w:rsidRPr="002F0617">
        <w:rPr>
          <w:rStyle w:val="Poudarek"/>
          <w:rFonts w:ascii="Arial" w:hAnsi="Arial" w:cs="Arial"/>
          <w:i w:val="0"/>
        </w:rPr>
        <w:t xml:space="preserve"> s ciljem zgodnjega odkrivanja bolezni</w:t>
      </w:r>
      <w:r w:rsidR="00245D75" w:rsidRPr="002F0617">
        <w:rPr>
          <w:rStyle w:val="Poudarek"/>
          <w:rFonts w:ascii="Arial" w:hAnsi="Arial" w:cs="Arial"/>
          <w:i w:val="0"/>
        </w:rPr>
        <w:t>;</w:t>
      </w:r>
    </w:p>
    <w:p w14:paraId="242CF338" w14:textId="77777777" w:rsidR="002E302A" w:rsidRPr="002F0617" w:rsidRDefault="00892951" w:rsidP="00BC053D">
      <w:pPr>
        <w:pStyle w:val="esegmenth4"/>
        <w:numPr>
          <w:ilvl w:val="1"/>
          <w:numId w:val="67"/>
        </w:numPr>
        <w:spacing w:before="0" w:beforeAutospacing="0" w:after="60" w:afterAutospacing="0"/>
        <w:rPr>
          <w:rStyle w:val="Poudarek"/>
          <w:rFonts w:ascii="Arial" w:hAnsi="Arial" w:cs="Arial"/>
          <w:i w:val="0"/>
        </w:rPr>
      </w:pPr>
      <w:r w:rsidRPr="002F0617">
        <w:rPr>
          <w:rStyle w:val="Poudarek"/>
          <w:rFonts w:ascii="Arial" w:hAnsi="Arial" w:cs="Arial"/>
          <w:i w:val="0"/>
        </w:rPr>
        <w:t xml:space="preserve">ukrepe </w:t>
      </w:r>
      <w:r w:rsidR="002E302A" w:rsidRPr="002F0617">
        <w:rPr>
          <w:rStyle w:val="Poudarek"/>
          <w:rFonts w:ascii="Arial" w:hAnsi="Arial" w:cs="Arial"/>
          <w:i w:val="0"/>
        </w:rPr>
        <w:t>ob sumu ali potrditvi</w:t>
      </w:r>
      <w:r w:rsidR="00540160" w:rsidRPr="002F0617">
        <w:rPr>
          <w:rStyle w:val="Poudarek"/>
          <w:rFonts w:ascii="Arial" w:hAnsi="Arial" w:cs="Arial"/>
          <w:i w:val="0"/>
        </w:rPr>
        <w:t xml:space="preserve"> </w:t>
      </w:r>
      <w:r w:rsidR="00621614" w:rsidRPr="002F0617">
        <w:rPr>
          <w:rStyle w:val="Poudarek"/>
          <w:rFonts w:ascii="Arial" w:hAnsi="Arial" w:cs="Arial"/>
          <w:i w:val="0"/>
        </w:rPr>
        <w:t>stekline</w:t>
      </w:r>
      <w:r w:rsidR="002E302A" w:rsidRPr="002F0617">
        <w:rPr>
          <w:rStyle w:val="Poudarek"/>
          <w:rFonts w:ascii="Arial" w:hAnsi="Arial" w:cs="Arial"/>
          <w:i w:val="0"/>
        </w:rPr>
        <w:t>.</w:t>
      </w:r>
    </w:p>
    <w:p w14:paraId="6B7B6A78" w14:textId="77777777" w:rsidR="00595096" w:rsidRPr="002F0617" w:rsidRDefault="00595096" w:rsidP="00961A3A">
      <w:pPr>
        <w:pStyle w:val="esegmenth4"/>
        <w:spacing w:before="0" w:beforeAutospacing="0" w:after="60" w:afterAutospacing="0"/>
        <w:jc w:val="center"/>
        <w:rPr>
          <w:rStyle w:val="Poudarek"/>
          <w:rFonts w:ascii="Arial" w:hAnsi="Arial" w:cs="Arial"/>
          <w:i w:val="0"/>
        </w:rPr>
      </w:pPr>
    </w:p>
    <w:p w14:paraId="78B06BD9" w14:textId="16744F54" w:rsidR="002E302A" w:rsidRDefault="002E302A" w:rsidP="00B51145">
      <w:pPr>
        <w:pStyle w:val="esegmenth4"/>
        <w:numPr>
          <w:ilvl w:val="1"/>
          <w:numId w:val="67"/>
        </w:numPr>
        <w:spacing w:before="0" w:beforeAutospacing="0" w:after="60" w:afterAutospacing="0"/>
        <w:jc w:val="center"/>
        <w:rPr>
          <w:rStyle w:val="Poudarek"/>
          <w:rFonts w:ascii="Arial" w:hAnsi="Arial" w:cs="Arial"/>
          <w:i w:val="0"/>
        </w:rPr>
      </w:pPr>
      <w:r w:rsidRPr="002F0617">
        <w:rPr>
          <w:rStyle w:val="Poudarek"/>
          <w:rFonts w:ascii="Arial" w:hAnsi="Arial" w:cs="Arial"/>
          <w:i w:val="0"/>
        </w:rPr>
        <w:t>člen</w:t>
      </w:r>
      <w:r w:rsidR="00885ABD" w:rsidRPr="002F0617">
        <w:rPr>
          <w:rStyle w:val="Poudarek"/>
          <w:rFonts w:ascii="Arial" w:hAnsi="Arial" w:cs="Arial"/>
          <w:i w:val="0"/>
        </w:rPr>
        <w:br/>
      </w:r>
      <w:r w:rsidRPr="002F0617">
        <w:rPr>
          <w:rStyle w:val="Poudarek"/>
          <w:rFonts w:ascii="Arial" w:hAnsi="Arial" w:cs="Arial"/>
          <w:i w:val="0"/>
        </w:rPr>
        <w:t>(</w:t>
      </w:r>
      <w:r w:rsidR="00540160" w:rsidRPr="002F0617">
        <w:rPr>
          <w:rStyle w:val="Poudarek"/>
          <w:rFonts w:ascii="Arial" w:hAnsi="Arial" w:cs="Arial"/>
          <w:i w:val="0"/>
        </w:rPr>
        <w:t>cepljenje</w:t>
      </w:r>
      <w:r w:rsidR="00161F75">
        <w:rPr>
          <w:rStyle w:val="Poudarek"/>
          <w:rFonts w:ascii="Arial" w:hAnsi="Arial" w:cs="Arial"/>
          <w:i w:val="0"/>
        </w:rPr>
        <w:t xml:space="preserve"> </w:t>
      </w:r>
      <w:r w:rsidR="00161F75" w:rsidRPr="002F0617">
        <w:rPr>
          <w:rStyle w:val="Poudarek"/>
          <w:rFonts w:ascii="Arial" w:hAnsi="Arial" w:cs="Arial"/>
          <w:i w:val="0"/>
        </w:rPr>
        <w:t>psov</w:t>
      </w:r>
      <w:r w:rsidR="007A1961">
        <w:rPr>
          <w:rStyle w:val="Poudarek"/>
          <w:rFonts w:ascii="Arial" w:hAnsi="Arial" w:cs="Arial"/>
          <w:i w:val="0"/>
        </w:rPr>
        <w:t>, mačk in belih dihurjev</w:t>
      </w:r>
      <w:r w:rsidRPr="002F0617">
        <w:rPr>
          <w:rStyle w:val="Poudarek"/>
          <w:rFonts w:ascii="Arial" w:hAnsi="Arial" w:cs="Arial"/>
          <w:i w:val="0"/>
        </w:rPr>
        <w:t>)</w:t>
      </w:r>
    </w:p>
    <w:p w14:paraId="3C886B2C" w14:textId="77777777" w:rsidR="00B51145" w:rsidRPr="002F0617" w:rsidRDefault="00B51145" w:rsidP="00B51145">
      <w:pPr>
        <w:pStyle w:val="esegmenth4"/>
        <w:spacing w:before="0" w:beforeAutospacing="0" w:after="60" w:afterAutospacing="0"/>
        <w:rPr>
          <w:rStyle w:val="Poudarek"/>
          <w:rFonts w:ascii="Arial" w:hAnsi="Arial" w:cs="Arial"/>
          <w:i w:val="0"/>
        </w:rPr>
      </w:pPr>
    </w:p>
    <w:p w14:paraId="66FB2B5C" w14:textId="35AB1113" w:rsidR="00C8677E" w:rsidRPr="00654EDC" w:rsidRDefault="00161F75" w:rsidP="007A1961">
      <w:pPr>
        <w:pStyle w:val="title-bold"/>
        <w:numPr>
          <w:ilvl w:val="0"/>
          <w:numId w:val="74"/>
        </w:numPr>
        <w:shd w:val="clear" w:color="auto" w:fill="FFFFFF"/>
        <w:spacing w:before="0" w:beforeAutospacing="0" w:after="60" w:afterAutospacing="0"/>
        <w:jc w:val="both"/>
        <w:rPr>
          <w:rFonts w:ascii="Arial" w:hAnsi="Arial" w:cs="Arial"/>
          <w:bCs/>
          <w:color w:val="333333"/>
        </w:rPr>
      </w:pPr>
      <w:r>
        <w:rPr>
          <w:rStyle w:val="Poudarek"/>
          <w:rFonts w:ascii="Arial" w:hAnsi="Arial" w:cs="Arial"/>
          <w:i w:val="0"/>
        </w:rPr>
        <w:t xml:space="preserve">Cepljenje </w:t>
      </w:r>
      <w:r w:rsidRPr="002F0617">
        <w:rPr>
          <w:rStyle w:val="Poudarek"/>
          <w:rFonts w:ascii="Arial" w:hAnsi="Arial" w:cs="Arial"/>
          <w:i w:val="0"/>
        </w:rPr>
        <w:t>psov</w:t>
      </w:r>
      <w:r w:rsidR="007A1961">
        <w:rPr>
          <w:rStyle w:val="Poudarek"/>
          <w:rFonts w:ascii="Arial" w:hAnsi="Arial" w:cs="Arial"/>
          <w:i w:val="0"/>
        </w:rPr>
        <w:t>, mačk in belih dihurjev</w:t>
      </w:r>
      <w:r>
        <w:rPr>
          <w:rStyle w:val="Poudarek"/>
          <w:rFonts w:ascii="Arial" w:hAnsi="Arial" w:cs="Arial"/>
          <w:i w:val="0"/>
        </w:rPr>
        <w:t xml:space="preserve"> proti steklini za namene premikov</w:t>
      </w:r>
      <w:r w:rsidR="00FC612B">
        <w:rPr>
          <w:rStyle w:val="Poudarek"/>
          <w:rFonts w:ascii="Arial" w:hAnsi="Arial" w:cs="Arial"/>
          <w:i w:val="0"/>
        </w:rPr>
        <w:t xml:space="preserve"> izven Republike Slovenije</w:t>
      </w:r>
      <w:r>
        <w:rPr>
          <w:rStyle w:val="Poudarek"/>
          <w:rFonts w:ascii="Arial" w:hAnsi="Arial" w:cs="Arial"/>
          <w:i w:val="0"/>
        </w:rPr>
        <w:t xml:space="preserve"> se izvaja v skladu z </w:t>
      </w:r>
      <w:r w:rsidR="00C8677E" w:rsidRPr="002F0617">
        <w:rPr>
          <w:rStyle w:val="Poudarek"/>
          <w:rFonts w:ascii="Arial" w:hAnsi="Arial" w:cs="Arial"/>
          <w:i w:val="0"/>
        </w:rPr>
        <w:t xml:space="preserve">zahtevami iz Priloge III Uredbe (EU) št. 576/2013 </w:t>
      </w:r>
      <w:r w:rsidR="00C8677E" w:rsidRPr="002F0617">
        <w:rPr>
          <w:rFonts w:ascii="Arial" w:hAnsi="Arial" w:cs="Arial"/>
          <w:bCs/>
        </w:rPr>
        <w:t xml:space="preserve">Evropskega parlamenta in Sveta z dne 12. junija 2013 o netrgovskih </w:t>
      </w:r>
      <w:r w:rsidR="00C8677E" w:rsidRPr="002F0617">
        <w:rPr>
          <w:rFonts w:ascii="Arial" w:hAnsi="Arial" w:cs="Arial"/>
          <w:bCs/>
        </w:rPr>
        <w:lastRenderedPageBreak/>
        <w:t>premikih hišnih živali in razveljavitvi Uredbe (ES) št. 998/2003 (</w:t>
      </w:r>
      <w:r w:rsidR="00C8677E" w:rsidRPr="002F0617">
        <w:rPr>
          <w:rStyle w:val="Poudarek"/>
          <w:rFonts w:ascii="Arial" w:hAnsi="Arial" w:cs="Arial"/>
          <w:i w:val="0"/>
        </w:rPr>
        <w:t>UL L št. 178 z dne 28. 6. 2013, str. 1)</w:t>
      </w:r>
      <w:r w:rsidR="00AF0312" w:rsidRPr="002F0617">
        <w:rPr>
          <w:rStyle w:val="Poudarek"/>
          <w:rFonts w:ascii="Arial" w:hAnsi="Arial" w:cs="Arial"/>
          <w:i w:val="0"/>
        </w:rPr>
        <w:t xml:space="preserve">, zadnjič spremenjene z </w:t>
      </w:r>
      <w:r w:rsidR="008E780D" w:rsidRPr="008E780D">
        <w:rPr>
          <w:rFonts w:ascii="Arial" w:hAnsi="Arial" w:cs="Arial"/>
          <w:bCs/>
          <w:shd w:val="clear" w:color="auto" w:fill="FFFFFF"/>
        </w:rPr>
        <w:t>Delegiran</w:t>
      </w:r>
      <w:r w:rsidR="008E780D">
        <w:rPr>
          <w:rFonts w:ascii="Arial" w:hAnsi="Arial" w:cs="Arial"/>
          <w:bCs/>
          <w:shd w:val="clear" w:color="auto" w:fill="FFFFFF"/>
        </w:rPr>
        <w:t>o</w:t>
      </w:r>
      <w:r w:rsidR="008E780D" w:rsidRPr="008E780D">
        <w:rPr>
          <w:rFonts w:ascii="Arial" w:hAnsi="Arial" w:cs="Arial"/>
          <w:bCs/>
          <w:shd w:val="clear" w:color="auto" w:fill="FFFFFF"/>
        </w:rPr>
        <w:t xml:space="preserve"> uredb</w:t>
      </w:r>
      <w:r w:rsidR="008E780D">
        <w:rPr>
          <w:rFonts w:ascii="Arial" w:hAnsi="Arial" w:cs="Arial"/>
          <w:bCs/>
          <w:shd w:val="clear" w:color="auto" w:fill="FFFFFF"/>
        </w:rPr>
        <w:t>o</w:t>
      </w:r>
      <w:r w:rsidR="008E780D" w:rsidRPr="008E780D">
        <w:rPr>
          <w:rFonts w:ascii="Arial" w:hAnsi="Arial" w:cs="Arial"/>
          <w:bCs/>
          <w:shd w:val="clear" w:color="auto" w:fill="FFFFFF"/>
        </w:rPr>
        <w:t xml:space="preserve"> Komisije (EU) 2024/822 z dne 21.</w:t>
      </w:r>
      <w:r w:rsidR="00D31B17" w:rsidRPr="002F0617">
        <w:rPr>
          <w:rFonts w:ascii="Arial" w:hAnsi="Arial" w:cs="Arial"/>
          <w:bCs/>
        </w:rPr>
        <w:t> </w:t>
      </w:r>
      <w:r w:rsidR="008E780D" w:rsidRPr="008E780D">
        <w:rPr>
          <w:rFonts w:ascii="Arial" w:hAnsi="Arial" w:cs="Arial"/>
          <w:bCs/>
          <w:shd w:val="clear" w:color="auto" w:fill="FFFFFF"/>
        </w:rPr>
        <w:t>novembra</w:t>
      </w:r>
      <w:r w:rsidR="00D31B17" w:rsidRPr="002F0617">
        <w:rPr>
          <w:rFonts w:ascii="Arial" w:hAnsi="Arial" w:cs="Arial"/>
          <w:bCs/>
        </w:rPr>
        <w:t> </w:t>
      </w:r>
      <w:r w:rsidR="008E780D" w:rsidRPr="008E780D">
        <w:rPr>
          <w:rFonts w:ascii="Arial" w:hAnsi="Arial" w:cs="Arial"/>
          <w:bCs/>
          <w:shd w:val="clear" w:color="auto" w:fill="FFFFFF"/>
        </w:rPr>
        <w:t>2023 o spremembi Priloge IV k Uredbi (EU) št.</w:t>
      </w:r>
      <w:r w:rsidR="00D31B17" w:rsidRPr="002F0617">
        <w:rPr>
          <w:rFonts w:ascii="Arial" w:hAnsi="Arial" w:cs="Arial"/>
          <w:bCs/>
        </w:rPr>
        <w:t> </w:t>
      </w:r>
      <w:r w:rsidR="008E780D" w:rsidRPr="008E780D">
        <w:rPr>
          <w:rFonts w:ascii="Arial" w:hAnsi="Arial" w:cs="Arial"/>
          <w:bCs/>
          <w:shd w:val="clear" w:color="auto" w:fill="FFFFFF"/>
        </w:rPr>
        <w:t>576/2013 Evropskega parlamenta in Sveta glede zahtev glede veljavnosti testov titracije protiteles proti steklini za pse, mačke in bele dihurje</w:t>
      </w:r>
      <w:r w:rsidR="00AF0312" w:rsidRPr="002F0617">
        <w:rPr>
          <w:rFonts w:ascii="Arial" w:hAnsi="Arial" w:cs="Arial"/>
          <w:bCs/>
          <w:shd w:val="clear" w:color="auto" w:fill="FFFFFF"/>
        </w:rPr>
        <w:t xml:space="preserve"> (</w:t>
      </w:r>
      <w:r w:rsidR="008E780D" w:rsidRPr="008E780D">
        <w:rPr>
          <w:rFonts w:ascii="Arial" w:hAnsi="Arial" w:cs="Arial"/>
          <w:bCs/>
          <w:shd w:val="clear" w:color="auto" w:fill="FFFFFF"/>
        </w:rPr>
        <w:t xml:space="preserve">UL L, 2024/822, </w:t>
      </w:r>
      <w:r w:rsidR="008E780D">
        <w:rPr>
          <w:rFonts w:ascii="Arial" w:hAnsi="Arial" w:cs="Arial"/>
          <w:bCs/>
          <w:shd w:val="clear" w:color="auto" w:fill="FFFFFF"/>
        </w:rPr>
        <w:t xml:space="preserve">z dne </w:t>
      </w:r>
      <w:r w:rsidR="008E780D" w:rsidRPr="008E780D">
        <w:rPr>
          <w:rFonts w:ascii="Arial" w:hAnsi="Arial" w:cs="Arial"/>
          <w:bCs/>
          <w:shd w:val="clear" w:color="auto" w:fill="FFFFFF"/>
        </w:rPr>
        <w:t>6.</w:t>
      </w:r>
      <w:r w:rsidR="008E780D">
        <w:rPr>
          <w:rFonts w:ascii="Arial" w:hAnsi="Arial" w:cs="Arial"/>
          <w:bCs/>
          <w:shd w:val="clear" w:color="auto" w:fill="FFFFFF"/>
        </w:rPr>
        <w:t xml:space="preserve"> </w:t>
      </w:r>
      <w:r w:rsidR="008E780D" w:rsidRPr="008E780D">
        <w:rPr>
          <w:rFonts w:ascii="Arial" w:hAnsi="Arial" w:cs="Arial"/>
          <w:bCs/>
          <w:shd w:val="clear" w:color="auto" w:fill="FFFFFF"/>
        </w:rPr>
        <w:t>3.</w:t>
      </w:r>
      <w:r w:rsidR="008E780D">
        <w:rPr>
          <w:rFonts w:ascii="Arial" w:hAnsi="Arial" w:cs="Arial"/>
          <w:bCs/>
          <w:shd w:val="clear" w:color="auto" w:fill="FFFFFF"/>
        </w:rPr>
        <w:t xml:space="preserve"> </w:t>
      </w:r>
      <w:r w:rsidR="008E780D" w:rsidRPr="008E780D">
        <w:rPr>
          <w:rFonts w:ascii="Arial" w:hAnsi="Arial" w:cs="Arial"/>
          <w:bCs/>
          <w:shd w:val="clear" w:color="auto" w:fill="FFFFFF"/>
        </w:rPr>
        <w:t>2024</w:t>
      </w:r>
      <w:r w:rsidR="00AF0312" w:rsidRPr="002F0617">
        <w:rPr>
          <w:rFonts w:ascii="Arial" w:hAnsi="Arial" w:cs="Arial"/>
          <w:bCs/>
          <w:shd w:val="clear" w:color="auto" w:fill="FFFFFF"/>
        </w:rPr>
        <w:t>)</w:t>
      </w:r>
      <w:r>
        <w:rPr>
          <w:rFonts w:ascii="Arial" w:hAnsi="Arial" w:cs="Arial"/>
          <w:bCs/>
          <w:shd w:val="clear" w:color="auto" w:fill="FFFFFF"/>
        </w:rPr>
        <w:t>.</w:t>
      </w:r>
    </w:p>
    <w:p w14:paraId="78B7D78A" w14:textId="7BD58F33" w:rsidR="001A6785" w:rsidRDefault="001A6785" w:rsidP="001A6785">
      <w:pPr>
        <w:pStyle w:val="esegmenth4"/>
        <w:numPr>
          <w:ilvl w:val="0"/>
          <w:numId w:val="74"/>
        </w:numPr>
        <w:spacing w:before="0" w:beforeAutospacing="0" w:after="60" w:afterAutospacing="0"/>
        <w:ind w:left="709" w:hanging="357"/>
        <w:contextualSpacing/>
        <w:jc w:val="both"/>
        <w:rPr>
          <w:rStyle w:val="Poudarek"/>
          <w:rFonts w:ascii="Arial" w:hAnsi="Arial" w:cs="Arial"/>
          <w:i w:val="0"/>
        </w:rPr>
      </w:pPr>
      <w:r w:rsidRPr="002F0617">
        <w:rPr>
          <w:rStyle w:val="Poudarek"/>
          <w:rFonts w:ascii="Arial" w:hAnsi="Arial" w:cs="Arial"/>
          <w:i w:val="0"/>
        </w:rPr>
        <w:t>Pred cepljenjem mora biti pes</w:t>
      </w:r>
      <w:r w:rsidR="00FC612B">
        <w:rPr>
          <w:rStyle w:val="Poudarek"/>
          <w:rFonts w:ascii="Arial" w:hAnsi="Arial" w:cs="Arial"/>
          <w:i w:val="0"/>
        </w:rPr>
        <w:t xml:space="preserve">, mačka ali beli dihur </w:t>
      </w:r>
      <w:r w:rsidRPr="002F0617">
        <w:rPr>
          <w:rStyle w:val="Poudarek"/>
          <w:rFonts w:ascii="Arial" w:hAnsi="Arial" w:cs="Arial"/>
          <w:i w:val="0"/>
        </w:rPr>
        <w:t>označen in vpisan v centralni register hišnih živali</w:t>
      </w:r>
      <w:r w:rsidR="00FC612B">
        <w:rPr>
          <w:rStyle w:val="Poudarek"/>
          <w:rFonts w:ascii="Arial" w:hAnsi="Arial" w:cs="Arial"/>
          <w:i w:val="0"/>
        </w:rPr>
        <w:t xml:space="preserve"> </w:t>
      </w:r>
      <w:r w:rsidR="00FC612B" w:rsidRPr="002F0617">
        <w:rPr>
          <w:rStyle w:val="Poudarek"/>
          <w:rFonts w:ascii="Arial" w:hAnsi="Arial" w:cs="Arial"/>
          <w:i w:val="0"/>
        </w:rPr>
        <w:t>(v nadaljnjem besedilu: CRHŽ</w:t>
      </w:r>
      <w:r w:rsidR="00FC612B">
        <w:rPr>
          <w:rStyle w:val="Poudarek"/>
          <w:rFonts w:ascii="Arial" w:hAnsi="Arial" w:cs="Arial"/>
          <w:i w:val="0"/>
        </w:rPr>
        <w:t>)</w:t>
      </w:r>
      <w:r w:rsidR="00FC612B" w:rsidRPr="002F0617">
        <w:rPr>
          <w:rStyle w:val="Poudarek"/>
          <w:rFonts w:ascii="Arial" w:hAnsi="Arial" w:cs="Arial"/>
          <w:i w:val="0"/>
        </w:rPr>
        <w:t xml:space="preserve"> </w:t>
      </w:r>
      <w:r w:rsidR="00FC612B">
        <w:rPr>
          <w:rStyle w:val="Poudarek"/>
          <w:rFonts w:ascii="Arial" w:hAnsi="Arial" w:cs="Arial"/>
          <w:i w:val="0"/>
        </w:rPr>
        <w:t>v skladu s predpisi, ki urejajo označevanje in registracijo hišnih živali</w:t>
      </w:r>
      <w:r w:rsidRPr="002F0617">
        <w:rPr>
          <w:rStyle w:val="Poudarek"/>
          <w:rFonts w:ascii="Arial" w:hAnsi="Arial" w:cs="Arial"/>
          <w:i w:val="0"/>
        </w:rPr>
        <w:t xml:space="preserve">. </w:t>
      </w:r>
    </w:p>
    <w:p w14:paraId="61D4F290" w14:textId="125C01ED" w:rsidR="00200E59" w:rsidRPr="002F0617" w:rsidRDefault="00200E59" w:rsidP="00200E59">
      <w:pPr>
        <w:pStyle w:val="esegmenth4"/>
        <w:numPr>
          <w:ilvl w:val="0"/>
          <w:numId w:val="74"/>
        </w:numPr>
        <w:spacing w:before="0" w:beforeAutospacing="0" w:after="60" w:afterAutospacing="0"/>
        <w:jc w:val="both"/>
        <w:rPr>
          <w:rStyle w:val="Poudarek"/>
          <w:rFonts w:ascii="Arial" w:hAnsi="Arial" w:cs="Arial"/>
          <w:i w:val="0"/>
        </w:rPr>
      </w:pPr>
      <w:r w:rsidRPr="002F0617">
        <w:rPr>
          <w:rStyle w:val="Poudarek"/>
          <w:rFonts w:ascii="Arial" w:hAnsi="Arial" w:cs="Arial"/>
          <w:i w:val="0"/>
        </w:rPr>
        <w:t>Cepljenje oprav</w:t>
      </w:r>
      <w:r w:rsidR="00FC612B">
        <w:rPr>
          <w:rStyle w:val="Poudarek"/>
          <w:rFonts w:ascii="Arial" w:hAnsi="Arial" w:cs="Arial"/>
          <w:i w:val="0"/>
        </w:rPr>
        <w:t xml:space="preserve">ijo </w:t>
      </w:r>
      <w:r w:rsidRPr="002F0617">
        <w:rPr>
          <w:rStyle w:val="Poudarek"/>
          <w:rFonts w:ascii="Arial" w:hAnsi="Arial" w:cs="Arial"/>
          <w:i w:val="0"/>
        </w:rPr>
        <w:t xml:space="preserve">veterinarske organizacije, ki imajo v skladu s predpisom, ki ureja mrežo javne veterinarske službe in izvajalcev nalog odobrenih veterinarjev, podeljeno koncesijo za izvajanje dejavnosti javne veterinarske službe, ki niso financirane iz proračuna Republike Slovenije in jih lahko izvaja na celotnem ozemlju Republike Slovenije </w:t>
      </w:r>
      <w:r w:rsidR="00654EDC">
        <w:rPr>
          <w:rStyle w:val="Poudarek"/>
          <w:rFonts w:ascii="Arial" w:hAnsi="Arial" w:cs="Arial"/>
          <w:i w:val="0"/>
        </w:rPr>
        <w:t xml:space="preserve">(v nadaljnjem besedilu: veterinarska organizacija) in podatke o opravljenih cepljenjih vpišejo </w:t>
      </w:r>
      <w:r w:rsidRPr="002F0617">
        <w:rPr>
          <w:rStyle w:val="Poudarek"/>
          <w:rFonts w:ascii="Arial" w:hAnsi="Arial" w:cs="Arial"/>
          <w:i w:val="0"/>
        </w:rPr>
        <w:t>v CRHŽ v sedmih delovnih dneh po opravljenem cepljenju.</w:t>
      </w:r>
    </w:p>
    <w:p w14:paraId="4D9363EE" w14:textId="56BF3772" w:rsidR="007A1961" w:rsidRPr="002F0617" w:rsidRDefault="007A1961" w:rsidP="007A1961">
      <w:pPr>
        <w:pStyle w:val="esegmenth4"/>
        <w:numPr>
          <w:ilvl w:val="0"/>
          <w:numId w:val="74"/>
        </w:numPr>
        <w:spacing w:before="0" w:beforeAutospacing="0" w:after="60" w:afterAutospacing="0"/>
        <w:ind w:left="709" w:hanging="357"/>
        <w:contextualSpacing/>
        <w:jc w:val="both"/>
        <w:rPr>
          <w:rStyle w:val="Poudarek"/>
          <w:rFonts w:ascii="Arial" w:hAnsi="Arial" w:cs="Arial"/>
          <w:i w:val="0"/>
        </w:rPr>
      </w:pPr>
      <w:r w:rsidRPr="002F0617">
        <w:rPr>
          <w:rStyle w:val="Poudarek"/>
          <w:rFonts w:ascii="Arial" w:hAnsi="Arial" w:cs="Arial"/>
          <w:i w:val="0"/>
        </w:rPr>
        <w:t>V</w:t>
      </w:r>
      <w:r>
        <w:rPr>
          <w:rStyle w:val="Poudarek"/>
          <w:rFonts w:ascii="Arial" w:hAnsi="Arial" w:cs="Arial"/>
          <w:i w:val="0"/>
        </w:rPr>
        <w:t xml:space="preserve"> </w:t>
      </w:r>
      <w:r w:rsidRPr="002F0617">
        <w:rPr>
          <w:rStyle w:val="Poudarek"/>
          <w:rFonts w:ascii="Arial" w:hAnsi="Arial" w:cs="Arial"/>
          <w:i w:val="0"/>
        </w:rPr>
        <w:t>CRHŽ se vpišejo naslednji podatki o opravljenem cepljenju:</w:t>
      </w:r>
    </w:p>
    <w:p w14:paraId="2A6D7442" w14:textId="77777777" w:rsidR="007A1961" w:rsidRPr="002F0617" w:rsidRDefault="007A1961" w:rsidP="007A1961">
      <w:pPr>
        <w:pStyle w:val="esegmenth4"/>
        <w:numPr>
          <w:ilvl w:val="1"/>
          <w:numId w:val="68"/>
        </w:numPr>
        <w:spacing w:before="0" w:beforeAutospacing="0" w:after="60" w:afterAutospacing="0"/>
        <w:contextualSpacing/>
        <w:jc w:val="both"/>
        <w:rPr>
          <w:rStyle w:val="Poudarek"/>
          <w:rFonts w:ascii="Arial" w:hAnsi="Arial" w:cs="Arial"/>
          <w:i w:val="0"/>
        </w:rPr>
      </w:pPr>
      <w:r w:rsidRPr="002F0617">
        <w:rPr>
          <w:rStyle w:val="Poudarek"/>
          <w:rFonts w:ascii="Arial" w:hAnsi="Arial" w:cs="Arial"/>
          <w:i w:val="0"/>
        </w:rPr>
        <w:t>datum cepljenja;</w:t>
      </w:r>
    </w:p>
    <w:p w14:paraId="4411D6CD" w14:textId="77777777" w:rsidR="007A1961" w:rsidRPr="002F0617" w:rsidRDefault="007A1961" w:rsidP="007A1961">
      <w:pPr>
        <w:pStyle w:val="esegmenth4"/>
        <w:numPr>
          <w:ilvl w:val="1"/>
          <w:numId w:val="68"/>
        </w:numPr>
        <w:spacing w:before="0" w:beforeAutospacing="0" w:after="60" w:afterAutospacing="0"/>
        <w:contextualSpacing/>
        <w:jc w:val="both"/>
        <w:rPr>
          <w:rStyle w:val="Poudarek"/>
          <w:rFonts w:ascii="Arial" w:hAnsi="Arial" w:cs="Arial"/>
          <w:i w:val="0"/>
        </w:rPr>
      </w:pPr>
      <w:r w:rsidRPr="002F0617">
        <w:rPr>
          <w:rStyle w:val="Poudarek"/>
          <w:rFonts w:ascii="Arial" w:hAnsi="Arial" w:cs="Arial"/>
          <w:i w:val="0"/>
        </w:rPr>
        <w:t>podatki o uporabljenem cepivu (ime cepiva, naziv proizvajalca, serijska št. cepiva, rok uporabnosti cepiva);</w:t>
      </w:r>
    </w:p>
    <w:p w14:paraId="7B6A539B" w14:textId="77777777" w:rsidR="007A1961" w:rsidRPr="002F0617" w:rsidRDefault="007A1961" w:rsidP="007A1961">
      <w:pPr>
        <w:pStyle w:val="esegmenth4"/>
        <w:numPr>
          <w:ilvl w:val="1"/>
          <w:numId w:val="68"/>
        </w:numPr>
        <w:spacing w:before="0" w:beforeAutospacing="0" w:after="60" w:afterAutospacing="0"/>
        <w:contextualSpacing/>
        <w:jc w:val="both"/>
        <w:rPr>
          <w:rStyle w:val="Poudarek"/>
          <w:rFonts w:ascii="Arial" w:hAnsi="Arial" w:cs="Arial"/>
          <w:i w:val="0"/>
        </w:rPr>
      </w:pPr>
      <w:r w:rsidRPr="002F0617">
        <w:rPr>
          <w:rStyle w:val="Poudarek"/>
          <w:rFonts w:ascii="Arial" w:hAnsi="Arial" w:cs="Arial"/>
          <w:i w:val="0"/>
        </w:rPr>
        <w:t>ime veterinarja, ki je cepljenje opravil;</w:t>
      </w:r>
    </w:p>
    <w:p w14:paraId="0E03E808" w14:textId="5F3D973D" w:rsidR="007A1961" w:rsidRPr="007A1961" w:rsidRDefault="00F05653" w:rsidP="00654EDC">
      <w:pPr>
        <w:pStyle w:val="esegmenth4"/>
        <w:numPr>
          <w:ilvl w:val="1"/>
          <w:numId w:val="68"/>
        </w:numPr>
        <w:spacing w:before="0" w:beforeAutospacing="0" w:after="60" w:afterAutospacing="0"/>
        <w:jc w:val="both"/>
        <w:rPr>
          <w:rStyle w:val="Poudarek"/>
          <w:rFonts w:ascii="Arial" w:hAnsi="Arial" w:cs="Arial"/>
          <w:i w:val="0"/>
        </w:rPr>
      </w:pPr>
      <w:r>
        <w:rPr>
          <w:rStyle w:val="Poudarek"/>
          <w:rFonts w:ascii="Arial" w:hAnsi="Arial" w:cs="Arial"/>
          <w:i w:val="0"/>
        </w:rPr>
        <w:t>veljavnost cepljenja</w:t>
      </w:r>
      <w:r w:rsidR="007A1961" w:rsidRPr="002F0617">
        <w:rPr>
          <w:rStyle w:val="Poudarek"/>
          <w:rFonts w:ascii="Arial" w:hAnsi="Arial" w:cs="Arial"/>
          <w:i w:val="0"/>
        </w:rPr>
        <w:t xml:space="preserve">. </w:t>
      </w:r>
    </w:p>
    <w:p w14:paraId="2ED1D0F2" w14:textId="1EAD9BF7" w:rsidR="007A1961" w:rsidRPr="002F0617" w:rsidRDefault="007A1961" w:rsidP="007A1961">
      <w:pPr>
        <w:pStyle w:val="esegmenth4"/>
        <w:numPr>
          <w:ilvl w:val="0"/>
          <w:numId w:val="74"/>
        </w:numPr>
        <w:spacing w:before="0" w:beforeAutospacing="0" w:after="60" w:afterAutospacing="0"/>
        <w:jc w:val="both"/>
        <w:rPr>
          <w:rStyle w:val="Poudarek"/>
          <w:rFonts w:ascii="Arial" w:hAnsi="Arial" w:cs="Arial"/>
          <w:i w:val="0"/>
        </w:rPr>
      </w:pPr>
      <w:r w:rsidRPr="002F0617">
        <w:rPr>
          <w:rStyle w:val="Poudarek"/>
          <w:rFonts w:ascii="Arial" w:hAnsi="Arial" w:cs="Arial"/>
          <w:i w:val="0"/>
        </w:rPr>
        <w:t xml:space="preserve">Podatke o opravljenem cepljenju veterinarska organizacija vpiše </w:t>
      </w:r>
      <w:r w:rsidR="00FC612B">
        <w:rPr>
          <w:rStyle w:val="Poudarek"/>
          <w:rFonts w:ascii="Arial" w:hAnsi="Arial" w:cs="Arial"/>
          <w:i w:val="0"/>
        </w:rPr>
        <w:t xml:space="preserve">tudi </w:t>
      </w:r>
      <w:r w:rsidRPr="002F0617">
        <w:rPr>
          <w:rStyle w:val="Poudarek"/>
          <w:rFonts w:ascii="Arial" w:hAnsi="Arial" w:cs="Arial"/>
          <w:i w:val="0"/>
        </w:rPr>
        <w:t>v veterinarski dokument, ki mora spremljati psa</w:t>
      </w:r>
      <w:r w:rsidR="00FC612B">
        <w:rPr>
          <w:rStyle w:val="Poudarek"/>
          <w:rFonts w:ascii="Arial" w:hAnsi="Arial" w:cs="Arial"/>
          <w:i w:val="0"/>
        </w:rPr>
        <w:t>, mačko ali belega dihurja</w:t>
      </w:r>
      <w:r w:rsidRPr="002F0617">
        <w:rPr>
          <w:rStyle w:val="Poudarek"/>
          <w:rFonts w:ascii="Arial" w:hAnsi="Arial" w:cs="Arial"/>
          <w:i w:val="0"/>
        </w:rPr>
        <w:t xml:space="preserve">. </w:t>
      </w:r>
    </w:p>
    <w:p w14:paraId="616E2FB8" w14:textId="77777777" w:rsidR="00D6041B" w:rsidRPr="002F0617" w:rsidRDefault="00D6041B" w:rsidP="00961A3A">
      <w:pPr>
        <w:pStyle w:val="esegmenth4"/>
        <w:spacing w:before="0" w:beforeAutospacing="0" w:after="60" w:afterAutospacing="0"/>
        <w:jc w:val="both"/>
        <w:rPr>
          <w:rStyle w:val="Poudarek"/>
          <w:rFonts w:ascii="Arial" w:hAnsi="Arial" w:cs="Arial"/>
          <w:i w:val="0"/>
        </w:rPr>
      </w:pPr>
    </w:p>
    <w:p w14:paraId="5B299662" w14:textId="575F65B4" w:rsidR="00346134" w:rsidRPr="002F0617" w:rsidRDefault="007F06D4" w:rsidP="00961A3A">
      <w:pPr>
        <w:pStyle w:val="esegmenth4"/>
        <w:spacing w:before="0" w:beforeAutospacing="0" w:after="60" w:afterAutospacing="0"/>
        <w:jc w:val="center"/>
        <w:rPr>
          <w:rStyle w:val="Poudarek"/>
          <w:rFonts w:ascii="Arial" w:hAnsi="Arial" w:cs="Arial"/>
          <w:i w:val="0"/>
        </w:rPr>
      </w:pPr>
      <w:r>
        <w:rPr>
          <w:rStyle w:val="Poudarek"/>
          <w:rFonts w:ascii="Arial" w:hAnsi="Arial" w:cs="Arial"/>
          <w:i w:val="0"/>
        </w:rPr>
        <w:t>3</w:t>
      </w:r>
      <w:r w:rsidR="008576D7" w:rsidRPr="002F0617">
        <w:rPr>
          <w:rStyle w:val="Poudarek"/>
          <w:rFonts w:ascii="Arial" w:hAnsi="Arial" w:cs="Arial"/>
          <w:i w:val="0"/>
        </w:rPr>
        <w:t>. člen</w:t>
      </w:r>
      <w:r w:rsidR="00885ABD" w:rsidRPr="002F0617">
        <w:rPr>
          <w:rStyle w:val="Poudarek"/>
          <w:rFonts w:ascii="Arial" w:hAnsi="Arial" w:cs="Arial"/>
          <w:i w:val="0"/>
        </w:rPr>
        <w:br/>
      </w:r>
      <w:r w:rsidR="00346134" w:rsidRPr="002F0617">
        <w:rPr>
          <w:rStyle w:val="Poudarek"/>
          <w:rFonts w:ascii="Arial" w:hAnsi="Arial" w:cs="Arial"/>
          <w:i w:val="0"/>
        </w:rPr>
        <w:t>(spremljanje)</w:t>
      </w:r>
    </w:p>
    <w:p w14:paraId="657B270F" w14:textId="77777777" w:rsidR="009A23EF" w:rsidRPr="002F0617" w:rsidRDefault="009A23EF" w:rsidP="00961A3A">
      <w:pPr>
        <w:pStyle w:val="esegmenth4"/>
        <w:spacing w:before="0" w:beforeAutospacing="0" w:after="60" w:afterAutospacing="0"/>
        <w:jc w:val="center"/>
        <w:rPr>
          <w:rStyle w:val="Poudarek"/>
          <w:rFonts w:ascii="Arial" w:hAnsi="Arial" w:cs="Arial"/>
          <w:i w:val="0"/>
        </w:rPr>
      </w:pPr>
    </w:p>
    <w:p w14:paraId="40965526" w14:textId="39E72F2B" w:rsidR="002B681B" w:rsidRPr="002F0617" w:rsidRDefault="009A23EF" w:rsidP="00961A3A">
      <w:pPr>
        <w:pStyle w:val="esegmenth4"/>
        <w:spacing w:before="0" w:beforeAutospacing="0" w:after="60" w:afterAutospacing="0"/>
        <w:contextualSpacing/>
        <w:jc w:val="both"/>
        <w:rPr>
          <w:rStyle w:val="Poudarek"/>
          <w:rFonts w:ascii="Arial" w:hAnsi="Arial" w:cs="Arial"/>
          <w:i w:val="0"/>
        </w:rPr>
      </w:pPr>
      <w:r w:rsidRPr="002F0617">
        <w:rPr>
          <w:rStyle w:val="Poudarek"/>
          <w:rFonts w:ascii="Arial" w:hAnsi="Arial" w:cs="Arial"/>
          <w:i w:val="0"/>
        </w:rPr>
        <w:t xml:space="preserve">Za izvajanje </w:t>
      </w:r>
      <w:r w:rsidR="002B681B" w:rsidRPr="002F0617">
        <w:rPr>
          <w:rStyle w:val="Poudarek"/>
          <w:rFonts w:ascii="Arial" w:hAnsi="Arial" w:cs="Arial"/>
          <w:i w:val="0"/>
        </w:rPr>
        <w:t xml:space="preserve">81. člena v povezavi z </w:t>
      </w:r>
      <w:r w:rsidR="003B1153" w:rsidRPr="002F0617">
        <w:rPr>
          <w:rStyle w:val="Poudarek"/>
          <w:rFonts w:ascii="Arial" w:hAnsi="Arial" w:cs="Arial"/>
          <w:i w:val="0"/>
        </w:rPr>
        <w:t xml:space="preserve">2. </w:t>
      </w:r>
      <w:r w:rsidR="00CD2007" w:rsidRPr="002F0617">
        <w:rPr>
          <w:rStyle w:val="Poudarek"/>
          <w:rFonts w:ascii="Arial" w:hAnsi="Arial" w:cs="Arial"/>
          <w:i w:val="0"/>
        </w:rPr>
        <w:t>o</w:t>
      </w:r>
      <w:r w:rsidR="002B681B" w:rsidRPr="002F0617">
        <w:rPr>
          <w:rStyle w:val="Poudarek"/>
          <w:rFonts w:ascii="Arial" w:hAnsi="Arial" w:cs="Arial"/>
          <w:i w:val="0"/>
        </w:rPr>
        <w:t xml:space="preserve">ddelkom </w:t>
      </w:r>
      <w:r w:rsidR="003B1153" w:rsidRPr="002F0617">
        <w:rPr>
          <w:rStyle w:val="Poudarek"/>
          <w:rFonts w:ascii="Arial" w:hAnsi="Arial" w:cs="Arial"/>
          <w:i w:val="0"/>
        </w:rPr>
        <w:t xml:space="preserve">2. </w:t>
      </w:r>
      <w:r w:rsidR="00CD2007" w:rsidRPr="002F0617">
        <w:rPr>
          <w:rStyle w:val="Poudarek"/>
          <w:rFonts w:ascii="Arial" w:hAnsi="Arial" w:cs="Arial"/>
          <w:i w:val="0"/>
        </w:rPr>
        <w:t>p</w:t>
      </w:r>
      <w:r w:rsidR="002B681B" w:rsidRPr="002F0617">
        <w:rPr>
          <w:rStyle w:val="Poudarek"/>
          <w:rFonts w:ascii="Arial" w:hAnsi="Arial" w:cs="Arial"/>
          <w:i w:val="0"/>
        </w:rPr>
        <w:t xml:space="preserve">oglavja </w:t>
      </w:r>
      <w:r w:rsidR="003B1153" w:rsidRPr="002F0617">
        <w:rPr>
          <w:rStyle w:val="Poudarek"/>
          <w:rFonts w:ascii="Arial" w:hAnsi="Arial" w:cs="Arial"/>
          <w:i w:val="0"/>
        </w:rPr>
        <w:t xml:space="preserve">1. </w:t>
      </w:r>
      <w:r w:rsidR="00CD2007" w:rsidRPr="002F0617">
        <w:rPr>
          <w:rStyle w:val="Poudarek"/>
          <w:rFonts w:ascii="Arial" w:hAnsi="Arial" w:cs="Arial"/>
          <w:i w:val="0"/>
        </w:rPr>
        <w:t>d</w:t>
      </w:r>
      <w:r w:rsidR="002B681B" w:rsidRPr="002F0617">
        <w:rPr>
          <w:rStyle w:val="Poudarek"/>
          <w:rFonts w:ascii="Arial" w:hAnsi="Arial" w:cs="Arial"/>
          <w:i w:val="0"/>
        </w:rPr>
        <w:t xml:space="preserve">ela Priloge V Delegirane </w:t>
      </w:r>
      <w:r w:rsidR="00F00DE3" w:rsidRPr="002F0617">
        <w:rPr>
          <w:rStyle w:val="Poudarek"/>
          <w:rFonts w:ascii="Arial" w:hAnsi="Arial" w:cs="Arial"/>
          <w:i w:val="0"/>
        </w:rPr>
        <w:t>u</w:t>
      </w:r>
      <w:r w:rsidR="002B681B" w:rsidRPr="002F0617">
        <w:rPr>
          <w:rStyle w:val="Poudarek"/>
          <w:rFonts w:ascii="Arial" w:hAnsi="Arial" w:cs="Arial"/>
          <w:i w:val="0"/>
        </w:rPr>
        <w:t xml:space="preserve">redbe 2020/689/EU ali točke </w:t>
      </w:r>
      <w:r w:rsidR="000B1AC4" w:rsidRPr="002F0617">
        <w:rPr>
          <w:rStyle w:val="Poudarek"/>
          <w:rFonts w:ascii="Arial" w:hAnsi="Arial" w:cs="Arial"/>
          <w:i w:val="0"/>
        </w:rPr>
        <w:t>(</w:t>
      </w:r>
      <w:r w:rsidR="002B681B" w:rsidRPr="002F0617">
        <w:rPr>
          <w:rStyle w:val="Poudarek"/>
          <w:rFonts w:ascii="Arial" w:hAnsi="Arial" w:cs="Arial"/>
          <w:i w:val="0"/>
        </w:rPr>
        <w:t xml:space="preserve">a) prvega odstavka 34. člena Delegirane uredbe 2020/689/EU spremljanje </w:t>
      </w:r>
      <w:r w:rsidR="00F040B2" w:rsidRPr="002F0617">
        <w:rPr>
          <w:rStyle w:val="Poudarek"/>
          <w:rFonts w:ascii="Arial" w:hAnsi="Arial" w:cs="Arial"/>
          <w:i w:val="0"/>
        </w:rPr>
        <w:t>s ciljem</w:t>
      </w:r>
      <w:r w:rsidR="002B681B" w:rsidRPr="002F0617">
        <w:rPr>
          <w:rStyle w:val="Poudarek"/>
          <w:rFonts w:ascii="Arial" w:hAnsi="Arial" w:cs="Arial"/>
          <w:i w:val="0"/>
        </w:rPr>
        <w:t xml:space="preserve"> zgodnjega odkrivanja stekline zajema: </w:t>
      </w:r>
    </w:p>
    <w:p w14:paraId="624D5F74" w14:textId="77777777" w:rsidR="002B681B" w:rsidRPr="002F0617" w:rsidRDefault="002B681B" w:rsidP="00961A3A">
      <w:pPr>
        <w:pStyle w:val="esegmenth4"/>
        <w:numPr>
          <w:ilvl w:val="0"/>
          <w:numId w:val="37"/>
        </w:numPr>
        <w:spacing w:before="0" w:beforeAutospacing="0" w:after="60" w:afterAutospacing="0"/>
        <w:contextualSpacing/>
        <w:jc w:val="both"/>
        <w:rPr>
          <w:rStyle w:val="Poudarek"/>
          <w:rFonts w:ascii="Arial" w:hAnsi="Arial" w:cs="Arial"/>
          <w:i w:val="0"/>
        </w:rPr>
      </w:pPr>
      <w:r w:rsidRPr="002F0617">
        <w:rPr>
          <w:rStyle w:val="Poudarek"/>
          <w:rFonts w:ascii="Arial" w:hAnsi="Arial" w:cs="Arial"/>
          <w:i w:val="0"/>
        </w:rPr>
        <w:t>preiskave vseh živali, pri katerih na podlagi kliničnih znakov oziroma epidemioloških podatkov ni mogoče izključiti suma na steklino;</w:t>
      </w:r>
    </w:p>
    <w:p w14:paraId="4D53DE60" w14:textId="77777777" w:rsidR="002B681B" w:rsidRPr="002F0617" w:rsidRDefault="002B681B" w:rsidP="00961A3A">
      <w:pPr>
        <w:pStyle w:val="esegmenth4"/>
        <w:numPr>
          <w:ilvl w:val="0"/>
          <w:numId w:val="37"/>
        </w:numPr>
        <w:spacing w:before="0" w:beforeAutospacing="0" w:after="60" w:afterAutospacing="0"/>
        <w:contextualSpacing/>
        <w:jc w:val="both"/>
        <w:rPr>
          <w:rStyle w:val="Poudarek"/>
          <w:rFonts w:ascii="Arial" w:hAnsi="Arial" w:cs="Arial"/>
          <w:i w:val="0"/>
        </w:rPr>
      </w:pPr>
      <w:r w:rsidRPr="002F0617">
        <w:rPr>
          <w:rStyle w:val="Poudarek"/>
          <w:rFonts w:ascii="Arial" w:hAnsi="Arial" w:cs="Arial"/>
          <w:i w:val="0"/>
        </w:rPr>
        <w:t>preiskave vseh najdenih povoženih ali poginulih lisic</w:t>
      </w:r>
      <w:r w:rsidR="006E2464" w:rsidRPr="002F0617">
        <w:rPr>
          <w:rStyle w:val="Poudarek"/>
          <w:rFonts w:ascii="Arial" w:hAnsi="Arial" w:cs="Arial"/>
          <w:i w:val="0"/>
        </w:rPr>
        <w:t xml:space="preserve"> in šakalov</w:t>
      </w:r>
      <w:r w:rsidRPr="002F0617">
        <w:rPr>
          <w:rStyle w:val="Poudarek"/>
          <w:rFonts w:ascii="Arial" w:hAnsi="Arial" w:cs="Arial"/>
          <w:i w:val="0"/>
        </w:rPr>
        <w:t xml:space="preserve">, ki jih odpelje </w:t>
      </w:r>
      <w:r w:rsidR="00621614" w:rsidRPr="002F0617">
        <w:rPr>
          <w:rStyle w:val="Poudarek"/>
          <w:rFonts w:ascii="Arial" w:hAnsi="Arial" w:cs="Arial"/>
          <w:i w:val="0"/>
        </w:rPr>
        <w:t xml:space="preserve">Veterinarsko higienska služba Nacionalnega veterinarskega inštituta (v nadaljnjem besedilu: </w:t>
      </w:r>
      <w:r w:rsidRPr="002F0617">
        <w:rPr>
          <w:rStyle w:val="Poudarek"/>
          <w:rFonts w:ascii="Arial" w:hAnsi="Arial" w:cs="Arial"/>
          <w:i w:val="0"/>
        </w:rPr>
        <w:t>VHS</w:t>
      </w:r>
      <w:r w:rsidR="00621614" w:rsidRPr="002F0617">
        <w:rPr>
          <w:rStyle w:val="Poudarek"/>
          <w:rFonts w:ascii="Arial" w:hAnsi="Arial" w:cs="Arial"/>
          <w:i w:val="0"/>
        </w:rPr>
        <w:t>)</w:t>
      </w:r>
      <w:r w:rsidRPr="002F0617">
        <w:rPr>
          <w:rStyle w:val="Poudarek"/>
          <w:rFonts w:ascii="Arial" w:hAnsi="Arial" w:cs="Arial"/>
          <w:i w:val="0"/>
        </w:rPr>
        <w:t xml:space="preserve">; </w:t>
      </w:r>
    </w:p>
    <w:p w14:paraId="2586DEAB" w14:textId="77777777" w:rsidR="00346134" w:rsidRPr="002F0617" w:rsidRDefault="002B681B" w:rsidP="00961A3A">
      <w:pPr>
        <w:pStyle w:val="esegmenth4"/>
        <w:numPr>
          <w:ilvl w:val="0"/>
          <w:numId w:val="37"/>
        </w:numPr>
        <w:spacing w:before="0" w:beforeAutospacing="0" w:after="60" w:afterAutospacing="0"/>
        <w:contextualSpacing/>
        <w:jc w:val="both"/>
        <w:rPr>
          <w:rStyle w:val="Poudarek"/>
          <w:rFonts w:ascii="Arial" w:hAnsi="Arial" w:cs="Arial"/>
          <w:i w:val="0"/>
        </w:rPr>
      </w:pPr>
      <w:r w:rsidRPr="002F0617">
        <w:rPr>
          <w:rStyle w:val="Poudarek"/>
          <w:rFonts w:ascii="Arial" w:hAnsi="Arial" w:cs="Arial"/>
          <w:i w:val="0"/>
        </w:rPr>
        <w:t xml:space="preserve">preiskave </w:t>
      </w:r>
      <w:r w:rsidR="00346134" w:rsidRPr="002F0617">
        <w:rPr>
          <w:rStyle w:val="Poudarek"/>
          <w:rFonts w:ascii="Arial" w:hAnsi="Arial" w:cs="Arial"/>
          <w:i w:val="0"/>
        </w:rPr>
        <w:t>divj</w:t>
      </w:r>
      <w:r w:rsidRPr="002F0617">
        <w:rPr>
          <w:rStyle w:val="Poudarek"/>
          <w:rFonts w:ascii="Arial" w:hAnsi="Arial" w:cs="Arial"/>
          <w:i w:val="0"/>
        </w:rPr>
        <w:t>ih</w:t>
      </w:r>
      <w:r w:rsidR="00346134" w:rsidRPr="002F0617">
        <w:rPr>
          <w:rStyle w:val="Poudarek"/>
          <w:rFonts w:ascii="Arial" w:hAnsi="Arial" w:cs="Arial"/>
          <w:i w:val="0"/>
        </w:rPr>
        <w:t xml:space="preserve"> žival</w:t>
      </w:r>
      <w:r w:rsidRPr="002F0617">
        <w:rPr>
          <w:rStyle w:val="Poudarek"/>
          <w:rFonts w:ascii="Arial" w:hAnsi="Arial" w:cs="Arial"/>
          <w:i w:val="0"/>
        </w:rPr>
        <w:t>i</w:t>
      </w:r>
      <w:r w:rsidR="00346134" w:rsidRPr="002F0617">
        <w:rPr>
          <w:rStyle w:val="Poudarek"/>
          <w:rFonts w:ascii="Arial" w:hAnsi="Arial" w:cs="Arial"/>
          <w:i w:val="0"/>
        </w:rPr>
        <w:t xml:space="preserve">, ki </w:t>
      </w:r>
      <w:r w:rsidRPr="002F0617">
        <w:rPr>
          <w:rStyle w:val="Poudarek"/>
          <w:rFonts w:ascii="Arial" w:hAnsi="Arial" w:cs="Arial"/>
          <w:i w:val="0"/>
        </w:rPr>
        <w:t>so</w:t>
      </w:r>
      <w:r w:rsidR="00346134" w:rsidRPr="002F0617">
        <w:rPr>
          <w:rStyle w:val="Poudarek"/>
          <w:rFonts w:ascii="Arial" w:hAnsi="Arial" w:cs="Arial"/>
          <w:i w:val="0"/>
        </w:rPr>
        <w:t xml:space="preserve"> ranil</w:t>
      </w:r>
      <w:r w:rsidRPr="002F0617">
        <w:rPr>
          <w:rStyle w:val="Poudarek"/>
          <w:rFonts w:ascii="Arial" w:hAnsi="Arial" w:cs="Arial"/>
          <w:i w:val="0"/>
        </w:rPr>
        <w:t>e</w:t>
      </w:r>
      <w:r w:rsidR="00346134" w:rsidRPr="002F0617">
        <w:rPr>
          <w:rStyle w:val="Poudarek"/>
          <w:rFonts w:ascii="Arial" w:hAnsi="Arial" w:cs="Arial"/>
          <w:i w:val="0"/>
        </w:rPr>
        <w:t xml:space="preserve"> </w:t>
      </w:r>
      <w:r w:rsidRPr="002F0617">
        <w:rPr>
          <w:rStyle w:val="Poudarek"/>
          <w:rFonts w:ascii="Arial" w:hAnsi="Arial" w:cs="Arial"/>
          <w:i w:val="0"/>
        </w:rPr>
        <w:t>ljudi</w:t>
      </w:r>
      <w:r w:rsidR="00346134" w:rsidRPr="002F0617">
        <w:rPr>
          <w:rStyle w:val="Poudarek"/>
          <w:rFonts w:ascii="Arial" w:hAnsi="Arial" w:cs="Arial"/>
          <w:i w:val="0"/>
        </w:rPr>
        <w:t xml:space="preserve">, če </w:t>
      </w:r>
      <w:r w:rsidRPr="002F0617">
        <w:rPr>
          <w:rStyle w:val="Poudarek"/>
          <w:rFonts w:ascii="Arial" w:hAnsi="Arial" w:cs="Arial"/>
          <w:i w:val="0"/>
        </w:rPr>
        <w:t>so</w:t>
      </w:r>
      <w:r w:rsidR="00346134" w:rsidRPr="002F0617">
        <w:rPr>
          <w:rStyle w:val="Poudarek"/>
          <w:rFonts w:ascii="Arial" w:hAnsi="Arial" w:cs="Arial"/>
          <w:i w:val="0"/>
        </w:rPr>
        <w:t xml:space="preserve"> bil</w:t>
      </w:r>
      <w:r w:rsidRPr="002F0617">
        <w:rPr>
          <w:rStyle w:val="Poudarek"/>
          <w:rFonts w:ascii="Arial" w:hAnsi="Arial" w:cs="Arial"/>
          <w:i w:val="0"/>
        </w:rPr>
        <w:t>e</w:t>
      </w:r>
      <w:r w:rsidR="00346134" w:rsidRPr="002F0617">
        <w:rPr>
          <w:rStyle w:val="Poudarek"/>
          <w:rFonts w:ascii="Arial" w:hAnsi="Arial" w:cs="Arial"/>
          <w:i w:val="0"/>
        </w:rPr>
        <w:t xml:space="preserve"> </w:t>
      </w:r>
      <w:r w:rsidR="00621614" w:rsidRPr="002F0617">
        <w:rPr>
          <w:rStyle w:val="Poudarek"/>
          <w:rFonts w:ascii="Arial" w:hAnsi="Arial" w:cs="Arial"/>
          <w:i w:val="0"/>
        </w:rPr>
        <w:t xml:space="preserve">usmrčene </w:t>
      </w:r>
      <w:r w:rsidRPr="002F0617">
        <w:rPr>
          <w:rStyle w:val="Poudarek"/>
          <w:rFonts w:ascii="Arial" w:hAnsi="Arial" w:cs="Arial"/>
          <w:i w:val="0"/>
        </w:rPr>
        <w:t>oziroma so na voljo za preiskave.</w:t>
      </w:r>
    </w:p>
    <w:p w14:paraId="42191F23" w14:textId="77777777" w:rsidR="002B681B" w:rsidRPr="002F0617" w:rsidRDefault="002B681B" w:rsidP="00961A3A">
      <w:pPr>
        <w:pStyle w:val="esegmenth4"/>
        <w:spacing w:before="0" w:beforeAutospacing="0" w:after="60" w:afterAutospacing="0"/>
        <w:jc w:val="center"/>
        <w:rPr>
          <w:rStyle w:val="Poudarek"/>
          <w:rFonts w:ascii="Arial" w:hAnsi="Arial" w:cs="Arial"/>
          <w:i w:val="0"/>
        </w:rPr>
      </w:pPr>
    </w:p>
    <w:p w14:paraId="58CC5376" w14:textId="01CD9B76" w:rsidR="00E24A09" w:rsidRPr="002F0617" w:rsidRDefault="007F06D4" w:rsidP="00961A3A">
      <w:pPr>
        <w:pStyle w:val="esegmenth4"/>
        <w:spacing w:before="0" w:beforeAutospacing="0" w:after="60" w:afterAutospacing="0"/>
        <w:jc w:val="center"/>
        <w:rPr>
          <w:rStyle w:val="Poudarek"/>
          <w:rFonts w:ascii="Arial" w:hAnsi="Arial" w:cs="Arial"/>
          <w:i w:val="0"/>
        </w:rPr>
      </w:pPr>
      <w:r>
        <w:rPr>
          <w:rStyle w:val="Poudarek"/>
          <w:rFonts w:ascii="Arial" w:hAnsi="Arial" w:cs="Arial"/>
          <w:i w:val="0"/>
        </w:rPr>
        <w:t>4</w:t>
      </w:r>
      <w:r w:rsidR="00E24A09" w:rsidRPr="002F0617">
        <w:rPr>
          <w:rStyle w:val="Poudarek"/>
          <w:rFonts w:ascii="Arial" w:hAnsi="Arial" w:cs="Arial"/>
          <w:i w:val="0"/>
        </w:rPr>
        <w:t>. člen</w:t>
      </w:r>
      <w:r w:rsidR="00885ABD" w:rsidRPr="002F0617">
        <w:rPr>
          <w:rStyle w:val="Poudarek"/>
          <w:rFonts w:ascii="Arial" w:hAnsi="Arial" w:cs="Arial"/>
          <w:i w:val="0"/>
        </w:rPr>
        <w:br/>
      </w:r>
      <w:r w:rsidR="00E24A09" w:rsidRPr="002F0617">
        <w:rPr>
          <w:rStyle w:val="Poudarek"/>
          <w:rFonts w:ascii="Arial" w:hAnsi="Arial" w:cs="Arial"/>
          <w:i w:val="0"/>
        </w:rPr>
        <w:t>(</w:t>
      </w:r>
      <w:r w:rsidR="00A300F2" w:rsidRPr="002F0617">
        <w:rPr>
          <w:rStyle w:val="Poudarek"/>
          <w:rFonts w:ascii="Arial" w:hAnsi="Arial" w:cs="Arial"/>
          <w:i w:val="0"/>
        </w:rPr>
        <w:t>opredelitev primera</w:t>
      </w:r>
      <w:r w:rsidR="00E24A09" w:rsidRPr="002F0617">
        <w:rPr>
          <w:rStyle w:val="Poudarek"/>
          <w:rFonts w:ascii="Arial" w:hAnsi="Arial" w:cs="Arial"/>
          <w:i w:val="0"/>
        </w:rPr>
        <w:t>)</w:t>
      </w:r>
    </w:p>
    <w:p w14:paraId="31AAB63A" w14:textId="77777777" w:rsidR="00A300F2" w:rsidRPr="002F0617" w:rsidRDefault="00A300F2" w:rsidP="00961A3A">
      <w:pPr>
        <w:pStyle w:val="esegmenth4"/>
        <w:spacing w:before="0" w:beforeAutospacing="0" w:after="60" w:afterAutospacing="0"/>
        <w:jc w:val="center"/>
        <w:rPr>
          <w:rStyle w:val="Poudarek"/>
          <w:rFonts w:ascii="Arial" w:hAnsi="Arial" w:cs="Arial"/>
          <w:i w:val="0"/>
        </w:rPr>
      </w:pPr>
    </w:p>
    <w:p w14:paraId="7D1D992C" w14:textId="34352CB7" w:rsidR="00E24A09" w:rsidRDefault="00E24A09" w:rsidP="00961A3A">
      <w:pPr>
        <w:pStyle w:val="esegmenth4"/>
        <w:spacing w:before="0" w:beforeAutospacing="0" w:after="60" w:afterAutospacing="0"/>
        <w:jc w:val="both"/>
        <w:rPr>
          <w:rStyle w:val="Poudarek"/>
          <w:rFonts w:ascii="Arial" w:hAnsi="Arial" w:cs="Arial"/>
          <w:i w:val="0"/>
        </w:rPr>
      </w:pPr>
      <w:r w:rsidRPr="002F0617">
        <w:rPr>
          <w:rStyle w:val="Poudarek"/>
          <w:rFonts w:ascii="Arial" w:hAnsi="Arial" w:cs="Arial"/>
          <w:i w:val="0"/>
        </w:rPr>
        <w:t xml:space="preserve">Za izvajanje 9. člena Delegirane </w:t>
      </w:r>
      <w:r w:rsidR="0099455E" w:rsidRPr="002F0617">
        <w:rPr>
          <w:rStyle w:val="Poudarek"/>
          <w:rFonts w:ascii="Arial" w:hAnsi="Arial" w:cs="Arial"/>
          <w:i w:val="0"/>
        </w:rPr>
        <w:t>u</w:t>
      </w:r>
      <w:r w:rsidRPr="002F0617">
        <w:rPr>
          <w:rStyle w:val="Poudarek"/>
          <w:rFonts w:ascii="Arial" w:hAnsi="Arial" w:cs="Arial"/>
          <w:i w:val="0"/>
        </w:rPr>
        <w:t xml:space="preserve">redbe 2020/689/EU </w:t>
      </w:r>
      <w:r w:rsidR="00A300F2" w:rsidRPr="002F0617">
        <w:rPr>
          <w:rStyle w:val="Poudarek"/>
          <w:rFonts w:ascii="Arial" w:hAnsi="Arial" w:cs="Arial"/>
          <w:i w:val="0"/>
        </w:rPr>
        <w:t>je opredelitev primera stekline določena v Prilogi 1, ki je sestavni del tega pravilnika.</w:t>
      </w:r>
    </w:p>
    <w:p w14:paraId="77012F6F" w14:textId="77777777" w:rsidR="002F0617" w:rsidRPr="002F0617" w:rsidRDefault="002F0617" w:rsidP="00961A3A">
      <w:pPr>
        <w:pStyle w:val="esegmenth4"/>
        <w:spacing w:before="0" w:beforeAutospacing="0" w:after="60" w:afterAutospacing="0"/>
        <w:jc w:val="both"/>
        <w:rPr>
          <w:rStyle w:val="Poudarek"/>
          <w:rFonts w:ascii="Arial" w:hAnsi="Arial" w:cs="Arial"/>
          <w:i w:val="0"/>
        </w:rPr>
      </w:pPr>
    </w:p>
    <w:p w14:paraId="14E653C7" w14:textId="47D1B504" w:rsidR="00346134" w:rsidRPr="002F0617" w:rsidRDefault="007F06D4" w:rsidP="00961A3A">
      <w:pPr>
        <w:pStyle w:val="esegmenth4"/>
        <w:spacing w:before="0" w:beforeAutospacing="0" w:after="60" w:afterAutospacing="0"/>
        <w:jc w:val="center"/>
        <w:rPr>
          <w:rStyle w:val="Poudarek"/>
          <w:rFonts w:ascii="Arial" w:hAnsi="Arial" w:cs="Arial"/>
          <w:i w:val="0"/>
        </w:rPr>
      </w:pPr>
      <w:r>
        <w:rPr>
          <w:rStyle w:val="Poudarek"/>
          <w:rFonts w:ascii="Arial" w:hAnsi="Arial" w:cs="Arial"/>
          <w:i w:val="0"/>
        </w:rPr>
        <w:t>5</w:t>
      </w:r>
      <w:r w:rsidR="00346134" w:rsidRPr="002F0617">
        <w:rPr>
          <w:rStyle w:val="Poudarek"/>
          <w:rFonts w:ascii="Arial" w:hAnsi="Arial" w:cs="Arial"/>
          <w:i w:val="0"/>
        </w:rPr>
        <w:t>. člen</w:t>
      </w:r>
      <w:r w:rsidR="00885ABD" w:rsidRPr="002F0617">
        <w:rPr>
          <w:rStyle w:val="Poudarek"/>
          <w:rFonts w:ascii="Arial" w:hAnsi="Arial" w:cs="Arial"/>
          <w:i w:val="0"/>
        </w:rPr>
        <w:br/>
      </w:r>
      <w:r w:rsidR="00346134" w:rsidRPr="002F0617">
        <w:rPr>
          <w:rStyle w:val="Poudarek"/>
          <w:rFonts w:ascii="Arial" w:hAnsi="Arial" w:cs="Arial"/>
          <w:i w:val="0"/>
        </w:rPr>
        <w:t>(</w:t>
      </w:r>
      <w:r w:rsidR="001A437E" w:rsidRPr="002F0617">
        <w:rPr>
          <w:rStyle w:val="Poudarek"/>
          <w:rFonts w:ascii="Arial" w:hAnsi="Arial" w:cs="Arial"/>
          <w:i w:val="0"/>
        </w:rPr>
        <w:t>prijava suma</w:t>
      </w:r>
      <w:r w:rsidR="00346134" w:rsidRPr="002F0617">
        <w:rPr>
          <w:rStyle w:val="Poudarek"/>
          <w:rFonts w:ascii="Arial" w:hAnsi="Arial" w:cs="Arial"/>
          <w:i w:val="0"/>
        </w:rPr>
        <w:t>)</w:t>
      </w:r>
    </w:p>
    <w:p w14:paraId="6328C5A5" w14:textId="77777777" w:rsidR="0099455E" w:rsidRPr="002F0617" w:rsidRDefault="0099455E" w:rsidP="00961A3A">
      <w:pPr>
        <w:pStyle w:val="esegmenth4"/>
        <w:spacing w:before="0" w:beforeAutospacing="0" w:after="60" w:afterAutospacing="0"/>
        <w:jc w:val="center"/>
        <w:rPr>
          <w:rStyle w:val="Poudarek"/>
          <w:rFonts w:ascii="Arial" w:hAnsi="Arial" w:cs="Arial"/>
          <w:i w:val="0"/>
        </w:rPr>
      </w:pPr>
    </w:p>
    <w:p w14:paraId="2E33284E" w14:textId="6555076C" w:rsidR="00B85D92" w:rsidRPr="002F0617" w:rsidRDefault="00B85D92" w:rsidP="00961A3A">
      <w:pPr>
        <w:pStyle w:val="esegmenth4"/>
        <w:numPr>
          <w:ilvl w:val="0"/>
          <w:numId w:val="53"/>
        </w:numPr>
        <w:spacing w:before="0" w:beforeAutospacing="0" w:after="60" w:afterAutospacing="0"/>
        <w:jc w:val="both"/>
        <w:rPr>
          <w:rStyle w:val="Poudarek"/>
          <w:rFonts w:ascii="Arial" w:hAnsi="Arial" w:cs="Arial"/>
          <w:i w:val="0"/>
        </w:rPr>
      </w:pPr>
      <w:r w:rsidRPr="002F0617">
        <w:rPr>
          <w:rStyle w:val="Poudarek"/>
          <w:rFonts w:ascii="Arial" w:hAnsi="Arial" w:cs="Arial"/>
          <w:i w:val="0"/>
        </w:rPr>
        <w:t xml:space="preserve">Vsak, ki </w:t>
      </w:r>
      <w:r w:rsidR="00B027FC" w:rsidRPr="002F0617">
        <w:rPr>
          <w:rStyle w:val="Poudarek"/>
          <w:rFonts w:ascii="Arial" w:hAnsi="Arial" w:cs="Arial"/>
          <w:i w:val="0"/>
        </w:rPr>
        <w:t xml:space="preserve">na podlagi opredelitve suma iz 1. točke </w:t>
      </w:r>
      <w:r w:rsidR="005F04C1" w:rsidRPr="002F0617">
        <w:rPr>
          <w:rStyle w:val="Poudarek"/>
          <w:rFonts w:ascii="Arial" w:hAnsi="Arial" w:cs="Arial"/>
          <w:i w:val="0"/>
        </w:rPr>
        <w:t>P</w:t>
      </w:r>
      <w:r w:rsidR="00B027FC" w:rsidRPr="002F0617">
        <w:rPr>
          <w:rStyle w:val="Poudarek"/>
          <w:rFonts w:ascii="Arial" w:hAnsi="Arial" w:cs="Arial"/>
          <w:i w:val="0"/>
        </w:rPr>
        <w:t xml:space="preserve">riloge 1 </w:t>
      </w:r>
      <w:r w:rsidR="00DA2E87" w:rsidRPr="002F0617">
        <w:rPr>
          <w:rStyle w:val="Poudarek"/>
          <w:rFonts w:ascii="Arial" w:hAnsi="Arial" w:cs="Arial"/>
          <w:i w:val="0"/>
        </w:rPr>
        <w:t xml:space="preserve">tega pravilnika </w:t>
      </w:r>
      <w:r w:rsidRPr="002F0617">
        <w:rPr>
          <w:rStyle w:val="Poudarek"/>
          <w:rFonts w:ascii="Arial" w:hAnsi="Arial" w:cs="Arial"/>
          <w:i w:val="0"/>
        </w:rPr>
        <w:t>po</w:t>
      </w:r>
      <w:r w:rsidR="00B027FC" w:rsidRPr="002F0617">
        <w:rPr>
          <w:rStyle w:val="Poudarek"/>
          <w:rFonts w:ascii="Arial" w:hAnsi="Arial" w:cs="Arial"/>
          <w:i w:val="0"/>
        </w:rPr>
        <w:t xml:space="preserve">stavi </w:t>
      </w:r>
      <w:r w:rsidRPr="002F0617">
        <w:rPr>
          <w:rStyle w:val="Poudarek"/>
          <w:rFonts w:ascii="Arial" w:hAnsi="Arial" w:cs="Arial"/>
          <w:i w:val="0"/>
        </w:rPr>
        <w:t>sum</w:t>
      </w:r>
      <w:r w:rsidR="00B027FC" w:rsidRPr="002F0617">
        <w:rPr>
          <w:rStyle w:val="Poudarek"/>
          <w:rFonts w:ascii="Arial" w:hAnsi="Arial" w:cs="Arial"/>
          <w:i w:val="0"/>
        </w:rPr>
        <w:t xml:space="preserve"> na steklino</w:t>
      </w:r>
      <w:r w:rsidRPr="002F0617">
        <w:rPr>
          <w:rStyle w:val="Poudarek"/>
          <w:rFonts w:ascii="Arial" w:hAnsi="Arial" w:cs="Arial"/>
          <w:i w:val="0"/>
        </w:rPr>
        <w:t xml:space="preserve">, mora </w:t>
      </w:r>
      <w:r w:rsidR="00364A10" w:rsidRPr="002F0617">
        <w:rPr>
          <w:rStyle w:val="Poudarek"/>
          <w:rFonts w:ascii="Arial" w:hAnsi="Arial" w:cs="Arial"/>
          <w:i w:val="0"/>
        </w:rPr>
        <w:t xml:space="preserve">kakor hitro je to izvedljivo, </w:t>
      </w:r>
      <w:r w:rsidR="00B027FC" w:rsidRPr="002F0617">
        <w:rPr>
          <w:rStyle w:val="Poudarek"/>
          <w:rFonts w:ascii="Arial" w:hAnsi="Arial" w:cs="Arial"/>
          <w:i w:val="0"/>
        </w:rPr>
        <w:t xml:space="preserve">sum </w:t>
      </w:r>
      <w:r w:rsidRPr="002F0617">
        <w:rPr>
          <w:rStyle w:val="Poudarek"/>
          <w:rFonts w:ascii="Arial" w:hAnsi="Arial" w:cs="Arial"/>
          <w:i w:val="0"/>
        </w:rPr>
        <w:t xml:space="preserve">prijaviti veterinarski organizaciji ali </w:t>
      </w:r>
      <w:r w:rsidR="00DA7697" w:rsidRPr="002F0617">
        <w:rPr>
          <w:rStyle w:val="Poudarek"/>
          <w:rFonts w:ascii="Arial" w:hAnsi="Arial" w:cs="Arial"/>
          <w:i w:val="0"/>
        </w:rPr>
        <w:t>območnemu uradu Uprave za varno hrano, veterinarstvo in varstvo rastlin (v nadaljnjem besedilu</w:t>
      </w:r>
      <w:r w:rsidR="00A30E54">
        <w:rPr>
          <w:rStyle w:val="Poudarek"/>
          <w:rFonts w:ascii="Arial" w:hAnsi="Arial" w:cs="Arial"/>
          <w:i w:val="0"/>
        </w:rPr>
        <w:t>:</w:t>
      </w:r>
      <w:r w:rsidR="00DA7697" w:rsidRPr="002F0617">
        <w:rPr>
          <w:rStyle w:val="Poudarek"/>
          <w:rFonts w:ascii="Arial" w:hAnsi="Arial" w:cs="Arial"/>
          <w:i w:val="0"/>
        </w:rPr>
        <w:t xml:space="preserve"> OU Uprave)</w:t>
      </w:r>
      <w:r w:rsidR="005F04C1" w:rsidRPr="002F0617">
        <w:rPr>
          <w:rStyle w:val="Poudarek"/>
          <w:rFonts w:ascii="Arial" w:hAnsi="Arial" w:cs="Arial"/>
          <w:i w:val="0"/>
        </w:rPr>
        <w:t>.</w:t>
      </w:r>
      <w:r w:rsidRPr="002F0617">
        <w:rPr>
          <w:rStyle w:val="Poudarek"/>
          <w:rFonts w:ascii="Arial" w:hAnsi="Arial" w:cs="Arial"/>
          <w:i w:val="0"/>
        </w:rPr>
        <w:t xml:space="preserve"> </w:t>
      </w:r>
      <w:r w:rsidR="005F04C1" w:rsidRPr="002F0617">
        <w:rPr>
          <w:rStyle w:val="Poudarek"/>
          <w:rFonts w:ascii="Arial" w:hAnsi="Arial" w:cs="Arial"/>
          <w:i w:val="0"/>
        </w:rPr>
        <w:t>Č</w:t>
      </w:r>
      <w:r w:rsidRPr="002F0617">
        <w:rPr>
          <w:rStyle w:val="Poudarek"/>
          <w:rFonts w:ascii="Arial" w:hAnsi="Arial" w:cs="Arial"/>
          <w:i w:val="0"/>
        </w:rPr>
        <w:t>e je bila prijava podana veterinarski organizaciji, mora ta nemudoma obvestiti pristojni OU Uprave.</w:t>
      </w:r>
    </w:p>
    <w:p w14:paraId="7B9DF83F" w14:textId="77777777" w:rsidR="00364A10" w:rsidRPr="002F0617" w:rsidRDefault="00364A10" w:rsidP="00961A3A">
      <w:pPr>
        <w:pStyle w:val="esegmenth4"/>
        <w:numPr>
          <w:ilvl w:val="0"/>
          <w:numId w:val="53"/>
        </w:numPr>
        <w:spacing w:before="0" w:beforeAutospacing="0" w:after="60" w:afterAutospacing="0"/>
        <w:jc w:val="both"/>
        <w:rPr>
          <w:rStyle w:val="Poudarek"/>
          <w:rFonts w:ascii="Arial" w:hAnsi="Arial" w:cs="Arial"/>
          <w:i w:val="0"/>
        </w:rPr>
      </w:pPr>
      <w:r w:rsidRPr="002F0617">
        <w:rPr>
          <w:rStyle w:val="Poudarek"/>
          <w:rFonts w:ascii="Arial" w:hAnsi="Arial" w:cs="Arial"/>
          <w:i w:val="0"/>
        </w:rPr>
        <w:t xml:space="preserve">Veterinarska organizacija ob sumu, da se je pojavila </w:t>
      </w:r>
      <w:r w:rsidR="002A3D8B" w:rsidRPr="002F0617">
        <w:rPr>
          <w:rStyle w:val="Poudarek"/>
          <w:rFonts w:ascii="Arial" w:hAnsi="Arial" w:cs="Arial"/>
          <w:i w:val="0"/>
        </w:rPr>
        <w:t xml:space="preserve">steklina </w:t>
      </w:r>
      <w:r w:rsidRPr="002F0617">
        <w:rPr>
          <w:rStyle w:val="Poudarek"/>
          <w:rFonts w:ascii="Arial" w:hAnsi="Arial" w:cs="Arial"/>
          <w:i w:val="0"/>
        </w:rPr>
        <w:t xml:space="preserve">pri gojeni živali, brez odlašanja potrdi ali ovrže sum na steklino </w:t>
      </w:r>
      <w:r w:rsidR="00B027FC" w:rsidRPr="002F0617">
        <w:rPr>
          <w:rStyle w:val="Poudarek"/>
          <w:rFonts w:ascii="Arial" w:hAnsi="Arial" w:cs="Arial"/>
          <w:i w:val="0"/>
        </w:rPr>
        <w:t xml:space="preserve">v skladu s 1. točko Priloge 1 </w:t>
      </w:r>
      <w:r w:rsidR="00DA2E87" w:rsidRPr="002F0617">
        <w:rPr>
          <w:rStyle w:val="Poudarek"/>
          <w:rFonts w:ascii="Arial" w:hAnsi="Arial" w:cs="Arial"/>
          <w:i w:val="0"/>
        </w:rPr>
        <w:t xml:space="preserve">tega pravilnika </w:t>
      </w:r>
      <w:r w:rsidR="00B027FC" w:rsidRPr="002F0617">
        <w:rPr>
          <w:rStyle w:val="Poudarek"/>
          <w:rFonts w:ascii="Arial" w:hAnsi="Arial" w:cs="Arial"/>
          <w:i w:val="0"/>
        </w:rPr>
        <w:t xml:space="preserve">in o tem </w:t>
      </w:r>
      <w:r w:rsidRPr="002F0617">
        <w:rPr>
          <w:rStyle w:val="Poudarek"/>
          <w:rFonts w:ascii="Arial" w:hAnsi="Arial" w:cs="Arial"/>
          <w:i w:val="0"/>
        </w:rPr>
        <w:t>nemudoma obvesti pristojni OU Uprave.</w:t>
      </w:r>
    </w:p>
    <w:p w14:paraId="764986C3" w14:textId="77777777" w:rsidR="00364A10" w:rsidRPr="002F0617" w:rsidRDefault="00364A10" w:rsidP="00961A3A">
      <w:pPr>
        <w:pStyle w:val="esegmenth4"/>
        <w:spacing w:before="0" w:beforeAutospacing="0" w:after="60" w:afterAutospacing="0"/>
        <w:jc w:val="both"/>
        <w:rPr>
          <w:rStyle w:val="Poudarek"/>
          <w:rFonts w:ascii="Arial" w:hAnsi="Arial" w:cs="Arial"/>
          <w:i w:val="0"/>
        </w:rPr>
      </w:pPr>
    </w:p>
    <w:p w14:paraId="7DC3ED08" w14:textId="531A284E" w:rsidR="00364A10" w:rsidRPr="002F0617" w:rsidRDefault="007F06D4" w:rsidP="00961A3A">
      <w:pPr>
        <w:pStyle w:val="esegmenth4"/>
        <w:spacing w:before="0" w:beforeAutospacing="0" w:after="60" w:afterAutospacing="0"/>
        <w:jc w:val="center"/>
        <w:rPr>
          <w:rStyle w:val="Poudarek"/>
          <w:rFonts w:ascii="Arial" w:hAnsi="Arial" w:cs="Arial"/>
          <w:i w:val="0"/>
        </w:rPr>
      </w:pPr>
      <w:r>
        <w:rPr>
          <w:rStyle w:val="Poudarek"/>
          <w:rFonts w:ascii="Arial" w:hAnsi="Arial" w:cs="Arial"/>
          <w:i w:val="0"/>
        </w:rPr>
        <w:t>6</w:t>
      </w:r>
      <w:r w:rsidR="00364A10" w:rsidRPr="002F0617">
        <w:rPr>
          <w:rStyle w:val="Poudarek"/>
          <w:rFonts w:ascii="Arial" w:hAnsi="Arial" w:cs="Arial"/>
          <w:i w:val="0"/>
        </w:rPr>
        <w:t>. člen</w:t>
      </w:r>
      <w:r w:rsidR="00885ABD" w:rsidRPr="002F0617">
        <w:rPr>
          <w:rStyle w:val="Poudarek"/>
          <w:rFonts w:ascii="Arial" w:hAnsi="Arial" w:cs="Arial"/>
          <w:i w:val="0"/>
        </w:rPr>
        <w:br/>
      </w:r>
      <w:r w:rsidR="00364A10" w:rsidRPr="002F0617">
        <w:rPr>
          <w:rStyle w:val="Poudarek"/>
          <w:rFonts w:ascii="Arial" w:hAnsi="Arial" w:cs="Arial"/>
          <w:i w:val="0"/>
        </w:rPr>
        <w:t xml:space="preserve">(ukrepi ob sumu pri </w:t>
      </w:r>
      <w:r w:rsidR="0001642A" w:rsidRPr="002F0617">
        <w:rPr>
          <w:rStyle w:val="Poudarek"/>
          <w:rFonts w:ascii="Arial" w:hAnsi="Arial" w:cs="Arial"/>
          <w:i w:val="0"/>
        </w:rPr>
        <w:t>gojeni</w:t>
      </w:r>
      <w:r w:rsidR="00364A10" w:rsidRPr="002F0617">
        <w:rPr>
          <w:rStyle w:val="Poudarek"/>
          <w:rFonts w:ascii="Arial" w:hAnsi="Arial" w:cs="Arial"/>
          <w:i w:val="0"/>
        </w:rPr>
        <w:t xml:space="preserve"> živali)</w:t>
      </w:r>
    </w:p>
    <w:p w14:paraId="60695865" w14:textId="77777777" w:rsidR="0001642A" w:rsidRPr="002F0617" w:rsidRDefault="0001642A" w:rsidP="00961A3A">
      <w:pPr>
        <w:pStyle w:val="esegmenth4"/>
        <w:spacing w:before="0" w:beforeAutospacing="0" w:after="60" w:afterAutospacing="0"/>
        <w:jc w:val="both"/>
        <w:rPr>
          <w:rStyle w:val="Poudarek"/>
          <w:rFonts w:ascii="Arial" w:hAnsi="Arial" w:cs="Arial"/>
          <w:i w:val="0"/>
        </w:rPr>
      </w:pPr>
    </w:p>
    <w:p w14:paraId="44710AB6" w14:textId="77777777" w:rsidR="0001642A" w:rsidRPr="002F0617" w:rsidRDefault="0001642A" w:rsidP="007157BE">
      <w:pPr>
        <w:pStyle w:val="esegmenth4"/>
        <w:spacing w:before="0" w:beforeAutospacing="0" w:after="60" w:afterAutospacing="0"/>
        <w:contextualSpacing/>
        <w:jc w:val="both"/>
        <w:rPr>
          <w:rStyle w:val="Poudarek"/>
          <w:rFonts w:ascii="Arial" w:hAnsi="Arial" w:cs="Arial"/>
          <w:i w:val="0"/>
        </w:rPr>
      </w:pPr>
      <w:r w:rsidRPr="002F0617">
        <w:rPr>
          <w:rStyle w:val="Poudarek"/>
          <w:rFonts w:ascii="Arial" w:hAnsi="Arial" w:cs="Arial"/>
          <w:i w:val="0"/>
        </w:rPr>
        <w:t xml:space="preserve">Za izvajanje točke </w:t>
      </w:r>
      <w:r w:rsidR="00151E15" w:rsidRPr="002F0617">
        <w:rPr>
          <w:rStyle w:val="Poudarek"/>
          <w:rFonts w:ascii="Arial" w:hAnsi="Arial" w:cs="Arial"/>
          <w:i w:val="0"/>
        </w:rPr>
        <w:t>(</w:t>
      </w:r>
      <w:r w:rsidR="00CE0033" w:rsidRPr="002F0617">
        <w:rPr>
          <w:rStyle w:val="Poudarek"/>
          <w:rFonts w:ascii="Arial" w:hAnsi="Arial" w:cs="Arial"/>
          <w:i w:val="0"/>
        </w:rPr>
        <w:t xml:space="preserve">c) </w:t>
      </w:r>
      <w:r w:rsidRPr="002F0617">
        <w:rPr>
          <w:rStyle w:val="Poudarek"/>
          <w:rFonts w:ascii="Arial" w:hAnsi="Arial" w:cs="Arial"/>
          <w:i w:val="0"/>
        </w:rPr>
        <w:t>35. člena Delegirane uredbe 2020/689/EU se ob sumu na steklino pri gojeni živali odredi enega ali več naslednjih ukrepov za zmanjšanje tveganja nadaljnjega prenosa stekline na ljudi ali živali:</w:t>
      </w:r>
    </w:p>
    <w:p w14:paraId="3FB4B0CC" w14:textId="68D22F04" w:rsidR="0001642A" w:rsidRPr="002F0617" w:rsidRDefault="0001642A" w:rsidP="00BC053D">
      <w:pPr>
        <w:pStyle w:val="esegmenth4"/>
        <w:numPr>
          <w:ilvl w:val="0"/>
          <w:numId w:val="70"/>
        </w:numPr>
        <w:spacing w:before="0" w:beforeAutospacing="0" w:after="60" w:afterAutospacing="0"/>
        <w:contextualSpacing/>
        <w:jc w:val="both"/>
        <w:rPr>
          <w:rStyle w:val="Poudarek"/>
          <w:rFonts w:ascii="Arial" w:hAnsi="Arial" w:cs="Arial"/>
          <w:i w:val="0"/>
        </w:rPr>
      </w:pPr>
      <w:r w:rsidRPr="002F0617">
        <w:rPr>
          <w:rStyle w:val="Poudarek"/>
          <w:rFonts w:ascii="Arial" w:hAnsi="Arial" w:cs="Arial"/>
          <w:i w:val="0"/>
        </w:rPr>
        <w:t xml:space="preserve">veterinarska organizacija s pisnim navodilom imetniku živali določi osamitev sumljive živali do odločitve uradnega veterinarja o nadaljnjih ukrepih. Če žival v tem času pogine, mora veterinarska organizacija nemudoma poslati glavo ali celo truplo živali v preiskavo na steklino na </w:t>
      </w:r>
      <w:r w:rsidR="00EF036A" w:rsidRPr="002F0617">
        <w:rPr>
          <w:rStyle w:val="Poudarek"/>
          <w:rFonts w:ascii="Arial" w:hAnsi="Arial" w:cs="Arial"/>
          <w:i w:val="0"/>
        </w:rPr>
        <w:t>Nacionalni veterinarski inštitut (v nadaljnjem besedilu: NVI)</w:t>
      </w:r>
      <w:r w:rsidRPr="002F0617">
        <w:rPr>
          <w:rStyle w:val="Poudarek"/>
          <w:rFonts w:ascii="Arial" w:hAnsi="Arial" w:cs="Arial"/>
          <w:i w:val="0"/>
        </w:rPr>
        <w:t>;</w:t>
      </w:r>
    </w:p>
    <w:p w14:paraId="11EF634B" w14:textId="1EB88603" w:rsidR="0001642A" w:rsidRPr="002F0617" w:rsidRDefault="0001642A" w:rsidP="00BC053D">
      <w:pPr>
        <w:pStyle w:val="esegmenth4"/>
        <w:numPr>
          <w:ilvl w:val="0"/>
          <w:numId w:val="70"/>
        </w:numPr>
        <w:spacing w:before="0" w:beforeAutospacing="0" w:after="60" w:afterAutospacing="0"/>
        <w:jc w:val="both"/>
        <w:rPr>
          <w:rStyle w:val="Poudarek"/>
          <w:rFonts w:ascii="Arial" w:hAnsi="Arial" w:cs="Arial"/>
          <w:i w:val="0"/>
        </w:rPr>
      </w:pPr>
      <w:r w:rsidRPr="002F0617">
        <w:rPr>
          <w:rStyle w:val="Poudarek"/>
          <w:rFonts w:ascii="Arial" w:hAnsi="Arial" w:cs="Arial"/>
          <w:i w:val="0"/>
        </w:rPr>
        <w:t>če klinično zdrav p</w:t>
      </w:r>
      <w:r w:rsidR="000E0493" w:rsidRPr="002F0617">
        <w:rPr>
          <w:rStyle w:val="Poudarek"/>
          <w:rFonts w:ascii="Arial" w:hAnsi="Arial" w:cs="Arial"/>
          <w:i w:val="0"/>
        </w:rPr>
        <w:t>es</w:t>
      </w:r>
      <w:r w:rsidRPr="002F0617">
        <w:rPr>
          <w:rStyle w:val="Poudarek"/>
          <w:rFonts w:ascii="Arial" w:hAnsi="Arial" w:cs="Arial"/>
          <w:i w:val="0"/>
        </w:rPr>
        <w:t xml:space="preserve"> </w:t>
      </w:r>
      <w:r w:rsidR="000E0493" w:rsidRPr="002F0617">
        <w:rPr>
          <w:rStyle w:val="Poudarek"/>
          <w:rFonts w:ascii="Arial" w:hAnsi="Arial" w:cs="Arial"/>
          <w:i w:val="0"/>
        </w:rPr>
        <w:t>ali mačka</w:t>
      </w:r>
      <w:r w:rsidR="00D7330A" w:rsidRPr="002F0617">
        <w:rPr>
          <w:rStyle w:val="Poudarek"/>
          <w:rFonts w:ascii="Arial" w:hAnsi="Arial" w:cs="Arial"/>
          <w:i w:val="0"/>
        </w:rPr>
        <w:t xml:space="preserve"> </w:t>
      </w:r>
      <w:r w:rsidR="000E0493" w:rsidRPr="002F0617">
        <w:rPr>
          <w:rStyle w:val="Poudarek"/>
          <w:rFonts w:ascii="Arial" w:hAnsi="Arial" w:cs="Arial"/>
          <w:i w:val="0"/>
        </w:rPr>
        <w:t xml:space="preserve">poškoduje človeka in je ta človek v skladu s </w:t>
      </w:r>
      <w:r w:rsidR="00E517FB" w:rsidRPr="002F0617">
        <w:rPr>
          <w:rStyle w:val="Poudarek"/>
          <w:rFonts w:ascii="Arial" w:hAnsi="Arial" w:cs="Arial"/>
          <w:i w:val="0"/>
        </w:rPr>
        <w:t>zakonom</w:t>
      </w:r>
      <w:r w:rsidR="000E0493" w:rsidRPr="002F0617">
        <w:rPr>
          <w:rStyle w:val="Poudarek"/>
          <w:rFonts w:ascii="Arial" w:hAnsi="Arial" w:cs="Arial"/>
          <w:i w:val="0"/>
        </w:rPr>
        <w:t xml:space="preserve">, ki ureja nalezljive bolezni napoten v antirabično ambulanto, </w:t>
      </w:r>
      <w:r w:rsidR="00CC2DED" w:rsidRPr="002F0617">
        <w:rPr>
          <w:rStyle w:val="Poudarek"/>
          <w:rFonts w:ascii="Arial" w:hAnsi="Arial" w:cs="Arial"/>
          <w:i w:val="0"/>
        </w:rPr>
        <w:t>ta v primeru suma obvesti uradnega veterinarja, ki</w:t>
      </w:r>
      <w:r w:rsidRPr="002F0617">
        <w:rPr>
          <w:rStyle w:val="Poudarek"/>
          <w:rFonts w:ascii="Arial" w:hAnsi="Arial" w:cs="Arial"/>
          <w:i w:val="0"/>
        </w:rPr>
        <w:t xml:space="preserve"> odredi </w:t>
      </w:r>
      <w:r w:rsidR="00D7330A" w:rsidRPr="002F0617">
        <w:rPr>
          <w:rStyle w:val="Poudarek"/>
          <w:rFonts w:ascii="Arial" w:hAnsi="Arial" w:cs="Arial"/>
          <w:i w:val="0"/>
        </w:rPr>
        <w:t>deset</w:t>
      </w:r>
      <w:r w:rsidRPr="002F0617">
        <w:rPr>
          <w:rStyle w:val="Poudarek"/>
          <w:rFonts w:ascii="Arial" w:hAnsi="Arial" w:cs="Arial"/>
          <w:i w:val="0"/>
        </w:rPr>
        <w:t>dnevni nadzor živali po ugrizu. Skrbnik živali mora imeti v tem času psa ali mačko doma pod nadzorom, tako da se prepreči kontakt z drugimi živalmi in ljudmi, ali pa se, če to ni mogoče, naveden</w:t>
      </w:r>
      <w:r w:rsidR="00F934E0" w:rsidRPr="002F0617">
        <w:rPr>
          <w:rStyle w:val="Poudarek"/>
          <w:rFonts w:ascii="Arial" w:hAnsi="Arial" w:cs="Arial"/>
          <w:i w:val="0"/>
        </w:rPr>
        <w:t>a</w:t>
      </w:r>
      <w:r w:rsidRPr="002F0617">
        <w:rPr>
          <w:rStyle w:val="Poudarek"/>
          <w:rFonts w:ascii="Arial" w:hAnsi="Arial" w:cs="Arial"/>
          <w:i w:val="0"/>
        </w:rPr>
        <w:t xml:space="preserve"> žival v tem času namesti v prostorih veterinarske organizacije</w:t>
      </w:r>
      <w:r w:rsidR="00EF036A" w:rsidRPr="002F0617">
        <w:rPr>
          <w:rStyle w:val="Poudarek"/>
          <w:rFonts w:ascii="Arial" w:hAnsi="Arial" w:cs="Arial"/>
          <w:i w:val="0"/>
        </w:rPr>
        <w:t>, ki ima v skladu s predpisom, ki ureja mrežo javne veterinarske službe in izvajalcev nalog odobrenih veterinarjev, podeljeno koncesijo za izvajanje dejavnosti javne veterinarske službe, ki so financirane iz proračuna Republike Slovenije in jih lahko izvaja na dodeljenem območju (v nadaljnjem besedilu: veterinarska organizacija s ko</w:t>
      </w:r>
      <w:r w:rsidR="00771790" w:rsidRPr="002F0617">
        <w:rPr>
          <w:rStyle w:val="Poudarek"/>
          <w:rFonts w:ascii="Arial" w:hAnsi="Arial" w:cs="Arial"/>
          <w:i w:val="0"/>
        </w:rPr>
        <w:t>n</w:t>
      </w:r>
      <w:r w:rsidR="00EF036A" w:rsidRPr="002F0617">
        <w:rPr>
          <w:rStyle w:val="Poudarek"/>
          <w:rFonts w:ascii="Arial" w:hAnsi="Arial" w:cs="Arial"/>
          <w:i w:val="0"/>
        </w:rPr>
        <w:t>cesijo)</w:t>
      </w:r>
      <w:r w:rsidRPr="002F0617">
        <w:rPr>
          <w:rStyle w:val="Poudarek"/>
          <w:rFonts w:ascii="Arial" w:hAnsi="Arial" w:cs="Arial"/>
          <w:i w:val="0"/>
        </w:rPr>
        <w:t>, kjer mora biti ločen</w:t>
      </w:r>
      <w:r w:rsidR="00F934E0" w:rsidRPr="002F0617">
        <w:rPr>
          <w:rStyle w:val="Poudarek"/>
          <w:rFonts w:ascii="Arial" w:hAnsi="Arial" w:cs="Arial"/>
          <w:i w:val="0"/>
        </w:rPr>
        <w:t>a</w:t>
      </w:r>
      <w:r w:rsidRPr="002F0617">
        <w:rPr>
          <w:rStyle w:val="Poudarek"/>
          <w:rFonts w:ascii="Arial" w:hAnsi="Arial" w:cs="Arial"/>
          <w:i w:val="0"/>
        </w:rPr>
        <w:t xml:space="preserve"> od ostalih živali</w:t>
      </w:r>
      <w:r w:rsidR="00D7330A" w:rsidRPr="002F0617">
        <w:rPr>
          <w:rStyle w:val="Poudarek"/>
          <w:rFonts w:ascii="Arial" w:hAnsi="Arial" w:cs="Arial"/>
          <w:i w:val="0"/>
        </w:rPr>
        <w:t>.</w:t>
      </w:r>
      <w:r w:rsidRPr="002F0617">
        <w:rPr>
          <w:rStyle w:val="Poudarek"/>
          <w:rFonts w:ascii="Arial" w:hAnsi="Arial" w:cs="Arial"/>
          <w:i w:val="0"/>
        </w:rPr>
        <w:t xml:space="preserve"> </w:t>
      </w:r>
      <w:r w:rsidR="00D7330A" w:rsidRPr="002F0617">
        <w:rPr>
          <w:rStyle w:val="Poudarek"/>
          <w:rFonts w:ascii="Arial" w:hAnsi="Arial" w:cs="Arial"/>
          <w:i w:val="0"/>
        </w:rPr>
        <w:t>V</w:t>
      </w:r>
      <w:r w:rsidRPr="002F0617">
        <w:rPr>
          <w:rStyle w:val="Poudarek"/>
          <w:rFonts w:ascii="Arial" w:hAnsi="Arial" w:cs="Arial"/>
          <w:i w:val="0"/>
        </w:rPr>
        <w:t xml:space="preserve"> času nadzora mora skrbnik živali zagotoviti klinični pregled živali, ki ga opravi veterinar veterinarske organizacije s koncesijo in sicer vsaj </w:t>
      </w:r>
      <w:r w:rsidR="00D7330A" w:rsidRPr="002F0617">
        <w:rPr>
          <w:rStyle w:val="Poudarek"/>
          <w:rFonts w:ascii="Arial" w:hAnsi="Arial" w:cs="Arial"/>
          <w:i w:val="0"/>
        </w:rPr>
        <w:t>deseti</w:t>
      </w:r>
      <w:r w:rsidRPr="002F0617">
        <w:rPr>
          <w:rStyle w:val="Poudarek"/>
          <w:rFonts w:ascii="Arial" w:hAnsi="Arial" w:cs="Arial"/>
          <w:i w:val="0"/>
        </w:rPr>
        <w:t xml:space="preserve"> dan po povzročitvi </w:t>
      </w:r>
      <w:r w:rsidR="000E0493" w:rsidRPr="002F0617">
        <w:rPr>
          <w:rStyle w:val="Poudarek"/>
          <w:rFonts w:ascii="Arial" w:hAnsi="Arial" w:cs="Arial"/>
          <w:i w:val="0"/>
        </w:rPr>
        <w:t>poškodbe</w:t>
      </w:r>
      <w:r w:rsidRPr="002F0617">
        <w:rPr>
          <w:rStyle w:val="Poudarek"/>
          <w:rFonts w:ascii="Arial" w:hAnsi="Arial" w:cs="Arial"/>
          <w:i w:val="0"/>
        </w:rPr>
        <w:t xml:space="preserve">. Rezultate teh pregledov veterinar </w:t>
      </w:r>
      <w:r w:rsidR="00EF036A" w:rsidRPr="002F0617">
        <w:rPr>
          <w:rStyle w:val="Poudarek"/>
          <w:rFonts w:ascii="Arial" w:hAnsi="Arial" w:cs="Arial"/>
          <w:i w:val="0"/>
        </w:rPr>
        <w:t xml:space="preserve">veterinarske organizacije s koncesijo </w:t>
      </w:r>
      <w:r w:rsidRPr="002F0617">
        <w:rPr>
          <w:rStyle w:val="Poudarek"/>
          <w:rFonts w:ascii="Arial" w:hAnsi="Arial" w:cs="Arial"/>
          <w:i w:val="0"/>
        </w:rPr>
        <w:t xml:space="preserve">vpiše v CRHŽ. Če v tem času žival pogine ali se pri živali pojavijo klinični znaki, na podlagi katerih bi lahko posumili na steklino, se žival usmrti in pošlje v preiskavo na steklino. Če žival </w:t>
      </w:r>
      <w:r w:rsidR="00D7330A" w:rsidRPr="002F0617">
        <w:rPr>
          <w:rStyle w:val="Poudarek"/>
          <w:rFonts w:ascii="Arial" w:hAnsi="Arial" w:cs="Arial"/>
          <w:i w:val="0"/>
        </w:rPr>
        <w:t>deseti</w:t>
      </w:r>
      <w:r w:rsidRPr="002F0617">
        <w:rPr>
          <w:rStyle w:val="Poudarek"/>
          <w:rFonts w:ascii="Arial" w:hAnsi="Arial" w:cs="Arial"/>
          <w:i w:val="0"/>
        </w:rPr>
        <w:t xml:space="preserve"> dan po ugrizu ne kaže kliničnih znakov, na podlagi katerih bi lahko posumili na steklino, se sum na steklino ovrže. </w:t>
      </w:r>
    </w:p>
    <w:p w14:paraId="27C0FE47" w14:textId="77777777" w:rsidR="0001642A" w:rsidRPr="002F0617" w:rsidRDefault="0001642A" w:rsidP="00961A3A">
      <w:pPr>
        <w:pStyle w:val="esegmenth4"/>
        <w:spacing w:before="0" w:beforeAutospacing="0" w:after="60" w:afterAutospacing="0"/>
        <w:jc w:val="center"/>
        <w:rPr>
          <w:rStyle w:val="Poudarek"/>
          <w:rFonts w:ascii="Arial" w:hAnsi="Arial" w:cs="Arial"/>
          <w:i w:val="0"/>
        </w:rPr>
      </w:pPr>
    </w:p>
    <w:p w14:paraId="31E7AEF4" w14:textId="2D891E9D" w:rsidR="002A3D8B" w:rsidRPr="002F0617" w:rsidRDefault="007F06D4" w:rsidP="00961A3A">
      <w:pPr>
        <w:pStyle w:val="esegmenth4"/>
        <w:spacing w:before="0" w:beforeAutospacing="0" w:after="60" w:afterAutospacing="0"/>
        <w:jc w:val="center"/>
        <w:rPr>
          <w:rStyle w:val="Poudarek"/>
          <w:rFonts w:ascii="Arial" w:hAnsi="Arial" w:cs="Arial"/>
          <w:i w:val="0"/>
        </w:rPr>
      </w:pPr>
      <w:r>
        <w:rPr>
          <w:rStyle w:val="Poudarek"/>
          <w:rFonts w:ascii="Arial" w:hAnsi="Arial" w:cs="Arial"/>
          <w:i w:val="0"/>
        </w:rPr>
        <w:t>7</w:t>
      </w:r>
      <w:r w:rsidR="002A3D8B" w:rsidRPr="002F0617">
        <w:rPr>
          <w:rStyle w:val="Poudarek"/>
          <w:rFonts w:ascii="Arial" w:hAnsi="Arial" w:cs="Arial"/>
          <w:i w:val="0"/>
        </w:rPr>
        <w:t>. člen</w:t>
      </w:r>
      <w:r w:rsidR="00885ABD" w:rsidRPr="002F0617">
        <w:rPr>
          <w:rStyle w:val="Poudarek"/>
          <w:rFonts w:ascii="Arial" w:hAnsi="Arial" w:cs="Arial"/>
          <w:i w:val="0"/>
        </w:rPr>
        <w:br/>
      </w:r>
      <w:r w:rsidR="002A3D8B" w:rsidRPr="002F0617">
        <w:rPr>
          <w:rStyle w:val="Poudarek"/>
          <w:rFonts w:ascii="Arial" w:hAnsi="Arial" w:cs="Arial"/>
          <w:i w:val="0"/>
        </w:rPr>
        <w:t xml:space="preserve">(ukrepi ob sumu pri </w:t>
      </w:r>
      <w:r w:rsidR="0001642A" w:rsidRPr="002F0617">
        <w:rPr>
          <w:rStyle w:val="Poudarek"/>
          <w:rFonts w:ascii="Arial" w:hAnsi="Arial" w:cs="Arial"/>
          <w:i w:val="0"/>
        </w:rPr>
        <w:t>divji</w:t>
      </w:r>
      <w:r w:rsidR="002A3D8B" w:rsidRPr="002F0617">
        <w:rPr>
          <w:rStyle w:val="Poudarek"/>
          <w:rFonts w:ascii="Arial" w:hAnsi="Arial" w:cs="Arial"/>
          <w:i w:val="0"/>
        </w:rPr>
        <w:t xml:space="preserve"> živali)</w:t>
      </w:r>
    </w:p>
    <w:p w14:paraId="2A89AEC1" w14:textId="77777777" w:rsidR="00440A3F" w:rsidRPr="002F0617" w:rsidRDefault="00440A3F" w:rsidP="00CE630F">
      <w:pPr>
        <w:pStyle w:val="esegmenth4"/>
        <w:spacing w:before="0" w:beforeAutospacing="0" w:after="60" w:afterAutospacing="0"/>
        <w:jc w:val="both"/>
        <w:rPr>
          <w:rStyle w:val="Poudarek"/>
          <w:rFonts w:ascii="Arial" w:hAnsi="Arial" w:cs="Arial"/>
          <w:i w:val="0"/>
        </w:rPr>
      </w:pPr>
    </w:p>
    <w:p w14:paraId="0B4D6EF5" w14:textId="77777777" w:rsidR="00440A3F" w:rsidRPr="002F0617" w:rsidRDefault="00440A3F" w:rsidP="007C410D">
      <w:pPr>
        <w:pStyle w:val="esegmenth4"/>
        <w:numPr>
          <w:ilvl w:val="0"/>
          <w:numId w:val="72"/>
        </w:numPr>
        <w:spacing w:before="0" w:beforeAutospacing="0" w:after="60" w:afterAutospacing="0"/>
        <w:ind w:left="426"/>
        <w:jc w:val="both"/>
        <w:rPr>
          <w:rStyle w:val="Poudarek"/>
          <w:rFonts w:ascii="Arial" w:hAnsi="Arial" w:cs="Arial"/>
          <w:i w:val="0"/>
        </w:rPr>
      </w:pPr>
      <w:r w:rsidRPr="002F0617">
        <w:rPr>
          <w:rStyle w:val="Poudarek"/>
          <w:rFonts w:ascii="Arial" w:hAnsi="Arial" w:cs="Arial"/>
          <w:i w:val="0"/>
        </w:rPr>
        <w:t>Za izvajanje točke (c) 35. člena Delegirane uredbe 2020/689/EU:</w:t>
      </w:r>
    </w:p>
    <w:p w14:paraId="34A598AF" w14:textId="77777777" w:rsidR="007C410D" w:rsidRPr="002F0617" w:rsidRDefault="00440A3F" w:rsidP="007C410D">
      <w:pPr>
        <w:pStyle w:val="esegmenth4"/>
        <w:numPr>
          <w:ilvl w:val="0"/>
          <w:numId w:val="73"/>
        </w:numPr>
        <w:spacing w:before="0" w:beforeAutospacing="0" w:after="60" w:afterAutospacing="0"/>
        <w:ind w:left="1134"/>
        <w:jc w:val="both"/>
        <w:rPr>
          <w:rStyle w:val="Poudarek"/>
          <w:rFonts w:ascii="Arial" w:hAnsi="Arial" w:cs="Arial"/>
          <w:i w:val="0"/>
        </w:rPr>
      </w:pPr>
      <w:r w:rsidRPr="002F0617">
        <w:rPr>
          <w:rStyle w:val="Poudarek"/>
          <w:rFonts w:ascii="Arial" w:hAnsi="Arial" w:cs="Arial"/>
          <w:i w:val="0"/>
        </w:rPr>
        <w:t>če se postavi sum na steklino pri divji živali, ki je poginila, OU Uprave zagotovi odvoz trupla in preiskavo na steklino</w:t>
      </w:r>
      <w:r w:rsidR="0025662B" w:rsidRPr="002F0617">
        <w:rPr>
          <w:rStyle w:val="Poudarek"/>
          <w:rFonts w:ascii="Arial" w:hAnsi="Arial" w:cs="Arial"/>
          <w:i w:val="0"/>
        </w:rPr>
        <w:t>;</w:t>
      </w:r>
      <w:r w:rsidR="007C410D" w:rsidRPr="002F0617">
        <w:rPr>
          <w:rStyle w:val="Poudarek"/>
          <w:rFonts w:ascii="Arial" w:hAnsi="Arial" w:cs="Arial"/>
          <w:i w:val="0"/>
        </w:rPr>
        <w:t xml:space="preserve"> </w:t>
      </w:r>
    </w:p>
    <w:p w14:paraId="1B2A1C4C" w14:textId="54948FE8" w:rsidR="00440A3F" w:rsidRPr="002F0617" w:rsidRDefault="00440A3F" w:rsidP="007C410D">
      <w:pPr>
        <w:pStyle w:val="esegmenth4"/>
        <w:numPr>
          <w:ilvl w:val="0"/>
          <w:numId w:val="73"/>
        </w:numPr>
        <w:spacing w:before="0" w:beforeAutospacing="0" w:after="60" w:afterAutospacing="0"/>
        <w:ind w:left="1134"/>
        <w:jc w:val="both"/>
        <w:rPr>
          <w:rStyle w:val="Poudarek"/>
          <w:rFonts w:ascii="Arial" w:hAnsi="Arial" w:cs="Arial"/>
          <w:i w:val="0"/>
        </w:rPr>
      </w:pPr>
      <w:r w:rsidRPr="002F0617">
        <w:rPr>
          <w:rStyle w:val="Poudarek"/>
          <w:rFonts w:ascii="Arial" w:hAnsi="Arial" w:cs="Arial"/>
          <w:i w:val="0"/>
        </w:rPr>
        <w:lastRenderedPageBreak/>
        <w:t>če se postavi sum na steklino pri divji živali, ki je še živa, OU Uprave po prijavi suma obvesti:</w:t>
      </w:r>
    </w:p>
    <w:p w14:paraId="398C5DC3" w14:textId="77777777" w:rsidR="00440A3F" w:rsidRPr="002F0617" w:rsidRDefault="00440A3F" w:rsidP="007C410D">
      <w:pPr>
        <w:pStyle w:val="esegmenth4"/>
        <w:numPr>
          <w:ilvl w:val="0"/>
          <w:numId w:val="64"/>
        </w:numPr>
        <w:spacing w:before="0" w:beforeAutospacing="0" w:after="60" w:afterAutospacing="0"/>
        <w:ind w:left="1560"/>
        <w:jc w:val="both"/>
        <w:rPr>
          <w:rStyle w:val="Poudarek"/>
          <w:rFonts w:ascii="Arial" w:hAnsi="Arial" w:cs="Arial"/>
          <w:i w:val="0"/>
        </w:rPr>
      </w:pPr>
      <w:r w:rsidRPr="002F0617">
        <w:rPr>
          <w:rStyle w:val="Poudarek"/>
          <w:rFonts w:ascii="Arial" w:hAnsi="Arial" w:cs="Arial"/>
          <w:i w:val="0"/>
        </w:rPr>
        <w:t>če gre za divjad, upravljavca lovišča ali lovišča s posebnim namenom oziroma lovskega inšpektorja v skladu z 42. členom Zakona o divjadi in lovstvu (Uradni list RS, št. 16/04, 120/06 – odl. US, 17/08, 46/14 – ZON-C, 31/18, 65/20, 97/20 – popr., 44/22 in 158/22) ali</w:t>
      </w:r>
    </w:p>
    <w:p w14:paraId="58F5C69F" w14:textId="77777777" w:rsidR="00440A3F" w:rsidRPr="002F0617" w:rsidRDefault="00440A3F" w:rsidP="007C410D">
      <w:pPr>
        <w:pStyle w:val="esegmenth4"/>
        <w:numPr>
          <w:ilvl w:val="0"/>
          <w:numId w:val="64"/>
        </w:numPr>
        <w:spacing w:before="0" w:beforeAutospacing="0" w:after="60" w:afterAutospacing="0"/>
        <w:ind w:left="1560"/>
        <w:jc w:val="both"/>
        <w:rPr>
          <w:rStyle w:val="Poudarek"/>
          <w:rFonts w:ascii="Arial" w:hAnsi="Arial" w:cs="Arial"/>
          <w:i w:val="0"/>
        </w:rPr>
      </w:pPr>
      <w:r w:rsidRPr="002F0617">
        <w:rPr>
          <w:rStyle w:val="Poudarek"/>
          <w:rFonts w:ascii="Arial" w:hAnsi="Arial" w:cs="Arial"/>
          <w:i w:val="0"/>
        </w:rPr>
        <w:t>če gre za zavarovano prostoživečo živalsko vrsto, ministrstvo, pristojno za ohranjanje narave, v skladu s 7. členom Uredbe o zavarovanih prosto živečih živalskih vrstah (Uradni list RS, št. 46/04, 109/04, 84/05, 115/07, 32/08 – odl. US, 96/08, 36/09, 102/11, 15/14, 64/16 in 62/19).</w:t>
      </w:r>
    </w:p>
    <w:p w14:paraId="65654F9C" w14:textId="77777777" w:rsidR="007C410D" w:rsidRPr="002F0617" w:rsidRDefault="00440A3F" w:rsidP="007C410D">
      <w:pPr>
        <w:pStyle w:val="esegmenth4"/>
        <w:numPr>
          <w:ilvl w:val="0"/>
          <w:numId w:val="72"/>
        </w:numPr>
        <w:spacing w:before="0" w:beforeAutospacing="0" w:after="60" w:afterAutospacing="0"/>
        <w:ind w:left="426"/>
        <w:jc w:val="both"/>
        <w:rPr>
          <w:rStyle w:val="Poudarek"/>
          <w:rFonts w:ascii="Arial" w:hAnsi="Arial" w:cs="Arial"/>
          <w:i w:val="0"/>
        </w:rPr>
      </w:pPr>
      <w:r w:rsidRPr="002F0617">
        <w:rPr>
          <w:rStyle w:val="Poudarek"/>
          <w:rFonts w:ascii="Arial" w:hAnsi="Arial" w:cs="Arial"/>
          <w:i w:val="0"/>
        </w:rPr>
        <w:t>Po prejemu obvestila o sumu na steklino iz</w:t>
      </w:r>
      <w:r w:rsidR="0025662B" w:rsidRPr="002F0617">
        <w:rPr>
          <w:rStyle w:val="Poudarek"/>
          <w:rFonts w:ascii="Arial" w:hAnsi="Arial" w:cs="Arial"/>
          <w:i w:val="0"/>
        </w:rPr>
        <w:t xml:space="preserve"> 2. točke</w:t>
      </w:r>
      <w:r w:rsidRPr="002F0617">
        <w:rPr>
          <w:rStyle w:val="Poudarek"/>
          <w:rFonts w:ascii="Arial" w:hAnsi="Arial" w:cs="Arial"/>
          <w:i w:val="0"/>
        </w:rPr>
        <w:t xml:space="preserve"> prejšnjega odstavka prejemnik obvestila zagotovi odstrel sumljive živali. </w:t>
      </w:r>
    </w:p>
    <w:p w14:paraId="73954336" w14:textId="67D1598C" w:rsidR="00440A3F" w:rsidRPr="002F0617" w:rsidRDefault="00440A3F" w:rsidP="007C410D">
      <w:pPr>
        <w:pStyle w:val="esegmenth4"/>
        <w:numPr>
          <w:ilvl w:val="0"/>
          <w:numId w:val="72"/>
        </w:numPr>
        <w:spacing w:before="0" w:beforeAutospacing="0" w:after="60" w:afterAutospacing="0"/>
        <w:ind w:left="426"/>
        <w:jc w:val="both"/>
        <w:rPr>
          <w:rStyle w:val="Poudarek"/>
          <w:rFonts w:ascii="Arial" w:hAnsi="Arial" w:cs="Arial"/>
          <w:i w:val="0"/>
        </w:rPr>
      </w:pPr>
      <w:r w:rsidRPr="002F0617">
        <w:rPr>
          <w:rStyle w:val="Poudarek"/>
          <w:rFonts w:ascii="Arial" w:hAnsi="Arial" w:cs="Arial"/>
          <w:i w:val="0"/>
        </w:rPr>
        <w:t>Odvoz trupla živali iz</w:t>
      </w:r>
      <w:r w:rsidR="0025662B" w:rsidRPr="002F0617">
        <w:rPr>
          <w:rStyle w:val="Poudarek"/>
          <w:rFonts w:ascii="Arial" w:hAnsi="Arial" w:cs="Arial"/>
          <w:i w:val="0"/>
        </w:rPr>
        <w:t xml:space="preserve"> </w:t>
      </w:r>
      <w:r w:rsidRPr="002F0617">
        <w:rPr>
          <w:rStyle w:val="Poudarek"/>
          <w:rFonts w:ascii="Arial" w:hAnsi="Arial" w:cs="Arial"/>
          <w:i w:val="0"/>
        </w:rPr>
        <w:t>prejšnjega odstavka in preiskavo na steklino zagotovi OU Uprave.</w:t>
      </w:r>
    </w:p>
    <w:p w14:paraId="179490E4" w14:textId="77777777" w:rsidR="00F80D50" w:rsidRPr="002F0617" w:rsidRDefault="00F80D50" w:rsidP="00961A3A">
      <w:pPr>
        <w:pStyle w:val="esegmenth4"/>
        <w:spacing w:before="0" w:beforeAutospacing="0" w:after="60" w:afterAutospacing="0"/>
        <w:ind w:left="720"/>
        <w:rPr>
          <w:rStyle w:val="Poudarek"/>
          <w:rFonts w:ascii="Arial" w:hAnsi="Arial" w:cs="Arial"/>
          <w:i w:val="0"/>
        </w:rPr>
      </w:pPr>
    </w:p>
    <w:p w14:paraId="398737F8" w14:textId="0068448E" w:rsidR="005F2762" w:rsidRPr="002F0617" w:rsidRDefault="007F06D4" w:rsidP="00961A3A">
      <w:pPr>
        <w:pStyle w:val="esegmenth4"/>
        <w:spacing w:before="0" w:beforeAutospacing="0" w:after="60" w:afterAutospacing="0"/>
        <w:jc w:val="center"/>
        <w:rPr>
          <w:rStyle w:val="Poudarek"/>
          <w:rFonts w:ascii="Arial" w:hAnsi="Arial" w:cs="Arial"/>
          <w:i w:val="0"/>
        </w:rPr>
      </w:pPr>
      <w:r>
        <w:rPr>
          <w:rStyle w:val="Poudarek"/>
          <w:rFonts w:ascii="Arial" w:hAnsi="Arial" w:cs="Arial"/>
          <w:i w:val="0"/>
        </w:rPr>
        <w:t>8</w:t>
      </w:r>
      <w:r w:rsidR="005F2762" w:rsidRPr="002F0617">
        <w:rPr>
          <w:rStyle w:val="Poudarek"/>
          <w:rFonts w:ascii="Arial" w:hAnsi="Arial" w:cs="Arial"/>
          <w:i w:val="0"/>
        </w:rPr>
        <w:t>.</w:t>
      </w:r>
      <w:r w:rsidR="001479FE" w:rsidRPr="002F0617">
        <w:rPr>
          <w:rStyle w:val="Poudarek"/>
          <w:rFonts w:ascii="Arial" w:hAnsi="Arial" w:cs="Arial"/>
          <w:i w:val="0"/>
        </w:rPr>
        <w:t xml:space="preserve"> </w:t>
      </w:r>
      <w:r w:rsidR="005F2762" w:rsidRPr="002F0617">
        <w:rPr>
          <w:rStyle w:val="Poudarek"/>
          <w:rFonts w:ascii="Arial" w:hAnsi="Arial" w:cs="Arial"/>
          <w:i w:val="0"/>
        </w:rPr>
        <w:t>člen</w:t>
      </w:r>
      <w:r w:rsidR="00885ABD" w:rsidRPr="002F0617">
        <w:rPr>
          <w:rStyle w:val="Poudarek"/>
          <w:rFonts w:ascii="Arial" w:hAnsi="Arial" w:cs="Arial"/>
          <w:i w:val="0"/>
        </w:rPr>
        <w:br/>
      </w:r>
      <w:r w:rsidR="005F2762" w:rsidRPr="002F0617">
        <w:rPr>
          <w:rStyle w:val="Poudarek"/>
          <w:rFonts w:ascii="Arial" w:hAnsi="Arial" w:cs="Arial"/>
          <w:i w:val="0"/>
        </w:rPr>
        <w:t>(ukrepi po potrditvi</w:t>
      </w:r>
      <w:r w:rsidR="007F33DF" w:rsidRPr="002F0617">
        <w:rPr>
          <w:rStyle w:val="Poudarek"/>
          <w:rFonts w:ascii="Arial" w:hAnsi="Arial" w:cs="Arial"/>
          <w:i w:val="0"/>
        </w:rPr>
        <w:t xml:space="preserve"> stekline pri gojeni živali</w:t>
      </w:r>
      <w:r w:rsidR="005F2762" w:rsidRPr="002F0617">
        <w:rPr>
          <w:rStyle w:val="Poudarek"/>
          <w:rFonts w:ascii="Arial" w:hAnsi="Arial" w:cs="Arial"/>
          <w:i w:val="0"/>
        </w:rPr>
        <w:t>)</w:t>
      </w:r>
    </w:p>
    <w:p w14:paraId="137B0754" w14:textId="77777777" w:rsidR="005F2762" w:rsidRPr="002F0617" w:rsidRDefault="005F2762" w:rsidP="00961A3A">
      <w:pPr>
        <w:pStyle w:val="esegmenth4"/>
        <w:spacing w:before="0" w:beforeAutospacing="0" w:after="60" w:afterAutospacing="0"/>
        <w:jc w:val="center"/>
        <w:rPr>
          <w:rStyle w:val="Poudarek"/>
          <w:rFonts w:ascii="Arial" w:hAnsi="Arial" w:cs="Arial"/>
          <w:i w:val="0"/>
        </w:rPr>
      </w:pPr>
    </w:p>
    <w:p w14:paraId="71D4DA02" w14:textId="77777777" w:rsidR="005F2762" w:rsidRPr="002F0617" w:rsidRDefault="005F2762" w:rsidP="007157BE">
      <w:pPr>
        <w:pStyle w:val="esegmenth4"/>
        <w:spacing w:before="0" w:beforeAutospacing="0" w:after="60" w:afterAutospacing="0"/>
        <w:contextualSpacing/>
        <w:jc w:val="both"/>
        <w:rPr>
          <w:rStyle w:val="Poudarek"/>
          <w:rFonts w:ascii="Arial" w:hAnsi="Arial" w:cs="Arial"/>
          <w:i w:val="0"/>
        </w:rPr>
      </w:pPr>
      <w:r w:rsidRPr="002F0617">
        <w:rPr>
          <w:rStyle w:val="Poudarek"/>
          <w:rFonts w:ascii="Arial" w:hAnsi="Arial" w:cs="Arial"/>
          <w:i w:val="0"/>
        </w:rPr>
        <w:t xml:space="preserve">Za izvajanje </w:t>
      </w:r>
      <w:r w:rsidR="007F33DF" w:rsidRPr="002F0617">
        <w:rPr>
          <w:rStyle w:val="Poudarek"/>
          <w:rFonts w:ascii="Arial" w:hAnsi="Arial" w:cs="Arial"/>
          <w:i w:val="0"/>
        </w:rPr>
        <w:t xml:space="preserve">točke </w:t>
      </w:r>
      <w:r w:rsidR="003B1153" w:rsidRPr="002F0617">
        <w:rPr>
          <w:rStyle w:val="Poudarek"/>
          <w:rFonts w:ascii="Arial" w:hAnsi="Arial" w:cs="Arial"/>
          <w:i w:val="0"/>
        </w:rPr>
        <w:t>(</w:t>
      </w:r>
      <w:r w:rsidR="00E72B13" w:rsidRPr="002F0617">
        <w:rPr>
          <w:rStyle w:val="Poudarek"/>
          <w:rFonts w:ascii="Arial" w:hAnsi="Arial" w:cs="Arial"/>
          <w:i w:val="0"/>
        </w:rPr>
        <w:t xml:space="preserve">c) </w:t>
      </w:r>
      <w:r w:rsidRPr="002F0617">
        <w:rPr>
          <w:rStyle w:val="Poudarek"/>
          <w:rFonts w:ascii="Arial" w:hAnsi="Arial" w:cs="Arial"/>
          <w:i w:val="0"/>
        </w:rPr>
        <w:t xml:space="preserve">36. člena Delegirane </w:t>
      </w:r>
      <w:r w:rsidR="00A661C8" w:rsidRPr="002F0617">
        <w:rPr>
          <w:rStyle w:val="Poudarek"/>
          <w:rFonts w:ascii="Arial" w:hAnsi="Arial" w:cs="Arial"/>
          <w:i w:val="0"/>
        </w:rPr>
        <w:t>u</w:t>
      </w:r>
      <w:r w:rsidRPr="002F0617">
        <w:rPr>
          <w:rStyle w:val="Poudarek"/>
          <w:rFonts w:ascii="Arial" w:hAnsi="Arial" w:cs="Arial"/>
          <w:i w:val="0"/>
        </w:rPr>
        <w:t xml:space="preserve">redbe 2020/689/EU uradni veterinar </w:t>
      </w:r>
      <w:r w:rsidR="007F33DF" w:rsidRPr="002F0617">
        <w:rPr>
          <w:rStyle w:val="Poudarek"/>
          <w:rFonts w:ascii="Arial" w:hAnsi="Arial" w:cs="Arial"/>
          <w:i w:val="0"/>
        </w:rPr>
        <w:t xml:space="preserve">po potrditvi bolezni v skladu z 2. točko </w:t>
      </w:r>
      <w:r w:rsidR="005F04C1" w:rsidRPr="002F0617">
        <w:rPr>
          <w:rStyle w:val="Poudarek"/>
          <w:rFonts w:ascii="Arial" w:hAnsi="Arial" w:cs="Arial"/>
          <w:i w:val="0"/>
        </w:rPr>
        <w:t>P</w:t>
      </w:r>
      <w:r w:rsidR="007F33DF" w:rsidRPr="002F0617">
        <w:rPr>
          <w:rStyle w:val="Poudarek"/>
          <w:rFonts w:ascii="Arial" w:hAnsi="Arial" w:cs="Arial"/>
          <w:i w:val="0"/>
        </w:rPr>
        <w:t>riloge 1</w:t>
      </w:r>
      <w:r w:rsidR="003B1153" w:rsidRPr="002F0617">
        <w:rPr>
          <w:rStyle w:val="Poudarek"/>
          <w:rFonts w:ascii="Arial" w:hAnsi="Arial" w:cs="Arial"/>
          <w:i w:val="0"/>
        </w:rPr>
        <w:t xml:space="preserve"> tega pravilnika</w:t>
      </w:r>
      <w:r w:rsidR="007F33DF" w:rsidRPr="002F0617">
        <w:rPr>
          <w:rStyle w:val="Poudarek"/>
          <w:rFonts w:ascii="Arial" w:hAnsi="Arial" w:cs="Arial"/>
          <w:i w:val="0"/>
        </w:rPr>
        <w:t xml:space="preserve"> </w:t>
      </w:r>
      <w:r w:rsidRPr="002F0617">
        <w:rPr>
          <w:rStyle w:val="Poudarek"/>
          <w:rFonts w:ascii="Arial" w:hAnsi="Arial" w:cs="Arial"/>
          <w:i w:val="0"/>
        </w:rPr>
        <w:t>opravi epidemiološko poizvedbo</w:t>
      </w:r>
      <w:r w:rsidR="004D11FE" w:rsidRPr="002F0617">
        <w:rPr>
          <w:rStyle w:val="Poudarek"/>
          <w:rFonts w:ascii="Arial" w:hAnsi="Arial" w:cs="Arial"/>
          <w:i w:val="0"/>
        </w:rPr>
        <w:t>, da se ugotovi možen vir okužbe in epidemiološke povezave</w:t>
      </w:r>
      <w:r w:rsidRPr="002F0617">
        <w:rPr>
          <w:rStyle w:val="Poudarek"/>
          <w:rFonts w:ascii="Arial" w:hAnsi="Arial" w:cs="Arial"/>
          <w:i w:val="0"/>
        </w:rPr>
        <w:t xml:space="preserve"> </w:t>
      </w:r>
      <w:r w:rsidR="009C217B" w:rsidRPr="002F0617">
        <w:rPr>
          <w:rStyle w:val="Poudarek"/>
          <w:rFonts w:ascii="Arial" w:hAnsi="Arial" w:cs="Arial"/>
          <w:i w:val="0"/>
        </w:rPr>
        <w:t>ter</w:t>
      </w:r>
      <w:r w:rsidRPr="002F0617">
        <w:rPr>
          <w:rStyle w:val="Poudarek"/>
          <w:rFonts w:ascii="Arial" w:hAnsi="Arial" w:cs="Arial"/>
          <w:i w:val="0"/>
        </w:rPr>
        <w:t xml:space="preserve"> odredi naslednje ukrepe:</w:t>
      </w:r>
    </w:p>
    <w:p w14:paraId="0DBC7D49" w14:textId="7E62EDE5" w:rsidR="005F2762" w:rsidRPr="002F0617" w:rsidRDefault="005F2762" w:rsidP="00BC053D">
      <w:pPr>
        <w:pStyle w:val="esegmenth4"/>
        <w:numPr>
          <w:ilvl w:val="0"/>
          <w:numId w:val="71"/>
        </w:numPr>
        <w:spacing w:before="0" w:beforeAutospacing="0" w:after="60" w:afterAutospacing="0"/>
        <w:contextualSpacing/>
        <w:jc w:val="both"/>
        <w:rPr>
          <w:rStyle w:val="Poudarek"/>
          <w:rFonts w:ascii="Arial" w:hAnsi="Arial" w:cs="Arial"/>
          <w:i w:val="0"/>
        </w:rPr>
      </w:pPr>
      <w:r w:rsidRPr="002F0617">
        <w:rPr>
          <w:rStyle w:val="Poudarek"/>
          <w:rFonts w:ascii="Arial" w:hAnsi="Arial" w:cs="Arial"/>
          <w:i w:val="0"/>
        </w:rPr>
        <w:t xml:space="preserve">prepoved premikov </w:t>
      </w:r>
      <w:r w:rsidR="007F33DF" w:rsidRPr="002F0617">
        <w:rPr>
          <w:rStyle w:val="Poudarek"/>
          <w:rFonts w:ascii="Arial" w:hAnsi="Arial" w:cs="Arial"/>
          <w:i w:val="0"/>
        </w:rPr>
        <w:t xml:space="preserve">dovzetnih </w:t>
      </w:r>
      <w:r w:rsidRPr="002F0617">
        <w:rPr>
          <w:rStyle w:val="Poudarek"/>
          <w:rFonts w:ascii="Arial" w:hAnsi="Arial" w:cs="Arial"/>
          <w:i w:val="0"/>
        </w:rPr>
        <w:t xml:space="preserve">živali </w:t>
      </w:r>
      <w:r w:rsidR="00A661C8" w:rsidRPr="002F0617">
        <w:rPr>
          <w:rStyle w:val="Poudarek"/>
          <w:rFonts w:ascii="Arial" w:hAnsi="Arial" w:cs="Arial"/>
          <w:i w:val="0"/>
        </w:rPr>
        <w:t>i</w:t>
      </w:r>
      <w:r w:rsidRPr="002F0617">
        <w:rPr>
          <w:rStyle w:val="Poudarek"/>
          <w:rFonts w:ascii="Arial" w:hAnsi="Arial" w:cs="Arial"/>
          <w:i w:val="0"/>
        </w:rPr>
        <w:t>z obrata;</w:t>
      </w:r>
    </w:p>
    <w:p w14:paraId="131F050E" w14:textId="77777777" w:rsidR="005F2762" w:rsidRPr="002F0617" w:rsidRDefault="005F2762" w:rsidP="00BC053D">
      <w:pPr>
        <w:pStyle w:val="esegmenth4"/>
        <w:numPr>
          <w:ilvl w:val="0"/>
          <w:numId w:val="71"/>
        </w:numPr>
        <w:spacing w:before="0" w:beforeAutospacing="0" w:after="60" w:afterAutospacing="0"/>
        <w:contextualSpacing/>
        <w:jc w:val="both"/>
        <w:rPr>
          <w:rStyle w:val="Poudarek"/>
          <w:rFonts w:ascii="Arial" w:hAnsi="Arial" w:cs="Arial"/>
          <w:i w:val="0"/>
        </w:rPr>
      </w:pPr>
      <w:r w:rsidRPr="002F0617">
        <w:rPr>
          <w:rStyle w:val="Poudarek"/>
          <w:rFonts w:ascii="Arial" w:hAnsi="Arial" w:cs="Arial"/>
          <w:i w:val="0"/>
        </w:rPr>
        <w:t>pokončanje epidemiološko povezanih živali in preiskave za izključitev oziroma potrditev stekline pri teh živalih;</w:t>
      </w:r>
    </w:p>
    <w:p w14:paraId="2811B205" w14:textId="77777777" w:rsidR="004D11FE" w:rsidRPr="002F0617" w:rsidRDefault="005F2762" w:rsidP="00BC053D">
      <w:pPr>
        <w:pStyle w:val="esegmenth4"/>
        <w:numPr>
          <w:ilvl w:val="0"/>
          <w:numId w:val="71"/>
        </w:numPr>
        <w:spacing w:before="0" w:beforeAutospacing="0" w:after="60" w:afterAutospacing="0"/>
        <w:contextualSpacing/>
        <w:jc w:val="both"/>
        <w:rPr>
          <w:rStyle w:val="Poudarek"/>
          <w:rFonts w:ascii="Arial" w:hAnsi="Arial" w:cs="Arial"/>
          <w:i w:val="0"/>
        </w:rPr>
      </w:pPr>
      <w:r w:rsidRPr="002F0617">
        <w:rPr>
          <w:rStyle w:val="Poudarek"/>
          <w:rFonts w:ascii="Arial" w:hAnsi="Arial" w:cs="Arial"/>
          <w:i w:val="0"/>
        </w:rPr>
        <w:t xml:space="preserve">cepljenje proti steklini ostalih </w:t>
      </w:r>
      <w:r w:rsidR="007F33DF" w:rsidRPr="002F0617">
        <w:rPr>
          <w:rStyle w:val="Poudarek"/>
          <w:rFonts w:ascii="Arial" w:hAnsi="Arial" w:cs="Arial"/>
          <w:i w:val="0"/>
        </w:rPr>
        <w:t xml:space="preserve">dovzetnih </w:t>
      </w:r>
      <w:r w:rsidRPr="002F0617">
        <w:rPr>
          <w:rStyle w:val="Poudarek"/>
          <w:rFonts w:ascii="Arial" w:hAnsi="Arial" w:cs="Arial"/>
          <w:i w:val="0"/>
        </w:rPr>
        <w:t>živali v obratu;</w:t>
      </w:r>
    </w:p>
    <w:p w14:paraId="49E72BAE" w14:textId="0939F4AB" w:rsidR="005F2762" w:rsidRPr="002F0617" w:rsidRDefault="005F2762" w:rsidP="00BC053D">
      <w:pPr>
        <w:pStyle w:val="esegmenth4"/>
        <w:numPr>
          <w:ilvl w:val="0"/>
          <w:numId w:val="71"/>
        </w:numPr>
        <w:spacing w:before="0" w:beforeAutospacing="0" w:after="60" w:afterAutospacing="0"/>
        <w:jc w:val="both"/>
        <w:rPr>
          <w:rStyle w:val="Poudarek"/>
          <w:rFonts w:ascii="Arial" w:hAnsi="Arial" w:cs="Arial"/>
          <w:i w:val="0"/>
        </w:rPr>
      </w:pPr>
      <w:r w:rsidRPr="002F0617">
        <w:rPr>
          <w:rStyle w:val="Poudarek"/>
          <w:rFonts w:ascii="Arial" w:hAnsi="Arial" w:cs="Arial"/>
          <w:i w:val="0"/>
        </w:rPr>
        <w:t>drugi potrebni ukrepi za preprečevanje širjenja stekline iz obrata.</w:t>
      </w:r>
    </w:p>
    <w:p w14:paraId="44837F16" w14:textId="77777777" w:rsidR="007F33DF" w:rsidRPr="002F0617" w:rsidRDefault="007F33DF" w:rsidP="00961A3A">
      <w:pPr>
        <w:pStyle w:val="esegmenth4"/>
        <w:spacing w:before="0" w:beforeAutospacing="0" w:after="60" w:afterAutospacing="0"/>
        <w:jc w:val="both"/>
        <w:rPr>
          <w:rStyle w:val="Poudarek"/>
          <w:rFonts w:ascii="Arial" w:hAnsi="Arial" w:cs="Arial"/>
          <w:i w:val="0"/>
        </w:rPr>
      </w:pPr>
    </w:p>
    <w:p w14:paraId="03AF56C6" w14:textId="3B1AB50E" w:rsidR="007F33DF" w:rsidRPr="002F0617" w:rsidRDefault="007F06D4" w:rsidP="00961A3A">
      <w:pPr>
        <w:pStyle w:val="esegmenth4"/>
        <w:spacing w:before="0" w:beforeAutospacing="0" w:after="60" w:afterAutospacing="0"/>
        <w:jc w:val="center"/>
        <w:rPr>
          <w:rStyle w:val="Poudarek"/>
          <w:rFonts w:ascii="Arial" w:hAnsi="Arial" w:cs="Arial"/>
          <w:i w:val="0"/>
        </w:rPr>
      </w:pPr>
      <w:r>
        <w:rPr>
          <w:rStyle w:val="Poudarek"/>
          <w:rFonts w:ascii="Arial" w:hAnsi="Arial" w:cs="Arial"/>
          <w:i w:val="0"/>
        </w:rPr>
        <w:t>9</w:t>
      </w:r>
      <w:r w:rsidR="007F33DF" w:rsidRPr="002F0617">
        <w:rPr>
          <w:rStyle w:val="Poudarek"/>
          <w:rFonts w:ascii="Arial" w:hAnsi="Arial" w:cs="Arial"/>
          <w:i w:val="0"/>
        </w:rPr>
        <w:t>. člen</w:t>
      </w:r>
      <w:r w:rsidR="00885ABD" w:rsidRPr="002F0617">
        <w:rPr>
          <w:rStyle w:val="Poudarek"/>
          <w:rFonts w:ascii="Arial" w:hAnsi="Arial" w:cs="Arial"/>
          <w:i w:val="0"/>
        </w:rPr>
        <w:br/>
      </w:r>
      <w:r w:rsidR="007F33DF" w:rsidRPr="002F0617">
        <w:rPr>
          <w:rStyle w:val="Poudarek"/>
          <w:rFonts w:ascii="Arial" w:hAnsi="Arial" w:cs="Arial"/>
          <w:i w:val="0"/>
        </w:rPr>
        <w:t>(ukrepi po potrditvi stekline pri divji živali)</w:t>
      </w:r>
    </w:p>
    <w:p w14:paraId="78A08CFE" w14:textId="77777777" w:rsidR="007F33DF" w:rsidRPr="002F0617" w:rsidRDefault="007F33DF" w:rsidP="00961A3A">
      <w:pPr>
        <w:pStyle w:val="esegmenth4"/>
        <w:spacing w:before="0" w:beforeAutospacing="0" w:after="60" w:afterAutospacing="0"/>
        <w:jc w:val="center"/>
        <w:rPr>
          <w:rStyle w:val="Poudarek"/>
          <w:rFonts w:ascii="Arial" w:hAnsi="Arial" w:cs="Arial"/>
          <w:i w:val="0"/>
        </w:rPr>
      </w:pPr>
    </w:p>
    <w:p w14:paraId="424DECC7" w14:textId="0F6BF594" w:rsidR="007F33DF" w:rsidRPr="002F0617" w:rsidRDefault="007F33DF" w:rsidP="00961A3A">
      <w:pPr>
        <w:pStyle w:val="esegmenth4"/>
        <w:numPr>
          <w:ilvl w:val="0"/>
          <w:numId w:val="46"/>
        </w:numPr>
        <w:spacing w:before="0" w:beforeAutospacing="0" w:after="60" w:afterAutospacing="0"/>
        <w:ind w:hanging="357"/>
        <w:contextualSpacing/>
        <w:jc w:val="both"/>
        <w:rPr>
          <w:rStyle w:val="Poudarek"/>
          <w:rFonts w:ascii="Arial" w:hAnsi="Arial" w:cs="Arial"/>
          <w:i w:val="0"/>
        </w:rPr>
      </w:pPr>
      <w:r w:rsidRPr="002F0617">
        <w:rPr>
          <w:rStyle w:val="Poudarek"/>
          <w:rFonts w:ascii="Arial" w:hAnsi="Arial" w:cs="Arial"/>
          <w:i w:val="0"/>
        </w:rPr>
        <w:t xml:space="preserve">Za izvajanje točke </w:t>
      </w:r>
      <w:r w:rsidR="003B1153" w:rsidRPr="002F0617">
        <w:rPr>
          <w:rStyle w:val="Poudarek"/>
          <w:rFonts w:ascii="Arial" w:hAnsi="Arial" w:cs="Arial"/>
          <w:i w:val="0"/>
        </w:rPr>
        <w:t>(</w:t>
      </w:r>
      <w:r w:rsidR="00220CEC" w:rsidRPr="002F0617">
        <w:rPr>
          <w:rStyle w:val="Poudarek"/>
          <w:rFonts w:ascii="Arial" w:hAnsi="Arial" w:cs="Arial"/>
          <w:i w:val="0"/>
        </w:rPr>
        <w:t xml:space="preserve">c) </w:t>
      </w:r>
      <w:r w:rsidRPr="002F0617">
        <w:rPr>
          <w:rStyle w:val="Poudarek"/>
          <w:rFonts w:ascii="Arial" w:hAnsi="Arial" w:cs="Arial"/>
          <w:i w:val="0"/>
        </w:rPr>
        <w:t xml:space="preserve">36. člena Delegirane uredbe 2020/689/EU Uprava po potrditvi bolezni pri divji živali v skladu z 2. točko </w:t>
      </w:r>
      <w:r w:rsidR="003B1153" w:rsidRPr="002F0617">
        <w:rPr>
          <w:rStyle w:val="Poudarek"/>
          <w:rFonts w:ascii="Arial" w:hAnsi="Arial" w:cs="Arial"/>
          <w:i w:val="0"/>
        </w:rPr>
        <w:t xml:space="preserve">Priloge </w:t>
      </w:r>
      <w:r w:rsidRPr="002F0617">
        <w:rPr>
          <w:rStyle w:val="Poudarek"/>
          <w:rFonts w:ascii="Arial" w:hAnsi="Arial" w:cs="Arial"/>
          <w:i w:val="0"/>
        </w:rPr>
        <w:t>1</w:t>
      </w:r>
      <w:r w:rsidR="003B1153" w:rsidRPr="002F0617">
        <w:rPr>
          <w:rStyle w:val="Poudarek"/>
          <w:rFonts w:ascii="Arial" w:hAnsi="Arial" w:cs="Arial"/>
          <w:i w:val="0"/>
        </w:rPr>
        <w:t xml:space="preserve"> tega pravilnika</w:t>
      </w:r>
      <w:r w:rsidRPr="002F0617">
        <w:rPr>
          <w:rStyle w:val="Poudarek"/>
          <w:rFonts w:ascii="Arial" w:hAnsi="Arial" w:cs="Arial"/>
          <w:i w:val="0"/>
        </w:rPr>
        <w:t xml:space="preserve"> opravi epidemiološko poizvedbo, da se ugotovi možen vir okužbe in epidemiološke povezave ter:</w:t>
      </w:r>
    </w:p>
    <w:p w14:paraId="4281558D" w14:textId="77777777" w:rsidR="004D11FE" w:rsidRPr="002F0617" w:rsidRDefault="004D11FE" w:rsidP="00961A3A">
      <w:pPr>
        <w:pStyle w:val="esegmenth4"/>
        <w:numPr>
          <w:ilvl w:val="1"/>
          <w:numId w:val="52"/>
        </w:numPr>
        <w:spacing w:before="0" w:beforeAutospacing="0" w:after="60" w:afterAutospacing="0"/>
        <w:ind w:hanging="357"/>
        <w:contextualSpacing/>
        <w:jc w:val="both"/>
        <w:rPr>
          <w:rStyle w:val="Poudarek"/>
          <w:rFonts w:ascii="Arial" w:hAnsi="Arial" w:cs="Arial"/>
          <w:i w:val="0"/>
        </w:rPr>
      </w:pPr>
      <w:r w:rsidRPr="002F0617">
        <w:rPr>
          <w:rStyle w:val="Poudarek"/>
          <w:rFonts w:ascii="Arial" w:hAnsi="Arial" w:cs="Arial"/>
          <w:i w:val="0"/>
        </w:rPr>
        <w:t>priprav</w:t>
      </w:r>
      <w:r w:rsidR="007F33DF" w:rsidRPr="002F0617">
        <w:rPr>
          <w:rStyle w:val="Poudarek"/>
          <w:rFonts w:ascii="Arial" w:hAnsi="Arial" w:cs="Arial"/>
          <w:i w:val="0"/>
        </w:rPr>
        <w:t>i</w:t>
      </w:r>
      <w:r w:rsidRPr="002F0617">
        <w:rPr>
          <w:rStyle w:val="Poudarek"/>
          <w:rFonts w:ascii="Arial" w:hAnsi="Arial" w:cs="Arial"/>
          <w:i w:val="0"/>
        </w:rPr>
        <w:t xml:space="preserve"> program izkoreninjenja stekline v skladu z 32.</w:t>
      </w:r>
      <w:r w:rsidR="00A661C8" w:rsidRPr="002F0617">
        <w:rPr>
          <w:rStyle w:val="Poudarek"/>
          <w:rFonts w:ascii="Arial" w:hAnsi="Arial" w:cs="Arial"/>
          <w:i w:val="0"/>
        </w:rPr>
        <w:t>,</w:t>
      </w:r>
      <w:r w:rsidRPr="002F0617">
        <w:rPr>
          <w:rStyle w:val="Poudarek"/>
          <w:rFonts w:ascii="Arial" w:hAnsi="Arial" w:cs="Arial"/>
          <w:i w:val="0"/>
        </w:rPr>
        <w:t xml:space="preserve"> 33. in 34. členom Delegirane </w:t>
      </w:r>
      <w:r w:rsidR="00A661C8" w:rsidRPr="002F0617">
        <w:rPr>
          <w:rStyle w:val="Poudarek"/>
          <w:rFonts w:ascii="Arial" w:hAnsi="Arial" w:cs="Arial"/>
          <w:i w:val="0"/>
        </w:rPr>
        <w:t>u</w:t>
      </w:r>
      <w:r w:rsidRPr="002F0617">
        <w:rPr>
          <w:rStyle w:val="Poudarek"/>
          <w:rFonts w:ascii="Arial" w:hAnsi="Arial" w:cs="Arial"/>
          <w:i w:val="0"/>
        </w:rPr>
        <w:t>redbe 2020/689/EU</w:t>
      </w:r>
      <w:r w:rsidR="00A661C8" w:rsidRPr="002F0617">
        <w:rPr>
          <w:rStyle w:val="Poudarek"/>
          <w:rFonts w:ascii="Arial" w:hAnsi="Arial" w:cs="Arial"/>
          <w:i w:val="0"/>
        </w:rPr>
        <w:t>;</w:t>
      </w:r>
    </w:p>
    <w:p w14:paraId="76BBD218" w14:textId="77777777" w:rsidR="004D11FE" w:rsidRPr="002F0617" w:rsidRDefault="004D11FE" w:rsidP="00961A3A">
      <w:pPr>
        <w:pStyle w:val="esegmenth4"/>
        <w:numPr>
          <w:ilvl w:val="1"/>
          <w:numId w:val="52"/>
        </w:numPr>
        <w:spacing w:before="0" w:beforeAutospacing="0" w:after="60" w:afterAutospacing="0"/>
        <w:ind w:hanging="357"/>
        <w:contextualSpacing/>
        <w:jc w:val="both"/>
        <w:rPr>
          <w:rStyle w:val="Poudarek"/>
          <w:rFonts w:ascii="Arial" w:hAnsi="Arial" w:cs="Arial"/>
          <w:i w:val="0"/>
        </w:rPr>
      </w:pPr>
      <w:r w:rsidRPr="002F0617">
        <w:rPr>
          <w:rStyle w:val="Poudarek"/>
          <w:rFonts w:ascii="Arial" w:hAnsi="Arial" w:cs="Arial"/>
          <w:i w:val="0"/>
        </w:rPr>
        <w:t>priprav</w:t>
      </w:r>
      <w:r w:rsidR="007F33DF" w:rsidRPr="002F0617">
        <w:rPr>
          <w:rStyle w:val="Poudarek"/>
          <w:rFonts w:ascii="Arial" w:hAnsi="Arial" w:cs="Arial"/>
          <w:i w:val="0"/>
        </w:rPr>
        <w:t>i</w:t>
      </w:r>
      <w:r w:rsidRPr="002F0617">
        <w:rPr>
          <w:rStyle w:val="Poudarek"/>
          <w:rFonts w:ascii="Arial" w:hAnsi="Arial" w:cs="Arial"/>
          <w:i w:val="0"/>
        </w:rPr>
        <w:t xml:space="preserve"> in </w:t>
      </w:r>
      <w:r w:rsidR="007F33DF" w:rsidRPr="002F0617">
        <w:rPr>
          <w:rStyle w:val="Poudarek"/>
          <w:rFonts w:ascii="Arial" w:hAnsi="Arial" w:cs="Arial"/>
          <w:i w:val="0"/>
        </w:rPr>
        <w:t xml:space="preserve">zagotovi </w:t>
      </w:r>
      <w:r w:rsidRPr="002F0617">
        <w:rPr>
          <w:rStyle w:val="Poudarek"/>
          <w:rFonts w:ascii="Arial" w:hAnsi="Arial" w:cs="Arial"/>
          <w:i w:val="0"/>
        </w:rPr>
        <w:t>izvedb</w:t>
      </w:r>
      <w:r w:rsidR="007F33DF" w:rsidRPr="002F0617">
        <w:rPr>
          <w:rStyle w:val="Poudarek"/>
          <w:rFonts w:ascii="Arial" w:hAnsi="Arial" w:cs="Arial"/>
          <w:i w:val="0"/>
        </w:rPr>
        <w:t>o</w:t>
      </w:r>
      <w:r w:rsidRPr="002F0617">
        <w:rPr>
          <w:rStyle w:val="Poudarek"/>
          <w:rFonts w:ascii="Arial" w:hAnsi="Arial" w:cs="Arial"/>
          <w:i w:val="0"/>
        </w:rPr>
        <w:t xml:space="preserve"> peroralnega cepljenja lisic proti steklini</w:t>
      </w:r>
      <w:r w:rsidR="00A661C8" w:rsidRPr="002F0617">
        <w:rPr>
          <w:rStyle w:val="Poudarek"/>
          <w:rFonts w:ascii="Arial" w:hAnsi="Arial" w:cs="Arial"/>
          <w:i w:val="0"/>
        </w:rPr>
        <w:t>;</w:t>
      </w:r>
    </w:p>
    <w:p w14:paraId="1E77D4B0" w14:textId="77777777" w:rsidR="004D11FE" w:rsidRPr="002F0617" w:rsidRDefault="007F33DF" w:rsidP="00961A3A">
      <w:pPr>
        <w:pStyle w:val="esegmenth4"/>
        <w:numPr>
          <w:ilvl w:val="1"/>
          <w:numId w:val="52"/>
        </w:numPr>
        <w:spacing w:before="0" w:beforeAutospacing="0" w:after="60" w:afterAutospacing="0"/>
        <w:jc w:val="both"/>
        <w:rPr>
          <w:rStyle w:val="Poudarek"/>
          <w:rFonts w:ascii="Arial" w:hAnsi="Arial" w:cs="Arial"/>
          <w:i w:val="0"/>
        </w:rPr>
      </w:pPr>
      <w:r w:rsidRPr="002F0617">
        <w:rPr>
          <w:rStyle w:val="Poudarek"/>
          <w:rFonts w:ascii="Arial" w:hAnsi="Arial" w:cs="Arial"/>
          <w:i w:val="0"/>
        </w:rPr>
        <w:t xml:space="preserve">odredi druge potrebne ukrepe za preprečevanje širjenja stekline. </w:t>
      </w:r>
    </w:p>
    <w:p w14:paraId="7627220D" w14:textId="43A5D2A8" w:rsidR="004D11FE" w:rsidRPr="002F0617" w:rsidRDefault="004D11FE" w:rsidP="00961A3A">
      <w:pPr>
        <w:pStyle w:val="esegmenth4"/>
        <w:numPr>
          <w:ilvl w:val="0"/>
          <w:numId w:val="46"/>
        </w:numPr>
        <w:spacing w:before="0" w:beforeAutospacing="0" w:after="60" w:afterAutospacing="0"/>
        <w:jc w:val="both"/>
        <w:rPr>
          <w:rStyle w:val="Poudarek"/>
          <w:rFonts w:ascii="Arial" w:hAnsi="Arial" w:cs="Arial"/>
          <w:i w:val="0"/>
        </w:rPr>
      </w:pPr>
      <w:r w:rsidRPr="002F0617">
        <w:rPr>
          <w:rStyle w:val="Poudarek"/>
          <w:rFonts w:ascii="Arial" w:hAnsi="Arial" w:cs="Arial"/>
          <w:i w:val="0"/>
        </w:rPr>
        <w:t>Če se na podlagi epidemiološke poizvedbe</w:t>
      </w:r>
      <w:r w:rsidR="001605A7" w:rsidRPr="002F0617">
        <w:rPr>
          <w:rStyle w:val="Poudarek"/>
          <w:rFonts w:ascii="Arial" w:hAnsi="Arial" w:cs="Arial"/>
          <w:i w:val="0"/>
        </w:rPr>
        <w:t xml:space="preserve"> in preiskav iz prejšnjega in tega člena </w:t>
      </w:r>
      <w:r w:rsidRPr="002F0617">
        <w:rPr>
          <w:rStyle w:val="Poudarek"/>
          <w:rFonts w:ascii="Arial" w:hAnsi="Arial" w:cs="Arial"/>
          <w:i w:val="0"/>
        </w:rPr>
        <w:t xml:space="preserve">ugotovi, da okužba </w:t>
      </w:r>
      <w:r w:rsidR="007F33DF" w:rsidRPr="002F0617">
        <w:rPr>
          <w:rStyle w:val="Poudarek"/>
          <w:rFonts w:ascii="Arial" w:hAnsi="Arial" w:cs="Arial"/>
          <w:i w:val="0"/>
        </w:rPr>
        <w:t xml:space="preserve">pri gojeni živali </w:t>
      </w:r>
      <w:r w:rsidRPr="002F0617">
        <w:rPr>
          <w:rStyle w:val="Poudarek"/>
          <w:rFonts w:ascii="Arial" w:hAnsi="Arial" w:cs="Arial"/>
          <w:i w:val="0"/>
        </w:rPr>
        <w:t xml:space="preserve">ne izvira iz </w:t>
      </w:r>
      <w:r w:rsidR="009C217B" w:rsidRPr="002F0617">
        <w:rPr>
          <w:rStyle w:val="Poudarek"/>
          <w:rFonts w:ascii="Arial" w:hAnsi="Arial" w:cs="Arial"/>
          <w:i w:val="0"/>
        </w:rPr>
        <w:t xml:space="preserve">Republike </w:t>
      </w:r>
      <w:r w:rsidRPr="002F0617">
        <w:rPr>
          <w:rStyle w:val="Poudarek"/>
          <w:rFonts w:ascii="Arial" w:hAnsi="Arial" w:cs="Arial"/>
          <w:i w:val="0"/>
        </w:rPr>
        <w:t>Slovenije (uvožen primer)</w:t>
      </w:r>
      <w:r w:rsidR="001605A7" w:rsidRPr="002F0617">
        <w:rPr>
          <w:rStyle w:val="Poudarek"/>
          <w:rFonts w:ascii="Arial" w:hAnsi="Arial" w:cs="Arial"/>
          <w:i w:val="0"/>
        </w:rPr>
        <w:t xml:space="preserve"> in so izpolnjeni pogoji iz 2. točke </w:t>
      </w:r>
      <w:r w:rsidR="003B1153" w:rsidRPr="002F0617">
        <w:rPr>
          <w:rStyle w:val="Poudarek"/>
          <w:rFonts w:ascii="Arial" w:hAnsi="Arial" w:cs="Arial"/>
          <w:i w:val="0"/>
        </w:rPr>
        <w:t xml:space="preserve">1. oddelka 2. poglavja 1. dela </w:t>
      </w:r>
      <w:r w:rsidR="001605A7" w:rsidRPr="002F0617">
        <w:rPr>
          <w:rStyle w:val="Poudarek"/>
          <w:rFonts w:ascii="Arial" w:hAnsi="Arial" w:cs="Arial"/>
          <w:i w:val="0"/>
        </w:rPr>
        <w:t>Priloge V Uredbe 2020/689/EU</w:t>
      </w:r>
      <w:r w:rsidRPr="002F0617">
        <w:rPr>
          <w:rStyle w:val="Poudarek"/>
          <w:rFonts w:ascii="Arial" w:hAnsi="Arial" w:cs="Arial"/>
          <w:i w:val="0"/>
        </w:rPr>
        <w:t xml:space="preserve">, </w:t>
      </w:r>
      <w:r w:rsidR="00E77993" w:rsidRPr="002F0617">
        <w:rPr>
          <w:rStyle w:val="Poudarek"/>
          <w:rFonts w:ascii="Arial" w:hAnsi="Arial" w:cs="Arial"/>
          <w:i w:val="0"/>
        </w:rPr>
        <w:t xml:space="preserve">Republika </w:t>
      </w:r>
      <w:r w:rsidR="001605A7" w:rsidRPr="002F0617">
        <w:rPr>
          <w:rStyle w:val="Poudarek"/>
          <w:rFonts w:ascii="Arial" w:hAnsi="Arial" w:cs="Arial"/>
          <w:i w:val="0"/>
        </w:rPr>
        <w:t xml:space="preserve">Slovenija obdrži status iz 2. člena tega pravilnika in </w:t>
      </w:r>
      <w:r w:rsidRPr="002F0617">
        <w:rPr>
          <w:rStyle w:val="Poudarek"/>
          <w:rFonts w:ascii="Arial" w:hAnsi="Arial" w:cs="Arial"/>
          <w:i w:val="0"/>
        </w:rPr>
        <w:t xml:space="preserve">priprava programa izkoreninjenja ni potrebna. </w:t>
      </w:r>
    </w:p>
    <w:p w14:paraId="56523CD0" w14:textId="77777777" w:rsidR="00750894" w:rsidRPr="002F0617" w:rsidRDefault="00750894" w:rsidP="00961A3A">
      <w:pPr>
        <w:pStyle w:val="esegmenth4"/>
        <w:spacing w:before="0" w:beforeAutospacing="0" w:after="60" w:afterAutospacing="0"/>
        <w:rPr>
          <w:rFonts w:ascii="Arial" w:hAnsi="Arial" w:cs="Arial"/>
        </w:rPr>
      </w:pPr>
    </w:p>
    <w:p w14:paraId="2BF3ED93" w14:textId="0AA0C025" w:rsidR="009C217B" w:rsidRPr="002F0617" w:rsidRDefault="007F06D4" w:rsidP="00961A3A">
      <w:pPr>
        <w:pStyle w:val="esegmenth4"/>
        <w:spacing w:before="0" w:beforeAutospacing="0" w:after="60" w:afterAutospacing="0"/>
        <w:jc w:val="center"/>
        <w:rPr>
          <w:rFonts w:ascii="Arial" w:hAnsi="Arial" w:cs="Arial"/>
        </w:rPr>
      </w:pPr>
      <w:r w:rsidRPr="002F0617">
        <w:rPr>
          <w:rFonts w:ascii="Arial" w:hAnsi="Arial" w:cs="Arial"/>
        </w:rPr>
        <w:t>1</w:t>
      </w:r>
      <w:r>
        <w:rPr>
          <w:rFonts w:ascii="Arial" w:hAnsi="Arial" w:cs="Arial"/>
        </w:rPr>
        <w:t>0</w:t>
      </w:r>
      <w:r w:rsidR="00DA2295" w:rsidRPr="002F0617">
        <w:rPr>
          <w:rFonts w:ascii="Arial" w:hAnsi="Arial" w:cs="Arial"/>
        </w:rPr>
        <w:t>. člen</w:t>
      </w:r>
      <w:r w:rsidR="00885ABD" w:rsidRPr="002F0617">
        <w:rPr>
          <w:rFonts w:ascii="Arial" w:hAnsi="Arial" w:cs="Arial"/>
        </w:rPr>
        <w:br/>
      </w:r>
      <w:r w:rsidR="009C217B" w:rsidRPr="002F0617">
        <w:rPr>
          <w:rFonts w:ascii="Arial" w:hAnsi="Arial" w:cs="Arial"/>
        </w:rPr>
        <w:t>(prenehanje veljavnosti)</w:t>
      </w:r>
    </w:p>
    <w:p w14:paraId="47EDFD77" w14:textId="77777777" w:rsidR="009C217B" w:rsidRPr="002F0617" w:rsidRDefault="009C217B" w:rsidP="00961A3A">
      <w:pPr>
        <w:pStyle w:val="esegmenth4"/>
        <w:spacing w:before="0" w:beforeAutospacing="0" w:after="60" w:afterAutospacing="0"/>
        <w:jc w:val="center"/>
        <w:rPr>
          <w:rFonts w:ascii="Arial" w:hAnsi="Arial" w:cs="Arial"/>
        </w:rPr>
      </w:pPr>
    </w:p>
    <w:p w14:paraId="102188A3" w14:textId="77777777" w:rsidR="009C217B" w:rsidRPr="002F0617" w:rsidRDefault="009C217B" w:rsidP="00961A3A">
      <w:pPr>
        <w:pStyle w:val="esegmenth4"/>
        <w:spacing w:before="0" w:beforeAutospacing="0" w:after="60" w:afterAutospacing="0"/>
        <w:jc w:val="both"/>
        <w:rPr>
          <w:rFonts w:ascii="Arial" w:hAnsi="Arial" w:cs="Arial"/>
        </w:rPr>
      </w:pPr>
      <w:r w:rsidRPr="002F0617">
        <w:rPr>
          <w:rFonts w:ascii="Arial" w:hAnsi="Arial" w:cs="Arial"/>
        </w:rPr>
        <w:t>Z dnem uveljavitve tega pravilnika preneha veljati Pravilnik o ukrepih za ugotavljanje, preprečevanje širjenja in zatiranje stekline (Uradni list RS, št. 98/13 in 81/16).</w:t>
      </w:r>
    </w:p>
    <w:p w14:paraId="718396D9" w14:textId="77777777" w:rsidR="009C217B" w:rsidRPr="002F0617" w:rsidRDefault="009C217B" w:rsidP="00961A3A">
      <w:pPr>
        <w:pStyle w:val="esegmenth4"/>
        <w:spacing w:before="0" w:beforeAutospacing="0" w:after="60" w:afterAutospacing="0"/>
        <w:jc w:val="center"/>
        <w:rPr>
          <w:rFonts w:ascii="Arial" w:hAnsi="Arial" w:cs="Arial"/>
        </w:rPr>
      </w:pPr>
    </w:p>
    <w:p w14:paraId="603F0787" w14:textId="53F7F613" w:rsidR="00DA2295" w:rsidRPr="002F0617" w:rsidRDefault="007F06D4" w:rsidP="00961A3A">
      <w:pPr>
        <w:pStyle w:val="esegmenth4"/>
        <w:spacing w:before="0" w:beforeAutospacing="0" w:after="60" w:afterAutospacing="0"/>
        <w:jc w:val="center"/>
        <w:rPr>
          <w:rFonts w:ascii="Arial" w:hAnsi="Arial" w:cs="Arial"/>
        </w:rPr>
      </w:pPr>
      <w:r w:rsidRPr="002F0617">
        <w:rPr>
          <w:rFonts w:ascii="Arial" w:hAnsi="Arial" w:cs="Arial"/>
        </w:rPr>
        <w:t>1</w:t>
      </w:r>
      <w:r>
        <w:rPr>
          <w:rFonts w:ascii="Arial" w:hAnsi="Arial" w:cs="Arial"/>
        </w:rPr>
        <w:t>1</w:t>
      </w:r>
      <w:r w:rsidR="009C217B" w:rsidRPr="002F0617">
        <w:rPr>
          <w:rFonts w:ascii="Arial" w:hAnsi="Arial" w:cs="Arial"/>
        </w:rPr>
        <w:t>. člen</w:t>
      </w:r>
      <w:r w:rsidR="00885ABD" w:rsidRPr="002F0617">
        <w:rPr>
          <w:rFonts w:ascii="Arial" w:hAnsi="Arial" w:cs="Arial"/>
        </w:rPr>
        <w:br/>
      </w:r>
      <w:r w:rsidR="00DA2295" w:rsidRPr="002F0617">
        <w:rPr>
          <w:rFonts w:ascii="Arial" w:hAnsi="Arial" w:cs="Arial"/>
        </w:rPr>
        <w:t>(</w:t>
      </w:r>
      <w:r w:rsidR="00AE3187" w:rsidRPr="002F0617">
        <w:rPr>
          <w:rFonts w:ascii="Arial" w:hAnsi="Arial" w:cs="Arial"/>
        </w:rPr>
        <w:t>začetek veljavnosti</w:t>
      </w:r>
      <w:r w:rsidR="00DA2295" w:rsidRPr="002F0617">
        <w:rPr>
          <w:rFonts w:ascii="Arial" w:hAnsi="Arial" w:cs="Arial"/>
        </w:rPr>
        <w:t>)</w:t>
      </w:r>
    </w:p>
    <w:p w14:paraId="6D10BA41" w14:textId="77777777" w:rsidR="00B85D92" w:rsidRPr="002F0617" w:rsidRDefault="00B85D92" w:rsidP="00961A3A">
      <w:pPr>
        <w:pStyle w:val="esegmenth4"/>
        <w:spacing w:before="0" w:beforeAutospacing="0" w:after="60" w:afterAutospacing="0"/>
        <w:rPr>
          <w:rFonts w:ascii="Arial" w:hAnsi="Arial" w:cs="Arial"/>
        </w:rPr>
      </w:pPr>
    </w:p>
    <w:p w14:paraId="35C64540" w14:textId="77777777" w:rsidR="006D0517" w:rsidRPr="002F0617" w:rsidRDefault="006D0517" w:rsidP="00961A3A">
      <w:pPr>
        <w:pStyle w:val="Navadensplet"/>
        <w:spacing w:before="0" w:beforeAutospacing="0" w:after="60" w:afterAutospacing="0"/>
        <w:jc w:val="both"/>
        <w:rPr>
          <w:rFonts w:ascii="Arial" w:hAnsi="Arial" w:cs="Arial"/>
        </w:rPr>
      </w:pPr>
      <w:r w:rsidRPr="002F0617">
        <w:rPr>
          <w:rFonts w:ascii="Arial" w:hAnsi="Arial" w:cs="Arial"/>
        </w:rPr>
        <w:t xml:space="preserve">Ta pravilnik začne veljati </w:t>
      </w:r>
      <w:r w:rsidR="00F04C96" w:rsidRPr="002F0617">
        <w:rPr>
          <w:rFonts w:ascii="Arial" w:hAnsi="Arial" w:cs="Arial"/>
        </w:rPr>
        <w:t>petnajsti</w:t>
      </w:r>
      <w:r w:rsidRPr="002F0617">
        <w:rPr>
          <w:rFonts w:ascii="Arial" w:hAnsi="Arial" w:cs="Arial"/>
        </w:rPr>
        <w:t xml:space="preserve"> dan po objavi v Uradnem listu Republike Slovenije.</w:t>
      </w:r>
    </w:p>
    <w:p w14:paraId="125B88FC" w14:textId="77777777" w:rsidR="008212F2" w:rsidRPr="002F0617" w:rsidRDefault="008212F2" w:rsidP="00961A3A">
      <w:pPr>
        <w:pStyle w:val="esegmentc1"/>
        <w:spacing w:before="0" w:beforeAutospacing="0" w:after="60" w:afterAutospacing="0"/>
        <w:rPr>
          <w:rFonts w:ascii="Arial" w:hAnsi="Arial" w:cs="Arial"/>
        </w:rPr>
      </w:pPr>
    </w:p>
    <w:p w14:paraId="5CA2F221" w14:textId="77777777" w:rsidR="0055301B" w:rsidRPr="002F0617" w:rsidRDefault="0055301B" w:rsidP="00961A3A">
      <w:pPr>
        <w:pStyle w:val="esegmentc1"/>
        <w:spacing w:before="0" w:beforeAutospacing="0" w:after="60" w:afterAutospacing="0"/>
        <w:rPr>
          <w:rFonts w:ascii="Arial" w:hAnsi="Arial" w:cs="Arial"/>
        </w:rPr>
      </w:pPr>
    </w:p>
    <w:p w14:paraId="722FB9DF" w14:textId="77777777" w:rsidR="0055301B" w:rsidRPr="002F0617" w:rsidRDefault="0055301B" w:rsidP="00961A3A">
      <w:pPr>
        <w:pStyle w:val="esegmentc1"/>
        <w:spacing w:before="0" w:beforeAutospacing="0" w:after="60" w:afterAutospacing="0"/>
        <w:rPr>
          <w:rFonts w:ascii="Arial" w:hAnsi="Arial" w:cs="Arial"/>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1"/>
        <w:gridCol w:w="4531"/>
      </w:tblGrid>
      <w:tr w:rsidR="00991CA6" w:rsidRPr="002F0617" w14:paraId="2444FDA5" w14:textId="77777777" w:rsidTr="00991CA6">
        <w:tc>
          <w:tcPr>
            <w:tcW w:w="4531" w:type="dxa"/>
            <w:shd w:val="clear" w:color="auto" w:fill="auto"/>
          </w:tcPr>
          <w:p w14:paraId="2BFA90B5" w14:textId="77777777" w:rsidR="00991CA6" w:rsidRPr="002F0617" w:rsidRDefault="00991CA6" w:rsidP="00991CA6">
            <w:pPr>
              <w:pStyle w:val="esegmentc1"/>
              <w:spacing w:before="0" w:beforeAutospacing="0" w:after="60" w:afterAutospacing="0"/>
              <w:rPr>
                <w:rFonts w:ascii="Arial" w:hAnsi="Arial" w:cs="Arial"/>
              </w:rPr>
            </w:pPr>
            <w:r w:rsidRPr="002F0617">
              <w:rPr>
                <w:rFonts w:ascii="Arial" w:hAnsi="Arial" w:cs="Arial"/>
              </w:rPr>
              <w:t xml:space="preserve">Št. </w:t>
            </w:r>
            <w:r w:rsidR="00F040B2" w:rsidRPr="002F0617">
              <w:rPr>
                <w:rFonts w:ascii="Arial" w:hAnsi="Arial" w:cs="Arial"/>
              </w:rPr>
              <w:t>007-237/2023</w:t>
            </w:r>
          </w:p>
          <w:p w14:paraId="468E2A6C" w14:textId="77777777" w:rsidR="00991CA6" w:rsidRPr="002F0617" w:rsidRDefault="00991CA6" w:rsidP="00991CA6">
            <w:pPr>
              <w:spacing w:after="60"/>
              <w:rPr>
                <w:rFonts w:ascii="Arial" w:hAnsi="Arial" w:cs="Arial"/>
              </w:rPr>
            </w:pPr>
            <w:r w:rsidRPr="002F0617">
              <w:rPr>
                <w:rFonts w:ascii="Arial" w:hAnsi="Arial" w:cs="Arial"/>
              </w:rPr>
              <w:t xml:space="preserve">Ljubljana, dne </w:t>
            </w:r>
          </w:p>
          <w:p w14:paraId="56FE53B0" w14:textId="77777777" w:rsidR="00991CA6" w:rsidRPr="002F0617" w:rsidRDefault="00991CA6" w:rsidP="00991CA6">
            <w:pPr>
              <w:spacing w:after="60"/>
              <w:rPr>
                <w:rFonts w:ascii="Arial" w:hAnsi="Arial" w:cs="Arial"/>
              </w:rPr>
            </w:pPr>
            <w:r w:rsidRPr="002F0617">
              <w:rPr>
                <w:rFonts w:ascii="Arial" w:hAnsi="Arial" w:cs="Arial"/>
              </w:rPr>
              <w:t>EVA 2023-2330-0077</w:t>
            </w:r>
          </w:p>
        </w:tc>
        <w:tc>
          <w:tcPr>
            <w:tcW w:w="4531" w:type="dxa"/>
            <w:shd w:val="clear" w:color="auto" w:fill="auto"/>
          </w:tcPr>
          <w:p w14:paraId="75DD7AB3" w14:textId="6AA81E4D" w:rsidR="00991CA6" w:rsidRPr="002F0617" w:rsidRDefault="00BB7AFA" w:rsidP="00991CA6">
            <w:pPr>
              <w:pStyle w:val="esegmentp1"/>
              <w:spacing w:before="0" w:beforeAutospacing="0" w:after="60" w:afterAutospacing="0"/>
              <w:ind w:left="171" w:firstLine="3"/>
              <w:jc w:val="center"/>
              <w:rPr>
                <w:rFonts w:ascii="Arial" w:hAnsi="Arial" w:cs="Arial"/>
              </w:rPr>
            </w:pPr>
            <w:r>
              <w:rPr>
                <w:rFonts w:ascii="Arial" w:hAnsi="Arial" w:cs="Arial"/>
              </w:rPr>
              <w:t>Mateja Čalušić</w:t>
            </w:r>
          </w:p>
          <w:p w14:paraId="4CB91738" w14:textId="77777777" w:rsidR="00991CA6" w:rsidRPr="002F0617" w:rsidRDefault="00991CA6" w:rsidP="00991CA6">
            <w:pPr>
              <w:pStyle w:val="esegmentp1"/>
              <w:spacing w:before="0" w:beforeAutospacing="0" w:after="60" w:afterAutospacing="0"/>
              <w:ind w:left="171" w:firstLine="3"/>
              <w:jc w:val="center"/>
              <w:rPr>
                <w:rFonts w:ascii="Arial" w:hAnsi="Arial" w:cs="Arial"/>
              </w:rPr>
            </w:pPr>
            <w:r w:rsidRPr="002F0617">
              <w:rPr>
                <w:rFonts w:ascii="Arial" w:hAnsi="Arial" w:cs="Arial"/>
              </w:rPr>
              <w:t>ministrica za kmetijstvo,</w:t>
            </w:r>
            <w:r w:rsidRPr="002F0617">
              <w:rPr>
                <w:rFonts w:ascii="Arial" w:hAnsi="Arial" w:cs="Arial"/>
              </w:rPr>
              <w:br/>
              <w:t>gozdarstvo in prehrano</w:t>
            </w:r>
          </w:p>
          <w:p w14:paraId="73BC9249" w14:textId="77777777" w:rsidR="00991CA6" w:rsidRPr="002F0617" w:rsidRDefault="00991CA6" w:rsidP="00961A3A">
            <w:pPr>
              <w:spacing w:after="60"/>
              <w:rPr>
                <w:rFonts w:ascii="Arial" w:hAnsi="Arial" w:cs="Arial"/>
              </w:rPr>
            </w:pPr>
          </w:p>
        </w:tc>
      </w:tr>
    </w:tbl>
    <w:p w14:paraId="05C377FD" w14:textId="77777777" w:rsidR="00A300F2" w:rsidRPr="002F0617" w:rsidRDefault="00A300F2" w:rsidP="00961A3A">
      <w:pPr>
        <w:spacing w:after="60"/>
        <w:rPr>
          <w:rFonts w:ascii="Arial" w:hAnsi="Arial" w:cs="Arial"/>
        </w:rPr>
      </w:pPr>
    </w:p>
    <w:p w14:paraId="36DEDE9B" w14:textId="77777777" w:rsidR="00991CA6" w:rsidRPr="002F0617" w:rsidRDefault="00991CA6">
      <w:pPr>
        <w:rPr>
          <w:rFonts w:ascii="Arial" w:hAnsi="Arial" w:cs="Arial"/>
          <w:b/>
        </w:rPr>
      </w:pPr>
      <w:r w:rsidRPr="002F0617">
        <w:rPr>
          <w:rFonts w:ascii="Arial" w:hAnsi="Arial" w:cs="Arial"/>
          <w:b/>
        </w:rPr>
        <w:br w:type="page"/>
      </w:r>
    </w:p>
    <w:p w14:paraId="1F0EB4E8" w14:textId="77777777" w:rsidR="00E3516A" w:rsidRPr="002F0617" w:rsidRDefault="00A300F2" w:rsidP="00961A3A">
      <w:pPr>
        <w:pStyle w:val="esegmentp1"/>
        <w:spacing w:before="0" w:beforeAutospacing="0" w:after="60" w:afterAutospacing="0"/>
        <w:jc w:val="both"/>
        <w:rPr>
          <w:rFonts w:ascii="Arial" w:hAnsi="Arial" w:cs="Arial"/>
          <w:b/>
        </w:rPr>
      </w:pPr>
      <w:r w:rsidRPr="002F0617">
        <w:rPr>
          <w:rFonts w:ascii="Arial" w:hAnsi="Arial" w:cs="Arial"/>
          <w:b/>
        </w:rPr>
        <w:lastRenderedPageBreak/>
        <w:t>Priloga 1: Opredelitev primera stekline pri živalih</w:t>
      </w:r>
    </w:p>
    <w:p w14:paraId="123EDE88" w14:textId="77777777" w:rsidR="00A300F2" w:rsidRPr="002F0617" w:rsidRDefault="00A300F2" w:rsidP="00961A3A">
      <w:pPr>
        <w:pStyle w:val="esegmentp1"/>
        <w:spacing w:before="0" w:beforeAutospacing="0" w:after="60" w:afterAutospacing="0"/>
        <w:jc w:val="both"/>
        <w:rPr>
          <w:rFonts w:ascii="Arial" w:hAnsi="Arial" w:cs="Arial"/>
        </w:rPr>
      </w:pPr>
    </w:p>
    <w:p w14:paraId="10EBCE5E" w14:textId="77777777" w:rsidR="00A300F2" w:rsidRPr="002F0617" w:rsidRDefault="00A300F2" w:rsidP="00961A3A">
      <w:pPr>
        <w:pStyle w:val="esegmentp1"/>
        <w:numPr>
          <w:ilvl w:val="0"/>
          <w:numId w:val="44"/>
        </w:numPr>
        <w:spacing w:before="0" w:beforeAutospacing="0" w:after="60" w:afterAutospacing="0"/>
        <w:jc w:val="both"/>
        <w:rPr>
          <w:rFonts w:ascii="Arial" w:hAnsi="Arial" w:cs="Arial"/>
          <w:b/>
        </w:rPr>
      </w:pPr>
      <w:r w:rsidRPr="002F0617">
        <w:rPr>
          <w:rFonts w:ascii="Arial" w:hAnsi="Arial" w:cs="Arial"/>
          <w:b/>
        </w:rPr>
        <w:t>Sum na steklino</w:t>
      </w:r>
    </w:p>
    <w:p w14:paraId="4158A026" w14:textId="77777777" w:rsidR="00A300F2" w:rsidRPr="002F0617" w:rsidRDefault="00A300F2" w:rsidP="00961A3A">
      <w:pPr>
        <w:pStyle w:val="esegmentp1"/>
        <w:spacing w:before="0" w:beforeAutospacing="0" w:after="60" w:afterAutospacing="0"/>
        <w:jc w:val="both"/>
        <w:rPr>
          <w:rFonts w:ascii="Arial" w:hAnsi="Arial" w:cs="Arial"/>
        </w:rPr>
      </w:pPr>
      <w:r w:rsidRPr="002F0617">
        <w:rPr>
          <w:rFonts w:ascii="Arial" w:hAnsi="Arial" w:cs="Arial"/>
        </w:rPr>
        <w:t>Pri živali, pri kateri se pojavi kateri od naslednjih znakov, lahko sumimo, da ima steklino:</w:t>
      </w:r>
    </w:p>
    <w:p w14:paraId="0004ADE5" w14:textId="77777777" w:rsidR="00A300F2" w:rsidRPr="002F0617" w:rsidRDefault="00A300F2" w:rsidP="00961A3A">
      <w:pPr>
        <w:pStyle w:val="esegmentp1"/>
        <w:numPr>
          <w:ilvl w:val="0"/>
          <w:numId w:val="45"/>
        </w:numPr>
        <w:spacing w:before="0" w:beforeAutospacing="0" w:after="60" w:afterAutospacing="0"/>
        <w:ind w:left="714" w:hanging="357"/>
        <w:contextualSpacing/>
        <w:jc w:val="both"/>
        <w:rPr>
          <w:rFonts w:ascii="Arial" w:hAnsi="Arial" w:cs="Arial"/>
        </w:rPr>
      </w:pPr>
      <w:r w:rsidRPr="002F0617">
        <w:rPr>
          <w:rFonts w:ascii="Arial" w:hAnsi="Arial" w:cs="Arial"/>
        </w:rPr>
        <w:t>hiper-salivacija</w:t>
      </w:r>
      <w:r w:rsidR="00A83273" w:rsidRPr="002F0617">
        <w:rPr>
          <w:rFonts w:ascii="Arial" w:hAnsi="Arial" w:cs="Arial"/>
        </w:rPr>
        <w:t>,</w:t>
      </w:r>
    </w:p>
    <w:p w14:paraId="4E8FE6BC" w14:textId="77777777" w:rsidR="00A300F2" w:rsidRPr="002F0617" w:rsidRDefault="00A300F2" w:rsidP="00961A3A">
      <w:pPr>
        <w:pStyle w:val="esegmentp1"/>
        <w:numPr>
          <w:ilvl w:val="0"/>
          <w:numId w:val="45"/>
        </w:numPr>
        <w:spacing w:before="0" w:beforeAutospacing="0" w:after="60" w:afterAutospacing="0"/>
        <w:ind w:left="714" w:hanging="357"/>
        <w:contextualSpacing/>
        <w:jc w:val="both"/>
        <w:rPr>
          <w:rFonts w:ascii="Arial" w:hAnsi="Arial" w:cs="Arial"/>
        </w:rPr>
      </w:pPr>
      <w:r w:rsidRPr="002F0617">
        <w:rPr>
          <w:rFonts w:ascii="Arial" w:hAnsi="Arial" w:cs="Arial"/>
        </w:rPr>
        <w:t xml:space="preserve">paraliza, </w:t>
      </w:r>
    </w:p>
    <w:p w14:paraId="01938B26" w14:textId="77777777" w:rsidR="00A300F2" w:rsidRPr="002F0617" w:rsidRDefault="00A300F2" w:rsidP="00961A3A">
      <w:pPr>
        <w:pStyle w:val="esegmentp1"/>
        <w:numPr>
          <w:ilvl w:val="0"/>
          <w:numId w:val="45"/>
        </w:numPr>
        <w:spacing w:before="0" w:beforeAutospacing="0" w:after="60" w:afterAutospacing="0"/>
        <w:ind w:left="714" w:hanging="357"/>
        <w:contextualSpacing/>
        <w:jc w:val="both"/>
        <w:rPr>
          <w:rFonts w:ascii="Arial" w:hAnsi="Arial" w:cs="Arial"/>
        </w:rPr>
      </w:pPr>
      <w:r w:rsidRPr="002F0617">
        <w:rPr>
          <w:rFonts w:ascii="Arial" w:hAnsi="Arial" w:cs="Arial"/>
        </w:rPr>
        <w:t xml:space="preserve">letargija, </w:t>
      </w:r>
    </w:p>
    <w:p w14:paraId="144DF1C5" w14:textId="4E9F6349" w:rsidR="00A300F2" w:rsidRPr="002F0617" w:rsidRDefault="00A300F2" w:rsidP="00961A3A">
      <w:pPr>
        <w:pStyle w:val="esegmentp1"/>
        <w:numPr>
          <w:ilvl w:val="0"/>
          <w:numId w:val="45"/>
        </w:numPr>
        <w:spacing w:before="0" w:beforeAutospacing="0" w:after="60" w:afterAutospacing="0"/>
        <w:ind w:left="714" w:hanging="357"/>
        <w:contextualSpacing/>
        <w:jc w:val="both"/>
        <w:rPr>
          <w:rFonts w:ascii="Arial" w:hAnsi="Arial" w:cs="Arial"/>
        </w:rPr>
      </w:pPr>
      <w:r w:rsidRPr="002F0617">
        <w:rPr>
          <w:rFonts w:ascii="Arial" w:hAnsi="Arial" w:cs="Arial"/>
        </w:rPr>
        <w:t>neizzvana nenormalna agresivnost (npr. neizzvan ugriz več ljudi</w:t>
      </w:r>
      <w:r w:rsidR="00B027FC" w:rsidRPr="002F0617">
        <w:rPr>
          <w:rFonts w:ascii="Arial" w:hAnsi="Arial" w:cs="Arial"/>
        </w:rPr>
        <w:t xml:space="preserve"> ali</w:t>
      </w:r>
      <w:r w:rsidRPr="002F0617">
        <w:rPr>
          <w:rFonts w:ascii="Arial" w:hAnsi="Arial" w:cs="Arial"/>
        </w:rPr>
        <w:t xml:space="preserve"> živali ali stvari in predmetov), </w:t>
      </w:r>
    </w:p>
    <w:p w14:paraId="0D40D88E" w14:textId="77777777" w:rsidR="00A300F2" w:rsidRPr="002F0617" w:rsidRDefault="00A300F2" w:rsidP="00961A3A">
      <w:pPr>
        <w:pStyle w:val="esegmentp1"/>
        <w:numPr>
          <w:ilvl w:val="0"/>
          <w:numId w:val="45"/>
        </w:numPr>
        <w:spacing w:before="0" w:beforeAutospacing="0" w:after="60" w:afterAutospacing="0"/>
        <w:jc w:val="both"/>
        <w:rPr>
          <w:rFonts w:ascii="Arial" w:hAnsi="Arial" w:cs="Arial"/>
        </w:rPr>
      </w:pPr>
      <w:r w:rsidRPr="002F0617">
        <w:rPr>
          <w:rFonts w:ascii="Arial" w:hAnsi="Arial" w:cs="Arial"/>
        </w:rPr>
        <w:t>nenormalno vedenje (npr. dnevna aktivnost nočnih vrst).</w:t>
      </w:r>
    </w:p>
    <w:p w14:paraId="0BC0713B" w14:textId="77777777" w:rsidR="00662E62" w:rsidRPr="002F0617" w:rsidRDefault="00A300F2" w:rsidP="00961A3A">
      <w:pPr>
        <w:pStyle w:val="esegmentp1"/>
        <w:spacing w:before="0" w:beforeAutospacing="0" w:after="60" w:afterAutospacing="0"/>
        <w:jc w:val="both"/>
        <w:rPr>
          <w:rFonts w:ascii="Arial" w:hAnsi="Arial" w:cs="Arial"/>
        </w:rPr>
      </w:pPr>
      <w:r w:rsidRPr="002F0617">
        <w:rPr>
          <w:rFonts w:ascii="Arial" w:hAnsi="Arial" w:cs="Arial"/>
        </w:rPr>
        <w:t xml:space="preserve">Sum na steklino postavimo na podlagi kliničnih znakov v povezavi z </w:t>
      </w:r>
      <w:r w:rsidR="003A6497" w:rsidRPr="002F0617">
        <w:rPr>
          <w:rFonts w:ascii="Arial" w:hAnsi="Arial" w:cs="Arial"/>
        </w:rPr>
        <w:t xml:space="preserve">rezultati epidemiološke poizvedbe </w:t>
      </w:r>
      <w:r w:rsidR="00090978" w:rsidRPr="002F0617">
        <w:rPr>
          <w:rFonts w:ascii="Arial" w:hAnsi="Arial" w:cs="Arial"/>
        </w:rPr>
        <w:t xml:space="preserve">in </w:t>
      </w:r>
      <w:r w:rsidRPr="002F0617">
        <w:rPr>
          <w:rFonts w:ascii="Arial" w:hAnsi="Arial" w:cs="Arial"/>
        </w:rPr>
        <w:t>anamnestičnimi podatki, ki se nanašajo na</w:t>
      </w:r>
      <w:r w:rsidR="00662E62" w:rsidRPr="002F0617">
        <w:rPr>
          <w:rFonts w:ascii="Arial" w:hAnsi="Arial" w:cs="Arial"/>
        </w:rPr>
        <w:t xml:space="preserve"> </w:t>
      </w:r>
      <w:r w:rsidRPr="002F0617">
        <w:rPr>
          <w:rFonts w:ascii="Arial" w:hAnsi="Arial" w:cs="Arial"/>
        </w:rPr>
        <w:t>(zanesljive) podatke o stiku s sumljivo živaljo ali živaljo, pri k</w:t>
      </w:r>
      <w:r w:rsidR="00662E62" w:rsidRPr="002F0617">
        <w:rPr>
          <w:rFonts w:ascii="Arial" w:hAnsi="Arial" w:cs="Arial"/>
        </w:rPr>
        <w:t xml:space="preserve">ateri je bila potrjena steklina ali z živaljo, ki je poginila ali bila usmrčena v </w:t>
      </w:r>
      <w:r w:rsidR="00A90F00" w:rsidRPr="002F0617">
        <w:rPr>
          <w:rFonts w:ascii="Arial" w:hAnsi="Arial" w:cs="Arial"/>
        </w:rPr>
        <w:t xml:space="preserve">petih </w:t>
      </w:r>
      <w:r w:rsidR="00662E62" w:rsidRPr="002F0617">
        <w:rPr>
          <w:rFonts w:ascii="Arial" w:hAnsi="Arial" w:cs="Arial"/>
        </w:rPr>
        <w:t xml:space="preserve">dneh po nastopu kliničnih znakov. </w:t>
      </w:r>
    </w:p>
    <w:p w14:paraId="70C491A6" w14:textId="77777777" w:rsidR="00090978" w:rsidRPr="002F0617" w:rsidRDefault="00090978" w:rsidP="00961A3A">
      <w:pPr>
        <w:pStyle w:val="esegmentp1"/>
        <w:spacing w:before="0" w:beforeAutospacing="0" w:after="60" w:afterAutospacing="0"/>
        <w:jc w:val="both"/>
        <w:rPr>
          <w:rFonts w:ascii="Arial" w:hAnsi="Arial" w:cs="Arial"/>
        </w:rPr>
      </w:pPr>
      <w:r w:rsidRPr="002F0617">
        <w:rPr>
          <w:rFonts w:ascii="Arial" w:hAnsi="Arial" w:cs="Arial"/>
        </w:rPr>
        <w:t>Pri klinično zdravih psih in mačkah, ki so poškodovali ljudi</w:t>
      </w:r>
      <w:r w:rsidR="000D6A85" w:rsidRPr="002F0617">
        <w:rPr>
          <w:rFonts w:ascii="Arial" w:hAnsi="Arial" w:cs="Arial"/>
        </w:rPr>
        <w:t>,</w:t>
      </w:r>
      <w:r w:rsidRPr="002F0617">
        <w:rPr>
          <w:rFonts w:ascii="Arial" w:hAnsi="Arial" w:cs="Arial"/>
        </w:rPr>
        <w:t xml:space="preserve"> se sum ovrže, če so rezultati epidemiološke poizvedbe iz prejšnjega odstavka ugodni in je rezultat zaščitnega titra enak ali večji od 0,5 IU/ml.</w:t>
      </w:r>
    </w:p>
    <w:p w14:paraId="4014921E" w14:textId="77777777" w:rsidR="00F040B2" w:rsidRPr="002F0617" w:rsidRDefault="00662E62" w:rsidP="00961A3A">
      <w:pPr>
        <w:pStyle w:val="esegmentp1"/>
        <w:spacing w:before="0" w:beforeAutospacing="0" w:after="60" w:afterAutospacing="0"/>
        <w:jc w:val="both"/>
        <w:rPr>
          <w:rFonts w:ascii="Arial" w:hAnsi="Arial" w:cs="Arial"/>
        </w:rPr>
      </w:pPr>
      <w:r w:rsidRPr="002F0617">
        <w:rPr>
          <w:rFonts w:ascii="Arial" w:hAnsi="Arial" w:cs="Arial"/>
        </w:rPr>
        <w:t>Stekline ni mogoče potrditi samo na podlagi kliničnih znakov.</w:t>
      </w:r>
    </w:p>
    <w:p w14:paraId="70364E0E" w14:textId="77777777" w:rsidR="00662E62" w:rsidRPr="002F0617" w:rsidRDefault="00662E62" w:rsidP="00961A3A">
      <w:pPr>
        <w:pStyle w:val="esegmentp1"/>
        <w:spacing w:before="0" w:beforeAutospacing="0" w:after="60" w:afterAutospacing="0"/>
        <w:jc w:val="both"/>
        <w:rPr>
          <w:rFonts w:ascii="Arial" w:hAnsi="Arial" w:cs="Arial"/>
        </w:rPr>
      </w:pPr>
    </w:p>
    <w:p w14:paraId="6E5D6206" w14:textId="77777777" w:rsidR="00A300F2" w:rsidRPr="002F0617" w:rsidRDefault="00A300F2" w:rsidP="00961A3A">
      <w:pPr>
        <w:pStyle w:val="esegmentp1"/>
        <w:numPr>
          <w:ilvl w:val="0"/>
          <w:numId w:val="44"/>
        </w:numPr>
        <w:spacing w:before="0" w:beforeAutospacing="0" w:after="60" w:afterAutospacing="0"/>
        <w:jc w:val="both"/>
        <w:rPr>
          <w:rFonts w:ascii="Arial" w:hAnsi="Arial" w:cs="Arial"/>
          <w:b/>
        </w:rPr>
      </w:pPr>
      <w:r w:rsidRPr="002F0617">
        <w:rPr>
          <w:rFonts w:ascii="Arial" w:hAnsi="Arial" w:cs="Arial"/>
          <w:b/>
        </w:rPr>
        <w:t>Potrjen primer stekline</w:t>
      </w:r>
    </w:p>
    <w:p w14:paraId="0F867299" w14:textId="658948ED" w:rsidR="00A300F2" w:rsidRPr="002F0617" w:rsidRDefault="00A300F2" w:rsidP="00961A3A">
      <w:pPr>
        <w:pStyle w:val="esegmentp1"/>
        <w:spacing w:before="0" w:beforeAutospacing="0" w:after="60" w:afterAutospacing="0"/>
        <w:jc w:val="both"/>
        <w:rPr>
          <w:rFonts w:ascii="Arial" w:hAnsi="Arial" w:cs="Arial"/>
        </w:rPr>
      </w:pPr>
      <w:r w:rsidRPr="002F0617">
        <w:rPr>
          <w:rFonts w:ascii="Arial" w:hAnsi="Arial" w:cs="Arial"/>
        </w:rPr>
        <w:t>Sum</w:t>
      </w:r>
      <w:r w:rsidR="00662E62" w:rsidRPr="002F0617">
        <w:rPr>
          <w:rFonts w:ascii="Arial" w:hAnsi="Arial" w:cs="Arial"/>
        </w:rPr>
        <w:t xml:space="preserve"> na steklino</w:t>
      </w:r>
      <w:r w:rsidRPr="002F0617">
        <w:rPr>
          <w:rFonts w:ascii="Arial" w:hAnsi="Arial" w:cs="Arial"/>
        </w:rPr>
        <w:t xml:space="preserve">, ki je potrjen </w:t>
      </w:r>
      <w:r w:rsidR="00662E62" w:rsidRPr="002F0617">
        <w:rPr>
          <w:rFonts w:ascii="Arial" w:hAnsi="Arial" w:cs="Arial"/>
        </w:rPr>
        <w:t>z laboratorijskimi preiskavami</w:t>
      </w:r>
      <w:r w:rsidRPr="002F0617">
        <w:rPr>
          <w:rFonts w:ascii="Arial" w:hAnsi="Arial" w:cs="Arial"/>
        </w:rPr>
        <w:t>.</w:t>
      </w:r>
      <w:r w:rsidR="00662E62" w:rsidRPr="002F0617">
        <w:rPr>
          <w:rFonts w:ascii="Arial" w:hAnsi="Arial" w:cs="Arial"/>
        </w:rPr>
        <w:t xml:space="preserve"> Preiskave za laboratorijsko potrditev stekline so določene v </w:t>
      </w:r>
      <w:r w:rsidR="00F80D50" w:rsidRPr="002F0617">
        <w:rPr>
          <w:rFonts w:ascii="Arial" w:hAnsi="Arial" w:cs="Arial"/>
        </w:rPr>
        <w:t xml:space="preserve">diagnostičnem priročniku Svetovne organizacije za zdravje živali (WOAH), ki je dostopen na spletni strani v angleškem jeziku: </w:t>
      </w:r>
      <w:hyperlink r:id="rId8" w:history="1">
        <w:r w:rsidR="00F80D50" w:rsidRPr="002F0617">
          <w:rPr>
            <w:rStyle w:val="Hiperpovezava"/>
            <w:rFonts w:ascii="Arial" w:hAnsi="Arial" w:cs="Arial"/>
          </w:rPr>
          <w:t>https://www.woah.org/fileadmin/Home/eng/Health_standards/tahm/3.01.18_RABIES.pdf</w:t>
        </w:r>
      </w:hyperlink>
      <w:r w:rsidR="00F80D50" w:rsidRPr="002F0617">
        <w:rPr>
          <w:rFonts w:ascii="Arial" w:hAnsi="Arial" w:cs="Arial"/>
        </w:rPr>
        <w:t xml:space="preserve"> in v protokolih referenčnega laboratorija </w:t>
      </w:r>
      <w:r w:rsidR="000D6A85" w:rsidRPr="002F0617">
        <w:rPr>
          <w:rFonts w:ascii="Arial" w:hAnsi="Arial" w:cs="Arial"/>
        </w:rPr>
        <w:t xml:space="preserve">EU </w:t>
      </w:r>
      <w:r w:rsidR="00F80D50" w:rsidRPr="002F0617">
        <w:rPr>
          <w:rFonts w:ascii="Arial" w:hAnsi="Arial" w:cs="Arial"/>
        </w:rPr>
        <w:t xml:space="preserve">za steklino (EURL), ki so dostopni na spletni strani EURL v angleškem jeziku: </w:t>
      </w:r>
      <w:hyperlink r:id="rId9" w:history="1">
        <w:r w:rsidR="00F05653" w:rsidRPr="00F05653">
          <w:rPr>
            <w:rStyle w:val="Hiperpovezava"/>
            <w:rFonts w:ascii="Arial" w:hAnsi="Arial" w:cs="Arial"/>
          </w:rPr>
          <w:t>https://eurl-rabies.anses.fr/en/minisite/rabies/methods</w:t>
        </w:r>
      </w:hyperlink>
      <w:r w:rsidR="00A90F00" w:rsidRPr="002F0617">
        <w:rPr>
          <w:rFonts w:ascii="Arial" w:hAnsi="Arial" w:cs="Arial"/>
        </w:rPr>
        <w:t>.</w:t>
      </w:r>
      <w:r w:rsidR="00F80D50" w:rsidRPr="002F0617">
        <w:rPr>
          <w:rFonts w:ascii="Arial" w:hAnsi="Arial" w:cs="Arial"/>
        </w:rPr>
        <w:t xml:space="preserve"> </w:t>
      </w:r>
    </w:p>
    <w:p w14:paraId="33E71925" w14:textId="77777777" w:rsidR="00F040B2" w:rsidRPr="002F0617" w:rsidRDefault="00F040B2" w:rsidP="00961A3A">
      <w:pPr>
        <w:pStyle w:val="esegmentp1"/>
        <w:spacing w:before="0" w:beforeAutospacing="0" w:after="60" w:afterAutospacing="0"/>
        <w:jc w:val="both"/>
        <w:rPr>
          <w:rFonts w:ascii="Arial" w:hAnsi="Arial" w:cs="Arial"/>
        </w:rPr>
      </w:pPr>
    </w:p>
    <w:p w14:paraId="43BC77CF" w14:textId="77777777" w:rsidR="00A300F2" w:rsidRPr="002F0617" w:rsidRDefault="00A300F2" w:rsidP="00961A3A">
      <w:pPr>
        <w:pStyle w:val="esegmentp1"/>
        <w:numPr>
          <w:ilvl w:val="0"/>
          <w:numId w:val="44"/>
        </w:numPr>
        <w:spacing w:before="0" w:beforeAutospacing="0" w:after="60" w:afterAutospacing="0"/>
        <w:jc w:val="both"/>
        <w:rPr>
          <w:rFonts w:ascii="Arial" w:hAnsi="Arial" w:cs="Arial"/>
          <w:b/>
        </w:rPr>
      </w:pPr>
      <w:r w:rsidRPr="002F0617">
        <w:rPr>
          <w:rFonts w:ascii="Arial" w:hAnsi="Arial" w:cs="Arial"/>
          <w:b/>
        </w:rPr>
        <w:t>Ni primer stekline</w:t>
      </w:r>
    </w:p>
    <w:p w14:paraId="304D1219" w14:textId="77777777" w:rsidR="00A300F2" w:rsidRPr="002F0617" w:rsidRDefault="00662E62" w:rsidP="00961A3A">
      <w:pPr>
        <w:pStyle w:val="esegmentp1"/>
        <w:spacing w:before="0" w:beforeAutospacing="0" w:after="60" w:afterAutospacing="0"/>
        <w:jc w:val="both"/>
        <w:rPr>
          <w:rFonts w:ascii="Arial" w:hAnsi="Arial" w:cs="Arial"/>
        </w:rPr>
      </w:pPr>
      <w:r w:rsidRPr="002F0617">
        <w:rPr>
          <w:rFonts w:ascii="Arial" w:hAnsi="Arial" w:cs="Arial"/>
        </w:rPr>
        <w:t xml:space="preserve">Sum na steklino, ki ni potrjen z laboratorijskimi preiskavami ali epidemiološko preiskavo po osamitvi sumljive živali v skladu s 6. členom tega pravilnika. </w:t>
      </w:r>
    </w:p>
    <w:p w14:paraId="17BC1104" w14:textId="77777777" w:rsidR="00A300F2" w:rsidRPr="002F0617" w:rsidRDefault="00A300F2" w:rsidP="00961A3A">
      <w:pPr>
        <w:pStyle w:val="esegmentp1"/>
        <w:spacing w:before="0" w:beforeAutospacing="0" w:after="60" w:afterAutospacing="0"/>
        <w:rPr>
          <w:rFonts w:ascii="Arial" w:hAnsi="Arial" w:cs="Arial"/>
        </w:rPr>
      </w:pPr>
    </w:p>
    <w:p w14:paraId="24E58851" w14:textId="77777777" w:rsidR="007727CF" w:rsidRPr="002F0617" w:rsidRDefault="00750894" w:rsidP="00961A3A">
      <w:pPr>
        <w:pStyle w:val="esegmentp1"/>
        <w:spacing w:before="0" w:beforeAutospacing="0" w:after="60" w:afterAutospacing="0"/>
        <w:rPr>
          <w:rFonts w:ascii="Arial" w:hAnsi="Arial" w:cs="Arial"/>
        </w:rPr>
      </w:pPr>
      <w:r w:rsidRPr="002F0617">
        <w:rPr>
          <w:rFonts w:ascii="Arial" w:hAnsi="Arial" w:cs="Arial"/>
        </w:rPr>
        <w:t xml:space="preserve"> </w:t>
      </w:r>
    </w:p>
    <w:p w14:paraId="14AB584E" w14:textId="77777777" w:rsidR="00683C70" w:rsidRPr="002F0617" w:rsidRDefault="00683C70" w:rsidP="00961A3A">
      <w:pPr>
        <w:spacing w:after="60"/>
        <w:rPr>
          <w:rFonts w:ascii="Arial" w:hAnsi="Arial" w:cs="Arial"/>
        </w:rPr>
      </w:pPr>
    </w:p>
    <w:sectPr w:rsidR="00683C70" w:rsidRPr="002F0617" w:rsidSect="00D85056">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AD4445" w14:textId="77777777" w:rsidR="002914F3" w:rsidRDefault="002914F3">
      <w:r>
        <w:separator/>
      </w:r>
    </w:p>
  </w:endnote>
  <w:endnote w:type="continuationSeparator" w:id="0">
    <w:p w14:paraId="7430B079" w14:textId="77777777" w:rsidR="002914F3" w:rsidRDefault="002914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B8C06" w14:textId="77777777" w:rsidR="00D950E6" w:rsidRDefault="00D85056" w:rsidP="00250691">
    <w:pPr>
      <w:pStyle w:val="Noga"/>
      <w:jc w:val="center"/>
    </w:pPr>
    <w:r>
      <w:rPr>
        <w:rStyle w:val="tevilkastrani"/>
      </w:rPr>
      <w:fldChar w:fldCharType="begin"/>
    </w:r>
    <w:r w:rsidR="00D950E6">
      <w:rPr>
        <w:rStyle w:val="tevilkastrani"/>
      </w:rPr>
      <w:instrText xml:space="preserve"> PAGE </w:instrText>
    </w:r>
    <w:r>
      <w:rPr>
        <w:rStyle w:val="tevilkastrani"/>
      </w:rPr>
      <w:fldChar w:fldCharType="separate"/>
    </w:r>
    <w:r w:rsidR="000A7EB6">
      <w:rPr>
        <w:rStyle w:val="tevilkastrani"/>
        <w:noProof/>
      </w:rPr>
      <w:t>1</w:t>
    </w:r>
    <w:r>
      <w:rPr>
        <w:rStyle w:val="tevilkastrani"/>
      </w:rPr>
      <w:fldChar w:fldCharType="end"/>
    </w:r>
    <w:r w:rsidR="00D950E6">
      <w:rPr>
        <w:rStyle w:val="tevilkastrani"/>
      </w:rPr>
      <w:t>/</w:t>
    </w:r>
    <w:r>
      <w:rPr>
        <w:rStyle w:val="tevilkastrani"/>
      </w:rPr>
      <w:fldChar w:fldCharType="begin"/>
    </w:r>
    <w:r w:rsidR="00D950E6">
      <w:rPr>
        <w:rStyle w:val="tevilkastrani"/>
      </w:rPr>
      <w:instrText xml:space="preserve"> NUMPAGES </w:instrText>
    </w:r>
    <w:r>
      <w:rPr>
        <w:rStyle w:val="tevilkastrani"/>
      </w:rPr>
      <w:fldChar w:fldCharType="separate"/>
    </w:r>
    <w:r w:rsidR="000A7EB6">
      <w:rPr>
        <w:rStyle w:val="tevilkastrani"/>
        <w:noProof/>
      </w:rPr>
      <w:t>5</w:t>
    </w:r>
    <w:r>
      <w:rPr>
        <w:rStyle w:val="tevilkastran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31AC86" w14:textId="77777777" w:rsidR="002914F3" w:rsidRDefault="002914F3">
      <w:r>
        <w:separator/>
      </w:r>
    </w:p>
  </w:footnote>
  <w:footnote w:type="continuationSeparator" w:id="0">
    <w:p w14:paraId="64A44D4F" w14:textId="77777777" w:rsidR="002914F3" w:rsidRDefault="002914F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C0050"/>
    <w:multiLevelType w:val="hybridMultilevel"/>
    <w:tmpl w:val="6D86506C"/>
    <w:lvl w:ilvl="0" w:tplc="51D4A6A4">
      <w:start w:val="1"/>
      <w:numFmt w:val="decimal"/>
      <w:lvlText w:val="(%1)"/>
      <w:lvlJc w:val="left"/>
      <w:pPr>
        <w:ind w:left="426" w:hanging="360"/>
      </w:pPr>
      <w:rPr>
        <w:rFonts w:hint="default"/>
      </w:rPr>
    </w:lvl>
    <w:lvl w:ilvl="1" w:tplc="04240019">
      <w:start w:val="1"/>
      <w:numFmt w:val="lowerLetter"/>
      <w:lvlText w:val="%2."/>
      <w:lvlJc w:val="left"/>
      <w:pPr>
        <w:ind w:left="1146" w:hanging="360"/>
      </w:pPr>
    </w:lvl>
    <w:lvl w:ilvl="2" w:tplc="0424001B" w:tentative="1">
      <w:start w:val="1"/>
      <w:numFmt w:val="lowerRoman"/>
      <w:lvlText w:val="%3."/>
      <w:lvlJc w:val="right"/>
      <w:pPr>
        <w:ind w:left="1866" w:hanging="180"/>
      </w:pPr>
    </w:lvl>
    <w:lvl w:ilvl="3" w:tplc="0424000F" w:tentative="1">
      <w:start w:val="1"/>
      <w:numFmt w:val="decimal"/>
      <w:lvlText w:val="%4."/>
      <w:lvlJc w:val="left"/>
      <w:pPr>
        <w:ind w:left="2586" w:hanging="360"/>
      </w:pPr>
    </w:lvl>
    <w:lvl w:ilvl="4" w:tplc="04240019" w:tentative="1">
      <w:start w:val="1"/>
      <w:numFmt w:val="lowerLetter"/>
      <w:lvlText w:val="%5."/>
      <w:lvlJc w:val="left"/>
      <w:pPr>
        <w:ind w:left="3306" w:hanging="360"/>
      </w:pPr>
    </w:lvl>
    <w:lvl w:ilvl="5" w:tplc="0424001B" w:tentative="1">
      <w:start w:val="1"/>
      <w:numFmt w:val="lowerRoman"/>
      <w:lvlText w:val="%6."/>
      <w:lvlJc w:val="right"/>
      <w:pPr>
        <w:ind w:left="4026" w:hanging="180"/>
      </w:pPr>
    </w:lvl>
    <w:lvl w:ilvl="6" w:tplc="0424000F" w:tentative="1">
      <w:start w:val="1"/>
      <w:numFmt w:val="decimal"/>
      <w:lvlText w:val="%7."/>
      <w:lvlJc w:val="left"/>
      <w:pPr>
        <w:ind w:left="4746" w:hanging="360"/>
      </w:pPr>
    </w:lvl>
    <w:lvl w:ilvl="7" w:tplc="04240019" w:tentative="1">
      <w:start w:val="1"/>
      <w:numFmt w:val="lowerLetter"/>
      <w:lvlText w:val="%8."/>
      <w:lvlJc w:val="left"/>
      <w:pPr>
        <w:ind w:left="5466" w:hanging="360"/>
      </w:pPr>
    </w:lvl>
    <w:lvl w:ilvl="8" w:tplc="0424001B" w:tentative="1">
      <w:start w:val="1"/>
      <w:numFmt w:val="lowerRoman"/>
      <w:lvlText w:val="%9."/>
      <w:lvlJc w:val="right"/>
      <w:pPr>
        <w:ind w:left="6186" w:hanging="180"/>
      </w:pPr>
    </w:lvl>
  </w:abstractNum>
  <w:abstractNum w:abstractNumId="1" w15:restartNumberingAfterBreak="0">
    <w:nsid w:val="022022DB"/>
    <w:multiLevelType w:val="hybridMultilevel"/>
    <w:tmpl w:val="0590E400"/>
    <w:lvl w:ilvl="0" w:tplc="51D4A6A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3377606"/>
    <w:multiLevelType w:val="hybridMultilevel"/>
    <w:tmpl w:val="4C3E55E6"/>
    <w:lvl w:ilvl="0" w:tplc="7202369A">
      <w:start w:val="1"/>
      <w:numFmt w:val="bullet"/>
      <w:lvlText w:val=""/>
      <w:lvlJc w:val="left"/>
      <w:pPr>
        <w:tabs>
          <w:tab w:val="num" w:pos="720"/>
        </w:tabs>
        <w:ind w:left="720" w:hanging="360"/>
      </w:pPr>
      <w:rPr>
        <w:rFonts w:ascii="Symbol" w:hAnsi="Symbol" w:hint="default"/>
      </w:rPr>
    </w:lvl>
    <w:lvl w:ilvl="1" w:tplc="7202369A">
      <w:start w:val="1"/>
      <w:numFmt w:val="bullet"/>
      <w:lvlText w:val=""/>
      <w:lvlJc w:val="left"/>
      <w:pPr>
        <w:tabs>
          <w:tab w:val="num" w:pos="1440"/>
        </w:tabs>
        <w:ind w:left="1440" w:hanging="360"/>
      </w:pPr>
      <w:rPr>
        <w:rFonts w:ascii="Symbol" w:hAnsi="Symbo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15:restartNumberingAfterBreak="0">
    <w:nsid w:val="038F4658"/>
    <w:multiLevelType w:val="hybridMultilevel"/>
    <w:tmpl w:val="366E71A0"/>
    <w:lvl w:ilvl="0" w:tplc="B6D6E13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7B97380"/>
    <w:multiLevelType w:val="hybridMultilevel"/>
    <w:tmpl w:val="6E68063E"/>
    <w:lvl w:ilvl="0" w:tplc="7202369A">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B59787B"/>
    <w:multiLevelType w:val="hybridMultilevel"/>
    <w:tmpl w:val="B9EC2F3E"/>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6" w15:restartNumberingAfterBreak="0">
    <w:nsid w:val="0C8E47AF"/>
    <w:multiLevelType w:val="hybridMultilevel"/>
    <w:tmpl w:val="C02C0C82"/>
    <w:lvl w:ilvl="0" w:tplc="96B087FE">
      <w:start w:val="1"/>
      <w:numFmt w:val="decimal"/>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15:restartNumberingAfterBreak="0">
    <w:nsid w:val="0F1C4E96"/>
    <w:multiLevelType w:val="hybridMultilevel"/>
    <w:tmpl w:val="14AECE24"/>
    <w:lvl w:ilvl="0" w:tplc="9184DF9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0F457023"/>
    <w:multiLevelType w:val="hybridMultilevel"/>
    <w:tmpl w:val="F9D4DA52"/>
    <w:lvl w:ilvl="0" w:tplc="E3106BDA">
      <w:start w:val="1"/>
      <w:numFmt w:val="decimal"/>
      <w:lvlText w:val="(%1)"/>
      <w:lvlJc w:val="left"/>
      <w:pPr>
        <w:tabs>
          <w:tab w:val="num" w:pos="732"/>
        </w:tabs>
        <w:ind w:left="732" w:hanging="372"/>
      </w:pPr>
      <w:rPr>
        <w:rFonts w:hint="default"/>
      </w:rPr>
    </w:lvl>
    <w:lvl w:ilvl="1" w:tplc="7202369A">
      <w:start w:val="1"/>
      <w:numFmt w:val="bullet"/>
      <w:lvlText w:val=""/>
      <w:lvlJc w:val="left"/>
      <w:pPr>
        <w:tabs>
          <w:tab w:val="num" w:pos="1440"/>
        </w:tabs>
        <w:ind w:left="1440" w:hanging="360"/>
      </w:pPr>
      <w:rPr>
        <w:rFonts w:ascii="Symbol" w:hAnsi="Symbo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0FC76BDA"/>
    <w:multiLevelType w:val="hybridMultilevel"/>
    <w:tmpl w:val="CCF6A0F2"/>
    <w:lvl w:ilvl="0" w:tplc="D3DE80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1063742"/>
    <w:multiLevelType w:val="hybridMultilevel"/>
    <w:tmpl w:val="5326691C"/>
    <w:lvl w:ilvl="0" w:tplc="FFFFFFFF">
      <w:start w:val="1"/>
      <w:numFmt w:val="decimal"/>
      <w:lvlText w:val="(%1)"/>
      <w:lvlJc w:val="left"/>
      <w:pPr>
        <w:ind w:left="360" w:hanging="360"/>
      </w:pPr>
      <w:rPr>
        <w:rFonts w:hint="default"/>
      </w:rPr>
    </w:lvl>
    <w:lvl w:ilvl="1" w:tplc="0424000F">
      <w:start w:val="1"/>
      <w:numFmt w:val="decimal"/>
      <w:lvlText w:val="%2."/>
      <w:lvlJc w:val="left"/>
      <w:pPr>
        <w:ind w:left="1146" w:hanging="360"/>
      </w:pPr>
    </w:lvl>
    <w:lvl w:ilvl="2" w:tplc="FFFFFFFF">
      <w:numFmt w:val="bullet"/>
      <w:lvlText w:val="-"/>
      <w:lvlJc w:val="left"/>
      <w:pPr>
        <w:ind w:left="1980" w:hanging="360"/>
      </w:pPr>
      <w:rPr>
        <w:rFonts w:ascii="Arial" w:eastAsia="Times New Roman" w:hAnsi="Arial" w:cs="Arial"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13F5408C"/>
    <w:multiLevelType w:val="hybridMultilevel"/>
    <w:tmpl w:val="9C944550"/>
    <w:lvl w:ilvl="0" w:tplc="E98C4F7C">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44554BD"/>
    <w:multiLevelType w:val="hybridMultilevel"/>
    <w:tmpl w:val="5ECE886A"/>
    <w:lvl w:ilvl="0" w:tplc="51D4A6A4">
      <w:start w:val="1"/>
      <w:numFmt w:val="decimal"/>
      <w:lvlText w:val="(%1)"/>
      <w:lvlJc w:val="left"/>
      <w:pPr>
        <w:ind w:left="426" w:hanging="360"/>
      </w:pPr>
      <w:rPr>
        <w:rFonts w:hint="default"/>
      </w:rPr>
    </w:lvl>
    <w:lvl w:ilvl="1" w:tplc="04240017">
      <w:start w:val="1"/>
      <w:numFmt w:val="lowerLetter"/>
      <w:lvlText w:val="%2)"/>
      <w:lvlJc w:val="left"/>
      <w:pPr>
        <w:ind w:left="1146" w:hanging="360"/>
      </w:pPr>
    </w:lvl>
    <w:lvl w:ilvl="2" w:tplc="0424001B" w:tentative="1">
      <w:start w:val="1"/>
      <w:numFmt w:val="lowerRoman"/>
      <w:lvlText w:val="%3."/>
      <w:lvlJc w:val="right"/>
      <w:pPr>
        <w:ind w:left="1866" w:hanging="180"/>
      </w:pPr>
    </w:lvl>
    <w:lvl w:ilvl="3" w:tplc="0424000F" w:tentative="1">
      <w:start w:val="1"/>
      <w:numFmt w:val="decimal"/>
      <w:lvlText w:val="%4."/>
      <w:lvlJc w:val="left"/>
      <w:pPr>
        <w:ind w:left="2586" w:hanging="360"/>
      </w:pPr>
    </w:lvl>
    <w:lvl w:ilvl="4" w:tplc="04240019" w:tentative="1">
      <w:start w:val="1"/>
      <w:numFmt w:val="lowerLetter"/>
      <w:lvlText w:val="%5."/>
      <w:lvlJc w:val="left"/>
      <w:pPr>
        <w:ind w:left="3306" w:hanging="360"/>
      </w:pPr>
    </w:lvl>
    <w:lvl w:ilvl="5" w:tplc="0424001B" w:tentative="1">
      <w:start w:val="1"/>
      <w:numFmt w:val="lowerRoman"/>
      <w:lvlText w:val="%6."/>
      <w:lvlJc w:val="right"/>
      <w:pPr>
        <w:ind w:left="4026" w:hanging="180"/>
      </w:pPr>
    </w:lvl>
    <w:lvl w:ilvl="6" w:tplc="0424000F" w:tentative="1">
      <w:start w:val="1"/>
      <w:numFmt w:val="decimal"/>
      <w:lvlText w:val="%7."/>
      <w:lvlJc w:val="left"/>
      <w:pPr>
        <w:ind w:left="4746" w:hanging="360"/>
      </w:pPr>
    </w:lvl>
    <w:lvl w:ilvl="7" w:tplc="04240019" w:tentative="1">
      <w:start w:val="1"/>
      <w:numFmt w:val="lowerLetter"/>
      <w:lvlText w:val="%8."/>
      <w:lvlJc w:val="left"/>
      <w:pPr>
        <w:ind w:left="5466" w:hanging="360"/>
      </w:pPr>
    </w:lvl>
    <w:lvl w:ilvl="8" w:tplc="0424001B" w:tentative="1">
      <w:start w:val="1"/>
      <w:numFmt w:val="lowerRoman"/>
      <w:lvlText w:val="%9."/>
      <w:lvlJc w:val="right"/>
      <w:pPr>
        <w:ind w:left="6186" w:hanging="180"/>
      </w:pPr>
    </w:lvl>
  </w:abstractNum>
  <w:abstractNum w:abstractNumId="13" w15:restartNumberingAfterBreak="0">
    <w:nsid w:val="180F22CA"/>
    <w:multiLevelType w:val="hybridMultilevel"/>
    <w:tmpl w:val="71AC6FE6"/>
    <w:lvl w:ilvl="0" w:tplc="C862F4FC">
      <w:start w:val="1"/>
      <w:numFmt w:val="decimal"/>
      <w:lvlText w:val="(%1)"/>
      <w:lvlJc w:val="left"/>
      <w:pPr>
        <w:ind w:left="360" w:hanging="360"/>
      </w:pPr>
      <w:rPr>
        <w:rFonts w:hint="default"/>
      </w:rPr>
    </w:lvl>
    <w:lvl w:ilvl="1" w:tplc="04240017">
      <w:start w:val="1"/>
      <w:numFmt w:val="lowerLetter"/>
      <w:lvlText w:val="%2)"/>
      <w:lvlJc w:val="left"/>
      <w:pPr>
        <w:ind w:left="1080" w:hanging="360"/>
      </w:pPr>
    </w:lvl>
    <w:lvl w:ilvl="2" w:tplc="4E4C1E40">
      <w:numFmt w:val="bullet"/>
      <w:lvlText w:val="-"/>
      <w:lvlJc w:val="left"/>
      <w:pPr>
        <w:ind w:left="1980" w:hanging="360"/>
      </w:pPr>
      <w:rPr>
        <w:rFonts w:ascii="Arial" w:eastAsia="Times New Roman" w:hAnsi="Arial" w:cs="Arial"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1884392C"/>
    <w:multiLevelType w:val="hybridMultilevel"/>
    <w:tmpl w:val="0E6A362C"/>
    <w:lvl w:ilvl="0" w:tplc="4F8C2852">
      <w:start w:val="1"/>
      <w:numFmt w:val="lowerLetter"/>
      <w:lvlText w:val="%1)"/>
      <w:lvlJc w:val="left"/>
      <w:pPr>
        <w:tabs>
          <w:tab w:val="num" w:pos="720"/>
        </w:tabs>
        <w:ind w:left="720" w:hanging="360"/>
      </w:pPr>
      <w:rPr>
        <w:rFont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9452223"/>
    <w:multiLevelType w:val="hybridMultilevel"/>
    <w:tmpl w:val="9E522C86"/>
    <w:lvl w:ilvl="0" w:tplc="7902ACC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A090CB9"/>
    <w:multiLevelType w:val="hybridMultilevel"/>
    <w:tmpl w:val="C63C6E3A"/>
    <w:lvl w:ilvl="0" w:tplc="04240017">
      <w:start w:val="1"/>
      <w:numFmt w:val="lowerLetter"/>
      <w:lvlText w:val="%1)"/>
      <w:lvlJc w:val="left"/>
      <w:pPr>
        <w:tabs>
          <w:tab w:val="num" w:pos="720"/>
        </w:tabs>
        <w:ind w:left="720" w:hanging="360"/>
      </w:pPr>
      <w:rPr>
        <w:rFont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F830F5A"/>
    <w:multiLevelType w:val="hybridMultilevel"/>
    <w:tmpl w:val="22AEF082"/>
    <w:lvl w:ilvl="0" w:tplc="22DA46CC">
      <w:start w:val="1"/>
      <w:numFmt w:val="decimal"/>
      <w:lvlText w:val="(%1)"/>
      <w:lvlJc w:val="left"/>
      <w:pPr>
        <w:tabs>
          <w:tab w:val="num" w:pos="744"/>
        </w:tabs>
        <w:ind w:left="744" w:hanging="384"/>
      </w:pPr>
      <w:rPr>
        <w:rFonts w:hint="default"/>
      </w:rPr>
    </w:lvl>
    <w:lvl w:ilvl="1" w:tplc="F50C6A70">
      <w:start w:val="1"/>
      <w:numFmt w:val="lowerLetter"/>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 w15:restartNumberingAfterBreak="0">
    <w:nsid w:val="203C5B32"/>
    <w:multiLevelType w:val="hybridMultilevel"/>
    <w:tmpl w:val="2B5CC2CA"/>
    <w:lvl w:ilvl="0" w:tplc="38849F6A">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15:restartNumberingAfterBreak="0">
    <w:nsid w:val="213950B8"/>
    <w:multiLevelType w:val="hybridMultilevel"/>
    <w:tmpl w:val="660429C0"/>
    <w:lvl w:ilvl="0" w:tplc="A75286C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219464C"/>
    <w:multiLevelType w:val="hybridMultilevel"/>
    <w:tmpl w:val="B80E76D6"/>
    <w:lvl w:ilvl="0" w:tplc="51D4A6A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22F0008C"/>
    <w:multiLevelType w:val="hybridMultilevel"/>
    <w:tmpl w:val="E72C197E"/>
    <w:lvl w:ilvl="0" w:tplc="04240019">
      <w:start w:val="1"/>
      <w:numFmt w:val="lowerLetter"/>
      <w:lvlText w:val="%1."/>
      <w:lvlJc w:val="left"/>
      <w:pPr>
        <w:ind w:left="720" w:hanging="360"/>
      </w:pPr>
      <w:rPr>
        <w:rFonts w:hint="default"/>
      </w:rPr>
    </w:lvl>
    <w:lvl w:ilvl="1" w:tplc="04240001">
      <w:start w:val="1"/>
      <w:numFmt w:val="bullet"/>
      <w:lvlText w:val=""/>
      <w:lvlJc w:val="left"/>
      <w:pPr>
        <w:ind w:left="1440" w:hanging="360"/>
      </w:pPr>
      <w:rPr>
        <w:rFonts w:ascii="Symbol" w:hAnsi="Symbol" w:hint="default"/>
      </w:rPr>
    </w:lvl>
    <w:lvl w:ilvl="2" w:tplc="7902ACCE">
      <w:start w:val="1"/>
      <w:numFmt w:val="bullet"/>
      <w:lvlText w:val=""/>
      <w:lvlJc w:val="left"/>
      <w:pPr>
        <w:ind w:left="2160" w:hanging="180"/>
      </w:pPr>
      <w:rPr>
        <w:rFonts w:ascii="Symbol" w:hAnsi="Symbo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42555EE"/>
    <w:multiLevelType w:val="multilevel"/>
    <w:tmpl w:val="88743648"/>
    <w:lvl w:ilvl="0">
      <w:start w:val="1"/>
      <w:numFmt w:val="decimal"/>
      <w:lvlText w:val="%1."/>
      <w:lvlJc w:val="left"/>
      <w:pPr>
        <w:tabs>
          <w:tab w:val="num" w:pos="720"/>
        </w:tabs>
        <w:ind w:left="720" w:hanging="360"/>
      </w:pPr>
      <w:rPr>
        <w:rFont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4940347"/>
    <w:multiLevelType w:val="hybridMultilevel"/>
    <w:tmpl w:val="5656B714"/>
    <w:lvl w:ilvl="0" w:tplc="EB64F0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50908CA"/>
    <w:multiLevelType w:val="hybridMultilevel"/>
    <w:tmpl w:val="B1408B44"/>
    <w:lvl w:ilvl="0" w:tplc="B6D6E134">
      <w:start w:val="1"/>
      <w:numFmt w:val="decimal"/>
      <w:lvlText w:val="(%1)"/>
      <w:lvlJc w:val="left"/>
      <w:pPr>
        <w:ind w:left="360" w:hanging="360"/>
      </w:pPr>
      <w:rPr>
        <w:rFonts w:hint="default"/>
      </w:rPr>
    </w:lvl>
    <w:lvl w:ilvl="1" w:tplc="04240017">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26781184"/>
    <w:multiLevelType w:val="hybridMultilevel"/>
    <w:tmpl w:val="1DC0D0E6"/>
    <w:lvl w:ilvl="0" w:tplc="8CA64884">
      <w:start w:val="1"/>
      <w:numFmt w:val="decimal"/>
      <w:lvlText w:val="(%1)"/>
      <w:lvlJc w:val="left"/>
      <w:pPr>
        <w:ind w:left="360" w:hanging="360"/>
      </w:pPr>
      <w:rPr>
        <w:rFonts w:hint="default"/>
        <w:color w:val="auto"/>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2BF17D77"/>
    <w:multiLevelType w:val="hybridMultilevel"/>
    <w:tmpl w:val="33629464"/>
    <w:lvl w:ilvl="0" w:tplc="7902ACC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2E0C3AFB"/>
    <w:multiLevelType w:val="hybridMultilevel"/>
    <w:tmpl w:val="7ACE9E66"/>
    <w:lvl w:ilvl="0" w:tplc="D6A61FE0">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28" w15:restartNumberingAfterBreak="0">
    <w:nsid w:val="312C1908"/>
    <w:multiLevelType w:val="hybridMultilevel"/>
    <w:tmpl w:val="0A743E3A"/>
    <w:lvl w:ilvl="0" w:tplc="EB64F0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31746676"/>
    <w:multiLevelType w:val="hybridMultilevel"/>
    <w:tmpl w:val="1FC88072"/>
    <w:lvl w:ilvl="0" w:tplc="B6D6E134">
      <w:start w:val="1"/>
      <w:numFmt w:val="decimal"/>
      <w:lvlText w:val="(%1)"/>
      <w:lvlJc w:val="left"/>
      <w:pPr>
        <w:ind w:left="360" w:hanging="360"/>
      </w:pPr>
      <w:rPr>
        <w:rFonts w:hint="default"/>
      </w:rPr>
    </w:lvl>
    <w:lvl w:ilvl="1" w:tplc="04240017">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33B42B81"/>
    <w:multiLevelType w:val="hybridMultilevel"/>
    <w:tmpl w:val="92184CEA"/>
    <w:lvl w:ilvl="0" w:tplc="D4EE4416">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1" w15:restartNumberingAfterBreak="0">
    <w:nsid w:val="3CA847E7"/>
    <w:multiLevelType w:val="hybridMultilevel"/>
    <w:tmpl w:val="55668204"/>
    <w:lvl w:ilvl="0" w:tplc="C0867B16">
      <w:start w:val="7"/>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EEE645C"/>
    <w:multiLevelType w:val="hybridMultilevel"/>
    <w:tmpl w:val="BF3E54B6"/>
    <w:lvl w:ilvl="0" w:tplc="04240017">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3" w15:restartNumberingAfterBreak="0">
    <w:nsid w:val="41C73F13"/>
    <w:multiLevelType w:val="hybridMultilevel"/>
    <w:tmpl w:val="E4E83154"/>
    <w:lvl w:ilvl="0" w:tplc="C0867B16">
      <w:start w:val="7"/>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43205F1"/>
    <w:multiLevelType w:val="hybridMultilevel"/>
    <w:tmpl w:val="08BEBC2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5162D74"/>
    <w:multiLevelType w:val="hybridMultilevel"/>
    <w:tmpl w:val="F7E0EC62"/>
    <w:lvl w:ilvl="0" w:tplc="B5E81348">
      <w:start w:val="1"/>
      <w:numFmt w:val="lowerLetter"/>
      <w:lvlText w:val="%1)"/>
      <w:lvlJc w:val="left"/>
      <w:pPr>
        <w:tabs>
          <w:tab w:val="num" w:pos="1068"/>
        </w:tabs>
        <w:ind w:left="1068" w:hanging="360"/>
      </w:pPr>
      <w:rPr>
        <w:rFonts w:hint="default"/>
      </w:rPr>
    </w:lvl>
    <w:lvl w:ilvl="1" w:tplc="04240019" w:tentative="1">
      <w:start w:val="1"/>
      <w:numFmt w:val="lowerLetter"/>
      <w:lvlText w:val="%2."/>
      <w:lvlJc w:val="left"/>
      <w:pPr>
        <w:tabs>
          <w:tab w:val="num" w:pos="1068"/>
        </w:tabs>
        <w:ind w:left="1068" w:hanging="360"/>
      </w:pPr>
    </w:lvl>
    <w:lvl w:ilvl="2" w:tplc="0424001B" w:tentative="1">
      <w:start w:val="1"/>
      <w:numFmt w:val="lowerRoman"/>
      <w:lvlText w:val="%3."/>
      <w:lvlJc w:val="right"/>
      <w:pPr>
        <w:tabs>
          <w:tab w:val="num" w:pos="1788"/>
        </w:tabs>
        <w:ind w:left="1788" w:hanging="180"/>
      </w:pPr>
    </w:lvl>
    <w:lvl w:ilvl="3" w:tplc="0424000F" w:tentative="1">
      <w:start w:val="1"/>
      <w:numFmt w:val="decimal"/>
      <w:lvlText w:val="%4."/>
      <w:lvlJc w:val="left"/>
      <w:pPr>
        <w:tabs>
          <w:tab w:val="num" w:pos="2508"/>
        </w:tabs>
        <w:ind w:left="2508" w:hanging="360"/>
      </w:pPr>
    </w:lvl>
    <w:lvl w:ilvl="4" w:tplc="04240019" w:tentative="1">
      <w:start w:val="1"/>
      <w:numFmt w:val="lowerLetter"/>
      <w:lvlText w:val="%5."/>
      <w:lvlJc w:val="left"/>
      <w:pPr>
        <w:tabs>
          <w:tab w:val="num" w:pos="3228"/>
        </w:tabs>
        <w:ind w:left="3228" w:hanging="360"/>
      </w:pPr>
    </w:lvl>
    <w:lvl w:ilvl="5" w:tplc="0424001B" w:tentative="1">
      <w:start w:val="1"/>
      <w:numFmt w:val="lowerRoman"/>
      <w:lvlText w:val="%6."/>
      <w:lvlJc w:val="right"/>
      <w:pPr>
        <w:tabs>
          <w:tab w:val="num" w:pos="3948"/>
        </w:tabs>
        <w:ind w:left="3948" w:hanging="180"/>
      </w:pPr>
    </w:lvl>
    <w:lvl w:ilvl="6" w:tplc="0424000F" w:tentative="1">
      <w:start w:val="1"/>
      <w:numFmt w:val="decimal"/>
      <w:lvlText w:val="%7."/>
      <w:lvlJc w:val="left"/>
      <w:pPr>
        <w:tabs>
          <w:tab w:val="num" w:pos="4668"/>
        </w:tabs>
        <w:ind w:left="4668" w:hanging="360"/>
      </w:pPr>
    </w:lvl>
    <w:lvl w:ilvl="7" w:tplc="04240019" w:tentative="1">
      <w:start w:val="1"/>
      <w:numFmt w:val="lowerLetter"/>
      <w:lvlText w:val="%8."/>
      <w:lvlJc w:val="left"/>
      <w:pPr>
        <w:tabs>
          <w:tab w:val="num" w:pos="5388"/>
        </w:tabs>
        <w:ind w:left="5388" w:hanging="360"/>
      </w:pPr>
    </w:lvl>
    <w:lvl w:ilvl="8" w:tplc="0424001B" w:tentative="1">
      <w:start w:val="1"/>
      <w:numFmt w:val="lowerRoman"/>
      <w:lvlText w:val="%9."/>
      <w:lvlJc w:val="right"/>
      <w:pPr>
        <w:tabs>
          <w:tab w:val="num" w:pos="6108"/>
        </w:tabs>
        <w:ind w:left="6108" w:hanging="180"/>
      </w:pPr>
    </w:lvl>
  </w:abstractNum>
  <w:abstractNum w:abstractNumId="36" w15:restartNumberingAfterBreak="0">
    <w:nsid w:val="464F10ED"/>
    <w:multiLevelType w:val="hybridMultilevel"/>
    <w:tmpl w:val="1C1EEDD0"/>
    <w:lvl w:ilvl="0" w:tplc="B5E81348">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360"/>
        </w:tabs>
        <w:ind w:left="360" w:hanging="360"/>
      </w:pPr>
    </w:lvl>
    <w:lvl w:ilvl="2" w:tplc="0424001B" w:tentative="1">
      <w:start w:val="1"/>
      <w:numFmt w:val="lowerRoman"/>
      <w:lvlText w:val="%3."/>
      <w:lvlJc w:val="right"/>
      <w:pPr>
        <w:tabs>
          <w:tab w:val="num" w:pos="1080"/>
        </w:tabs>
        <w:ind w:left="1080" w:hanging="180"/>
      </w:pPr>
    </w:lvl>
    <w:lvl w:ilvl="3" w:tplc="0424000F" w:tentative="1">
      <w:start w:val="1"/>
      <w:numFmt w:val="decimal"/>
      <w:lvlText w:val="%4."/>
      <w:lvlJc w:val="left"/>
      <w:pPr>
        <w:tabs>
          <w:tab w:val="num" w:pos="1800"/>
        </w:tabs>
        <w:ind w:left="1800" w:hanging="360"/>
      </w:pPr>
    </w:lvl>
    <w:lvl w:ilvl="4" w:tplc="04240019" w:tentative="1">
      <w:start w:val="1"/>
      <w:numFmt w:val="lowerLetter"/>
      <w:lvlText w:val="%5."/>
      <w:lvlJc w:val="left"/>
      <w:pPr>
        <w:tabs>
          <w:tab w:val="num" w:pos="2520"/>
        </w:tabs>
        <w:ind w:left="2520" w:hanging="360"/>
      </w:pPr>
    </w:lvl>
    <w:lvl w:ilvl="5" w:tplc="0424001B" w:tentative="1">
      <w:start w:val="1"/>
      <w:numFmt w:val="lowerRoman"/>
      <w:lvlText w:val="%6."/>
      <w:lvlJc w:val="right"/>
      <w:pPr>
        <w:tabs>
          <w:tab w:val="num" w:pos="3240"/>
        </w:tabs>
        <w:ind w:left="3240" w:hanging="180"/>
      </w:pPr>
    </w:lvl>
    <w:lvl w:ilvl="6" w:tplc="0424000F" w:tentative="1">
      <w:start w:val="1"/>
      <w:numFmt w:val="decimal"/>
      <w:lvlText w:val="%7."/>
      <w:lvlJc w:val="left"/>
      <w:pPr>
        <w:tabs>
          <w:tab w:val="num" w:pos="3960"/>
        </w:tabs>
        <w:ind w:left="3960" w:hanging="360"/>
      </w:pPr>
    </w:lvl>
    <w:lvl w:ilvl="7" w:tplc="04240019" w:tentative="1">
      <w:start w:val="1"/>
      <w:numFmt w:val="lowerLetter"/>
      <w:lvlText w:val="%8."/>
      <w:lvlJc w:val="left"/>
      <w:pPr>
        <w:tabs>
          <w:tab w:val="num" w:pos="4680"/>
        </w:tabs>
        <w:ind w:left="4680" w:hanging="360"/>
      </w:pPr>
    </w:lvl>
    <w:lvl w:ilvl="8" w:tplc="0424001B" w:tentative="1">
      <w:start w:val="1"/>
      <w:numFmt w:val="lowerRoman"/>
      <w:lvlText w:val="%9."/>
      <w:lvlJc w:val="right"/>
      <w:pPr>
        <w:tabs>
          <w:tab w:val="num" w:pos="5400"/>
        </w:tabs>
        <w:ind w:left="5400" w:hanging="180"/>
      </w:pPr>
    </w:lvl>
  </w:abstractNum>
  <w:abstractNum w:abstractNumId="37" w15:restartNumberingAfterBreak="0">
    <w:nsid w:val="48E53F73"/>
    <w:multiLevelType w:val="hybridMultilevel"/>
    <w:tmpl w:val="DFEE3640"/>
    <w:lvl w:ilvl="0" w:tplc="FFFFFFFF">
      <w:start w:val="1"/>
      <w:numFmt w:val="decimal"/>
      <w:lvlText w:val="(%1)"/>
      <w:lvlJc w:val="left"/>
      <w:pPr>
        <w:ind w:left="426" w:hanging="360"/>
      </w:pPr>
      <w:rPr>
        <w:rFonts w:hint="default"/>
      </w:rPr>
    </w:lvl>
    <w:lvl w:ilvl="1" w:tplc="0424000F">
      <w:start w:val="1"/>
      <w:numFmt w:val="decimal"/>
      <w:lvlText w:val="%2."/>
      <w:lvlJc w:val="left"/>
      <w:pPr>
        <w:ind w:left="1146" w:hanging="360"/>
      </w:pPr>
    </w:lvl>
    <w:lvl w:ilvl="2" w:tplc="FFFFFFFF" w:tentative="1">
      <w:start w:val="1"/>
      <w:numFmt w:val="lowerRoman"/>
      <w:lvlText w:val="%3."/>
      <w:lvlJc w:val="right"/>
      <w:pPr>
        <w:ind w:left="1866" w:hanging="180"/>
      </w:pPr>
    </w:lvl>
    <w:lvl w:ilvl="3" w:tplc="FFFFFFFF" w:tentative="1">
      <w:start w:val="1"/>
      <w:numFmt w:val="decimal"/>
      <w:lvlText w:val="%4."/>
      <w:lvlJc w:val="left"/>
      <w:pPr>
        <w:ind w:left="2586" w:hanging="360"/>
      </w:pPr>
    </w:lvl>
    <w:lvl w:ilvl="4" w:tplc="FFFFFFFF" w:tentative="1">
      <w:start w:val="1"/>
      <w:numFmt w:val="lowerLetter"/>
      <w:lvlText w:val="%5."/>
      <w:lvlJc w:val="left"/>
      <w:pPr>
        <w:ind w:left="3306" w:hanging="360"/>
      </w:pPr>
    </w:lvl>
    <w:lvl w:ilvl="5" w:tplc="FFFFFFFF" w:tentative="1">
      <w:start w:val="1"/>
      <w:numFmt w:val="lowerRoman"/>
      <w:lvlText w:val="%6."/>
      <w:lvlJc w:val="right"/>
      <w:pPr>
        <w:ind w:left="4026" w:hanging="180"/>
      </w:pPr>
    </w:lvl>
    <w:lvl w:ilvl="6" w:tplc="FFFFFFFF" w:tentative="1">
      <w:start w:val="1"/>
      <w:numFmt w:val="decimal"/>
      <w:lvlText w:val="%7."/>
      <w:lvlJc w:val="left"/>
      <w:pPr>
        <w:ind w:left="4746" w:hanging="360"/>
      </w:pPr>
    </w:lvl>
    <w:lvl w:ilvl="7" w:tplc="FFFFFFFF" w:tentative="1">
      <w:start w:val="1"/>
      <w:numFmt w:val="lowerLetter"/>
      <w:lvlText w:val="%8."/>
      <w:lvlJc w:val="left"/>
      <w:pPr>
        <w:ind w:left="5466" w:hanging="360"/>
      </w:pPr>
    </w:lvl>
    <w:lvl w:ilvl="8" w:tplc="FFFFFFFF" w:tentative="1">
      <w:start w:val="1"/>
      <w:numFmt w:val="lowerRoman"/>
      <w:lvlText w:val="%9."/>
      <w:lvlJc w:val="right"/>
      <w:pPr>
        <w:ind w:left="6186" w:hanging="180"/>
      </w:pPr>
    </w:lvl>
  </w:abstractNum>
  <w:abstractNum w:abstractNumId="38" w15:restartNumberingAfterBreak="0">
    <w:nsid w:val="490F1307"/>
    <w:multiLevelType w:val="hybridMultilevel"/>
    <w:tmpl w:val="3C9CA046"/>
    <w:lvl w:ilvl="0" w:tplc="EB64F024">
      <w:start w:val="1"/>
      <w:numFmt w:val="decimal"/>
      <w:lvlText w:val="(%1)"/>
      <w:lvlJc w:val="left"/>
      <w:pPr>
        <w:tabs>
          <w:tab w:val="num" w:pos="732"/>
        </w:tabs>
        <w:ind w:left="732" w:hanging="372"/>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9" w15:restartNumberingAfterBreak="0">
    <w:nsid w:val="4A557076"/>
    <w:multiLevelType w:val="hybridMultilevel"/>
    <w:tmpl w:val="81E84292"/>
    <w:lvl w:ilvl="0" w:tplc="22DA46CC">
      <w:start w:val="1"/>
      <w:numFmt w:val="decimal"/>
      <w:lvlText w:val="(%1)"/>
      <w:lvlJc w:val="left"/>
      <w:pPr>
        <w:tabs>
          <w:tab w:val="num" w:pos="744"/>
        </w:tabs>
        <w:ind w:left="744" w:hanging="384"/>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0" w15:restartNumberingAfterBreak="0">
    <w:nsid w:val="4CE5203E"/>
    <w:multiLevelType w:val="hybridMultilevel"/>
    <w:tmpl w:val="60DEB9BA"/>
    <w:lvl w:ilvl="0" w:tplc="D6A61FE0">
      <w:start w:val="1"/>
      <w:numFmt w:val="decimal"/>
      <w:lvlText w:val="(%1)"/>
      <w:lvlJc w:val="left"/>
      <w:pPr>
        <w:tabs>
          <w:tab w:val="num" w:pos="360"/>
        </w:tabs>
        <w:ind w:left="360" w:hanging="360"/>
      </w:pPr>
      <w:rPr>
        <w:rFonts w:hint="default"/>
      </w:rPr>
    </w:lvl>
    <w:lvl w:ilvl="1" w:tplc="B5E81348">
      <w:start w:val="1"/>
      <w:numFmt w:val="lowerLetter"/>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1" w15:restartNumberingAfterBreak="0">
    <w:nsid w:val="4F4D0133"/>
    <w:multiLevelType w:val="hybridMultilevel"/>
    <w:tmpl w:val="75081426"/>
    <w:lvl w:ilvl="0" w:tplc="04240001">
      <w:start w:val="1"/>
      <w:numFmt w:val="bullet"/>
      <w:lvlText w:val=""/>
      <w:lvlJc w:val="left"/>
      <w:pPr>
        <w:tabs>
          <w:tab w:val="num" w:pos="1080"/>
        </w:tabs>
        <w:ind w:left="1080" w:hanging="360"/>
      </w:pPr>
      <w:rPr>
        <w:rFonts w:ascii="Symbol" w:hAnsi="Symbol"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42" w15:restartNumberingAfterBreak="0">
    <w:nsid w:val="4FB355AB"/>
    <w:multiLevelType w:val="hybridMultilevel"/>
    <w:tmpl w:val="B6D6DE14"/>
    <w:lvl w:ilvl="0" w:tplc="957088E6">
      <w:start w:val="1"/>
      <w:numFmt w:val="bullet"/>
      <w:lvlText w:val="-"/>
      <w:lvlJc w:val="left"/>
      <w:pPr>
        <w:tabs>
          <w:tab w:val="num" w:pos="720"/>
        </w:tabs>
        <w:ind w:left="720" w:hanging="360"/>
      </w:pPr>
      <w:rPr>
        <w:rFonts w:ascii="Book Antiqua" w:eastAsia="Symbol" w:hAnsi="Book Antiqua"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50F21C8F"/>
    <w:multiLevelType w:val="hybridMultilevel"/>
    <w:tmpl w:val="61D81954"/>
    <w:lvl w:ilvl="0" w:tplc="04240017">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4" w15:restartNumberingAfterBreak="0">
    <w:nsid w:val="532C0247"/>
    <w:multiLevelType w:val="hybridMultilevel"/>
    <w:tmpl w:val="99140AE2"/>
    <w:lvl w:ilvl="0" w:tplc="C0867B16">
      <w:start w:val="7"/>
      <w:numFmt w:val="bullet"/>
      <w:lvlText w:val="–"/>
      <w:lvlJc w:val="left"/>
      <w:pPr>
        <w:tabs>
          <w:tab w:val="num" w:pos="708"/>
        </w:tabs>
        <w:ind w:left="708" w:hanging="360"/>
      </w:pPr>
      <w:rPr>
        <w:rFonts w:ascii="Times New Roman" w:eastAsia="Times New Roman" w:hAnsi="Times New Roman" w:cs="Times New Roman" w:hint="default"/>
      </w:rPr>
    </w:lvl>
    <w:lvl w:ilvl="1" w:tplc="04240003" w:tentative="1">
      <w:start w:val="1"/>
      <w:numFmt w:val="bullet"/>
      <w:lvlText w:val="o"/>
      <w:lvlJc w:val="left"/>
      <w:pPr>
        <w:tabs>
          <w:tab w:val="num" w:pos="1428"/>
        </w:tabs>
        <w:ind w:left="1428" w:hanging="360"/>
      </w:pPr>
      <w:rPr>
        <w:rFonts w:ascii="Courier New" w:hAnsi="Courier New" w:cs="Courier New" w:hint="default"/>
      </w:rPr>
    </w:lvl>
    <w:lvl w:ilvl="2" w:tplc="04240005" w:tentative="1">
      <w:start w:val="1"/>
      <w:numFmt w:val="bullet"/>
      <w:lvlText w:val=""/>
      <w:lvlJc w:val="left"/>
      <w:pPr>
        <w:tabs>
          <w:tab w:val="num" w:pos="2148"/>
        </w:tabs>
        <w:ind w:left="2148" w:hanging="360"/>
      </w:pPr>
      <w:rPr>
        <w:rFonts w:ascii="Wingdings" w:hAnsi="Wingdings" w:hint="default"/>
      </w:rPr>
    </w:lvl>
    <w:lvl w:ilvl="3" w:tplc="04240001" w:tentative="1">
      <w:start w:val="1"/>
      <w:numFmt w:val="bullet"/>
      <w:lvlText w:val=""/>
      <w:lvlJc w:val="left"/>
      <w:pPr>
        <w:tabs>
          <w:tab w:val="num" w:pos="2868"/>
        </w:tabs>
        <w:ind w:left="2868" w:hanging="360"/>
      </w:pPr>
      <w:rPr>
        <w:rFonts w:ascii="Symbol" w:hAnsi="Symbol" w:hint="default"/>
      </w:rPr>
    </w:lvl>
    <w:lvl w:ilvl="4" w:tplc="04240003" w:tentative="1">
      <w:start w:val="1"/>
      <w:numFmt w:val="bullet"/>
      <w:lvlText w:val="o"/>
      <w:lvlJc w:val="left"/>
      <w:pPr>
        <w:tabs>
          <w:tab w:val="num" w:pos="3588"/>
        </w:tabs>
        <w:ind w:left="3588" w:hanging="360"/>
      </w:pPr>
      <w:rPr>
        <w:rFonts w:ascii="Courier New" w:hAnsi="Courier New" w:cs="Courier New" w:hint="default"/>
      </w:rPr>
    </w:lvl>
    <w:lvl w:ilvl="5" w:tplc="04240005" w:tentative="1">
      <w:start w:val="1"/>
      <w:numFmt w:val="bullet"/>
      <w:lvlText w:val=""/>
      <w:lvlJc w:val="left"/>
      <w:pPr>
        <w:tabs>
          <w:tab w:val="num" w:pos="4308"/>
        </w:tabs>
        <w:ind w:left="4308" w:hanging="360"/>
      </w:pPr>
      <w:rPr>
        <w:rFonts w:ascii="Wingdings" w:hAnsi="Wingdings" w:hint="default"/>
      </w:rPr>
    </w:lvl>
    <w:lvl w:ilvl="6" w:tplc="04240001" w:tentative="1">
      <w:start w:val="1"/>
      <w:numFmt w:val="bullet"/>
      <w:lvlText w:val=""/>
      <w:lvlJc w:val="left"/>
      <w:pPr>
        <w:tabs>
          <w:tab w:val="num" w:pos="5028"/>
        </w:tabs>
        <w:ind w:left="5028" w:hanging="360"/>
      </w:pPr>
      <w:rPr>
        <w:rFonts w:ascii="Symbol" w:hAnsi="Symbol" w:hint="default"/>
      </w:rPr>
    </w:lvl>
    <w:lvl w:ilvl="7" w:tplc="04240003" w:tentative="1">
      <w:start w:val="1"/>
      <w:numFmt w:val="bullet"/>
      <w:lvlText w:val="o"/>
      <w:lvlJc w:val="left"/>
      <w:pPr>
        <w:tabs>
          <w:tab w:val="num" w:pos="5748"/>
        </w:tabs>
        <w:ind w:left="5748" w:hanging="360"/>
      </w:pPr>
      <w:rPr>
        <w:rFonts w:ascii="Courier New" w:hAnsi="Courier New" w:cs="Courier New" w:hint="default"/>
      </w:rPr>
    </w:lvl>
    <w:lvl w:ilvl="8" w:tplc="04240005" w:tentative="1">
      <w:start w:val="1"/>
      <w:numFmt w:val="bullet"/>
      <w:lvlText w:val=""/>
      <w:lvlJc w:val="left"/>
      <w:pPr>
        <w:tabs>
          <w:tab w:val="num" w:pos="6468"/>
        </w:tabs>
        <w:ind w:left="6468" w:hanging="360"/>
      </w:pPr>
      <w:rPr>
        <w:rFonts w:ascii="Wingdings" w:hAnsi="Wingdings" w:hint="default"/>
      </w:rPr>
    </w:lvl>
  </w:abstractNum>
  <w:abstractNum w:abstractNumId="45" w15:restartNumberingAfterBreak="0">
    <w:nsid w:val="542603FC"/>
    <w:multiLevelType w:val="hybridMultilevel"/>
    <w:tmpl w:val="BA5E4A0E"/>
    <w:lvl w:ilvl="0" w:tplc="198C7812">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6" w15:restartNumberingAfterBreak="0">
    <w:nsid w:val="57A04E7B"/>
    <w:multiLevelType w:val="multilevel"/>
    <w:tmpl w:val="B6D6DE14"/>
    <w:lvl w:ilvl="0">
      <w:start w:val="1"/>
      <w:numFmt w:val="bullet"/>
      <w:lvlText w:val="-"/>
      <w:lvlJc w:val="left"/>
      <w:pPr>
        <w:tabs>
          <w:tab w:val="num" w:pos="720"/>
        </w:tabs>
        <w:ind w:left="720" w:hanging="360"/>
      </w:pPr>
      <w:rPr>
        <w:rFonts w:ascii="Book Antiqua" w:eastAsia="Symbol" w:hAnsi="Book Antiqua" w:cs="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57BB6439"/>
    <w:multiLevelType w:val="hybridMultilevel"/>
    <w:tmpl w:val="3F4A775E"/>
    <w:lvl w:ilvl="0" w:tplc="7902ACC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B476C7F"/>
    <w:multiLevelType w:val="hybridMultilevel"/>
    <w:tmpl w:val="2904DBC0"/>
    <w:lvl w:ilvl="0" w:tplc="EB64F024">
      <w:start w:val="1"/>
      <w:numFmt w:val="decimal"/>
      <w:lvlText w:val="(%1)"/>
      <w:lvlJc w:val="left"/>
      <w:pPr>
        <w:tabs>
          <w:tab w:val="num" w:pos="732"/>
        </w:tabs>
        <w:ind w:left="732" w:hanging="372"/>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9" w15:restartNumberingAfterBreak="0">
    <w:nsid w:val="5B4E0B84"/>
    <w:multiLevelType w:val="hybridMultilevel"/>
    <w:tmpl w:val="DE58543E"/>
    <w:lvl w:ilvl="0" w:tplc="507875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5C48734B"/>
    <w:multiLevelType w:val="hybridMultilevel"/>
    <w:tmpl w:val="5E0A3980"/>
    <w:lvl w:ilvl="0" w:tplc="0EA4F15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CB562DB"/>
    <w:multiLevelType w:val="hybridMultilevel"/>
    <w:tmpl w:val="EFFC32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5D5A2103"/>
    <w:multiLevelType w:val="hybridMultilevel"/>
    <w:tmpl w:val="4A64606C"/>
    <w:lvl w:ilvl="0" w:tplc="957088E6">
      <w:start w:val="1"/>
      <w:numFmt w:val="bullet"/>
      <w:lvlText w:val="-"/>
      <w:lvlJc w:val="left"/>
      <w:pPr>
        <w:tabs>
          <w:tab w:val="num" w:pos="720"/>
        </w:tabs>
        <w:ind w:left="720" w:hanging="360"/>
      </w:pPr>
      <w:rPr>
        <w:rFonts w:ascii="Book Antiqua" w:eastAsia="Symbol" w:hAnsi="Book Antiqua"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604807E1"/>
    <w:multiLevelType w:val="hybridMultilevel"/>
    <w:tmpl w:val="3D58E7E6"/>
    <w:lvl w:ilvl="0" w:tplc="71344884">
      <w:start w:val="1"/>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61623629"/>
    <w:multiLevelType w:val="hybridMultilevel"/>
    <w:tmpl w:val="101419FC"/>
    <w:lvl w:ilvl="0" w:tplc="EB64F0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61E73806"/>
    <w:multiLevelType w:val="hybridMultilevel"/>
    <w:tmpl w:val="10363E2C"/>
    <w:lvl w:ilvl="0" w:tplc="51D4A6A4">
      <w:start w:val="1"/>
      <w:numFmt w:val="decimal"/>
      <w:lvlText w:val="(%1)"/>
      <w:lvlJc w:val="left"/>
      <w:pPr>
        <w:ind w:left="360" w:hanging="360"/>
      </w:pPr>
      <w:rPr>
        <w:rFonts w:hint="default"/>
      </w:rPr>
    </w:lvl>
    <w:lvl w:ilvl="1" w:tplc="04240017">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64282282"/>
    <w:multiLevelType w:val="hybridMultilevel"/>
    <w:tmpl w:val="C136E930"/>
    <w:lvl w:ilvl="0" w:tplc="A9FA912C">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64F85934"/>
    <w:multiLevelType w:val="hybridMultilevel"/>
    <w:tmpl w:val="4410863E"/>
    <w:lvl w:ilvl="0" w:tplc="C0867B16">
      <w:start w:val="2"/>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653D2525"/>
    <w:multiLevelType w:val="hybridMultilevel"/>
    <w:tmpl w:val="79FE7F16"/>
    <w:lvl w:ilvl="0" w:tplc="9D4E30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6949677F"/>
    <w:multiLevelType w:val="hybridMultilevel"/>
    <w:tmpl w:val="D80E2154"/>
    <w:lvl w:ilvl="0" w:tplc="04240017">
      <w:start w:val="1"/>
      <w:numFmt w:val="lowerLetter"/>
      <w:lvlText w:val="%1)"/>
      <w:lvlJc w:val="left"/>
      <w:pPr>
        <w:ind w:left="1068" w:hanging="360"/>
      </w:pPr>
      <w:rPr>
        <w:rFonts w:hint="default"/>
      </w:r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0" w15:restartNumberingAfterBreak="0">
    <w:nsid w:val="6AB604D4"/>
    <w:multiLevelType w:val="hybridMultilevel"/>
    <w:tmpl w:val="EE6C4ECA"/>
    <w:lvl w:ilvl="0" w:tplc="22DA46CC">
      <w:start w:val="1"/>
      <w:numFmt w:val="decimal"/>
      <w:lvlText w:val="(%1)"/>
      <w:lvlJc w:val="left"/>
      <w:pPr>
        <w:tabs>
          <w:tab w:val="num" w:pos="744"/>
        </w:tabs>
        <w:ind w:left="744" w:hanging="384"/>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1" w15:restartNumberingAfterBreak="0">
    <w:nsid w:val="6B347F7F"/>
    <w:multiLevelType w:val="hybridMultilevel"/>
    <w:tmpl w:val="BD7A658A"/>
    <w:lvl w:ilvl="0" w:tplc="8FA2DC80">
      <w:start w:val="2"/>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6D5E7F32"/>
    <w:multiLevelType w:val="hybridMultilevel"/>
    <w:tmpl w:val="07F81882"/>
    <w:lvl w:ilvl="0" w:tplc="467ECAF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3" w15:restartNumberingAfterBreak="0">
    <w:nsid w:val="6E642E93"/>
    <w:multiLevelType w:val="hybridMultilevel"/>
    <w:tmpl w:val="15B63DF6"/>
    <w:lvl w:ilvl="0" w:tplc="7202369A">
      <w:start w:val="1"/>
      <w:numFmt w:val="bullet"/>
      <w:lvlText w:val=""/>
      <w:lvlJc w:val="left"/>
      <w:pPr>
        <w:tabs>
          <w:tab w:val="num" w:pos="1080"/>
        </w:tabs>
        <w:ind w:left="1080" w:hanging="360"/>
      </w:pPr>
      <w:rPr>
        <w:rFonts w:ascii="Symbol" w:hAnsi="Symbol"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64" w15:restartNumberingAfterBreak="0">
    <w:nsid w:val="6FC516A9"/>
    <w:multiLevelType w:val="hybridMultilevel"/>
    <w:tmpl w:val="1F789130"/>
    <w:lvl w:ilvl="0" w:tplc="C0867B16">
      <w:start w:val="7"/>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6FE8643B"/>
    <w:multiLevelType w:val="hybridMultilevel"/>
    <w:tmpl w:val="F6C0B948"/>
    <w:lvl w:ilvl="0" w:tplc="51D4A6A4">
      <w:start w:val="1"/>
      <w:numFmt w:val="decimal"/>
      <w:lvlText w:val="(%1)"/>
      <w:lvlJc w:val="left"/>
      <w:pPr>
        <w:ind w:left="360" w:hanging="360"/>
      </w:pPr>
      <w:rPr>
        <w:rFonts w:hint="default"/>
      </w:rPr>
    </w:lvl>
    <w:lvl w:ilvl="1" w:tplc="04240017">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15:restartNumberingAfterBreak="0">
    <w:nsid w:val="6FEB676F"/>
    <w:multiLevelType w:val="hybridMultilevel"/>
    <w:tmpl w:val="D3A05998"/>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7" w15:restartNumberingAfterBreak="0">
    <w:nsid w:val="716A3033"/>
    <w:multiLevelType w:val="hybridMultilevel"/>
    <w:tmpl w:val="3DDECA9E"/>
    <w:lvl w:ilvl="0" w:tplc="EB64F0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73D33F9C"/>
    <w:multiLevelType w:val="hybridMultilevel"/>
    <w:tmpl w:val="29ECB1EE"/>
    <w:lvl w:ilvl="0" w:tplc="C6869F9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74FE0D2D"/>
    <w:multiLevelType w:val="hybridMultilevel"/>
    <w:tmpl w:val="388CCCCA"/>
    <w:lvl w:ilvl="0" w:tplc="0424000F">
      <w:start w:val="1"/>
      <w:numFmt w:val="decimal"/>
      <w:lvlText w:val="%1."/>
      <w:lvlJc w:val="left"/>
      <w:pPr>
        <w:ind w:left="1077" w:hanging="360"/>
      </w:p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70" w15:restartNumberingAfterBreak="0">
    <w:nsid w:val="75E40BD1"/>
    <w:multiLevelType w:val="hybridMultilevel"/>
    <w:tmpl w:val="866E9BC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7631036B"/>
    <w:multiLevelType w:val="hybridMultilevel"/>
    <w:tmpl w:val="22DE18C6"/>
    <w:lvl w:ilvl="0" w:tplc="0424000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72" w15:restartNumberingAfterBreak="0">
    <w:nsid w:val="7AB24E80"/>
    <w:multiLevelType w:val="hybridMultilevel"/>
    <w:tmpl w:val="5E14BFF2"/>
    <w:lvl w:ilvl="0" w:tplc="E3106BDA">
      <w:start w:val="1"/>
      <w:numFmt w:val="decimal"/>
      <w:lvlText w:val="(%1)"/>
      <w:lvlJc w:val="left"/>
      <w:pPr>
        <w:tabs>
          <w:tab w:val="num" w:pos="732"/>
        </w:tabs>
        <w:ind w:left="732" w:hanging="372"/>
      </w:pPr>
      <w:rPr>
        <w:rFonts w:hint="default"/>
      </w:rPr>
    </w:lvl>
    <w:lvl w:ilvl="1" w:tplc="5DE81012">
      <w:start w:val="1"/>
      <w:numFmt w:val="lowerLetter"/>
      <w:lvlText w:val="%2)"/>
      <w:lvlJc w:val="left"/>
      <w:pPr>
        <w:tabs>
          <w:tab w:val="num" w:pos="1440"/>
        </w:tabs>
        <w:ind w:left="1440" w:hanging="360"/>
      </w:pPr>
      <w:rPr>
        <w:rFonts w:ascii="Times New Roman" w:eastAsia="Times New Roman" w:hAnsi="Times New Roman" w:cs="Times New Roman"/>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3" w15:restartNumberingAfterBreak="0">
    <w:nsid w:val="7C9116DF"/>
    <w:multiLevelType w:val="hybridMultilevel"/>
    <w:tmpl w:val="8D9C0730"/>
    <w:lvl w:ilvl="0" w:tplc="E3106BDA">
      <w:start w:val="1"/>
      <w:numFmt w:val="decimal"/>
      <w:lvlText w:val="(%1)"/>
      <w:lvlJc w:val="left"/>
      <w:pPr>
        <w:tabs>
          <w:tab w:val="num" w:pos="732"/>
        </w:tabs>
        <w:ind w:left="732" w:hanging="372"/>
      </w:pPr>
      <w:rPr>
        <w:rFonts w:hint="default"/>
      </w:rPr>
    </w:lvl>
    <w:lvl w:ilvl="1" w:tplc="1FC06422">
      <w:start w:val="1"/>
      <w:numFmt w:val="lowerLetter"/>
      <w:lvlText w:val="%2."/>
      <w:lvlJc w:val="left"/>
      <w:pPr>
        <w:tabs>
          <w:tab w:val="num" w:pos="1440"/>
        </w:tabs>
        <w:ind w:left="1440" w:hanging="360"/>
      </w:pPr>
      <w:rPr>
        <w:rFonts w:ascii="Times New Roman" w:eastAsia="Times New Roman" w:hAnsi="Times New Roman" w:cs="Times New Roman"/>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16cid:durableId="237833307">
    <w:abstractNumId w:val="42"/>
  </w:num>
  <w:num w:numId="2" w16cid:durableId="1078361187">
    <w:abstractNumId w:val="18"/>
  </w:num>
  <w:num w:numId="3" w16cid:durableId="1048264341">
    <w:abstractNumId w:val="46"/>
  </w:num>
  <w:num w:numId="4" w16cid:durableId="1466003588">
    <w:abstractNumId w:val="14"/>
  </w:num>
  <w:num w:numId="5" w16cid:durableId="427119217">
    <w:abstractNumId w:val="52"/>
  </w:num>
  <w:num w:numId="6" w16cid:durableId="905455137">
    <w:abstractNumId w:val="44"/>
  </w:num>
  <w:num w:numId="7" w16cid:durableId="1269656145">
    <w:abstractNumId w:val="64"/>
  </w:num>
  <w:num w:numId="8" w16cid:durableId="1326011496">
    <w:abstractNumId w:val="30"/>
  </w:num>
  <w:num w:numId="9" w16cid:durableId="880018111">
    <w:abstractNumId w:val="16"/>
  </w:num>
  <w:num w:numId="10" w16cid:durableId="1249267332">
    <w:abstractNumId w:val="31"/>
  </w:num>
  <w:num w:numId="11" w16cid:durableId="1922182548">
    <w:abstractNumId w:val="66"/>
  </w:num>
  <w:num w:numId="12" w16cid:durableId="556090192">
    <w:abstractNumId w:val="48"/>
  </w:num>
  <w:num w:numId="13" w16cid:durableId="805701515">
    <w:abstractNumId w:val="38"/>
  </w:num>
  <w:num w:numId="14" w16cid:durableId="244534030">
    <w:abstractNumId w:val="17"/>
  </w:num>
  <w:num w:numId="15" w16cid:durableId="1773284600">
    <w:abstractNumId w:val="33"/>
  </w:num>
  <w:num w:numId="16" w16cid:durableId="55326276">
    <w:abstractNumId w:val="57"/>
  </w:num>
  <w:num w:numId="17" w16cid:durableId="1149707684">
    <w:abstractNumId w:val="60"/>
  </w:num>
  <w:num w:numId="18" w16cid:durableId="1524199812">
    <w:abstractNumId w:val="39"/>
  </w:num>
  <w:num w:numId="19" w16cid:durableId="471992530">
    <w:abstractNumId w:val="27"/>
  </w:num>
  <w:num w:numId="20" w16cid:durableId="1554191156">
    <w:abstractNumId w:val="40"/>
  </w:num>
  <w:num w:numId="21" w16cid:durableId="1979606281">
    <w:abstractNumId w:val="35"/>
  </w:num>
  <w:num w:numId="22" w16cid:durableId="1460490008">
    <w:abstractNumId w:val="36"/>
  </w:num>
  <w:num w:numId="23" w16cid:durableId="268516077">
    <w:abstractNumId w:val="73"/>
  </w:num>
  <w:num w:numId="24" w16cid:durableId="996418621">
    <w:abstractNumId w:val="8"/>
  </w:num>
  <w:num w:numId="25" w16cid:durableId="865144164">
    <w:abstractNumId w:val="41"/>
  </w:num>
  <w:num w:numId="26" w16cid:durableId="567955450">
    <w:abstractNumId w:val="4"/>
  </w:num>
  <w:num w:numId="27" w16cid:durableId="1461269603">
    <w:abstractNumId w:val="63"/>
  </w:num>
  <w:num w:numId="28" w16cid:durableId="2119832218">
    <w:abstractNumId w:val="22"/>
  </w:num>
  <w:num w:numId="29" w16cid:durableId="610360662">
    <w:abstractNumId w:val="2"/>
  </w:num>
  <w:num w:numId="30" w16cid:durableId="1778405738">
    <w:abstractNumId w:val="72"/>
  </w:num>
  <w:num w:numId="31" w16cid:durableId="694111907">
    <w:abstractNumId w:val="21"/>
  </w:num>
  <w:num w:numId="32" w16cid:durableId="748044266">
    <w:abstractNumId w:val="61"/>
  </w:num>
  <w:num w:numId="33" w16cid:durableId="420835479">
    <w:abstractNumId w:val="50"/>
  </w:num>
  <w:num w:numId="34" w16cid:durableId="687366832">
    <w:abstractNumId w:val="11"/>
  </w:num>
  <w:num w:numId="35" w16cid:durableId="1319922197">
    <w:abstractNumId w:val="47"/>
  </w:num>
  <w:num w:numId="36" w16cid:durableId="2094469534">
    <w:abstractNumId w:val="26"/>
  </w:num>
  <w:num w:numId="37" w16cid:durableId="2105494535">
    <w:abstractNumId w:val="15"/>
  </w:num>
  <w:num w:numId="38" w16cid:durableId="1880438725">
    <w:abstractNumId w:val="19"/>
  </w:num>
  <w:num w:numId="39" w16cid:durableId="1550610676">
    <w:abstractNumId w:val="6"/>
  </w:num>
  <w:num w:numId="40" w16cid:durableId="1729382612">
    <w:abstractNumId w:val="25"/>
  </w:num>
  <w:num w:numId="41" w16cid:durableId="1485511291">
    <w:abstractNumId w:val="0"/>
  </w:num>
  <w:num w:numId="42" w16cid:durableId="2060275330">
    <w:abstractNumId w:val="69"/>
  </w:num>
  <w:num w:numId="43" w16cid:durableId="1403287777">
    <w:abstractNumId w:val="1"/>
  </w:num>
  <w:num w:numId="44" w16cid:durableId="568343442">
    <w:abstractNumId w:val="51"/>
  </w:num>
  <w:num w:numId="45" w16cid:durableId="1176573129">
    <w:abstractNumId w:val="53"/>
  </w:num>
  <w:num w:numId="46" w16cid:durableId="524909962">
    <w:abstractNumId w:val="20"/>
  </w:num>
  <w:num w:numId="47" w16cid:durableId="133259321">
    <w:abstractNumId w:val="3"/>
  </w:num>
  <w:num w:numId="48" w16cid:durableId="667445036">
    <w:abstractNumId w:val="12"/>
  </w:num>
  <w:num w:numId="49" w16cid:durableId="359480283">
    <w:abstractNumId w:val="13"/>
  </w:num>
  <w:num w:numId="50" w16cid:durableId="1172067741">
    <w:abstractNumId w:val="28"/>
  </w:num>
  <w:num w:numId="51" w16cid:durableId="522090039">
    <w:abstractNumId w:val="65"/>
  </w:num>
  <w:num w:numId="52" w16cid:durableId="1777020308">
    <w:abstractNumId w:val="55"/>
  </w:num>
  <w:num w:numId="53" w16cid:durableId="147332851">
    <w:abstractNumId w:val="7"/>
  </w:num>
  <w:num w:numId="54" w16cid:durableId="1981497484">
    <w:abstractNumId w:val="49"/>
  </w:num>
  <w:num w:numId="55" w16cid:durableId="921569423">
    <w:abstractNumId w:val="54"/>
  </w:num>
  <w:num w:numId="56" w16cid:durableId="745612211">
    <w:abstractNumId w:val="23"/>
  </w:num>
  <w:num w:numId="57" w16cid:durableId="736901320">
    <w:abstractNumId w:val="67"/>
  </w:num>
  <w:num w:numId="58" w16cid:durableId="221142112">
    <w:abstractNumId w:val="43"/>
  </w:num>
  <w:num w:numId="59" w16cid:durableId="469783017">
    <w:abstractNumId w:val="59"/>
  </w:num>
  <w:num w:numId="60" w16cid:durableId="1421952845">
    <w:abstractNumId w:val="32"/>
  </w:num>
  <w:num w:numId="61" w16cid:durableId="1722559850">
    <w:abstractNumId w:val="70"/>
  </w:num>
  <w:num w:numId="62" w16cid:durableId="27532037">
    <w:abstractNumId w:val="24"/>
  </w:num>
  <w:num w:numId="63" w16cid:durableId="1248349601">
    <w:abstractNumId w:val="29"/>
  </w:num>
  <w:num w:numId="64" w16cid:durableId="405299993">
    <w:abstractNumId w:val="68"/>
  </w:num>
  <w:num w:numId="65" w16cid:durableId="1467359674">
    <w:abstractNumId w:val="58"/>
  </w:num>
  <w:num w:numId="66" w16cid:durableId="2116947277">
    <w:abstractNumId w:val="9"/>
  </w:num>
  <w:num w:numId="67" w16cid:durableId="1292322693">
    <w:abstractNumId w:val="37"/>
  </w:num>
  <w:num w:numId="68" w16cid:durableId="566112203">
    <w:abstractNumId w:val="10"/>
  </w:num>
  <w:num w:numId="69" w16cid:durableId="1957636415">
    <w:abstractNumId w:val="5"/>
  </w:num>
  <w:num w:numId="70" w16cid:durableId="1174296668">
    <w:abstractNumId w:val="71"/>
  </w:num>
  <w:num w:numId="71" w16cid:durableId="778992809">
    <w:abstractNumId w:val="34"/>
  </w:num>
  <w:num w:numId="72" w16cid:durableId="1856993755">
    <w:abstractNumId w:val="62"/>
  </w:num>
  <w:num w:numId="73" w16cid:durableId="2005621656">
    <w:abstractNumId w:val="45"/>
  </w:num>
  <w:num w:numId="74" w16cid:durableId="2137525870">
    <w:abstractNumId w:val="56"/>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517"/>
    <w:rsid w:val="0000167B"/>
    <w:rsid w:val="00004D0B"/>
    <w:rsid w:val="00006256"/>
    <w:rsid w:val="00010276"/>
    <w:rsid w:val="0001053C"/>
    <w:rsid w:val="00010C80"/>
    <w:rsid w:val="00011136"/>
    <w:rsid w:val="00012441"/>
    <w:rsid w:val="000147EA"/>
    <w:rsid w:val="000158A0"/>
    <w:rsid w:val="00016239"/>
    <w:rsid w:val="0001642A"/>
    <w:rsid w:val="00017CF8"/>
    <w:rsid w:val="000218A0"/>
    <w:rsid w:val="00021F3C"/>
    <w:rsid w:val="000231FD"/>
    <w:rsid w:val="000241F2"/>
    <w:rsid w:val="00024D3E"/>
    <w:rsid w:val="000265F6"/>
    <w:rsid w:val="0002692F"/>
    <w:rsid w:val="00032BA8"/>
    <w:rsid w:val="00032DC0"/>
    <w:rsid w:val="00033919"/>
    <w:rsid w:val="0003482C"/>
    <w:rsid w:val="00037D35"/>
    <w:rsid w:val="000402E0"/>
    <w:rsid w:val="00040FC1"/>
    <w:rsid w:val="0004136E"/>
    <w:rsid w:val="00045A65"/>
    <w:rsid w:val="00047499"/>
    <w:rsid w:val="00050986"/>
    <w:rsid w:val="00050E14"/>
    <w:rsid w:val="00057952"/>
    <w:rsid w:val="00063A46"/>
    <w:rsid w:val="000652EE"/>
    <w:rsid w:val="00066ED8"/>
    <w:rsid w:val="00067A06"/>
    <w:rsid w:val="0007409A"/>
    <w:rsid w:val="000745FC"/>
    <w:rsid w:val="00084588"/>
    <w:rsid w:val="00087BEB"/>
    <w:rsid w:val="00090978"/>
    <w:rsid w:val="0009193A"/>
    <w:rsid w:val="0009653E"/>
    <w:rsid w:val="000A04AD"/>
    <w:rsid w:val="000A0FBE"/>
    <w:rsid w:val="000A7980"/>
    <w:rsid w:val="000A7EB6"/>
    <w:rsid w:val="000B1884"/>
    <w:rsid w:val="000B1AC4"/>
    <w:rsid w:val="000B2419"/>
    <w:rsid w:val="000B2442"/>
    <w:rsid w:val="000C1D52"/>
    <w:rsid w:val="000C4508"/>
    <w:rsid w:val="000C5299"/>
    <w:rsid w:val="000C74F4"/>
    <w:rsid w:val="000D33B6"/>
    <w:rsid w:val="000D40F6"/>
    <w:rsid w:val="000D44E4"/>
    <w:rsid w:val="000D59A0"/>
    <w:rsid w:val="000D6A85"/>
    <w:rsid w:val="000E0493"/>
    <w:rsid w:val="000E2D61"/>
    <w:rsid w:val="000E4B36"/>
    <w:rsid w:val="000E4B82"/>
    <w:rsid w:val="000E4CBE"/>
    <w:rsid w:val="000F03D8"/>
    <w:rsid w:val="000F310F"/>
    <w:rsid w:val="000F3EDB"/>
    <w:rsid w:val="000F52BD"/>
    <w:rsid w:val="000F7792"/>
    <w:rsid w:val="001028B5"/>
    <w:rsid w:val="00115E07"/>
    <w:rsid w:val="00120D53"/>
    <w:rsid w:val="00127525"/>
    <w:rsid w:val="00127D3F"/>
    <w:rsid w:val="001307D9"/>
    <w:rsid w:val="00132B1D"/>
    <w:rsid w:val="0013469B"/>
    <w:rsid w:val="00135D30"/>
    <w:rsid w:val="00136DA7"/>
    <w:rsid w:val="00136DE7"/>
    <w:rsid w:val="0014090A"/>
    <w:rsid w:val="00140DB9"/>
    <w:rsid w:val="0014344B"/>
    <w:rsid w:val="00143B68"/>
    <w:rsid w:val="00147359"/>
    <w:rsid w:val="001479FE"/>
    <w:rsid w:val="0015120F"/>
    <w:rsid w:val="001512E5"/>
    <w:rsid w:val="00151E15"/>
    <w:rsid w:val="00152FCA"/>
    <w:rsid w:val="0015586F"/>
    <w:rsid w:val="001605A7"/>
    <w:rsid w:val="00160BB3"/>
    <w:rsid w:val="00161F75"/>
    <w:rsid w:val="001672CF"/>
    <w:rsid w:val="0016799E"/>
    <w:rsid w:val="00173956"/>
    <w:rsid w:val="001748A5"/>
    <w:rsid w:val="001752EC"/>
    <w:rsid w:val="00175B42"/>
    <w:rsid w:val="0017652B"/>
    <w:rsid w:val="00181682"/>
    <w:rsid w:val="00184D60"/>
    <w:rsid w:val="001852F7"/>
    <w:rsid w:val="00185700"/>
    <w:rsid w:val="00186158"/>
    <w:rsid w:val="00186F7B"/>
    <w:rsid w:val="00192CE1"/>
    <w:rsid w:val="00194563"/>
    <w:rsid w:val="001976B3"/>
    <w:rsid w:val="001A0725"/>
    <w:rsid w:val="001A437E"/>
    <w:rsid w:val="001A6785"/>
    <w:rsid w:val="001B20F9"/>
    <w:rsid w:val="001B3943"/>
    <w:rsid w:val="001B4C2B"/>
    <w:rsid w:val="001B4D83"/>
    <w:rsid w:val="001B7EB9"/>
    <w:rsid w:val="001C0F43"/>
    <w:rsid w:val="001C1014"/>
    <w:rsid w:val="001D0976"/>
    <w:rsid w:val="001D1BD8"/>
    <w:rsid w:val="001D5261"/>
    <w:rsid w:val="001D6ABC"/>
    <w:rsid w:val="001E05E1"/>
    <w:rsid w:val="001E15CA"/>
    <w:rsid w:val="001E1A0E"/>
    <w:rsid w:val="001E1AA5"/>
    <w:rsid w:val="001E3B75"/>
    <w:rsid w:val="001E4C02"/>
    <w:rsid w:val="001E4D77"/>
    <w:rsid w:val="001E688E"/>
    <w:rsid w:val="001F253F"/>
    <w:rsid w:val="00200E59"/>
    <w:rsid w:val="00200FAC"/>
    <w:rsid w:val="002016BE"/>
    <w:rsid w:val="00201BDF"/>
    <w:rsid w:val="00202B4A"/>
    <w:rsid w:val="00203909"/>
    <w:rsid w:val="00210C32"/>
    <w:rsid w:val="00211E65"/>
    <w:rsid w:val="00212A06"/>
    <w:rsid w:val="002136CF"/>
    <w:rsid w:val="00214817"/>
    <w:rsid w:val="00215E84"/>
    <w:rsid w:val="002201B5"/>
    <w:rsid w:val="002207F8"/>
    <w:rsid w:val="00220B50"/>
    <w:rsid w:val="00220CEC"/>
    <w:rsid w:val="00225E02"/>
    <w:rsid w:val="00226D65"/>
    <w:rsid w:val="00227477"/>
    <w:rsid w:val="00230630"/>
    <w:rsid w:val="0023106A"/>
    <w:rsid w:val="0023328D"/>
    <w:rsid w:val="0023430F"/>
    <w:rsid w:val="00234B4F"/>
    <w:rsid w:val="002350EA"/>
    <w:rsid w:val="00240765"/>
    <w:rsid w:val="00241E9E"/>
    <w:rsid w:val="00241FAD"/>
    <w:rsid w:val="00243F07"/>
    <w:rsid w:val="00245D75"/>
    <w:rsid w:val="00246134"/>
    <w:rsid w:val="00246F7F"/>
    <w:rsid w:val="00250691"/>
    <w:rsid w:val="00250DC6"/>
    <w:rsid w:val="002519ED"/>
    <w:rsid w:val="00253D98"/>
    <w:rsid w:val="00254272"/>
    <w:rsid w:val="00254437"/>
    <w:rsid w:val="00255E7E"/>
    <w:rsid w:val="0025662B"/>
    <w:rsid w:val="00256AFC"/>
    <w:rsid w:val="002616F5"/>
    <w:rsid w:val="00265AA0"/>
    <w:rsid w:val="002715FD"/>
    <w:rsid w:val="00271AB4"/>
    <w:rsid w:val="00272175"/>
    <w:rsid w:val="00275436"/>
    <w:rsid w:val="00275BBF"/>
    <w:rsid w:val="00276999"/>
    <w:rsid w:val="00281331"/>
    <w:rsid w:val="00285F3B"/>
    <w:rsid w:val="002914F3"/>
    <w:rsid w:val="002925AC"/>
    <w:rsid w:val="002926F7"/>
    <w:rsid w:val="00294B74"/>
    <w:rsid w:val="0029611F"/>
    <w:rsid w:val="002971BD"/>
    <w:rsid w:val="00297A78"/>
    <w:rsid w:val="002A3AB7"/>
    <w:rsid w:val="002A3D8B"/>
    <w:rsid w:val="002A4CC3"/>
    <w:rsid w:val="002A74B6"/>
    <w:rsid w:val="002B4065"/>
    <w:rsid w:val="002B439E"/>
    <w:rsid w:val="002B6107"/>
    <w:rsid w:val="002B681B"/>
    <w:rsid w:val="002C07BE"/>
    <w:rsid w:val="002C484E"/>
    <w:rsid w:val="002C70D6"/>
    <w:rsid w:val="002D001E"/>
    <w:rsid w:val="002D2859"/>
    <w:rsid w:val="002D65B1"/>
    <w:rsid w:val="002D6C7E"/>
    <w:rsid w:val="002E302A"/>
    <w:rsid w:val="002E4D2D"/>
    <w:rsid w:val="002E4FD7"/>
    <w:rsid w:val="002F0617"/>
    <w:rsid w:val="002F1532"/>
    <w:rsid w:val="002F1B7E"/>
    <w:rsid w:val="002F3420"/>
    <w:rsid w:val="002F69F5"/>
    <w:rsid w:val="002F6B70"/>
    <w:rsid w:val="002F6D4B"/>
    <w:rsid w:val="002F70E1"/>
    <w:rsid w:val="002F7F24"/>
    <w:rsid w:val="0030467F"/>
    <w:rsid w:val="0030547F"/>
    <w:rsid w:val="00305DF3"/>
    <w:rsid w:val="0030620F"/>
    <w:rsid w:val="00310537"/>
    <w:rsid w:val="003120C7"/>
    <w:rsid w:val="00314945"/>
    <w:rsid w:val="00314B78"/>
    <w:rsid w:val="00317AED"/>
    <w:rsid w:val="0032038B"/>
    <w:rsid w:val="003203E6"/>
    <w:rsid w:val="00324521"/>
    <w:rsid w:val="00325FFB"/>
    <w:rsid w:val="0033086A"/>
    <w:rsid w:val="003329F1"/>
    <w:rsid w:val="003341D2"/>
    <w:rsid w:val="003347AA"/>
    <w:rsid w:val="0033537C"/>
    <w:rsid w:val="003424BF"/>
    <w:rsid w:val="003434A5"/>
    <w:rsid w:val="00343678"/>
    <w:rsid w:val="003440C6"/>
    <w:rsid w:val="0034610F"/>
    <w:rsid w:val="00346134"/>
    <w:rsid w:val="00346E5A"/>
    <w:rsid w:val="003471B8"/>
    <w:rsid w:val="00351C0D"/>
    <w:rsid w:val="00352CD1"/>
    <w:rsid w:val="00354722"/>
    <w:rsid w:val="003548B5"/>
    <w:rsid w:val="00354CB5"/>
    <w:rsid w:val="00361158"/>
    <w:rsid w:val="003618B1"/>
    <w:rsid w:val="00363A60"/>
    <w:rsid w:val="00364A10"/>
    <w:rsid w:val="00364EEF"/>
    <w:rsid w:val="0036507B"/>
    <w:rsid w:val="00367F64"/>
    <w:rsid w:val="00370F1B"/>
    <w:rsid w:val="00372561"/>
    <w:rsid w:val="00372A21"/>
    <w:rsid w:val="003744E8"/>
    <w:rsid w:val="0037456B"/>
    <w:rsid w:val="0037670C"/>
    <w:rsid w:val="00377751"/>
    <w:rsid w:val="00382463"/>
    <w:rsid w:val="00384439"/>
    <w:rsid w:val="0038461D"/>
    <w:rsid w:val="00385A2D"/>
    <w:rsid w:val="0038718A"/>
    <w:rsid w:val="003901AF"/>
    <w:rsid w:val="00390584"/>
    <w:rsid w:val="003950CF"/>
    <w:rsid w:val="00395807"/>
    <w:rsid w:val="00397243"/>
    <w:rsid w:val="003A0E2B"/>
    <w:rsid w:val="003A2E83"/>
    <w:rsid w:val="003A3DE7"/>
    <w:rsid w:val="003A3E5F"/>
    <w:rsid w:val="003A458E"/>
    <w:rsid w:val="003A5FFD"/>
    <w:rsid w:val="003A6497"/>
    <w:rsid w:val="003B1153"/>
    <w:rsid w:val="003B4A2C"/>
    <w:rsid w:val="003B57BC"/>
    <w:rsid w:val="003B6135"/>
    <w:rsid w:val="003C06AE"/>
    <w:rsid w:val="003C0F96"/>
    <w:rsid w:val="003C184C"/>
    <w:rsid w:val="003C1E96"/>
    <w:rsid w:val="003C55E5"/>
    <w:rsid w:val="003C5F41"/>
    <w:rsid w:val="003C6F32"/>
    <w:rsid w:val="003C748B"/>
    <w:rsid w:val="003D2197"/>
    <w:rsid w:val="003D7ADB"/>
    <w:rsid w:val="003E2197"/>
    <w:rsid w:val="003E2A32"/>
    <w:rsid w:val="003E3EC0"/>
    <w:rsid w:val="003E460E"/>
    <w:rsid w:val="003E49D1"/>
    <w:rsid w:val="003E6876"/>
    <w:rsid w:val="003F304D"/>
    <w:rsid w:val="003F598A"/>
    <w:rsid w:val="003F6240"/>
    <w:rsid w:val="003F6F09"/>
    <w:rsid w:val="004005DF"/>
    <w:rsid w:val="00403BE5"/>
    <w:rsid w:val="0040641A"/>
    <w:rsid w:val="00406420"/>
    <w:rsid w:val="00410C4B"/>
    <w:rsid w:val="00411C50"/>
    <w:rsid w:val="00412848"/>
    <w:rsid w:val="00412E66"/>
    <w:rsid w:val="00416A4E"/>
    <w:rsid w:val="004214B0"/>
    <w:rsid w:val="004232E2"/>
    <w:rsid w:val="00426873"/>
    <w:rsid w:val="00426D89"/>
    <w:rsid w:val="00430349"/>
    <w:rsid w:val="00440A3F"/>
    <w:rsid w:val="004417FC"/>
    <w:rsid w:val="004442C0"/>
    <w:rsid w:val="00445BDE"/>
    <w:rsid w:val="00447861"/>
    <w:rsid w:val="00450A3C"/>
    <w:rsid w:val="00450F27"/>
    <w:rsid w:val="00452A75"/>
    <w:rsid w:val="00453E9A"/>
    <w:rsid w:val="00460917"/>
    <w:rsid w:val="004649FB"/>
    <w:rsid w:val="00465A54"/>
    <w:rsid w:val="00466F47"/>
    <w:rsid w:val="004674B6"/>
    <w:rsid w:val="004676AF"/>
    <w:rsid w:val="00473273"/>
    <w:rsid w:val="00473DA7"/>
    <w:rsid w:val="00474EDC"/>
    <w:rsid w:val="00477482"/>
    <w:rsid w:val="004807B8"/>
    <w:rsid w:val="0048122C"/>
    <w:rsid w:val="004826C8"/>
    <w:rsid w:val="00483BEF"/>
    <w:rsid w:val="00484E53"/>
    <w:rsid w:val="00493DC6"/>
    <w:rsid w:val="00495074"/>
    <w:rsid w:val="00496655"/>
    <w:rsid w:val="00497119"/>
    <w:rsid w:val="00497E60"/>
    <w:rsid w:val="004A0004"/>
    <w:rsid w:val="004A2928"/>
    <w:rsid w:val="004A298C"/>
    <w:rsid w:val="004A395A"/>
    <w:rsid w:val="004A50A6"/>
    <w:rsid w:val="004A5431"/>
    <w:rsid w:val="004A7E6E"/>
    <w:rsid w:val="004B0013"/>
    <w:rsid w:val="004B40A7"/>
    <w:rsid w:val="004B7346"/>
    <w:rsid w:val="004B7499"/>
    <w:rsid w:val="004B7FE0"/>
    <w:rsid w:val="004C0CA0"/>
    <w:rsid w:val="004C105B"/>
    <w:rsid w:val="004C149C"/>
    <w:rsid w:val="004C311E"/>
    <w:rsid w:val="004C3EF8"/>
    <w:rsid w:val="004C482B"/>
    <w:rsid w:val="004C5E56"/>
    <w:rsid w:val="004D0A16"/>
    <w:rsid w:val="004D11FE"/>
    <w:rsid w:val="004D1825"/>
    <w:rsid w:val="004D1EB3"/>
    <w:rsid w:val="004D2636"/>
    <w:rsid w:val="004D2DA5"/>
    <w:rsid w:val="004D6252"/>
    <w:rsid w:val="004E025E"/>
    <w:rsid w:val="004E232D"/>
    <w:rsid w:val="004E57F5"/>
    <w:rsid w:val="004E5FB9"/>
    <w:rsid w:val="004E67C5"/>
    <w:rsid w:val="004E758A"/>
    <w:rsid w:val="004E7B23"/>
    <w:rsid w:val="004F0B49"/>
    <w:rsid w:val="004F5482"/>
    <w:rsid w:val="004F701E"/>
    <w:rsid w:val="005003F6"/>
    <w:rsid w:val="00503706"/>
    <w:rsid w:val="00505C13"/>
    <w:rsid w:val="00506446"/>
    <w:rsid w:val="0050783F"/>
    <w:rsid w:val="00511CA1"/>
    <w:rsid w:val="00512782"/>
    <w:rsid w:val="005137A8"/>
    <w:rsid w:val="00514496"/>
    <w:rsid w:val="005212C3"/>
    <w:rsid w:val="00521311"/>
    <w:rsid w:val="00521B9E"/>
    <w:rsid w:val="0052300A"/>
    <w:rsid w:val="00523C0A"/>
    <w:rsid w:val="00524AD0"/>
    <w:rsid w:val="005255CE"/>
    <w:rsid w:val="005321AA"/>
    <w:rsid w:val="00534778"/>
    <w:rsid w:val="00536718"/>
    <w:rsid w:val="00536747"/>
    <w:rsid w:val="0053683A"/>
    <w:rsid w:val="00536F1C"/>
    <w:rsid w:val="00537449"/>
    <w:rsid w:val="00540160"/>
    <w:rsid w:val="00543796"/>
    <w:rsid w:val="005470A6"/>
    <w:rsid w:val="00547C96"/>
    <w:rsid w:val="00550F46"/>
    <w:rsid w:val="0055193A"/>
    <w:rsid w:val="0055301B"/>
    <w:rsid w:val="00553E76"/>
    <w:rsid w:val="00554A1C"/>
    <w:rsid w:val="00555F56"/>
    <w:rsid w:val="00556972"/>
    <w:rsid w:val="00556A90"/>
    <w:rsid w:val="00556B31"/>
    <w:rsid w:val="00556BAF"/>
    <w:rsid w:val="00556C84"/>
    <w:rsid w:val="00561765"/>
    <w:rsid w:val="00561FC0"/>
    <w:rsid w:val="0056394E"/>
    <w:rsid w:val="00564DC9"/>
    <w:rsid w:val="0056670B"/>
    <w:rsid w:val="005716D6"/>
    <w:rsid w:val="00572C92"/>
    <w:rsid w:val="00575B0D"/>
    <w:rsid w:val="00583036"/>
    <w:rsid w:val="00585D1B"/>
    <w:rsid w:val="005876E9"/>
    <w:rsid w:val="00587ABC"/>
    <w:rsid w:val="005904A1"/>
    <w:rsid w:val="00593AEE"/>
    <w:rsid w:val="00595096"/>
    <w:rsid w:val="005959E7"/>
    <w:rsid w:val="005A20F2"/>
    <w:rsid w:val="005A31B1"/>
    <w:rsid w:val="005A4013"/>
    <w:rsid w:val="005A4629"/>
    <w:rsid w:val="005A48F7"/>
    <w:rsid w:val="005A5DDA"/>
    <w:rsid w:val="005B406B"/>
    <w:rsid w:val="005B4365"/>
    <w:rsid w:val="005B4F9D"/>
    <w:rsid w:val="005B616F"/>
    <w:rsid w:val="005B6F87"/>
    <w:rsid w:val="005B6F98"/>
    <w:rsid w:val="005B728E"/>
    <w:rsid w:val="005C3CC2"/>
    <w:rsid w:val="005C41F9"/>
    <w:rsid w:val="005C64CA"/>
    <w:rsid w:val="005D09E5"/>
    <w:rsid w:val="005D285F"/>
    <w:rsid w:val="005D5389"/>
    <w:rsid w:val="005D7167"/>
    <w:rsid w:val="005F04C1"/>
    <w:rsid w:val="005F1E2F"/>
    <w:rsid w:val="005F2762"/>
    <w:rsid w:val="005F56AA"/>
    <w:rsid w:val="005F6618"/>
    <w:rsid w:val="005F66BB"/>
    <w:rsid w:val="005F794D"/>
    <w:rsid w:val="005F7CB2"/>
    <w:rsid w:val="00600A65"/>
    <w:rsid w:val="00601B71"/>
    <w:rsid w:val="00605671"/>
    <w:rsid w:val="00607288"/>
    <w:rsid w:val="006075D4"/>
    <w:rsid w:val="00610557"/>
    <w:rsid w:val="006119A7"/>
    <w:rsid w:val="00616061"/>
    <w:rsid w:val="00616D62"/>
    <w:rsid w:val="00620339"/>
    <w:rsid w:val="00620A6C"/>
    <w:rsid w:val="00621614"/>
    <w:rsid w:val="006236F5"/>
    <w:rsid w:val="006250E4"/>
    <w:rsid w:val="0063117B"/>
    <w:rsid w:val="00634C25"/>
    <w:rsid w:val="006363EC"/>
    <w:rsid w:val="006376AB"/>
    <w:rsid w:val="00637EA2"/>
    <w:rsid w:val="00641C02"/>
    <w:rsid w:val="0064239B"/>
    <w:rsid w:val="00643D75"/>
    <w:rsid w:val="006440C2"/>
    <w:rsid w:val="00645F4E"/>
    <w:rsid w:val="00650542"/>
    <w:rsid w:val="00650B19"/>
    <w:rsid w:val="00654EDC"/>
    <w:rsid w:val="00655F8F"/>
    <w:rsid w:val="00656224"/>
    <w:rsid w:val="006568C4"/>
    <w:rsid w:val="00657620"/>
    <w:rsid w:val="00661D23"/>
    <w:rsid w:val="00662E62"/>
    <w:rsid w:val="00663B84"/>
    <w:rsid w:val="0066707D"/>
    <w:rsid w:val="00670F22"/>
    <w:rsid w:val="00672C21"/>
    <w:rsid w:val="00672D22"/>
    <w:rsid w:val="00676CE9"/>
    <w:rsid w:val="006804DA"/>
    <w:rsid w:val="006818F4"/>
    <w:rsid w:val="00682F80"/>
    <w:rsid w:val="00683C70"/>
    <w:rsid w:val="00683FDC"/>
    <w:rsid w:val="006847C0"/>
    <w:rsid w:val="006864A0"/>
    <w:rsid w:val="00687A1A"/>
    <w:rsid w:val="0069280D"/>
    <w:rsid w:val="00694B10"/>
    <w:rsid w:val="00695DBA"/>
    <w:rsid w:val="006A13C4"/>
    <w:rsid w:val="006A1C66"/>
    <w:rsid w:val="006A36C2"/>
    <w:rsid w:val="006A4404"/>
    <w:rsid w:val="006B39C3"/>
    <w:rsid w:val="006B5211"/>
    <w:rsid w:val="006B61AF"/>
    <w:rsid w:val="006C0689"/>
    <w:rsid w:val="006C0C82"/>
    <w:rsid w:val="006C22A4"/>
    <w:rsid w:val="006C63C7"/>
    <w:rsid w:val="006C7FAE"/>
    <w:rsid w:val="006D0517"/>
    <w:rsid w:val="006D1DCA"/>
    <w:rsid w:val="006D5F7D"/>
    <w:rsid w:val="006D6A72"/>
    <w:rsid w:val="006D7A3E"/>
    <w:rsid w:val="006E064D"/>
    <w:rsid w:val="006E1F99"/>
    <w:rsid w:val="006E2464"/>
    <w:rsid w:val="006E2C56"/>
    <w:rsid w:val="006E2E96"/>
    <w:rsid w:val="006E4FC1"/>
    <w:rsid w:val="006E65F0"/>
    <w:rsid w:val="006E6C1B"/>
    <w:rsid w:val="006F18C9"/>
    <w:rsid w:val="006F1E01"/>
    <w:rsid w:val="006F4013"/>
    <w:rsid w:val="0070133C"/>
    <w:rsid w:val="007037CB"/>
    <w:rsid w:val="00703B13"/>
    <w:rsid w:val="0070560C"/>
    <w:rsid w:val="007100C3"/>
    <w:rsid w:val="00710763"/>
    <w:rsid w:val="00712B1B"/>
    <w:rsid w:val="007138CE"/>
    <w:rsid w:val="00714134"/>
    <w:rsid w:val="00715194"/>
    <w:rsid w:val="0071552A"/>
    <w:rsid w:val="007157BE"/>
    <w:rsid w:val="00722497"/>
    <w:rsid w:val="00723102"/>
    <w:rsid w:val="00723430"/>
    <w:rsid w:val="007240ED"/>
    <w:rsid w:val="00726630"/>
    <w:rsid w:val="007300D0"/>
    <w:rsid w:val="00730DA5"/>
    <w:rsid w:val="00731121"/>
    <w:rsid w:val="00731744"/>
    <w:rsid w:val="00735E21"/>
    <w:rsid w:val="00737041"/>
    <w:rsid w:val="00737CC5"/>
    <w:rsid w:val="007410D4"/>
    <w:rsid w:val="0074224E"/>
    <w:rsid w:val="0074248C"/>
    <w:rsid w:val="007431A2"/>
    <w:rsid w:val="007437CF"/>
    <w:rsid w:val="007441A1"/>
    <w:rsid w:val="0074629A"/>
    <w:rsid w:val="0074699E"/>
    <w:rsid w:val="00747E3C"/>
    <w:rsid w:val="00750894"/>
    <w:rsid w:val="00752C49"/>
    <w:rsid w:val="00755136"/>
    <w:rsid w:val="00755D30"/>
    <w:rsid w:val="00755EEE"/>
    <w:rsid w:val="007561F3"/>
    <w:rsid w:val="007572A1"/>
    <w:rsid w:val="00760A16"/>
    <w:rsid w:val="00764387"/>
    <w:rsid w:val="007643A6"/>
    <w:rsid w:val="00765E98"/>
    <w:rsid w:val="00770B53"/>
    <w:rsid w:val="00771790"/>
    <w:rsid w:val="00771B5C"/>
    <w:rsid w:val="007727CF"/>
    <w:rsid w:val="007779FF"/>
    <w:rsid w:val="00777B25"/>
    <w:rsid w:val="00777F74"/>
    <w:rsid w:val="007818DA"/>
    <w:rsid w:val="00782866"/>
    <w:rsid w:val="00783C85"/>
    <w:rsid w:val="007849D0"/>
    <w:rsid w:val="0078529C"/>
    <w:rsid w:val="0079449B"/>
    <w:rsid w:val="00795E09"/>
    <w:rsid w:val="00796F4C"/>
    <w:rsid w:val="007A1448"/>
    <w:rsid w:val="007A1961"/>
    <w:rsid w:val="007A3BF3"/>
    <w:rsid w:val="007A4475"/>
    <w:rsid w:val="007A774E"/>
    <w:rsid w:val="007B0947"/>
    <w:rsid w:val="007B0BC7"/>
    <w:rsid w:val="007B239D"/>
    <w:rsid w:val="007B317E"/>
    <w:rsid w:val="007B4A06"/>
    <w:rsid w:val="007C21EE"/>
    <w:rsid w:val="007C2697"/>
    <w:rsid w:val="007C2E56"/>
    <w:rsid w:val="007C3408"/>
    <w:rsid w:val="007C410D"/>
    <w:rsid w:val="007C532C"/>
    <w:rsid w:val="007C5862"/>
    <w:rsid w:val="007C59A6"/>
    <w:rsid w:val="007C6BCD"/>
    <w:rsid w:val="007C769F"/>
    <w:rsid w:val="007D2968"/>
    <w:rsid w:val="007D31F9"/>
    <w:rsid w:val="007D76BE"/>
    <w:rsid w:val="007D7CDE"/>
    <w:rsid w:val="007E07F5"/>
    <w:rsid w:val="007E0CC2"/>
    <w:rsid w:val="007E3638"/>
    <w:rsid w:val="007F06D4"/>
    <w:rsid w:val="007F09C0"/>
    <w:rsid w:val="007F16A9"/>
    <w:rsid w:val="007F2627"/>
    <w:rsid w:val="007F279F"/>
    <w:rsid w:val="007F33DF"/>
    <w:rsid w:val="007F6C67"/>
    <w:rsid w:val="007F6EE3"/>
    <w:rsid w:val="007F76B8"/>
    <w:rsid w:val="007F784E"/>
    <w:rsid w:val="008006E9"/>
    <w:rsid w:val="0080306E"/>
    <w:rsid w:val="00805602"/>
    <w:rsid w:val="00807161"/>
    <w:rsid w:val="008126AD"/>
    <w:rsid w:val="00820773"/>
    <w:rsid w:val="008212F2"/>
    <w:rsid w:val="00822B4A"/>
    <w:rsid w:val="00823BE9"/>
    <w:rsid w:val="00826439"/>
    <w:rsid w:val="00827D27"/>
    <w:rsid w:val="008375F1"/>
    <w:rsid w:val="00841BD5"/>
    <w:rsid w:val="00846C01"/>
    <w:rsid w:val="00847A3C"/>
    <w:rsid w:val="008519A3"/>
    <w:rsid w:val="00853357"/>
    <w:rsid w:val="008555DE"/>
    <w:rsid w:val="008570CD"/>
    <w:rsid w:val="008576D7"/>
    <w:rsid w:val="008601D6"/>
    <w:rsid w:val="008603F5"/>
    <w:rsid w:val="0086061F"/>
    <w:rsid w:val="00862253"/>
    <w:rsid w:val="00862D62"/>
    <w:rsid w:val="00864F38"/>
    <w:rsid w:val="00867137"/>
    <w:rsid w:val="008674F3"/>
    <w:rsid w:val="008675D2"/>
    <w:rsid w:val="008676AA"/>
    <w:rsid w:val="0087202A"/>
    <w:rsid w:val="00873951"/>
    <w:rsid w:val="00875D89"/>
    <w:rsid w:val="00876A88"/>
    <w:rsid w:val="008823D3"/>
    <w:rsid w:val="0088407C"/>
    <w:rsid w:val="008846DB"/>
    <w:rsid w:val="00884967"/>
    <w:rsid w:val="00885ABD"/>
    <w:rsid w:val="00886142"/>
    <w:rsid w:val="0089080F"/>
    <w:rsid w:val="00892951"/>
    <w:rsid w:val="008967E1"/>
    <w:rsid w:val="00897AA8"/>
    <w:rsid w:val="008A01BC"/>
    <w:rsid w:val="008A1393"/>
    <w:rsid w:val="008A42B0"/>
    <w:rsid w:val="008A460C"/>
    <w:rsid w:val="008A6CD2"/>
    <w:rsid w:val="008B0378"/>
    <w:rsid w:val="008B36C8"/>
    <w:rsid w:val="008B433A"/>
    <w:rsid w:val="008B65C8"/>
    <w:rsid w:val="008D0C05"/>
    <w:rsid w:val="008D1786"/>
    <w:rsid w:val="008D5912"/>
    <w:rsid w:val="008D6585"/>
    <w:rsid w:val="008D6ADC"/>
    <w:rsid w:val="008E3889"/>
    <w:rsid w:val="008E780D"/>
    <w:rsid w:val="008F1E1A"/>
    <w:rsid w:val="008F6A5E"/>
    <w:rsid w:val="00900A83"/>
    <w:rsid w:val="00904346"/>
    <w:rsid w:val="00904D28"/>
    <w:rsid w:val="009124AD"/>
    <w:rsid w:val="009156DE"/>
    <w:rsid w:val="00916B2E"/>
    <w:rsid w:val="00920D34"/>
    <w:rsid w:val="00921B91"/>
    <w:rsid w:val="0092369B"/>
    <w:rsid w:val="0092547C"/>
    <w:rsid w:val="00925A8D"/>
    <w:rsid w:val="0092731E"/>
    <w:rsid w:val="009307A8"/>
    <w:rsid w:val="00934EC7"/>
    <w:rsid w:val="0094038D"/>
    <w:rsid w:val="009426F8"/>
    <w:rsid w:val="009444E5"/>
    <w:rsid w:val="0094473F"/>
    <w:rsid w:val="0094536F"/>
    <w:rsid w:val="0095113D"/>
    <w:rsid w:val="009536BE"/>
    <w:rsid w:val="0095756F"/>
    <w:rsid w:val="00957978"/>
    <w:rsid w:val="00961A3A"/>
    <w:rsid w:val="009628D4"/>
    <w:rsid w:val="00962DF1"/>
    <w:rsid w:val="00964A6E"/>
    <w:rsid w:val="00966E89"/>
    <w:rsid w:val="00972514"/>
    <w:rsid w:val="00972A11"/>
    <w:rsid w:val="00972D80"/>
    <w:rsid w:val="00974EBB"/>
    <w:rsid w:val="00982BAA"/>
    <w:rsid w:val="00983511"/>
    <w:rsid w:val="009840B6"/>
    <w:rsid w:val="009846D9"/>
    <w:rsid w:val="009873F4"/>
    <w:rsid w:val="009879D0"/>
    <w:rsid w:val="00991CA6"/>
    <w:rsid w:val="00992D24"/>
    <w:rsid w:val="0099455E"/>
    <w:rsid w:val="009967D8"/>
    <w:rsid w:val="009968D4"/>
    <w:rsid w:val="00996A7F"/>
    <w:rsid w:val="00997030"/>
    <w:rsid w:val="00997B81"/>
    <w:rsid w:val="009A070F"/>
    <w:rsid w:val="009A21E9"/>
    <w:rsid w:val="009A23EF"/>
    <w:rsid w:val="009A25AB"/>
    <w:rsid w:val="009A4228"/>
    <w:rsid w:val="009A43B4"/>
    <w:rsid w:val="009A49B6"/>
    <w:rsid w:val="009A5D4D"/>
    <w:rsid w:val="009B209E"/>
    <w:rsid w:val="009B3042"/>
    <w:rsid w:val="009B3103"/>
    <w:rsid w:val="009B5789"/>
    <w:rsid w:val="009B59F9"/>
    <w:rsid w:val="009B78BD"/>
    <w:rsid w:val="009C217B"/>
    <w:rsid w:val="009C3368"/>
    <w:rsid w:val="009C5C9A"/>
    <w:rsid w:val="009C744C"/>
    <w:rsid w:val="009D38F4"/>
    <w:rsid w:val="009D50B6"/>
    <w:rsid w:val="009E25DD"/>
    <w:rsid w:val="009E4F94"/>
    <w:rsid w:val="009E6B28"/>
    <w:rsid w:val="009F179C"/>
    <w:rsid w:val="009F6F7D"/>
    <w:rsid w:val="00A0051A"/>
    <w:rsid w:val="00A01A6D"/>
    <w:rsid w:val="00A05203"/>
    <w:rsid w:val="00A052C1"/>
    <w:rsid w:val="00A05690"/>
    <w:rsid w:val="00A06AF9"/>
    <w:rsid w:val="00A079E8"/>
    <w:rsid w:val="00A1007D"/>
    <w:rsid w:val="00A103C7"/>
    <w:rsid w:val="00A1042C"/>
    <w:rsid w:val="00A12FF4"/>
    <w:rsid w:val="00A14156"/>
    <w:rsid w:val="00A16DDC"/>
    <w:rsid w:val="00A21986"/>
    <w:rsid w:val="00A232D5"/>
    <w:rsid w:val="00A235C7"/>
    <w:rsid w:val="00A23EE9"/>
    <w:rsid w:val="00A24CF6"/>
    <w:rsid w:val="00A25260"/>
    <w:rsid w:val="00A26C0D"/>
    <w:rsid w:val="00A26D0A"/>
    <w:rsid w:val="00A26D66"/>
    <w:rsid w:val="00A277EC"/>
    <w:rsid w:val="00A300F2"/>
    <w:rsid w:val="00A30A36"/>
    <w:rsid w:val="00A30E54"/>
    <w:rsid w:val="00A31642"/>
    <w:rsid w:val="00A31D0B"/>
    <w:rsid w:val="00A32914"/>
    <w:rsid w:val="00A34995"/>
    <w:rsid w:val="00A35B36"/>
    <w:rsid w:val="00A36481"/>
    <w:rsid w:val="00A36683"/>
    <w:rsid w:val="00A37074"/>
    <w:rsid w:val="00A37B51"/>
    <w:rsid w:val="00A42D7F"/>
    <w:rsid w:val="00A459EC"/>
    <w:rsid w:val="00A465CC"/>
    <w:rsid w:val="00A50E73"/>
    <w:rsid w:val="00A5391D"/>
    <w:rsid w:val="00A54592"/>
    <w:rsid w:val="00A54643"/>
    <w:rsid w:val="00A61A95"/>
    <w:rsid w:val="00A61E09"/>
    <w:rsid w:val="00A642D6"/>
    <w:rsid w:val="00A661C8"/>
    <w:rsid w:val="00A663CD"/>
    <w:rsid w:val="00A672AA"/>
    <w:rsid w:val="00A7026A"/>
    <w:rsid w:val="00A7271C"/>
    <w:rsid w:val="00A7498C"/>
    <w:rsid w:val="00A76B9E"/>
    <w:rsid w:val="00A81672"/>
    <w:rsid w:val="00A83273"/>
    <w:rsid w:val="00A86325"/>
    <w:rsid w:val="00A87402"/>
    <w:rsid w:val="00A90F00"/>
    <w:rsid w:val="00A910FA"/>
    <w:rsid w:val="00A93484"/>
    <w:rsid w:val="00A93C01"/>
    <w:rsid w:val="00A97472"/>
    <w:rsid w:val="00A97985"/>
    <w:rsid w:val="00AA25D2"/>
    <w:rsid w:val="00AA4DAE"/>
    <w:rsid w:val="00AA4F08"/>
    <w:rsid w:val="00AB000E"/>
    <w:rsid w:val="00AB1EF6"/>
    <w:rsid w:val="00AB4229"/>
    <w:rsid w:val="00AB5738"/>
    <w:rsid w:val="00AB5AFF"/>
    <w:rsid w:val="00AC0157"/>
    <w:rsid w:val="00AC071F"/>
    <w:rsid w:val="00AC0A4D"/>
    <w:rsid w:val="00AC1501"/>
    <w:rsid w:val="00AC17F9"/>
    <w:rsid w:val="00AC1973"/>
    <w:rsid w:val="00AC310E"/>
    <w:rsid w:val="00AC3763"/>
    <w:rsid w:val="00AC7FAB"/>
    <w:rsid w:val="00AD18B6"/>
    <w:rsid w:val="00AD33C8"/>
    <w:rsid w:val="00AD378D"/>
    <w:rsid w:val="00AD433D"/>
    <w:rsid w:val="00AE0E4C"/>
    <w:rsid w:val="00AE1F2B"/>
    <w:rsid w:val="00AE3187"/>
    <w:rsid w:val="00AE3EBB"/>
    <w:rsid w:val="00AE4A91"/>
    <w:rsid w:val="00AE502B"/>
    <w:rsid w:val="00AE5770"/>
    <w:rsid w:val="00AE6702"/>
    <w:rsid w:val="00AF0312"/>
    <w:rsid w:val="00AF2358"/>
    <w:rsid w:val="00AF4578"/>
    <w:rsid w:val="00AF5D85"/>
    <w:rsid w:val="00AF64A8"/>
    <w:rsid w:val="00AF7102"/>
    <w:rsid w:val="00B027FC"/>
    <w:rsid w:val="00B02C0B"/>
    <w:rsid w:val="00B103F3"/>
    <w:rsid w:val="00B106B3"/>
    <w:rsid w:val="00B138DF"/>
    <w:rsid w:val="00B14215"/>
    <w:rsid w:val="00B16DE3"/>
    <w:rsid w:val="00B210A6"/>
    <w:rsid w:val="00B21894"/>
    <w:rsid w:val="00B26D65"/>
    <w:rsid w:val="00B31662"/>
    <w:rsid w:val="00B33C9E"/>
    <w:rsid w:val="00B34982"/>
    <w:rsid w:val="00B34F96"/>
    <w:rsid w:val="00B375F2"/>
    <w:rsid w:val="00B421FD"/>
    <w:rsid w:val="00B42287"/>
    <w:rsid w:val="00B441E9"/>
    <w:rsid w:val="00B5045B"/>
    <w:rsid w:val="00B51145"/>
    <w:rsid w:val="00B52E91"/>
    <w:rsid w:val="00B544CE"/>
    <w:rsid w:val="00B55353"/>
    <w:rsid w:val="00B60004"/>
    <w:rsid w:val="00B62373"/>
    <w:rsid w:val="00B64BAC"/>
    <w:rsid w:val="00B65AE3"/>
    <w:rsid w:val="00B6642F"/>
    <w:rsid w:val="00B71D3E"/>
    <w:rsid w:val="00B7398C"/>
    <w:rsid w:val="00B75A8E"/>
    <w:rsid w:val="00B766AA"/>
    <w:rsid w:val="00B76C37"/>
    <w:rsid w:val="00B773B7"/>
    <w:rsid w:val="00B80E35"/>
    <w:rsid w:val="00B8335B"/>
    <w:rsid w:val="00B83A65"/>
    <w:rsid w:val="00B8461B"/>
    <w:rsid w:val="00B853EA"/>
    <w:rsid w:val="00B85D92"/>
    <w:rsid w:val="00B903E7"/>
    <w:rsid w:val="00B928A3"/>
    <w:rsid w:val="00B939B1"/>
    <w:rsid w:val="00B95E1A"/>
    <w:rsid w:val="00B9633D"/>
    <w:rsid w:val="00B96424"/>
    <w:rsid w:val="00B96975"/>
    <w:rsid w:val="00B96DA1"/>
    <w:rsid w:val="00B9766A"/>
    <w:rsid w:val="00BA1AB8"/>
    <w:rsid w:val="00BA3D7F"/>
    <w:rsid w:val="00BA5189"/>
    <w:rsid w:val="00BA7074"/>
    <w:rsid w:val="00BB0153"/>
    <w:rsid w:val="00BB144F"/>
    <w:rsid w:val="00BB1AAB"/>
    <w:rsid w:val="00BB7AFA"/>
    <w:rsid w:val="00BC053D"/>
    <w:rsid w:val="00BC2D43"/>
    <w:rsid w:val="00BC34FC"/>
    <w:rsid w:val="00BC4A50"/>
    <w:rsid w:val="00BC79F7"/>
    <w:rsid w:val="00BD035D"/>
    <w:rsid w:val="00BD09CE"/>
    <w:rsid w:val="00BD28B0"/>
    <w:rsid w:val="00BD3139"/>
    <w:rsid w:val="00BD387F"/>
    <w:rsid w:val="00BD48D6"/>
    <w:rsid w:val="00BD54A4"/>
    <w:rsid w:val="00BD6DA8"/>
    <w:rsid w:val="00BE11A4"/>
    <w:rsid w:val="00BE3D97"/>
    <w:rsid w:val="00BE5CF5"/>
    <w:rsid w:val="00BF1427"/>
    <w:rsid w:val="00BF625E"/>
    <w:rsid w:val="00C05EC6"/>
    <w:rsid w:val="00C12961"/>
    <w:rsid w:val="00C13DC3"/>
    <w:rsid w:val="00C13E67"/>
    <w:rsid w:val="00C14E4E"/>
    <w:rsid w:val="00C16116"/>
    <w:rsid w:val="00C16BB5"/>
    <w:rsid w:val="00C20C50"/>
    <w:rsid w:val="00C20C89"/>
    <w:rsid w:val="00C20CB4"/>
    <w:rsid w:val="00C21B43"/>
    <w:rsid w:val="00C24EFF"/>
    <w:rsid w:val="00C25357"/>
    <w:rsid w:val="00C269CB"/>
    <w:rsid w:val="00C27459"/>
    <w:rsid w:val="00C277B1"/>
    <w:rsid w:val="00C31EF0"/>
    <w:rsid w:val="00C35053"/>
    <w:rsid w:val="00C35396"/>
    <w:rsid w:val="00C35CAA"/>
    <w:rsid w:val="00C45985"/>
    <w:rsid w:val="00C472D1"/>
    <w:rsid w:val="00C54CD9"/>
    <w:rsid w:val="00C55092"/>
    <w:rsid w:val="00C55BCB"/>
    <w:rsid w:val="00C56845"/>
    <w:rsid w:val="00C56F8E"/>
    <w:rsid w:val="00C60585"/>
    <w:rsid w:val="00C649CF"/>
    <w:rsid w:val="00C705D9"/>
    <w:rsid w:val="00C70DC2"/>
    <w:rsid w:val="00C71D70"/>
    <w:rsid w:val="00C71F72"/>
    <w:rsid w:val="00C72477"/>
    <w:rsid w:val="00C73A69"/>
    <w:rsid w:val="00C73DD9"/>
    <w:rsid w:val="00C741BD"/>
    <w:rsid w:val="00C7770A"/>
    <w:rsid w:val="00C77D0A"/>
    <w:rsid w:val="00C806C3"/>
    <w:rsid w:val="00C80A46"/>
    <w:rsid w:val="00C80F7D"/>
    <w:rsid w:val="00C83678"/>
    <w:rsid w:val="00C838EC"/>
    <w:rsid w:val="00C848C8"/>
    <w:rsid w:val="00C85604"/>
    <w:rsid w:val="00C8677E"/>
    <w:rsid w:val="00C87A8D"/>
    <w:rsid w:val="00C9018D"/>
    <w:rsid w:val="00C9106B"/>
    <w:rsid w:val="00C93017"/>
    <w:rsid w:val="00C93718"/>
    <w:rsid w:val="00C959A1"/>
    <w:rsid w:val="00CB1A19"/>
    <w:rsid w:val="00CB4D5B"/>
    <w:rsid w:val="00CB6EE2"/>
    <w:rsid w:val="00CC0799"/>
    <w:rsid w:val="00CC0B32"/>
    <w:rsid w:val="00CC16E6"/>
    <w:rsid w:val="00CC2DED"/>
    <w:rsid w:val="00CC313B"/>
    <w:rsid w:val="00CC3FEF"/>
    <w:rsid w:val="00CC47EA"/>
    <w:rsid w:val="00CC6B4F"/>
    <w:rsid w:val="00CC7122"/>
    <w:rsid w:val="00CD0B72"/>
    <w:rsid w:val="00CD2007"/>
    <w:rsid w:val="00CD2FED"/>
    <w:rsid w:val="00CD37A2"/>
    <w:rsid w:val="00CD50C5"/>
    <w:rsid w:val="00CD7D36"/>
    <w:rsid w:val="00CE0033"/>
    <w:rsid w:val="00CE4C36"/>
    <w:rsid w:val="00CE566E"/>
    <w:rsid w:val="00CE630F"/>
    <w:rsid w:val="00CF176B"/>
    <w:rsid w:val="00CF333D"/>
    <w:rsid w:val="00CF389B"/>
    <w:rsid w:val="00CF3EC0"/>
    <w:rsid w:val="00CF7020"/>
    <w:rsid w:val="00D00E39"/>
    <w:rsid w:val="00D07147"/>
    <w:rsid w:val="00D0738F"/>
    <w:rsid w:val="00D10468"/>
    <w:rsid w:val="00D1211A"/>
    <w:rsid w:val="00D16E01"/>
    <w:rsid w:val="00D17DD7"/>
    <w:rsid w:val="00D218FD"/>
    <w:rsid w:val="00D2333F"/>
    <w:rsid w:val="00D24935"/>
    <w:rsid w:val="00D25900"/>
    <w:rsid w:val="00D279C5"/>
    <w:rsid w:val="00D303DF"/>
    <w:rsid w:val="00D3045E"/>
    <w:rsid w:val="00D308EA"/>
    <w:rsid w:val="00D31B17"/>
    <w:rsid w:val="00D3251E"/>
    <w:rsid w:val="00D35284"/>
    <w:rsid w:val="00D36C03"/>
    <w:rsid w:val="00D37CBA"/>
    <w:rsid w:val="00D449B9"/>
    <w:rsid w:val="00D44D8B"/>
    <w:rsid w:val="00D453FE"/>
    <w:rsid w:val="00D460B4"/>
    <w:rsid w:val="00D521AC"/>
    <w:rsid w:val="00D55C09"/>
    <w:rsid w:val="00D6041B"/>
    <w:rsid w:val="00D62A04"/>
    <w:rsid w:val="00D70AF2"/>
    <w:rsid w:val="00D71023"/>
    <w:rsid w:val="00D72A11"/>
    <w:rsid w:val="00D7330A"/>
    <w:rsid w:val="00D7581D"/>
    <w:rsid w:val="00D75E2A"/>
    <w:rsid w:val="00D830B3"/>
    <w:rsid w:val="00D831EF"/>
    <w:rsid w:val="00D83EA5"/>
    <w:rsid w:val="00D84AC6"/>
    <w:rsid w:val="00D85056"/>
    <w:rsid w:val="00D8638C"/>
    <w:rsid w:val="00D87681"/>
    <w:rsid w:val="00D90CF0"/>
    <w:rsid w:val="00D91EF8"/>
    <w:rsid w:val="00D950E6"/>
    <w:rsid w:val="00DA1BBB"/>
    <w:rsid w:val="00DA1CD4"/>
    <w:rsid w:val="00DA2295"/>
    <w:rsid w:val="00DA273C"/>
    <w:rsid w:val="00DA2E87"/>
    <w:rsid w:val="00DA4804"/>
    <w:rsid w:val="00DA675F"/>
    <w:rsid w:val="00DA7697"/>
    <w:rsid w:val="00DB0C68"/>
    <w:rsid w:val="00DB2F78"/>
    <w:rsid w:val="00DB3AD6"/>
    <w:rsid w:val="00DB3EB9"/>
    <w:rsid w:val="00DB40EE"/>
    <w:rsid w:val="00DB5709"/>
    <w:rsid w:val="00DC12E4"/>
    <w:rsid w:val="00DC456C"/>
    <w:rsid w:val="00DD49BA"/>
    <w:rsid w:val="00DD4C05"/>
    <w:rsid w:val="00DD50B0"/>
    <w:rsid w:val="00DD633F"/>
    <w:rsid w:val="00DD648E"/>
    <w:rsid w:val="00DD6AF4"/>
    <w:rsid w:val="00DE0393"/>
    <w:rsid w:val="00DE0D2A"/>
    <w:rsid w:val="00DE0D4E"/>
    <w:rsid w:val="00DE61D3"/>
    <w:rsid w:val="00DF29F2"/>
    <w:rsid w:val="00DF55BD"/>
    <w:rsid w:val="00DF56D5"/>
    <w:rsid w:val="00DF56EB"/>
    <w:rsid w:val="00DF77D7"/>
    <w:rsid w:val="00E01556"/>
    <w:rsid w:val="00E01C7A"/>
    <w:rsid w:val="00E01E2A"/>
    <w:rsid w:val="00E025A3"/>
    <w:rsid w:val="00E026DE"/>
    <w:rsid w:val="00E03524"/>
    <w:rsid w:val="00E0572E"/>
    <w:rsid w:val="00E14E0B"/>
    <w:rsid w:val="00E16B6F"/>
    <w:rsid w:val="00E21C52"/>
    <w:rsid w:val="00E223AA"/>
    <w:rsid w:val="00E24A09"/>
    <w:rsid w:val="00E30FAF"/>
    <w:rsid w:val="00E348C6"/>
    <w:rsid w:val="00E3516A"/>
    <w:rsid w:val="00E3527F"/>
    <w:rsid w:val="00E3718A"/>
    <w:rsid w:val="00E414C4"/>
    <w:rsid w:val="00E414C5"/>
    <w:rsid w:val="00E4353A"/>
    <w:rsid w:val="00E44583"/>
    <w:rsid w:val="00E4594F"/>
    <w:rsid w:val="00E45AC6"/>
    <w:rsid w:val="00E46603"/>
    <w:rsid w:val="00E4744D"/>
    <w:rsid w:val="00E5064D"/>
    <w:rsid w:val="00E517FB"/>
    <w:rsid w:val="00E52B12"/>
    <w:rsid w:val="00E55C24"/>
    <w:rsid w:val="00E624D0"/>
    <w:rsid w:val="00E65F55"/>
    <w:rsid w:val="00E65F5F"/>
    <w:rsid w:val="00E704F6"/>
    <w:rsid w:val="00E713E5"/>
    <w:rsid w:val="00E72B13"/>
    <w:rsid w:val="00E72E5F"/>
    <w:rsid w:val="00E746BB"/>
    <w:rsid w:val="00E7753C"/>
    <w:rsid w:val="00E77993"/>
    <w:rsid w:val="00E81857"/>
    <w:rsid w:val="00E81AEE"/>
    <w:rsid w:val="00E82BEC"/>
    <w:rsid w:val="00E85EB6"/>
    <w:rsid w:val="00E87241"/>
    <w:rsid w:val="00E90A7F"/>
    <w:rsid w:val="00E90BBE"/>
    <w:rsid w:val="00E92CE0"/>
    <w:rsid w:val="00E93997"/>
    <w:rsid w:val="00E93B5B"/>
    <w:rsid w:val="00E9435D"/>
    <w:rsid w:val="00E95181"/>
    <w:rsid w:val="00E97485"/>
    <w:rsid w:val="00EA00BF"/>
    <w:rsid w:val="00EA4E8C"/>
    <w:rsid w:val="00EA595B"/>
    <w:rsid w:val="00EB12F1"/>
    <w:rsid w:val="00EB1463"/>
    <w:rsid w:val="00EB187D"/>
    <w:rsid w:val="00EB527A"/>
    <w:rsid w:val="00EB5882"/>
    <w:rsid w:val="00EB637D"/>
    <w:rsid w:val="00EB6514"/>
    <w:rsid w:val="00EB6FA1"/>
    <w:rsid w:val="00EC0071"/>
    <w:rsid w:val="00EC1F9F"/>
    <w:rsid w:val="00EC34E4"/>
    <w:rsid w:val="00EC3781"/>
    <w:rsid w:val="00EC380A"/>
    <w:rsid w:val="00EC49A0"/>
    <w:rsid w:val="00ED122B"/>
    <w:rsid w:val="00ED3EC9"/>
    <w:rsid w:val="00ED5854"/>
    <w:rsid w:val="00ED6A76"/>
    <w:rsid w:val="00EE21CD"/>
    <w:rsid w:val="00EE3680"/>
    <w:rsid w:val="00EE4D69"/>
    <w:rsid w:val="00EE5EBE"/>
    <w:rsid w:val="00EE651A"/>
    <w:rsid w:val="00EE7906"/>
    <w:rsid w:val="00EF036A"/>
    <w:rsid w:val="00EF2C7F"/>
    <w:rsid w:val="00EF7807"/>
    <w:rsid w:val="00F002E9"/>
    <w:rsid w:val="00F00DE3"/>
    <w:rsid w:val="00F02BF3"/>
    <w:rsid w:val="00F040B2"/>
    <w:rsid w:val="00F04C96"/>
    <w:rsid w:val="00F05653"/>
    <w:rsid w:val="00F07E38"/>
    <w:rsid w:val="00F10B56"/>
    <w:rsid w:val="00F1393E"/>
    <w:rsid w:val="00F17601"/>
    <w:rsid w:val="00F22836"/>
    <w:rsid w:val="00F23199"/>
    <w:rsid w:val="00F23470"/>
    <w:rsid w:val="00F26432"/>
    <w:rsid w:val="00F2686B"/>
    <w:rsid w:val="00F27011"/>
    <w:rsid w:val="00F30D82"/>
    <w:rsid w:val="00F31423"/>
    <w:rsid w:val="00F33A29"/>
    <w:rsid w:val="00F3435B"/>
    <w:rsid w:val="00F403C5"/>
    <w:rsid w:val="00F40FED"/>
    <w:rsid w:val="00F4335C"/>
    <w:rsid w:val="00F45765"/>
    <w:rsid w:val="00F47F24"/>
    <w:rsid w:val="00F52DB2"/>
    <w:rsid w:val="00F5597E"/>
    <w:rsid w:val="00F63164"/>
    <w:rsid w:val="00F66278"/>
    <w:rsid w:val="00F663F9"/>
    <w:rsid w:val="00F7092A"/>
    <w:rsid w:val="00F70BA9"/>
    <w:rsid w:val="00F721A6"/>
    <w:rsid w:val="00F74CEE"/>
    <w:rsid w:val="00F756BA"/>
    <w:rsid w:val="00F7717F"/>
    <w:rsid w:val="00F77D1D"/>
    <w:rsid w:val="00F80D50"/>
    <w:rsid w:val="00F8149E"/>
    <w:rsid w:val="00F82FFF"/>
    <w:rsid w:val="00F832A5"/>
    <w:rsid w:val="00F85FDF"/>
    <w:rsid w:val="00F87044"/>
    <w:rsid w:val="00F90E28"/>
    <w:rsid w:val="00F9204B"/>
    <w:rsid w:val="00F934E0"/>
    <w:rsid w:val="00F94118"/>
    <w:rsid w:val="00FA200A"/>
    <w:rsid w:val="00FA221F"/>
    <w:rsid w:val="00FA2392"/>
    <w:rsid w:val="00FB0F57"/>
    <w:rsid w:val="00FB135D"/>
    <w:rsid w:val="00FB5ABD"/>
    <w:rsid w:val="00FB5C64"/>
    <w:rsid w:val="00FB6EFD"/>
    <w:rsid w:val="00FC3665"/>
    <w:rsid w:val="00FC3D5C"/>
    <w:rsid w:val="00FC612B"/>
    <w:rsid w:val="00FC7985"/>
    <w:rsid w:val="00FD22D7"/>
    <w:rsid w:val="00FD346C"/>
    <w:rsid w:val="00FD3882"/>
    <w:rsid w:val="00FD4982"/>
    <w:rsid w:val="00FD5507"/>
    <w:rsid w:val="00FD7061"/>
    <w:rsid w:val="00FE03BC"/>
    <w:rsid w:val="00FE4628"/>
    <w:rsid w:val="00FE5197"/>
    <w:rsid w:val="00FE5651"/>
    <w:rsid w:val="00FE6153"/>
    <w:rsid w:val="00FE6CA0"/>
    <w:rsid w:val="00FF110D"/>
    <w:rsid w:val="00FF143F"/>
    <w:rsid w:val="00FF1D7E"/>
    <w:rsid w:val="00FF3607"/>
    <w:rsid w:val="00FF3C05"/>
    <w:rsid w:val="00FF62F5"/>
    <w:rsid w:val="00FF6F4A"/>
    <w:rsid w:val="00FF745F"/>
    <w:rsid w:val="00FF780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5DB890"/>
  <w15:docId w15:val="{A973860E-281A-45DD-9C45-FFB56F133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85056"/>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rsid w:val="006D0517"/>
    <w:pPr>
      <w:spacing w:before="100" w:beforeAutospacing="1" w:after="100" w:afterAutospacing="1"/>
    </w:pPr>
  </w:style>
  <w:style w:type="paragraph" w:customStyle="1" w:styleId="esegmentt">
    <w:name w:val="esegment_t"/>
    <w:basedOn w:val="Navaden"/>
    <w:rsid w:val="006D0517"/>
    <w:pPr>
      <w:spacing w:before="100" w:beforeAutospacing="1" w:after="100" w:afterAutospacing="1"/>
    </w:pPr>
  </w:style>
  <w:style w:type="paragraph" w:customStyle="1" w:styleId="esegmenth4">
    <w:name w:val="esegment_h4"/>
    <w:basedOn w:val="Navaden"/>
    <w:rsid w:val="006D0517"/>
    <w:pPr>
      <w:spacing w:before="100" w:beforeAutospacing="1" w:after="100" w:afterAutospacing="1"/>
    </w:pPr>
  </w:style>
  <w:style w:type="paragraph" w:customStyle="1" w:styleId="esegmentc1">
    <w:name w:val="esegment_c1"/>
    <w:basedOn w:val="Navaden"/>
    <w:rsid w:val="006D0517"/>
    <w:pPr>
      <w:spacing w:before="100" w:beforeAutospacing="1" w:after="100" w:afterAutospacing="1"/>
    </w:pPr>
  </w:style>
  <w:style w:type="paragraph" w:customStyle="1" w:styleId="esegmentp1">
    <w:name w:val="esegment_p1"/>
    <w:basedOn w:val="Navaden"/>
    <w:rsid w:val="006D0517"/>
    <w:pPr>
      <w:spacing w:before="100" w:beforeAutospacing="1" w:after="100" w:afterAutospacing="1"/>
    </w:pPr>
  </w:style>
  <w:style w:type="paragraph" w:styleId="HTML-oblikovano">
    <w:name w:val="HTML Preformatted"/>
    <w:basedOn w:val="Navaden"/>
    <w:rsid w:val="006D05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styleId="Poudarek">
    <w:name w:val="Emphasis"/>
    <w:basedOn w:val="Privzetapisavaodstavka"/>
    <w:uiPriority w:val="20"/>
    <w:qFormat/>
    <w:rsid w:val="00FB5C64"/>
    <w:rPr>
      <w:i/>
      <w:iCs/>
    </w:rPr>
  </w:style>
  <w:style w:type="paragraph" w:styleId="Besedilooblaka">
    <w:name w:val="Balloon Text"/>
    <w:basedOn w:val="Navaden"/>
    <w:semiHidden/>
    <w:rsid w:val="006E65F0"/>
    <w:rPr>
      <w:rFonts w:ascii="Tahoma" w:hAnsi="Tahoma" w:cs="Tahoma"/>
      <w:sz w:val="16"/>
      <w:szCs w:val="16"/>
    </w:rPr>
  </w:style>
  <w:style w:type="character" w:styleId="Pripombasklic">
    <w:name w:val="annotation reference"/>
    <w:basedOn w:val="Privzetapisavaodstavka"/>
    <w:semiHidden/>
    <w:rsid w:val="006E65F0"/>
    <w:rPr>
      <w:sz w:val="16"/>
      <w:szCs w:val="16"/>
    </w:rPr>
  </w:style>
  <w:style w:type="paragraph" w:styleId="Pripombabesedilo">
    <w:name w:val="annotation text"/>
    <w:basedOn w:val="Navaden"/>
    <w:link w:val="PripombabesediloZnak"/>
    <w:semiHidden/>
    <w:rsid w:val="006E65F0"/>
    <w:rPr>
      <w:sz w:val="20"/>
      <w:szCs w:val="20"/>
    </w:rPr>
  </w:style>
  <w:style w:type="paragraph" w:styleId="Zadevapripombe">
    <w:name w:val="annotation subject"/>
    <w:basedOn w:val="Pripombabesedilo"/>
    <w:next w:val="Pripombabesedilo"/>
    <w:semiHidden/>
    <w:rsid w:val="006E65F0"/>
    <w:rPr>
      <w:b/>
      <w:bCs/>
    </w:rPr>
  </w:style>
  <w:style w:type="table" w:styleId="Tabelamrea">
    <w:name w:val="Table Grid"/>
    <w:basedOn w:val="Navadnatabela"/>
    <w:rsid w:val="007469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rsid w:val="00250691"/>
    <w:pPr>
      <w:tabs>
        <w:tab w:val="center" w:pos="4536"/>
        <w:tab w:val="right" w:pos="9072"/>
      </w:tabs>
    </w:pPr>
  </w:style>
  <w:style w:type="paragraph" w:styleId="Noga">
    <w:name w:val="footer"/>
    <w:basedOn w:val="Navaden"/>
    <w:rsid w:val="00250691"/>
    <w:pPr>
      <w:tabs>
        <w:tab w:val="center" w:pos="4536"/>
        <w:tab w:val="right" w:pos="9072"/>
      </w:tabs>
    </w:pPr>
  </w:style>
  <w:style w:type="character" w:styleId="tevilkastrani">
    <w:name w:val="page number"/>
    <w:basedOn w:val="Privzetapisavaodstavka"/>
    <w:rsid w:val="00250691"/>
  </w:style>
  <w:style w:type="character" w:customStyle="1" w:styleId="Hiperpovezava1">
    <w:name w:val="Hiperpovezava1"/>
    <w:basedOn w:val="Privzetapisavaodstavka"/>
    <w:rsid w:val="00EC34E4"/>
    <w:rPr>
      <w:color w:val="003D7D"/>
      <w:sz w:val="9"/>
      <w:szCs w:val="9"/>
      <w:u w:val="single"/>
    </w:rPr>
  </w:style>
  <w:style w:type="character" w:styleId="Hiperpovezava">
    <w:name w:val="Hyperlink"/>
    <w:basedOn w:val="Privzetapisavaodstavka"/>
    <w:uiPriority w:val="99"/>
    <w:rsid w:val="004F0B49"/>
    <w:rPr>
      <w:rFonts w:cs="Times New Roman"/>
      <w:color w:val="0000FF"/>
      <w:u w:val="single"/>
    </w:rPr>
  </w:style>
  <w:style w:type="paragraph" w:customStyle="1" w:styleId="CM4">
    <w:name w:val="CM4"/>
    <w:basedOn w:val="Navaden"/>
    <w:next w:val="Navaden"/>
    <w:rsid w:val="00972514"/>
    <w:pPr>
      <w:widowControl w:val="0"/>
      <w:autoSpaceDE w:val="0"/>
      <w:autoSpaceDN w:val="0"/>
      <w:adjustRightInd w:val="0"/>
    </w:pPr>
  </w:style>
  <w:style w:type="paragraph" w:customStyle="1" w:styleId="title-bold">
    <w:name w:val="title-bold"/>
    <w:basedOn w:val="Navaden"/>
    <w:rsid w:val="00540160"/>
    <w:pPr>
      <w:spacing w:before="100" w:beforeAutospacing="1" w:after="100" w:afterAutospacing="1"/>
    </w:pPr>
  </w:style>
  <w:style w:type="paragraph" w:styleId="Revizija">
    <w:name w:val="Revision"/>
    <w:hidden/>
    <w:uiPriority w:val="99"/>
    <w:semiHidden/>
    <w:rsid w:val="00892951"/>
    <w:rPr>
      <w:sz w:val="24"/>
      <w:szCs w:val="24"/>
    </w:rPr>
  </w:style>
  <w:style w:type="character" w:customStyle="1" w:styleId="Nerazreenaomemba1">
    <w:name w:val="Nerazrešena omemba1"/>
    <w:basedOn w:val="Privzetapisavaodstavka"/>
    <w:uiPriority w:val="99"/>
    <w:semiHidden/>
    <w:unhideWhenUsed/>
    <w:rsid w:val="00F80D50"/>
    <w:rPr>
      <w:color w:val="605E5C"/>
      <w:shd w:val="clear" w:color="auto" w:fill="E1DFDD"/>
    </w:rPr>
  </w:style>
  <w:style w:type="paragraph" w:customStyle="1" w:styleId="len">
    <w:name w:val="len"/>
    <w:basedOn w:val="Navaden"/>
    <w:rsid w:val="003C748B"/>
    <w:pPr>
      <w:spacing w:before="100" w:beforeAutospacing="1" w:after="100" w:afterAutospacing="1"/>
    </w:pPr>
  </w:style>
  <w:style w:type="paragraph" w:customStyle="1" w:styleId="lennaslov">
    <w:name w:val="lennaslov"/>
    <w:basedOn w:val="Navaden"/>
    <w:rsid w:val="003C748B"/>
    <w:pPr>
      <w:spacing w:before="100" w:beforeAutospacing="1" w:after="100" w:afterAutospacing="1"/>
    </w:pPr>
  </w:style>
  <w:style w:type="character" w:customStyle="1" w:styleId="PripombabesediloZnak">
    <w:name w:val="Pripomba – besedilo Znak"/>
    <w:basedOn w:val="Privzetapisavaodstavka"/>
    <w:link w:val="Pripombabesedilo"/>
    <w:semiHidden/>
    <w:rsid w:val="00EF036A"/>
  </w:style>
  <w:style w:type="character" w:styleId="Nerazreenaomemba">
    <w:name w:val="Unresolved Mention"/>
    <w:basedOn w:val="Privzetapisavaodstavka"/>
    <w:uiPriority w:val="99"/>
    <w:semiHidden/>
    <w:unhideWhenUsed/>
    <w:rsid w:val="00E4353A"/>
    <w:rPr>
      <w:color w:val="605E5C"/>
      <w:shd w:val="clear" w:color="auto" w:fill="E1DFDD"/>
    </w:rPr>
  </w:style>
  <w:style w:type="paragraph" w:styleId="Odstavekseznama">
    <w:name w:val="List Paragraph"/>
    <w:basedOn w:val="Navaden"/>
    <w:uiPriority w:val="34"/>
    <w:qFormat/>
    <w:rsid w:val="00B5114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332660">
      <w:bodyDiv w:val="1"/>
      <w:marLeft w:val="0"/>
      <w:marRight w:val="0"/>
      <w:marTop w:val="0"/>
      <w:marBottom w:val="0"/>
      <w:divBdr>
        <w:top w:val="none" w:sz="0" w:space="0" w:color="auto"/>
        <w:left w:val="none" w:sz="0" w:space="0" w:color="auto"/>
        <w:bottom w:val="none" w:sz="0" w:space="0" w:color="auto"/>
        <w:right w:val="none" w:sz="0" w:space="0" w:color="auto"/>
      </w:divBdr>
    </w:div>
    <w:div w:id="528295525">
      <w:bodyDiv w:val="1"/>
      <w:marLeft w:val="0"/>
      <w:marRight w:val="0"/>
      <w:marTop w:val="0"/>
      <w:marBottom w:val="0"/>
      <w:divBdr>
        <w:top w:val="none" w:sz="0" w:space="0" w:color="auto"/>
        <w:left w:val="none" w:sz="0" w:space="0" w:color="auto"/>
        <w:bottom w:val="none" w:sz="0" w:space="0" w:color="auto"/>
        <w:right w:val="none" w:sz="0" w:space="0" w:color="auto"/>
      </w:divBdr>
      <w:divsChild>
        <w:div w:id="1582256728">
          <w:marLeft w:val="3"/>
          <w:marRight w:val="3"/>
          <w:marTop w:val="0"/>
          <w:marBottom w:val="0"/>
          <w:divBdr>
            <w:top w:val="single" w:sz="4" w:space="0" w:color="112449"/>
            <w:left w:val="single" w:sz="4" w:space="0" w:color="112449"/>
            <w:bottom w:val="single" w:sz="4" w:space="0" w:color="112449"/>
            <w:right w:val="single" w:sz="4" w:space="0" w:color="112449"/>
          </w:divBdr>
        </w:div>
      </w:divsChild>
    </w:div>
    <w:div w:id="546143067">
      <w:bodyDiv w:val="1"/>
      <w:marLeft w:val="0"/>
      <w:marRight w:val="0"/>
      <w:marTop w:val="0"/>
      <w:marBottom w:val="0"/>
      <w:divBdr>
        <w:top w:val="none" w:sz="0" w:space="0" w:color="auto"/>
        <w:left w:val="none" w:sz="0" w:space="0" w:color="auto"/>
        <w:bottom w:val="none" w:sz="0" w:space="0" w:color="auto"/>
        <w:right w:val="none" w:sz="0" w:space="0" w:color="auto"/>
      </w:divBdr>
    </w:div>
    <w:div w:id="609774895">
      <w:bodyDiv w:val="1"/>
      <w:marLeft w:val="0"/>
      <w:marRight w:val="0"/>
      <w:marTop w:val="0"/>
      <w:marBottom w:val="0"/>
      <w:divBdr>
        <w:top w:val="none" w:sz="0" w:space="0" w:color="auto"/>
        <w:left w:val="none" w:sz="0" w:space="0" w:color="auto"/>
        <w:bottom w:val="none" w:sz="0" w:space="0" w:color="auto"/>
        <w:right w:val="none" w:sz="0" w:space="0" w:color="auto"/>
      </w:divBdr>
    </w:div>
    <w:div w:id="1322853315">
      <w:bodyDiv w:val="1"/>
      <w:marLeft w:val="0"/>
      <w:marRight w:val="0"/>
      <w:marTop w:val="0"/>
      <w:marBottom w:val="0"/>
      <w:divBdr>
        <w:top w:val="none" w:sz="0" w:space="0" w:color="auto"/>
        <w:left w:val="none" w:sz="0" w:space="0" w:color="auto"/>
        <w:bottom w:val="none" w:sz="0" w:space="0" w:color="auto"/>
        <w:right w:val="none" w:sz="0" w:space="0" w:color="auto"/>
      </w:divBdr>
    </w:div>
    <w:div w:id="1478917008">
      <w:bodyDiv w:val="1"/>
      <w:marLeft w:val="0"/>
      <w:marRight w:val="0"/>
      <w:marTop w:val="0"/>
      <w:marBottom w:val="0"/>
      <w:divBdr>
        <w:top w:val="none" w:sz="0" w:space="0" w:color="auto"/>
        <w:left w:val="none" w:sz="0" w:space="0" w:color="auto"/>
        <w:bottom w:val="none" w:sz="0" w:space="0" w:color="auto"/>
        <w:right w:val="none" w:sz="0" w:space="0" w:color="auto"/>
      </w:divBdr>
      <w:divsChild>
        <w:div w:id="43911778">
          <w:marLeft w:val="0"/>
          <w:marRight w:val="0"/>
          <w:marTop w:val="0"/>
          <w:marBottom w:val="0"/>
          <w:divBdr>
            <w:top w:val="none" w:sz="0" w:space="0" w:color="auto"/>
            <w:left w:val="none" w:sz="0" w:space="0" w:color="auto"/>
            <w:bottom w:val="none" w:sz="0" w:space="0" w:color="auto"/>
            <w:right w:val="none" w:sz="0" w:space="0" w:color="auto"/>
          </w:divBdr>
        </w:div>
        <w:div w:id="200630586">
          <w:marLeft w:val="0"/>
          <w:marRight w:val="0"/>
          <w:marTop w:val="0"/>
          <w:marBottom w:val="0"/>
          <w:divBdr>
            <w:top w:val="none" w:sz="0" w:space="0" w:color="auto"/>
            <w:left w:val="none" w:sz="0" w:space="0" w:color="auto"/>
            <w:bottom w:val="none" w:sz="0" w:space="0" w:color="auto"/>
            <w:right w:val="none" w:sz="0" w:space="0" w:color="auto"/>
          </w:divBdr>
        </w:div>
        <w:div w:id="240910983">
          <w:marLeft w:val="0"/>
          <w:marRight w:val="0"/>
          <w:marTop w:val="0"/>
          <w:marBottom w:val="0"/>
          <w:divBdr>
            <w:top w:val="none" w:sz="0" w:space="0" w:color="auto"/>
            <w:left w:val="none" w:sz="0" w:space="0" w:color="auto"/>
            <w:bottom w:val="none" w:sz="0" w:space="0" w:color="auto"/>
            <w:right w:val="none" w:sz="0" w:space="0" w:color="auto"/>
          </w:divBdr>
        </w:div>
        <w:div w:id="451825835">
          <w:marLeft w:val="0"/>
          <w:marRight w:val="0"/>
          <w:marTop w:val="0"/>
          <w:marBottom w:val="0"/>
          <w:divBdr>
            <w:top w:val="none" w:sz="0" w:space="0" w:color="auto"/>
            <w:left w:val="none" w:sz="0" w:space="0" w:color="auto"/>
            <w:bottom w:val="none" w:sz="0" w:space="0" w:color="auto"/>
            <w:right w:val="none" w:sz="0" w:space="0" w:color="auto"/>
          </w:divBdr>
        </w:div>
        <w:div w:id="599684722">
          <w:marLeft w:val="0"/>
          <w:marRight w:val="0"/>
          <w:marTop w:val="0"/>
          <w:marBottom w:val="0"/>
          <w:divBdr>
            <w:top w:val="none" w:sz="0" w:space="0" w:color="auto"/>
            <w:left w:val="none" w:sz="0" w:space="0" w:color="auto"/>
            <w:bottom w:val="none" w:sz="0" w:space="0" w:color="auto"/>
            <w:right w:val="none" w:sz="0" w:space="0" w:color="auto"/>
          </w:divBdr>
        </w:div>
        <w:div w:id="707994442">
          <w:marLeft w:val="0"/>
          <w:marRight w:val="0"/>
          <w:marTop w:val="120"/>
          <w:marBottom w:val="120"/>
          <w:divBdr>
            <w:top w:val="none" w:sz="0" w:space="0" w:color="auto"/>
            <w:left w:val="none" w:sz="0" w:space="0" w:color="auto"/>
            <w:bottom w:val="none" w:sz="0" w:space="0" w:color="auto"/>
            <w:right w:val="none" w:sz="0" w:space="0" w:color="auto"/>
          </w:divBdr>
        </w:div>
        <w:div w:id="779498148">
          <w:marLeft w:val="0"/>
          <w:marRight w:val="0"/>
          <w:marTop w:val="0"/>
          <w:marBottom w:val="0"/>
          <w:divBdr>
            <w:top w:val="none" w:sz="0" w:space="0" w:color="auto"/>
            <w:left w:val="none" w:sz="0" w:space="0" w:color="auto"/>
            <w:bottom w:val="none" w:sz="0" w:space="0" w:color="auto"/>
            <w:right w:val="none" w:sz="0" w:space="0" w:color="auto"/>
          </w:divBdr>
        </w:div>
        <w:div w:id="782772811">
          <w:marLeft w:val="0"/>
          <w:marRight w:val="0"/>
          <w:marTop w:val="0"/>
          <w:marBottom w:val="0"/>
          <w:divBdr>
            <w:top w:val="none" w:sz="0" w:space="0" w:color="auto"/>
            <w:left w:val="none" w:sz="0" w:space="0" w:color="auto"/>
            <w:bottom w:val="none" w:sz="0" w:space="0" w:color="auto"/>
            <w:right w:val="none" w:sz="0" w:space="0" w:color="auto"/>
          </w:divBdr>
        </w:div>
        <w:div w:id="1035932024">
          <w:marLeft w:val="0"/>
          <w:marRight w:val="0"/>
          <w:marTop w:val="0"/>
          <w:marBottom w:val="0"/>
          <w:divBdr>
            <w:top w:val="none" w:sz="0" w:space="0" w:color="auto"/>
            <w:left w:val="none" w:sz="0" w:space="0" w:color="auto"/>
            <w:bottom w:val="none" w:sz="0" w:space="0" w:color="auto"/>
            <w:right w:val="none" w:sz="0" w:space="0" w:color="auto"/>
          </w:divBdr>
        </w:div>
        <w:div w:id="1296066493">
          <w:marLeft w:val="0"/>
          <w:marRight w:val="0"/>
          <w:marTop w:val="0"/>
          <w:marBottom w:val="0"/>
          <w:divBdr>
            <w:top w:val="none" w:sz="0" w:space="0" w:color="auto"/>
            <w:left w:val="none" w:sz="0" w:space="0" w:color="auto"/>
            <w:bottom w:val="none" w:sz="0" w:space="0" w:color="auto"/>
            <w:right w:val="none" w:sz="0" w:space="0" w:color="auto"/>
          </w:divBdr>
        </w:div>
        <w:div w:id="1387298775">
          <w:marLeft w:val="0"/>
          <w:marRight w:val="0"/>
          <w:marTop w:val="0"/>
          <w:marBottom w:val="0"/>
          <w:divBdr>
            <w:top w:val="none" w:sz="0" w:space="0" w:color="auto"/>
            <w:left w:val="none" w:sz="0" w:space="0" w:color="auto"/>
            <w:bottom w:val="none" w:sz="0" w:space="0" w:color="auto"/>
            <w:right w:val="none" w:sz="0" w:space="0" w:color="auto"/>
          </w:divBdr>
        </w:div>
        <w:div w:id="1480339994">
          <w:marLeft w:val="0"/>
          <w:marRight w:val="0"/>
          <w:marTop w:val="0"/>
          <w:marBottom w:val="0"/>
          <w:divBdr>
            <w:top w:val="none" w:sz="0" w:space="0" w:color="auto"/>
            <w:left w:val="none" w:sz="0" w:space="0" w:color="auto"/>
            <w:bottom w:val="none" w:sz="0" w:space="0" w:color="auto"/>
            <w:right w:val="none" w:sz="0" w:space="0" w:color="auto"/>
          </w:divBdr>
        </w:div>
        <w:div w:id="1540359120">
          <w:marLeft w:val="0"/>
          <w:marRight w:val="0"/>
          <w:marTop w:val="0"/>
          <w:marBottom w:val="0"/>
          <w:divBdr>
            <w:top w:val="none" w:sz="0" w:space="0" w:color="auto"/>
            <w:left w:val="none" w:sz="0" w:space="0" w:color="auto"/>
            <w:bottom w:val="none" w:sz="0" w:space="0" w:color="auto"/>
            <w:right w:val="none" w:sz="0" w:space="0" w:color="auto"/>
          </w:divBdr>
        </w:div>
        <w:div w:id="1706325576">
          <w:marLeft w:val="0"/>
          <w:marRight w:val="0"/>
          <w:marTop w:val="0"/>
          <w:marBottom w:val="0"/>
          <w:divBdr>
            <w:top w:val="none" w:sz="0" w:space="0" w:color="auto"/>
            <w:left w:val="none" w:sz="0" w:space="0" w:color="auto"/>
            <w:bottom w:val="none" w:sz="0" w:space="0" w:color="auto"/>
            <w:right w:val="none" w:sz="0" w:space="0" w:color="auto"/>
          </w:divBdr>
        </w:div>
        <w:div w:id="1794790595">
          <w:marLeft w:val="0"/>
          <w:marRight w:val="0"/>
          <w:marTop w:val="0"/>
          <w:marBottom w:val="0"/>
          <w:divBdr>
            <w:top w:val="none" w:sz="0" w:space="0" w:color="auto"/>
            <w:left w:val="none" w:sz="0" w:space="0" w:color="auto"/>
            <w:bottom w:val="none" w:sz="0" w:space="0" w:color="auto"/>
            <w:right w:val="none" w:sz="0" w:space="0" w:color="auto"/>
          </w:divBdr>
        </w:div>
        <w:div w:id="1827816674">
          <w:marLeft w:val="0"/>
          <w:marRight w:val="0"/>
          <w:marTop w:val="0"/>
          <w:marBottom w:val="0"/>
          <w:divBdr>
            <w:top w:val="none" w:sz="0" w:space="0" w:color="auto"/>
            <w:left w:val="none" w:sz="0" w:space="0" w:color="auto"/>
            <w:bottom w:val="none" w:sz="0" w:space="0" w:color="auto"/>
            <w:right w:val="none" w:sz="0" w:space="0" w:color="auto"/>
          </w:divBdr>
        </w:div>
      </w:divsChild>
    </w:div>
    <w:div w:id="1601528850">
      <w:bodyDiv w:val="1"/>
      <w:marLeft w:val="0"/>
      <w:marRight w:val="0"/>
      <w:marTop w:val="0"/>
      <w:marBottom w:val="0"/>
      <w:divBdr>
        <w:top w:val="none" w:sz="0" w:space="0" w:color="auto"/>
        <w:left w:val="none" w:sz="0" w:space="0" w:color="auto"/>
        <w:bottom w:val="none" w:sz="0" w:space="0" w:color="auto"/>
        <w:right w:val="none" w:sz="0" w:space="0" w:color="auto"/>
      </w:divBdr>
    </w:div>
    <w:div w:id="1616520077">
      <w:bodyDiv w:val="1"/>
      <w:marLeft w:val="0"/>
      <w:marRight w:val="0"/>
      <w:marTop w:val="0"/>
      <w:marBottom w:val="0"/>
      <w:divBdr>
        <w:top w:val="none" w:sz="0" w:space="0" w:color="auto"/>
        <w:left w:val="none" w:sz="0" w:space="0" w:color="auto"/>
        <w:bottom w:val="none" w:sz="0" w:space="0" w:color="auto"/>
        <w:right w:val="none" w:sz="0" w:space="0" w:color="auto"/>
      </w:divBdr>
    </w:div>
    <w:div w:id="1832596197">
      <w:bodyDiv w:val="1"/>
      <w:marLeft w:val="0"/>
      <w:marRight w:val="0"/>
      <w:marTop w:val="0"/>
      <w:marBottom w:val="0"/>
      <w:divBdr>
        <w:top w:val="none" w:sz="0" w:space="0" w:color="auto"/>
        <w:left w:val="none" w:sz="0" w:space="0" w:color="auto"/>
        <w:bottom w:val="none" w:sz="0" w:space="0" w:color="auto"/>
        <w:right w:val="none" w:sz="0" w:space="0" w:color="auto"/>
      </w:divBdr>
    </w:div>
    <w:div w:id="1904364000">
      <w:bodyDiv w:val="1"/>
      <w:marLeft w:val="0"/>
      <w:marRight w:val="0"/>
      <w:marTop w:val="0"/>
      <w:marBottom w:val="0"/>
      <w:divBdr>
        <w:top w:val="none" w:sz="0" w:space="0" w:color="auto"/>
        <w:left w:val="none" w:sz="0" w:space="0" w:color="auto"/>
        <w:bottom w:val="none" w:sz="0" w:space="0" w:color="auto"/>
        <w:right w:val="none" w:sz="0" w:space="0" w:color="auto"/>
      </w:divBdr>
    </w:div>
    <w:div w:id="207122180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woah.org/fileadmin/Home/eng/Health_standards/tahm/3.01.18_RABIES.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url-rabies.anses.fr/en/minisite/rabies/methods"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350A12F-50B1-4CEF-9E6D-335B0AA2BE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6</Pages>
  <Words>1858</Words>
  <Characters>10594</Characters>
  <Application>Microsoft Office Word</Application>
  <DocSecurity>0</DocSecurity>
  <Lines>88</Lines>
  <Paragraphs>24</Paragraphs>
  <ScaleCrop>false</ScaleCrop>
  <HeadingPairs>
    <vt:vector size="2" baseType="variant">
      <vt:variant>
        <vt:lpstr>Naslov</vt:lpstr>
      </vt:variant>
      <vt:variant>
        <vt:i4>1</vt:i4>
      </vt:variant>
    </vt:vector>
  </HeadingPairs>
  <TitlesOfParts>
    <vt:vector size="1" baseType="lpstr">
      <vt:lpstr>Na podlagi desetega odstavka 6</vt:lpstr>
    </vt:vector>
  </TitlesOfParts>
  <Company>VURS</Company>
  <LinksUpToDate>false</LinksUpToDate>
  <CharactersWithSpaces>12428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desetega odstavka 6</dc:title>
  <dc:subject/>
  <dc:creator>Jedrt MAURER WERNIG</dc:creator>
  <cp:keywords/>
  <dc:description/>
  <cp:lastModifiedBy>Jedrt Maurer Wernig</cp:lastModifiedBy>
  <cp:revision>20</cp:revision>
  <cp:lastPrinted>2023-06-26T05:57:00Z</cp:lastPrinted>
  <dcterms:created xsi:type="dcterms:W3CDTF">2024-12-05T08:49:00Z</dcterms:created>
  <dcterms:modified xsi:type="dcterms:W3CDTF">2024-12-06T09:24:00Z</dcterms:modified>
</cp:coreProperties>
</file>