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0A5A" w:rsidRPr="00D326D0" w:rsidRDefault="00870A5A" w:rsidP="00D326D0">
      <w:pPr>
        <w:suppressAutoHyphens/>
        <w:overflowPunct w:val="0"/>
        <w:autoSpaceDE w:val="0"/>
        <w:autoSpaceDN w:val="0"/>
        <w:adjustRightInd w:val="0"/>
        <w:spacing w:after="0" w:line="260" w:lineRule="exact"/>
        <w:textAlignment w:val="baseline"/>
        <w:outlineLvl w:val="3"/>
        <w:rPr>
          <w:rFonts w:ascii="Arial" w:eastAsia="Times New Roman" w:hAnsi="Arial" w:cs="Arial"/>
          <w:b/>
          <w:color w:val="000000" w:themeColor="text1"/>
          <w:sz w:val="20"/>
          <w:szCs w:val="20"/>
          <w:lang w:eastAsia="sl-SI"/>
        </w:rPr>
      </w:pPr>
      <w:r w:rsidRPr="00D326D0">
        <w:rPr>
          <w:rFonts w:ascii="Arial" w:eastAsia="Times New Roman" w:hAnsi="Arial" w:cs="Arial"/>
          <w:b/>
          <w:color w:val="000000" w:themeColor="text1"/>
          <w:sz w:val="20"/>
          <w:szCs w:val="20"/>
          <w:lang w:eastAsia="sl-SI"/>
        </w:rPr>
        <w:t>VI. PRILOGE</w:t>
      </w:r>
    </w:p>
    <w:p w:rsidR="00A01F58" w:rsidRPr="00D326D0" w:rsidRDefault="00A01F58" w:rsidP="00D326D0">
      <w:pPr>
        <w:suppressAutoHyphens/>
        <w:overflowPunct w:val="0"/>
        <w:autoSpaceDE w:val="0"/>
        <w:autoSpaceDN w:val="0"/>
        <w:adjustRightInd w:val="0"/>
        <w:spacing w:after="0" w:line="260" w:lineRule="exact"/>
        <w:textAlignment w:val="baseline"/>
        <w:outlineLvl w:val="3"/>
        <w:rPr>
          <w:rFonts w:ascii="Arial" w:eastAsia="Times New Roman" w:hAnsi="Arial" w:cs="Arial"/>
          <w:b/>
          <w:color w:val="000000" w:themeColor="text1"/>
          <w:sz w:val="20"/>
          <w:szCs w:val="20"/>
          <w:lang w:eastAsia="sl-SI"/>
        </w:rPr>
      </w:pPr>
    </w:p>
    <w:p w:rsidR="00A01F58" w:rsidRPr="00D326D0" w:rsidRDefault="00A01F58" w:rsidP="00D326D0">
      <w:pPr>
        <w:suppressAutoHyphens/>
        <w:overflowPunct w:val="0"/>
        <w:autoSpaceDE w:val="0"/>
        <w:autoSpaceDN w:val="0"/>
        <w:adjustRightInd w:val="0"/>
        <w:spacing w:after="0" w:line="260" w:lineRule="exact"/>
        <w:textAlignment w:val="baseline"/>
        <w:outlineLvl w:val="3"/>
        <w:rPr>
          <w:rFonts w:ascii="Arial" w:eastAsia="Times New Roman" w:hAnsi="Arial" w:cs="Arial"/>
          <w:b/>
          <w:color w:val="000000" w:themeColor="text1"/>
          <w:sz w:val="20"/>
          <w:szCs w:val="20"/>
          <w:lang w:eastAsia="sl-SI"/>
        </w:rPr>
      </w:pPr>
      <w:r w:rsidRPr="00D326D0">
        <w:rPr>
          <w:rFonts w:ascii="Arial" w:eastAsia="Times New Roman" w:hAnsi="Arial" w:cs="Arial"/>
          <w:color w:val="000000" w:themeColor="text1"/>
          <w:sz w:val="20"/>
          <w:szCs w:val="20"/>
          <w:lang w:eastAsia="sl-SI"/>
        </w:rPr>
        <w:t>-</w:t>
      </w:r>
      <w:r w:rsidRPr="00D326D0">
        <w:rPr>
          <w:rFonts w:ascii="Arial" w:eastAsia="Times New Roman" w:hAnsi="Arial" w:cs="Arial"/>
          <w:b/>
          <w:color w:val="000000" w:themeColor="text1"/>
          <w:sz w:val="20"/>
          <w:szCs w:val="20"/>
          <w:lang w:eastAsia="sl-SI"/>
        </w:rPr>
        <w:t xml:space="preserve"> </w:t>
      </w:r>
      <w:r w:rsidRPr="00D326D0">
        <w:rPr>
          <w:rFonts w:ascii="Arial" w:hAnsi="Arial" w:cs="Arial"/>
          <w:color w:val="000000" w:themeColor="text1"/>
          <w:sz w:val="20"/>
          <w:szCs w:val="20"/>
        </w:rPr>
        <w:t>Poročilo o prejetih pripombah, predlogih in mnenj</w:t>
      </w:r>
      <w:r w:rsidR="00A06F23">
        <w:rPr>
          <w:rFonts w:ascii="Arial" w:hAnsi="Arial" w:cs="Arial"/>
          <w:color w:val="000000" w:themeColor="text1"/>
          <w:sz w:val="20"/>
          <w:szCs w:val="20"/>
        </w:rPr>
        <w:t>ih na predlog Zakona o spremembah in dopolnitvah</w:t>
      </w:r>
      <w:r w:rsidRPr="00D326D0">
        <w:rPr>
          <w:rFonts w:ascii="Arial" w:hAnsi="Arial" w:cs="Arial"/>
          <w:color w:val="000000" w:themeColor="text1"/>
          <w:sz w:val="20"/>
          <w:szCs w:val="20"/>
        </w:rPr>
        <w:t xml:space="preserve"> Zakona o </w:t>
      </w:r>
      <w:r w:rsidR="007020CF" w:rsidRPr="00D326D0">
        <w:rPr>
          <w:rFonts w:ascii="Arial" w:hAnsi="Arial" w:cs="Arial"/>
          <w:color w:val="000000" w:themeColor="text1"/>
          <w:sz w:val="20"/>
          <w:szCs w:val="20"/>
        </w:rPr>
        <w:t>osebni izkaznici ter</w:t>
      </w:r>
      <w:r w:rsidRPr="00D326D0">
        <w:rPr>
          <w:rFonts w:ascii="Arial" w:hAnsi="Arial" w:cs="Arial"/>
          <w:color w:val="000000" w:themeColor="text1"/>
          <w:sz w:val="20"/>
          <w:szCs w:val="20"/>
        </w:rPr>
        <w:t xml:space="preserve"> o njihovem upoštevanju - zainteresirana javnost</w:t>
      </w:r>
    </w:p>
    <w:p w:rsidR="00A01F58" w:rsidRPr="00D326D0" w:rsidRDefault="00A01F58" w:rsidP="00D326D0">
      <w:pPr>
        <w:spacing w:after="0" w:line="260" w:lineRule="exact"/>
        <w:ind w:left="1065"/>
        <w:rPr>
          <w:rFonts w:ascii="Arial" w:hAnsi="Arial" w:cs="Arial"/>
          <w:color w:val="000000" w:themeColor="text1"/>
          <w:sz w:val="20"/>
          <w:szCs w:val="20"/>
        </w:rPr>
      </w:pPr>
    </w:p>
    <w:p w:rsidR="00A01F58" w:rsidRPr="00D326D0" w:rsidRDefault="00A01F58" w:rsidP="00D326D0">
      <w:pPr>
        <w:spacing w:after="0" w:line="260" w:lineRule="exact"/>
        <w:ind w:left="360"/>
        <w:jc w:val="center"/>
        <w:rPr>
          <w:rFonts w:ascii="Arial" w:hAnsi="Arial" w:cs="Arial"/>
          <w:b/>
          <w:color w:val="000000" w:themeColor="text1"/>
          <w:sz w:val="20"/>
          <w:szCs w:val="20"/>
        </w:rPr>
      </w:pPr>
      <w:r w:rsidRPr="00D326D0">
        <w:rPr>
          <w:rFonts w:ascii="Arial" w:hAnsi="Arial" w:cs="Arial"/>
          <w:b/>
          <w:color w:val="000000" w:themeColor="text1"/>
          <w:sz w:val="20"/>
          <w:szCs w:val="20"/>
        </w:rPr>
        <w:t>Poročilo o prejetih pripombah, predlogih in mnenjih</w:t>
      </w:r>
    </w:p>
    <w:p w:rsidR="00A01F58" w:rsidRDefault="00A06F23" w:rsidP="00D326D0">
      <w:pPr>
        <w:spacing w:after="0" w:line="260" w:lineRule="exact"/>
        <w:ind w:left="360"/>
        <w:jc w:val="center"/>
        <w:rPr>
          <w:rFonts w:ascii="Arial" w:hAnsi="Arial" w:cs="Arial"/>
          <w:b/>
          <w:color w:val="000000" w:themeColor="text1"/>
          <w:sz w:val="20"/>
          <w:szCs w:val="20"/>
        </w:rPr>
      </w:pPr>
      <w:r>
        <w:rPr>
          <w:rFonts w:ascii="Arial" w:hAnsi="Arial" w:cs="Arial"/>
          <w:b/>
          <w:color w:val="000000" w:themeColor="text1"/>
          <w:sz w:val="20"/>
          <w:szCs w:val="20"/>
        </w:rPr>
        <w:t>na predlog Zakona o spremembah in dopolnitvah</w:t>
      </w:r>
      <w:r w:rsidR="00A01F58" w:rsidRPr="00D326D0">
        <w:rPr>
          <w:rFonts w:ascii="Arial" w:hAnsi="Arial" w:cs="Arial"/>
          <w:b/>
          <w:color w:val="000000" w:themeColor="text1"/>
          <w:sz w:val="20"/>
          <w:szCs w:val="20"/>
        </w:rPr>
        <w:t xml:space="preserve"> Zakona o </w:t>
      </w:r>
      <w:r w:rsidR="007020CF" w:rsidRPr="00D326D0">
        <w:rPr>
          <w:rFonts w:ascii="Arial" w:hAnsi="Arial" w:cs="Arial"/>
          <w:b/>
          <w:color w:val="000000" w:themeColor="text1"/>
          <w:sz w:val="20"/>
          <w:szCs w:val="20"/>
        </w:rPr>
        <w:t>osebni izkaznici</w:t>
      </w:r>
      <w:r w:rsidR="00A01F58" w:rsidRPr="00D326D0">
        <w:rPr>
          <w:rFonts w:ascii="Arial" w:hAnsi="Arial" w:cs="Arial"/>
          <w:b/>
          <w:color w:val="000000" w:themeColor="text1"/>
          <w:sz w:val="20"/>
          <w:szCs w:val="20"/>
        </w:rPr>
        <w:t xml:space="preserve"> ter o njihovem upoštevanju - zainteresirana javnost</w:t>
      </w:r>
    </w:p>
    <w:p w:rsidR="00D326D0" w:rsidRPr="00D326D0" w:rsidRDefault="00D326D0" w:rsidP="00D326D0">
      <w:pPr>
        <w:spacing w:after="0" w:line="260" w:lineRule="exact"/>
        <w:ind w:left="360"/>
        <w:jc w:val="center"/>
        <w:rPr>
          <w:rFonts w:ascii="Arial" w:hAnsi="Arial" w:cs="Arial"/>
          <w:b/>
          <w:color w:val="000000" w:themeColor="text1"/>
          <w:sz w:val="20"/>
          <w:szCs w:val="20"/>
        </w:rPr>
      </w:pPr>
    </w:p>
    <w:tbl>
      <w:tblPr>
        <w:tblW w:w="15822" w:type="dxa"/>
        <w:tblInd w:w="-639" w:type="dxa"/>
        <w:tblCellMar>
          <w:left w:w="70" w:type="dxa"/>
          <w:right w:w="70" w:type="dxa"/>
        </w:tblCellMar>
        <w:tblLook w:val="04A0" w:firstRow="1" w:lastRow="0" w:firstColumn="1" w:lastColumn="0" w:noHBand="0" w:noVBand="1"/>
      </w:tblPr>
      <w:tblGrid>
        <w:gridCol w:w="552"/>
        <w:gridCol w:w="1685"/>
        <w:gridCol w:w="3710"/>
        <w:gridCol w:w="985"/>
        <w:gridCol w:w="8890"/>
      </w:tblGrid>
      <w:tr w:rsidR="00D326D0" w:rsidRPr="00D326D0" w:rsidTr="008121DD">
        <w:trPr>
          <w:trHeight w:val="300"/>
          <w:tblHeader/>
        </w:trPr>
        <w:tc>
          <w:tcPr>
            <w:tcW w:w="552" w:type="dxa"/>
            <w:tcBorders>
              <w:top w:val="single" w:sz="8" w:space="0" w:color="auto"/>
              <w:left w:val="single" w:sz="8" w:space="0" w:color="auto"/>
              <w:bottom w:val="single" w:sz="8" w:space="0" w:color="auto"/>
              <w:right w:val="single" w:sz="4" w:space="0" w:color="auto"/>
            </w:tcBorders>
            <w:shd w:val="clear" w:color="000000" w:fill="C5D9F1"/>
            <w:vAlign w:val="center"/>
            <w:hideMark/>
          </w:tcPr>
          <w:p w:rsidR="00A01F58" w:rsidRPr="00D326D0" w:rsidRDefault="00A01F58" w:rsidP="00D326D0">
            <w:pPr>
              <w:spacing w:after="0" w:line="260" w:lineRule="exact"/>
              <w:jc w:val="center"/>
              <w:rPr>
                <w:rFonts w:ascii="Arial" w:eastAsia="Times New Roman" w:hAnsi="Arial" w:cs="Arial"/>
                <w:b/>
                <w:bCs/>
                <w:color w:val="000000" w:themeColor="text1"/>
                <w:sz w:val="20"/>
                <w:szCs w:val="20"/>
                <w:lang w:eastAsia="sl-SI"/>
              </w:rPr>
            </w:pPr>
            <w:proofErr w:type="spellStart"/>
            <w:r w:rsidRPr="00D326D0">
              <w:rPr>
                <w:rFonts w:ascii="Arial" w:eastAsia="Times New Roman" w:hAnsi="Arial" w:cs="Arial"/>
                <w:b/>
                <w:bCs/>
                <w:color w:val="000000" w:themeColor="text1"/>
                <w:sz w:val="20"/>
                <w:szCs w:val="20"/>
                <w:lang w:eastAsia="sl-SI"/>
              </w:rPr>
              <w:t>Zap</w:t>
            </w:r>
            <w:proofErr w:type="spellEnd"/>
            <w:r w:rsidRPr="00D326D0">
              <w:rPr>
                <w:rFonts w:ascii="Arial" w:eastAsia="Times New Roman" w:hAnsi="Arial" w:cs="Arial"/>
                <w:b/>
                <w:bCs/>
                <w:color w:val="000000" w:themeColor="text1"/>
                <w:sz w:val="20"/>
                <w:szCs w:val="20"/>
                <w:lang w:eastAsia="sl-SI"/>
              </w:rPr>
              <w:t>. št.</w:t>
            </w:r>
          </w:p>
        </w:tc>
        <w:tc>
          <w:tcPr>
            <w:tcW w:w="1685" w:type="dxa"/>
            <w:tcBorders>
              <w:top w:val="single" w:sz="8" w:space="0" w:color="auto"/>
              <w:left w:val="nil"/>
              <w:bottom w:val="single" w:sz="8" w:space="0" w:color="auto"/>
              <w:right w:val="single" w:sz="4" w:space="0" w:color="auto"/>
            </w:tcBorders>
            <w:shd w:val="clear" w:color="000000" w:fill="C5D9F1"/>
            <w:vAlign w:val="center"/>
          </w:tcPr>
          <w:p w:rsidR="00A01F58" w:rsidRPr="00D326D0" w:rsidRDefault="00A01F58" w:rsidP="00D326D0">
            <w:pPr>
              <w:spacing w:after="0" w:line="260" w:lineRule="exact"/>
              <w:jc w:val="center"/>
              <w:rPr>
                <w:rFonts w:ascii="Arial" w:hAnsi="Arial" w:cs="Arial"/>
                <w:b/>
                <w:color w:val="000000" w:themeColor="text1"/>
                <w:sz w:val="20"/>
                <w:szCs w:val="20"/>
                <w:lang w:eastAsia="sl-SI"/>
              </w:rPr>
            </w:pPr>
            <w:r w:rsidRPr="00D326D0">
              <w:rPr>
                <w:rFonts w:ascii="Arial" w:hAnsi="Arial" w:cs="Arial"/>
                <w:b/>
                <w:color w:val="000000" w:themeColor="text1"/>
                <w:sz w:val="20"/>
                <w:szCs w:val="20"/>
                <w:lang w:eastAsia="sl-SI"/>
              </w:rPr>
              <w:t>Predlagatelj</w:t>
            </w:r>
          </w:p>
        </w:tc>
        <w:tc>
          <w:tcPr>
            <w:tcW w:w="3710" w:type="dxa"/>
            <w:tcBorders>
              <w:top w:val="single" w:sz="8" w:space="0" w:color="auto"/>
              <w:left w:val="single" w:sz="4" w:space="0" w:color="auto"/>
              <w:bottom w:val="single" w:sz="8" w:space="0" w:color="auto"/>
              <w:right w:val="single" w:sz="4" w:space="0" w:color="auto"/>
            </w:tcBorders>
            <w:shd w:val="clear" w:color="000000" w:fill="C5D9F1"/>
            <w:vAlign w:val="center"/>
            <w:hideMark/>
          </w:tcPr>
          <w:p w:rsidR="00A01F58" w:rsidRPr="00D326D0" w:rsidRDefault="00A01F58" w:rsidP="00D326D0">
            <w:pPr>
              <w:spacing w:after="0" w:line="260" w:lineRule="exact"/>
              <w:jc w:val="center"/>
              <w:rPr>
                <w:rFonts w:ascii="Arial" w:hAnsi="Arial" w:cs="Arial"/>
                <w:b/>
                <w:color w:val="000000" w:themeColor="text1"/>
                <w:sz w:val="20"/>
                <w:szCs w:val="20"/>
                <w:lang w:eastAsia="sl-SI"/>
              </w:rPr>
            </w:pPr>
            <w:r w:rsidRPr="00D326D0">
              <w:rPr>
                <w:rFonts w:ascii="Arial" w:hAnsi="Arial" w:cs="Arial"/>
                <w:b/>
                <w:color w:val="000000" w:themeColor="text1"/>
                <w:sz w:val="20"/>
                <w:szCs w:val="20"/>
                <w:lang w:eastAsia="sl-SI"/>
              </w:rPr>
              <w:t>Pripomba/predlog</w:t>
            </w:r>
          </w:p>
        </w:tc>
        <w:tc>
          <w:tcPr>
            <w:tcW w:w="985" w:type="dxa"/>
            <w:tcBorders>
              <w:top w:val="single" w:sz="8" w:space="0" w:color="auto"/>
              <w:left w:val="nil"/>
              <w:bottom w:val="single" w:sz="8" w:space="0" w:color="auto"/>
              <w:right w:val="single" w:sz="4" w:space="0" w:color="auto"/>
            </w:tcBorders>
            <w:shd w:val="clear" w:color="000000" w:fill="C5D9F1"/>
            <w:vAlign w:val="center"/>
            <w:hideMark/>
          </w:tcPr>
          <w:p w:rsidR="00A01F58" w:rsidRPr="00D326D0" w:rsidRDefault="00A01F58" w:rsidP="00D326D0">
            <w:pPr>
              <w:spacing w:after="0" w:line="260" w:lineRule="exact"/>
              <w:jc w:val="center"/>
              <w:rPr>
                <w:rFonts w:ascii="Arial" w:hAnsi="Arial" w:cs="Arial"/>
                <w:b/>
                <w:color w:val="000000" w:themeColor="text1"/>
                <w:sz w:val="20"/>
                <w:szCs w:val="20"/>
                <w:lang w:eastAsia="sl-SI"/>
              </w:rPr>
            </w:pPr>
            <w:r w:rsidRPr="00D326D0">
              <w:rPr>
                <w:rFonts w:ascii="Arial" w:hAnsi="Arial" w:cs="Arial"/>
                <w:b/>
                <w:color w:val="000000" w:themeColor="text1"/>
                <w:sz w:val="20"/>
                <w:szCs w:val="20"/>
                <w:lang w:eastAsia="sl-SI"/>
              </w:rPr>
              <w:t>Stališče do predloga</w:t>
            </w:r>
          </w:p>
        </w:tc>
        <w:tc>
          <w:tcPr>
            <w:tcW w:w="8890" w:type="dxa"/>
            <w:tcBorders>
              <w:top w:val="single" w:sz="8" w:space="0" w:color="auto"/>
              <w:left w:val="nil"/>
              <w:bottom w:val="single" w:sz="8" w:space="0" w:color="auto"/>
              <w:right w:val="single" w:sz="8" w:space="0" w:color="auto"/>
            </w:tcBorders>
            <w:shd w:val="clear" w:color="000000" w:fill="C5D9F1"/>
            <w:vAlign w:val="center"/>
            <w:hideMark/>
          </w:tcPr>
          <w:p w:rsidR="00A01F58" w:rsidRPr="00D326D0" w:rsidRDefault="00A01F58" w:rsidP="00D326D0">
            <w:pPr>
              <w:spacing w:after="0" w:line="260" w:lineRule="exact"/>
              <w:ind w:right="344"/>
              <w:jc w:val="center"/>
              <w:rPr>
                <w:rFonts w:ascii="Arial" w:hAnsi="Arial" w:cs="Arial"/>
                <w:b/>
                <w:color w:val="000000" w:themeColor="text1"/>
                <w:sz w:val="20"/>
                <w:szCs w:val="20"/>
                <w:lang w:eastAsia="sl-SI"/>
              </w:rPr>
            </w:pPr>
            <w:r w:rsidRPr="00D326D0">
              <w:rPr>
                <w:rFonts w:ascii="Arial" w:hAnsi="Arial" w:cs="Arial"/>
                <w:b/>
                <w:color w:val="000000" w:themeColor="text1"/>
                <w:sz w:val="20"/>
                <w:szCs w:val="20"/>
                <w:lang w:eastAsia="sl-SI"/>
              </w:rPr>
              <w:t>Obrazložitev stališča</w:t>
            </w:r>
          </w:p>
        </w:tc>
      </w:tr>
      <w:tr w:rsidR="00D326D0" w:rsidRPr="00D326D0" w:rsidTr="008121DD">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A01F58" w:rsidRPr="00D326D0" w:rsidRDefault="00A01F58" w:rsidP="00D326D0">
            <w:pPr>
              <w:spacing w:after="0" w:line="260" w:lineRule="exact"/>
              <w:jc w:val="center"/>
              <w:rPr>
                <w:rFonts w:ascii="Arial" w:eastAsia="Times New Roman" w:hAnsi="Arial" w:cs="Arial"/>
                <w:b/>
                <w:color w:val="000000" w:themeColor="text1"/>
                <w:sz w:val="20"/>
                <w:szCs w:val="20"/>
                <w:lang w:eastAsia="sl-SI"/>
              </w:rPr>
            </w:pPr>
            <w:r w:rsidRPr="00D326D0">
              <w:rPr>
                <w:rFonts w:ascii="Arial" w:eastAsia="Times New Roman" w:hAnsi="Arial" w:cs="Arial"/>
                <w:b/>
                <w:color w:val="000000" w:themeColor="text1"/>
                <w:sz w:val="20"/>
                <w:szCs w:val="20"/>
                <w:lang w:eastAsia="sl-SI"/>
              </w:rPr>
              <w:t xml:space="preserve">1. </w:t>
            </w:r>
          </w:p>
        </w:tc>
        <w:tc>
          <w:tcPr>
            <w:tcW w:w="1685" w:type="dxa"/>
            <w:tcBorders>
              <w:top w:val="single" w:sz="4" w:space="0" w:color="auto"/>
              <w:left w:val="nil"/>
              <w:bottom w:val="single" w:sz="4" w:space="0" w:color="auto"/>
              <w:right w:val="single" w:sz="4" w:space="0" w:color="auto"/>
            </w:tcBorders>
          </w:tcPr>
          <w:p w:rsidR="0000243E" w:rsidRPr="00D326D0" w:rsidRDefault="00E22C8F" w:rsidP="00D326D0">
            <w:pPr>
              <w:spacing w:after="0" w:line="260" w:lineRule="exact"/>
              <w:jc w:val="both"/>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FIZIČNA OSEBA</w:t>
            </w:r>
          </w:p>
          <w:p w:rsidR="00A01F58" w:rsidRPr="00D326D0" w:rsidRDefault="00E22C8F" w:rsidP="00D326D0">
            <w:pPr>
              <w:spacing w:after="0" w:line="260" w:lineRule="exact"/>
              <w:jc w:val="both"/>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 xml:space="preserve"> </w:t>
            </w:r>
          </w:p>
          <w:p w:rsidR="00A01F58" w:rsidRPr="00D326D0" w:rsidRDefault="00A01F58" w:rsidP="00D326D0">
            <w:pPr>
              <w:spacing w:after="0" w:line="260" w:lineRule="exact"/>
              <w:jc w:val="both"/>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007-</w:t>
            </w:r>
            <w:r w:rsidR="00DB4AC2" w:rsidRPr="00D326D0">
              <w:rPr>
                <w:rFonts w:ascii="Arial" w:hAnsi="Arial" w:cs="Arial"/>
                <w:color w:val="000000" w:themeColor="text1"/>
                <w:sz w:val="20"/>
                <w:szCs w:val="20"/>
                <w:lang w:eastAsia="sl-SI"/>
              </w:rPr>
              <w:t>169/2024/6</w:t>
            </w:r>
            <w:r w:rsidR="00322ACA" w:rsidRPr="00D326D0">
              <w:rPr>
                <w:rFonts w:ascii="Arial" w:hAnsi="Arial" w:cs="Arial"/>
                <w:color w:val="000000" w:themeColor="text1"/>
                <w:sz w:val="20"/>
                <w:szCs w:val="20"/>
                <w:lang w:eastAsia="sl-SI"/>
              </w:rPr>
              <w:t xml:space="preserve"> in 21</w:t>
            </w:r>
            <w:r w:rsidRPr="00D326D0">
              <w:rPr>
                <w:rFonts w:ascii="Arial" w:hAnsi="Arial" w:cs="Arial"/>
                <w:color w:val="000000" w:themeColor="text1"/>
                <w:sz w:val="20"/>
                <w:szCs w:val="20"/>
                <w:lang w:eastAsia="sl-SI"/>
              </w:rPr>
              <w:t xml:space="preserve"> </w:t>
            </w:r>
          </w:p>
          <w:p w:rsidR="00A01F58" w:rsidRPr="00D326D0" w:rsidRDefault="00A01F58" w:rsidP="00D326D0">
            <w:pPr>
              <w:spacing w:after="0" w:line="260" w:lineRule="exact"/>
              <w:jc w:val="both"/>
              <w:rPr>
                <w:rFonts w:ascii="Arial" w:hAnsi="Arial" w:cs="Arial"/>
                <w:b/>
                <w:color w:val="000000" w:themeColor="text1"/>
                <w:sz w:val="20"/>
                <w:szCs w:val="20"/>
                <w:lang w:eastAsia="sl-SI"/>
              </w:rPr>
            </w:pPr>
            <w:r w:rsidRPr="00D326D0">
              <w:rPr>
                <w:rFonts w:ascii="Arial" w:hAnsi="Arial" w:cs="Arial"/>
                <w:color w:val="000000" w:themeColor="text1"/>
                <w:sz w:val="20"/>
                <w:szCs w:val="20"/>
                <w:lang w:eastAsia="sl-SI"/>
              </w:rPr>
              <w:t xml:space="preserve">z dne </w:t>
            </w:r>
            <w:r w:rsidR="009B2E13" w:rsidRPr="00D326D0">
              <w:rPr>
                <w:rFonts w:ascii="Arial" w:hAnsi="Arial" w:cs="Arial"/>
                <w:color w:val="000000" w:themeColor="text1"/>
                <w:sz w:val="20"/>
                <w:szCs w:val="20"/>
                <w:lang w:eastAsia="sl-SI"/>
              </w:rPr>
              <w:t>0</w:t>
            </w:r>
            <w:r w:rsidR="00DB4AC2" w:rsidRPr="00D326D0">
              <w:rPr>
                <w:rFonts w:ascii="Arial" w:hAnsi="Arial" w:cs="Arial"/>
                <w:color w:val="000000" w:themeColor="text1"/>
                <w:sz w:val="20"/>
                <w:szCs w:val="20"/>
                <w:lang w:eastAsia="sl-SI"/>
              </w:rPr>
              <w:t>5.</w:t>
            </w:r>
            <w:r w:rsidR="009B2E13" w:rsidRPr="00D326D0">
              <w:rPr>
                <w:rFonts w:ascii="Arial" w:hAnsi="Arial" w:cs="Arial"/>
                <w:color w:val="000000" w:themeColor="text1"/>
                <w:sz w:val="20"/>
                <w:szCs w:val="20"/>
                <w:lang w:eastAsia="sl-SI"/>
              </w:rPr>
              <w:t>0</w:t>
            </w:r>
            <w:r w:rsidR="00DB4AC2" w:rsidRPr="00D326D0">
              <w:rPr>
                <w:rFonts w:ascii="Arial" w:hAnsi="Arial" w:cs="Arial"/>
                <w:color w:val="000000" w:themeColor="text1"/>
                <w:sz w:val="20"/>
                <w:szCs w:val="20"/>
                <w:lang w:eastAsia="sl-SI"/>
              </w:rPr>
              <w:t>7.2024</w:t>
            </w:r>
          </w:p>
        </w:tc>
        <w:tc>
          <w:tcPr>
            <w:tcW w:w="3710" w:type="dxa"/>
            <w:tcBorders>
              <w:top w:val="single" w:sz="4" w:space="0" w:color="auto"/>
              <w:left w:val="single" w:sz="4" w:space="0" w:color="auto"/>
              <w:bottom w:val="single" w:sz="4" w:space="0" w:color="auto"/>
              <w:right w:val="single" w:sz="4" w:space="0" w:color="auto"/>
            </w:tcBorders>
            <w:shd w:val="clear" w:color="auto" w:fill="auto"/>
            <w:noWrap/>
          </w:tcPr>
          <w:p w:rsidR="00A01F58" w:rsidRPr="00D326D0" w:rsidRDefault="00D72C71" w:rsidP="00D326D0">
            <w:pPr>
              <w:spacing w:after="0" w:line="260" w:lineRule="exact"/>
              <w:jc w:val="both"/>
              <w:rPr>
                <w:rFonts w:ascii="Arial" w:hAnsi="Arial" w:cs="Arial"/>
                <w:color w:val="000000" w:themeColor="text1"/>
                <w:sz w:val="20"/>
                <w:szCs w:val="20"/>
                <w:lang w:eastAsia="sl-SI"/>
              </w:rPr>
            </w:pPr>
            <w:r w:rsidRPr="00D326D0">
              <w:rPr>
                <w:rFonts w:ascii="Arial" w:eastAsiaTheme="minorHAnsi" w:hAnsi="Arial" w:cs="Arial"/>
                <w:color w:val="000000" w:themeColor="text1"/>
                <w:sz w:val="20"/>
                <w:szCs w:val="20"/>
              </w:rPr>
              <w:t>C</w:t>
            </w:r>
            <w:r w:rsidR="00DB4AC2" w:rsidRPr="00D326D0">
              <w:rPr>
                <w:rFonts w:ascii="Arial" w:eastAsiaTheme="minorHAnsi" w:hAnsi="Arial" w:cs="Arial"/>
                <w:color w:val="000000" w:themeColor="text1"/>
                <w:sz w:val="20"/>
                <w:szCs w:val="20"/>
              </w:rPr>
              <w:t xml:space="preserve">ilj zakona </w:t>
            </w:r>
            <w:r w:rsidRPr="00D326D0">
              <w:rPr>
                <w:rFonts w:ascii="Arial" w:eastAsiaTheme="minorHAnsi" w:hAnsi="Arial" w:cs="Arial"/>
                <w:color w:val="000000" w:themeColor="text1"/>
                <w:sz w:val="20"/>
                <w:szCs w:val="20"/>
              </w:rPr>
              <w:t xml:space="preserve">je </w:t>
            </w:r>
            <w:r w:rsidR="00DB4AC2" w:rsidRPr="00D326D0">
              <w:rPr>
                <w:rFonts w:ascii="Arial" w:eastAsiaTheme="minorHAnsi" w:hAnsi="Arial" w:cs="Arial"/>
                <w:color w:val="000000" w:themeColor="text1"/>
                <w:sz w:val="20"/>
                <w:szCs w:val="20"/>
              </w:rPr>
              <w:t xml:space="preserve">omejevanje gibanja ter v zvezi z navedenim predlaga </w:t>
            </w:r>
            <w:r w:rsidRPr="00D326D0">
              <w:rPr>
                <w:rFonts w:ascii="Arial" w:eastAsiaTheme="minorHAnsi" w:hAnsi="Arial" w:cs="Arial"/>
                <w:color w:val="000000" w:themeColor="text1"/>
                <w:sz w:val="20"/>
                <w:szCs w:val="20"/>
              </w:rPr>
              <w:t xml:space="preserve">neposredno </w:t>
            </w:r>
            <w:proofErr w:type="spellStart"/>
            <w:r w:rsidRPr="00D326D0">
              <w:rPr>
                <w:rFonts w:ascii="Arial" w:eastAsiaTheme="minorHAnsi" w:hAnsi="Arial" w:cs="Arial"/>
                <w:color w:val="000000" w:themeColor="text1"/>
                <w:sz w:val="20"/>
                <w:szCs w:val="20"/>
              </w:rPr>
              <w:t>čipiranje</w:t>
            </w:r>
            <w:proofErr w:type="spellEnd"/>
            <w:r w:rsidR="00BD607B" w:rsidRPr="00D326D0">
              <w:rPr>
                <w:rFonts w:ascii="Arial" w:eastAsiaTheme="minorHAnsi" w:hAnsi="Arial" w:cs="Arial"/>
                <w:color w:val="000000" w:themeColor="text1"/>
                <w:sz w:val="20"/>
                <w:szCs w:val="20"/>
              </w:rPr>
              <w:t xml:space="preserve"> ter</w:t>
            </w:r>
            <w:r w:rsidR="00DB4AC2" w:rsidRPr="00D326D0">
              <w:rPr>
                <w:rFonts w:ascii="Arial" w:eastAsiaTheme="minorHAnsi" w:hAnsi="Arial" w:cs="Arial"/>
                <w:color w:val="000000" w:themeColor="text1"/>
                <w:sz w:val="20"/>
                <w:szCs w:val="20"/>
              </w:rPr>
              <w:t xml:space="preserve"> uvedbo osebne izkaznice, ki bi imela vsak dan svežo fotografijo in izkaz res zadnjega stanja. Morda bi lahko uvedli elektronsko ovratnico, podobno kot pri živalih, ko gre za dejansko razmerje lastnik-žival.</w:t>
            </w:r>
          </w:p>
        </w:tc>
        <w:tc>
          <w:tcPr>
            <w:tcW w:w="985" w:type="dxa"/>
            <w:tcBorders>
              <w:top w:val="single" w:sz="4" w:space="0" w:color="auto"/>
              <w:left w:val="nil"/>
              <w:bottom w:val="single" w:sz="4" w:space="0" w:color="auto"/>
              <w:right w:val="single" w:sz="4" w:space="0" w:color="auto"/>
            </w:tcBorders>
            <w:shd w:val="clear" w:color="auto" w:fill="auto"/>
            <w:noWrap/>
          </w:tcPr>
          <w:p w:rsidR="00A01F58" w:rsidRPr="00D326D0" w:rsidRDefault="00A01F58" w:rsidP="00D326D0">
            <w:pPr>
              <w:spacing w:after="0" w:line="260" w:lineRule="exact"/>
              <w:jc w:val="center"/>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Se ne upošteva</w:t>
            </w:r>
          </w:p>
        </w:tc>
        <w:tc>
          <w:tcPr>
            <w:tcW w:w="8890" w:type="dxa"/>
            <w:tcBorders>
              <w:top w:val="single" w:sz="4" w:space="0" w:color="auto"/>
              <w:left w:val="nil"/>
              <w:bottom w:val="single" w:sz="4" w:space="0" w:color="auto"/>
              <w:right w:val="single" w:sz="4" w:space="0" w:color="auto"/>
            </w:tcBorders>
            <w:shd w:val="clear" w:color="auto" w:fill="auto"/>
            <w:noWrap/>
          </w:tcPr>
          <w:p w:rsidR="00DB4AC2" w:rsidRPr="00D326D0" w:rsidRDefault="00D72C71" w:rsidP="00D326D0">
            <w:pPr>
              <w:spacing w:after="0" w:line="260" w:lineRule="exact"/>
              <w:jc w:val="both"/>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P</w:t>
            </w:r>
            <w:r w:rsidR="00DB4AC2" w:rsidRPr="00D326D0">
              <w:rPr>
                <w:rFonts w:ascii="Arial" w:hAnsi="Arial" w:cs="Arial"/>
                <w:color w:val="000000" w:themeColor="text1"/>
                <w:sz w:val="20"/>
                <w:szCs w:val="20"/>
                <w:lang w:eastAsia="sl-SI"/>
              </w:rPr>
              <w:t>odan predlog ne omejuje svobode gibanja, temveč ravno nasprotno, osebna izkaznica omogoča potovanje v tujino, identifikacijo posameznika ter njegovo nastopanje v pravnem prometu tudi v tujini. Zgolj v zakonsko določenih primerih (npr. izdana mednarodna tiralica ali evropski nalog za prijetje in predajo, preprečevanje terorizma ter drugi zakonsko določeni primeri) lahko pristojni organ, zaradi preprečitve prehoda meje ali izkazovanja istovetnosti državljana v tujini, da bi se zavaroval javni red ali zagotovil potek kazenskega postopka oziroma če to zahtevajo interesi obrambe države, zavrne izdajo osebne izkaznice ali jo začasno razveljavi.</w:t>
            </w:r>
          </w:p>
          <w:p w:rsidR="0000243E" w:rsidRPr="00D326D0" w:rsidRDefault="0000243E" w:rsidP="00D326D0">
            <w:pPr>
              <w:spacing w:after="0" w:line="260" w:lineRule="exact"/>
              <w:jc w:val="both"/>
              <w:rPr>
                <w:rFonts w:ascii="Arial" w:hAnsi="Arial" w:cs="Arial"/>
                <w:color w:val="000000" w:themeColor="text1"/>
                <w:sz w:val="20"/>
                <w:szCs w:val="20"/>
                <w:lang w:eastAsia="sl-SI"/>
              </w:rPr>
            </w:pPr>
          </w:p>
        </w:tc>
      </w:tr>
      <w:tr w:rsidR="00D326D0" w:rsidRPr="00D326D0" w:rsidTr="008121DD">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C94C37" w:rsidRPr="00D326D0" w:rsidRDefault="00C94C37" w:rsidP="00D326D0">
            <w:pPr>
              <w:spacing w:after="0" w:line="260" w:lineRule="exact"/>
              <w:jc w:val="both"/>
              <w:rPr>
                <w:rFonts w:ascii="Arial" w:eastAsia="Times New Roman" w:hAnsi="Arial" w:cs="Arial"/>
                <w:b/>
                <w:color w:val="000000" w:themeColor="text1"/>
                <w:sz w:val="20"/>
                <w:szCs w:val="20"/>
                <w:lang w:eastAsia="sl-SI"/>
              </w:rPr>
            </w:pPr>
            <w:r w:rsidRPr="00D326D0">
              <w:rPr>
                <w:rFonts w:ascii="Arial" w:eastAsia="Times New Roman" w:hAnsi="Arial" w:cs="Arial"/>
                <w:b/>
                <w:color w:val="000000" w:themeColor="text1"/>
                <w:sz w:val="20"/>
                <w:szCs w:val="20"/>
                <w:lang w:eastAsia="sl-SI"/>
              </w:rPr>
              <w:t>2.</w:t>
            </w:r>
          </w:p>
        </w:tc>
        <w:tc>
          <w:tcPr>
            <w:tcW w:w="1685" w:type="dxa"/>
            <w:tcBorders>
              <w:top w:val="single" w:sz="4" w:space="0" w:color="auto"/>
              <w:left w:val="nil"/>
              <w:bottom w:val="single" w:sz="4" w:space="0" w:color="auto"/>
              <w:right w:val="single" w:sz="4" w:space="0" w:color="auto"/>
            </w:tcBorders>
          </w:tcPr>
          <w:p w:rsidR="00C94C37" w:rsidRPr="00D326D0" w:rsidRDefault="00C94C37" w:rsidP="00D326D0">
            <w:pPr>
              <w:spacing w:after="0" w:line="260" w:lineRule="exact"/>
              <w:jc w:val="both"/>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 xml:space="preserve">FIZIČNA OSEBA </w:t>
            </w:r>
          </w:p>
          <w:p w:rsidR="00C94C37" w:rsidRPr="00D326D0" w:rsidRDefault="00C94C37" w:rsidP="00D326D0">
            <w:pPr>
              <w:spacing w:after="0" w:line="260" w:lineRule="exact"/>
              <w:jc w:val="both"/>
              <w:rPr>
                <w:rFonts w:ascii="Arial" w:hAnsi="Arial" w:cs="Arial"/>
                <w:color w:val="000000" w:themeColor="text1"/>
                <w:sz w:val="20"/>
                <w:szCs w:val="20"/>
                <w:lang w:eastAsia="sl-SI"/>
              </w:rPr>
            </w:pPr>
          </w:p>
          <w:p w:rsidR="00C94C37" w:rsidRPr="00D326D0" w:rsidRDefault="00C94C37" w:rsidP="00D326D0">
            <w:pPr>
              <w:spacing w:after="0" w:line="260" w:lineRule="exact"/>
              <w:jc w:val="both"/>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 xml:space="preserve">007-169/2024/12 in 22 </w:t>
            </w:r>
          </w:p>
          <w:p w:rsidR="00C94C37" w:rsidRPr="00D326D0" w:rsidRDefault="00C94C37" w:rsidP="00D326D0">
            <w:pPr>
              <w:spacing w:after="0" w:line="260" w:lineRule="exact"/>
              <w:jc w:val="both"/>
              <w:rPr>
                <w:rFonts w:ascii="Arial" w:hAnsi="Arial" w:cs="Arial"/>
                <w:b/>
                <w:color w:val="000000" w:themeColor="text1"/>
                <w:sz w:val="20"/>
                <w:szCs w:val="20"/>
                <w:lang w:eastAsia="sl-SI"/>
              </w:rPr>
            </w:pPr>
            <w:r w:rsidRPr="00D326D0">
              <w:rPr>
                <w:rFonts w:ascii="Arial" w:hAnsi="Arial" w:cs="Arial"/>
                <w:color w:val="000000" w:themeColor="text1"/>
                <w:sz w:val="20"/>
                <w:szCs w:val="20"/>
                <w:lang w:eastAsia="sl-SI"/>
              </w:rPr>
              <w:t>z dne 25.07.2024</w:t>
            </w:r>
          </w:p>
        </w:tc>
        <w:tc>
          <w:tcPr>
            <w:tcW w:w="3710" w:type="dxa"/>
            <w:tcBorders>
              <w:top w:val="single" w:sz="4" w:space="0" w:color="auto"/>
              <w:left w:val="single" w:sz="4" w:space="0" w:color="auto"/>
              <w:bottom w:val="single" w:sz="4" w:space="0" w:color="auto"/>
              <w:right w:val="single" w:sz="4" w:space="0" w:color="auto"/>
            </w:tcBorders>
            <w:shd w:val="clear" w:color="auto" w:fill="auto"/>
            <w:noWrap/>
          </w:tcPr>
          <w:p w:rsidR="00C94C37" w:rsidRPr="00D326D0" w:rsidRDefault="00C94C37" w:rsidP="00D326D0">
            <w:pPr>
              <w:spacing w:after="0" w:line="260" w:lineRule="exact"/>
              <w:jc w:val="both"/>
              <w:rPr>
                <w:rFonts w:ascii="Arial" w:hAnsi="Arial" w:cs="Arial"/>
                <w:color w:val="000000" w:themeColor="text1"/>
                <w:sz w:val="20"/>
                <w:szCs w:val="20"/>
                <w:lang w:eastAsia="sl-SI"/>
              </w:rPr>
            </w:pPr>
            <w:r w:rsidRPr="00D326D0">
              <w:rPr>
                <w:rFonts w:ascii="Arial" w:eastAsiaTheme="minorHAnsi" w:hAnsi="Arial" w:cs="Arial"/>
                <w:color w:val="000000" w:themeColor="text1"/>
                <w:sz w:val="20"/>
                <w:szCs w:val="20"/>
              </w:rPr>
              <w:t>Ne strinja se z obvezno uporabo sistema e-fotograf, saj slednji sistem zahteva shranjevanje slike obraza, ki je biometrični podatek vsega posameznika. Sistem e-fotograf v ničemer ne zagotavlja kontrole ali varovanja, da slika, ki je shranjena v oblaku, ali na trdih diskih fotografa ne bo  zlorabljena, primeroma zaradi kibernetskega vdora v IT sistem fotografa ali v javni oblak oziroma samovoljne uporabe slike s strani fotografa, ki jo lahko tudi proda v reklamne namene.</w:t>
            </w:r>
          </w:p>
        </w:tc>
        <w:tc>
          <w:tcPr>
            <w:tcW w:w="985" w:type="dxa"/>
            <w:tcBorders>
              <w:top w:val="single" w:sz="4" w:space="0" w:color="auto"/>
              <w:left w:val="nil"/>
              <w:bottom w:val="single" w:sz="4" w:space="0" w:color="auto"/>
              <w:right w:val="single" w:sz="4" w:space="0" w:color="auto"/>
            </w:tcBorders>
            <w:shd w:val="clear" w:color="auto" w:fill="auto"/>
            <w:noWrap/>
          </w:tcPr>
          <w:p w:rsidR="00C94C37" w:rsidRPr="00D326D0" w:rsidRDefault="007F2659" w:rsidP="00D326D0">
            <w:pPr>
              <w:spacing w:after="0" w:line="260" w:lineRule="exact"/>
              <w:jc w:val="center"/>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Se ne upošteva</w:t>
            </w:r>
          </w:p>
        </w:tc>
        <w:tc>
          <w:tcPr>
            <w:tcW w:w="8890" w:type="dxa"/>
            <w:tcBorders>
              <w:top w:val="single" w:sz="4" w:space="0" w:color="auto"/>
              <w:left w:val="nil"/>
              <w:bottom w:val="single" w:sz="4" w:space="0" w:color="auto"/>
              <w:right w:val="single" w:sz="4" w:space="0" w:color="auto"/>
            </w:tcBorders>
            <w:shd w:val="clear" w:color="auto" w:fill="auto"/>
            <w:noWrap/>
          </w:tcPr>
          <w:p w:rsidR="00C94C37" w:rsidRPr="00D326D0" w:rsidRDefault="00C94C37" w:rsidP="00D326D0">
            <w:pPr>
              <w:autoSpaceDE w:val="0"/>
              <w:autoSpaceDN w:val="0"/>
              <w:adjustRightInd w:val="0"/>
              <w:spacing w:after="0" w:line="260" w:lineRule="exact"/>
              <w:jc w:val="both"/>
              <w:rPr>
                <w:rFonts w:ascii="Arial" w:eastAsiaTheme="minorHAnsi" w:hAnsi="Arial" w:cs="Arial"/>
                <w:color w:val="000000" w:themeColor="text1"/>
                <w:sz w:val="20"/>
                <w:szCs w:val="20"/>
              </w:rPr>
            </w:pPr>
            <w:r w:rsidRPr="00D326D0">
              <w:rPr>
                <w:rFonts w:ascii="Arial" w:eastAsiaTheme="minorHAnsi" w:hAnsi="Arial" w:cs="Arial"/>
                <w:color w:val="000000" w:themeColor="text1"/>
                <w:sz w:val="20"/>
                <w:szCs w:val="20"/>
              </w:rPr>
              <w:t xml:space="preserve">Prenos podatkov Informacijskega sistema upravnih notranjih zadev se izvaja znotraj centralno komunikacijskega omrežja državne uprave – HKOM. Podatki so shranjeni v Informacijskem sistemu upravnih notranjih zadev, ki je nameščen na državni računalniški oblak, katerega upravljalec je Ministrstvo za digitalno preobrazbo. Ministrstvo za digitalno preobrazbo zagotavlja ustrezne varnostne in tehnične pogoje za delovanje informacijskih sistemov Ministrstva za notranje zadeve, tako da: varuje prostore, opremo in sistemsko programsko opremo, vključno z vhodno-izhodnimi enotami; varuje aplikativno programsko opremo, s katero se obdelujejo osebni podatki; preprečuje nepooblaščen dostop do osebnih podatkov pri njihovem prenosu, vključno s prenosom po telekomunikacijskih sredstvih in omrežjih v skladu z dokumentacijo, ki ureja gostovanje informacijskih sistemov na informacijski infrastrukturi Ministrstva za digitalno preobrazbo. </w:t>
            </w:r>
            <w:proofErr w:type="spellStart"/>
            <w:r w:rsidRPr="00D326D0">
              <w:rPr>
                <w:rFonts w:ascii="Arial" w:eastAsiaTheme="minorHAnsi" w:hAnsi="Arial" w:cs="Arial"/>
                <w:color w:val="000000" w:themeColor="text1"/>
                <w:sz w:val="20"/>
                <w:szCs w:val="20"/>
              </w:rPr>
              <w:t>Avtentikacijo</w:t>
            </w:r>
            <w:proofErr w:type="spellEnd"/>
            <w:r w:rsidRPr="00D326D0">
              <w:rPr>
                <w:rFonts w:ascii="Arial" w:eastAsiaTheme="minorHAnsi" w:hAnsi="Arial" w:cs="Arial"/>
                <w:color w:val="000000" w:themeColor="text1"/>
                <w:sz w:val="20"/>
                <w:szCs w:val="20"/>
              </w:rPr>
              <w:t xml:space="preserve"> in avtorizacijo končnih uporabnikov za dostop do podatkov in evidenc, ki delujejo v Informacijskem sistemu upravno notranjih zadev, zagotavlja Ministrstvo za notranje zadeve p</w:t>
            </w:r>
            <w:r w:rsidR="00E571B4">
              <w:rPr>
                <w:rFonts w:ascii="Arial" w:eastAsiaTheme="minorHAnsi" w:hAnsi="Arial" w:cs="Arial"/>
                <w:color w:val="000000" w:themeColor="text1"/>
                <w:sz w:val="20"/>
                <w:szCs w:val="20"/>
              </w:rPr>
              <w:t>reko namenske aplikacije RPAS. Zgolj u</w:t>
            </w:r>
            <w:r w:rsidRPr="00D326D0">
              <w:rPr>
                <w:rFonts w:ascii="Arial" w:eastAsiaTheme="minorHAnsi" w:hAnsi="Arial" w:cs="Arial"/>
                <w:color w:val="000000" w:themeColor="text1"/>
                <w:sz w:val="20"/>
                <w:szCs w:val="20"/>
              </w:rPr>
              <w:t>porabnik, ki bo imel ustrezne pravice za dostop do evidenc, bo s klicem baznega ali spletnega servisa pridobil podatke iz evidenc.</w:t>
            </w:r>
          </w:p>
          <w:p w:rsidR="00C94C37" w:rsidRPr="00D326D0" w:rsidRDefault="00C94C37" w:rsidP="00D326D0">
            <w:pPr>
              <w:spacing w:after="0" w:line="260" w:lineRule="exact"/>
              <w:jc w:val="both"/>
              <w:rPr>
                <w:rFonts w:ascii="Arial" w:eastAsiaTheme="minorHAnsi" w:hAnsi="Arial" w:cs="Arial"/>
                <w:color w:val="000000" w:themeColor="text1"/>
                <w:sz w:val="20"/>
                <w:szCs w:val="20"/>
              </w:rPr>
            </w:pPr>
            <w:r w:rsidRPr="00D326D0">
              <w:rPr>
                <w:rFonts w:ascii="Arial" w:eastAsiaTheme="minorHAnsi" w:hAnsi="Arial" w:cs="Arial"/>
                <w:color w:val="000000" w:themeColor="text1"/>
                <w:sz w:val="20"/>
                <w:szCs w:val="20"/>
              </w:rPr>
              <w:lastRenderedPageBreak/>
              <w:t>Celotna aplikativna in bazna programska oprema, kjer gostuje informacijski sistem upravnih notranjih je podvržena tehnološkim zahtevam in tehničnemu varovanju infrastrukturnega okolja, predpisanega v dokumentu 'Generične tehnološke zahteve' s strani Ministrstva za digitalno preobrazbo in je tako podvržena stalnim posodobitvam za zagotavljanje informacijske varnosti.</w:t>
            </w:r>
          </w:p>
          <w:p w:rsidR="00C94C37" w:rsidRPr="00D326D0" w:rsidRDefault="00C94C37" w:rsidP="00D326D0">
            <w:pPr>
              <w:spacing w:after="0" w:line="260" w:lineRule="exact"/>
              <w:jc w:val="both"/>
              <w:rPr>
                <w:rFonts w:ascii="Arial" w:eastAsiaTheme="minorHAnsi" w:hAnsi="Arial" w:cs="Arial"/>
                <w:color w:val="000000" w:themeColor="text1"/>
                <w:sz w:val="20"/>
                <w:szCs w:val="20"/>
              </w:rPr>
            </w:pPr>
          </w:p>
          <w:p w:rsidR="00C94C37" w:rsidRPr="00D326D0" w:rsidRDefault="00D829F0" w:rsidP="006B3E08">
            <w:pPr>
              <w:spacing w:after="0" w:line="260" w:lineRule="exact"/>
              <w:jc w:val="both"/>
              <w:rPr>
                <w:rFonts w:ascii="Arial" w:eastAsiaTheme="minorHAnsi" w:hAnsi="Arial" w:cs="Arial"/>
                <w:color w:val="000000" w:themeColor="text1"/>
                <w:sz w:val="20"/>
                <w:szCs w:val="20"/>
              </w:rPr>
            </w:pPr>
            <w:r w:rsidRPr="00C31D62">
              <w:rPr>
                <w:rFonts w:ascii="Arial" w:eastAsia="Times New Roman" w:hAnsi="Arial" w:cs="Arial"/>
                <w:bCs/>
                <w:color w:val="000000" w:themeColor="text1"/>
                <w:sz w:val="20"/>
                <w:szCs w:val="20"/>
                <w:lang w:eastAsia="sl-SI"/>
              </w:rPr>
              <w:t xml:space="preserve">Predlog zakona izrecno opredeljuje podatke, ki se obdelujejo v elektronskem odložišču fotografij, za namene izdaje </w:t>
            </w:r>
            <w:r>
              <w:rPr>
                <w:rFonts w:ascii="Arial" w:eastAsia="Times New Roman" w:hAnsi="Arial" w:cs="Arial"/>
                <w:bCs/>
                <w:color w:val="000000" w:themeColor="text1"/>
                <w:sz w:val="20"/>
                <w:szCs w:val="20"/>
                <w:lang w:eastAsia="sl-SI"/>
              </w:rPr>
              <w:t>osebne izkaznice</w:t>
            </w:r>
            <w:r w:rsidRPr="00C31D62">
              <w:rPr>
                <w:rFonts w:ascii="Arial" w:eastAsia="Times New Roman" w:hAnsi="Arial" w:cs="Arial"/>
                <w:bCs/>
                <w:color w:val="000000" w:themeColor="text1"/>
                <w:sz w:val="20"/>
                <w:szCs w:val="20"/>
                <w:lang w:eastAsia="sl-SI"/>
              </w:rPr>
              <w:t>. Podatki omogočajo</w:t>
            </w:r>
            <w:r>
              <w:rPr>
                <w:rFonts w:ascii="Arial" w:eastAsia="Times New Roman" w:hAnsi="Arial" w:cs="Arial"/>
                <w:bCs/>
                <w:color w:val="000000" w:themeColor="text1"/>
                <w:sz w:val="20"/>
                <w:szCs w:val="20"/>
                <w:lang w:eastAsia="sl-SI"/>
              </w:rPr>
              <w:t xml:space="preserve"> sledljivost izvora fotografije, predlog zakona pa celo skrajšuje rok hrambe</w:t>
            </w:r>
            <w:r w:rsidRPr="00C31D62">
              <w:rPr>
                <w:rFonts w:ascii="Arial" w:eastAsia="Times New Roman" w:hAnsi="Arial" w:cs="Arial"/>
                <w:bCs/>
                <w:color w:val="000000" w:themeColor="text1"/>
                <w:sz w:val="20"/>
                <w:szCs w:val="20"/>
                <w:lang w:eastAsia="sl-SI"/>
              </w:rPr>
              <w:t xml:space="preserve"> </w:t>
            </w:r>
            <w:r>
              <w:rPr>
                <w:rFonts w:ascii="Arial" w:eastAsia="Times New Roman" w:hAnsi="Arial" w:cs="Arial"/>
                <w:bCs/>
                <w:color w:val="000000" w:themeColor="text1"/>
                <w:sz w:val="20"/>
                <w:szCs w:val="20"/>
                <w:lang w:eastAsia="sl-SI"/>
              </w:rPr>
              <w:t>digitalne fotografije</w:t>
            </w:r>
            <w:r w:rsidRPr="00C31D62">
              <w:rPr>
                <w:rFonts w:ascii="Arial" w:eastAsia="Times New Roman" w:hAnsi="Arial" w:cs="Arial"/>
                <w:bCs/>
                <w:color w:val="000000" w:themeColor="text1"/>
                <w:sz w:val="20"/>
                <w:szCs w:val="20"/>
                <w:lang w:eastAsia="sl-SI"/>
              </w:rPr>
              <w:t xml:space="preserve"> v elektronskem odložišču fotografij za osebne dokumente </w:t>
            </w:r>
            <w:r w:rsidR="00E571B4">
              <w:rPr>
                <w:rFonts w:ascii="Arial" w:eastAsia="Times New Roman" w:hAnsi="Arial" w:cs="Arial"/>
                <w:bCs/>
                <w:color w:val="000000" w:themeColor="text1"/>
                <w:sz w:val="20"/>
                <w:szCs w:val="20"/>
                <w:lang w:eastAsia="sl-SI"/>
              </w:rPr>
              <w:t>iz enega leta na šest mesecev</w:t>
            </w:r>
            <w:r>
              <w:rPr>
                <w:rFonts w:ascii="Arial" w:eastAsia="Times New Roman" w:hAnsi="Arial" w:cs="Arial"/>
                <w:bCs/>
                <w:color w:val="000000" w:themeColor="text1"/>
                <w:sz w:val="20"/>
                <w:szCs w:val="20"/>
                <w:lang w:eastAsia="sl-SI"/>
              </w:rPr>
              <w:t xml:space="preserve">. </w:t>
            </w:r>
            <w:r w:rsidRPr="001E5F27">
              <w:rPr>
                <w:rFonts w:ascii="Arial" w:eastAsia="Times New Roman" w:hAnsi="Arial" w:cs="Arial"/>
                <w:bCs/>
                <w:iCs/>
                <w:color w:val="000000" w:themeColor="text1"/>
                <w:sz w:val="20"/>
                <w:szCs w:val="20"/>
                <w:lang w:eastAsia="sl-SI"/>
              </w:rPr>
              <w:t xml:space="preserve">Zaradi morebitne potrebe po ponovnem tisku potrdila o referenčni številki fotografije tekom dneva, predlog zakona fotografom nalaga, da morajo digitalno fotografijo izbrisati </w:t>
            </w:r>
            <w:r w:rsidR="006B3E08">
              <w:rPr>
                <w:rFonts w:ascii="Arial" w:eastAsia="Times New Roman" w:hAnsi="Arial" w:cs="Arial"/>
                <w:bCs/>
                <w:iCs/>
                <w:color w:val="000000" w:themeColor="text1"/>
                <w:sz w:val="20"/>
                <w:szCs w:val="20"/>
                <w:lang w:eastAsia="sl-SI"/>
              </w:rPr>
              <w:t>najpozneje</w:t>
            </w:r>
            <w:r w:rsidRPr="001E5F27">
              <w:rPr>
                <w:rFonts w:ascii="Arial" w:eastAsia="Times New Roman" w:hAnsi="Arial" w:cs="Arial"/>
                <w:bCs/>
                <w:iCs/>
                <w:color w:val="000000" w:themeColor="text1"/>
                <w:sz w:val="20"/>
                <w:szCs w:val="20"/>
                <w:lang w:eastAsia="sl-SI"/>
              </w:rPr>
              <w:t xml:space="preserve"> naslednji delovni dan po izdaji potrdila o referenčni številki fotografije. Fotograf mora digitalno fotografijo brisati iz vseh svojih naprav in pomnilniških medijev (fotoaparat, telefon, zunanji disk, tablica ali računalnik), v kolikor fotograf digitalne fotografije v predpisanem roku ne izbriše se lahko kaznuje za prekršek. </w:t>
            </w:r>
            <w:r w:rsidRPr="00C31D62">
              <w:rPr>
                <w:rFonts w:ascii="Arial" w:eastAsiaTheme="minorHAnsi" w:hAnsi="Arial" w:cs="Arial"/>
                <w:color w:val="000000" w:themeColor="text1"/>
                <w:sz w:val="20"/>
                <w:szCs w:val="20"/>
              </w:rPr>
              <w:t xml:space="preserve">Predlog zakona predvideva </w:t>
            </w:r>
            <w:r>
              <w:rPr>
                <w:rFonts w:ascii="Arial" w:eastAsiaTheme="minorHAnsi" w:hAnsi="Arial" w:cs="Arial"/>
                <w:color w:val="000000" w:themeColor="text1"/>
                <w:sz w:val="20"/>
                <w:szCs w:val="20"/>
              </w:rPr>
              <w:t>globo</w:t>
            </w:r>
            <w:r w:rsidRPr="00C31D62">
              <w:rPr>
                <w:rFonts w:ascii="Arial" w:eastAsiaTheme="minorHAnsi" w:hAnsi="Arial" w:cs="Arial"/>
                <w:color w:val="000000" w:themeColor="text1"/>
                <w:sz w:val="20"/>
                <w:szCs w:val="20"/>
              </w:rPr>
              <w:t xml:space="preserve"> </w:t>
            </w:r>
            <w:r>
              <w:rPr>
                <w:rFonts w:ascii="Arial" w:eastAsiaTheme="minorHAnsi" w:hAnsi="Arial" w:cs="Arial"/>
                <w:color w:val="000000" w:themeColor="text1"/>
                <w:sz w:val="20"/>
                <w:szCs w:val="20"/>
              </w:rPr>
              <w:t xml:space="preserve">v višini od 1.170 do 12.510 eurov </w:t>
            </w:r>
            <w:r w:rsidRPr="00C31D62">
              <w:rPr>
                <w:rFonts w:ascii="Arial" w:eastAsiaTheme="minorHAnsi" w:hAnsi="Arial" w:cs="Arial"/>
                <w:color w:val="000000" w:themeColor="text1"/>
                <w:sz w:val="20"/>
                <w:szCs w:val="20"/>
              </w:rPr>
              <w:t xml:space="preserve">za prekršek fotografa, ki </w:t>
            </w:r>
            <w:r w:rsidR="006B3E08">
              <w:rPr>
                <w:rFonts w:ascii="Arial" w:eastAsiaTheme="minorHAnsi" w:hAnsi="Arial" w:cs="Arial"/>
                <w:color w:val="000000" w:themeColor="text1"/>
                <w:sz w:val="20"/>
                <w:szCs w:val="20"/>
              </w:rPr>
              <w:t xml:space="preserve">najpozneje </w:t>
            </w:r>
            <w:r>
              <w:rPr>
                <w:rFonts w:ascii="Arial" w:eastAsiaTheme="minorHAnsi" w:hAnsi="Arial" w:cs="Arial"/>
                <w:color w:val="000000" w:themeColor="text1"/>
                <w:sz w:val="20"/>
                <w:szCs w:val="20"/>
              </w:rPr>
              <w:t xml:space="preserve">naslednji delovni dan </w:t>
            </w:r>
            <w:r w:rsidRPr="00C31D62">
              <w:rPr>
                <w:rFonts w:ascii="Arial" w:eastAsiaTheme="minorHAnsi" w:hAnsi="Arial" w:cs="Arial"/>
                <w:color w:val="000000" w:themeColor="text1"/>
                <w:sz w:val="20"/>
                <w:szCs w:val="20"/>
              </w:rPr>
              <w:t>po izdaji potrdila o referenčni številki fotografije digitalne fotografije ne izbriše, nadzor nad izvrševanjem le-tega</w:t>
            </w:r>
            <w:r>
              <w:rPr>
                <w:rFonts w:ascii="Arial" w:eastAsiaTheme="minorHAnsi" w:hAnsi="Arial" w:cs="Arial"/>
                <w:color w:val="000000" w:themeColor="text1"/>
                <w:sz w:val="20"/>
                <w:szCs w:val="20"/>
              </w:rPr>
              <w:t xml:space="preserve"> po predlogu zakona</w:t>
            </w:r>
            <w:r w:rsidRPr="00C31D62">
              <w:rPr>
                <w:rFonts w:ascii="Arial" w:eastAsiaTheme="minorHAnsi" w:hAnsi="Arial" w:cs="Arial"/>
                <w:color w:val="000000" w:themeColor="text1"/>
                <w:sz w:val="20"/>
                <w:szCs w:val="20"/>
              </w:rPr>
              <w:t xml:space="preserve"> izvaja Informacijski pooblaščenec.  </w:t>
            </w:r>
            <w:r>
              <w:rPr>
                <w:rFonts w:ascii="Arial" w:eastAsiaTheme="minorHAnsi" w:hAnsi="Arial" w:cs="Arial"/>
                <w:color w:val="000000" w:themeColor="text1"/>
                <w:sz w:val="20"/>
                <w:szCs w:val="20"/>
              </w:rPr>
              <w:t>Navedeno preprečuje samovoljno uporabo</w:t>
            </w:r>
            <w:r w:rsidRPr="000C1FCF">
              <w:rPr>
                <w:rFonts w:ascii="Arial" w:eastAsiaTheme="minorHAnsi" w:hAnsi="Arial" w:cs="Arial"/>
                <w:color w:val="000000" w:themeColor="text1"/>
                <w:sz w:val="20"/>
                <w:szCs w:val="20"/>
              </w:rPr>
              <w:t xml:space="preserve"> </w:t>
            </w:r>
            <w:r>
              <w:rPr>
                <w:rFonts w:ascii="Arial" w:eastAsiaTheme="minorHAnsi" w:hAnsi="Arial" w:cs="Arial"/>
                <w:color w:val="000000" w:themeColor="text1"/>
                <w:sz w:val="20"/>
                <w:szCs w:val="20"/>
              </w:rPr>
              <w:t>slike s strani fotografa</w:t>
            </w:r>
            <w:r w:rsidRPr="000C1FCF">
              <w:rPr>
                <w:rFonts w:ascii="Arial" w:eastAsiaTheme="minorHAnsi" w:hAnsi="Arial" w:cs="Arial"/>
                <w:color w:val="000000" w:themeColor="text1"/>
                <w:sz w:val="20"/>
                <w:szCs w:val="20"/>
              </w:rPr>
              <w:t>.</w:t>
            </w:r>
          </w:p>
        </w:tc>
      </w:tr>
      <w:tr w:rsidR="00D326D0" w:rsidRPr="00D326D0" w:rsidTr="008121DD">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C94C37" w:rsidRPr="00D326D0" w:rsidRDefault="00C94C37" w:rsidP="00D326D0">
            <w:pPr>
              <w:spacing w:after="0" w:line="260" w:lineRule="exact"/>
              <w:jc w:val="both"/>
              <w:rPr>
                <w:rFonts w:ascii="Arial" w:eastAsia="Times New Roman" w:hAnsi="Arial" w:cs="Arial"/>
                <w:b/>
                <w:color w:val="000000" w:themeColor="text1"/>
                <w:sz w:val="20"/>
                <w:szCs w:val="20"/>
                <w:lang w:eastAsia="sl-SI"/>
              </w:rPr>
            </w:pPr>
            <w:r w:rsidRPr="00D326D0">
              <w:rPr>
                <w:rFonts w:ascii="Arial" w:eastAsia="Times New Roman" w:hAnsi="Arial" w:cs="Arial"/>
                <w:b/>
                <w:color w:val="000000" w:themeColor="text1"/>
                <w:sz w:val="20"/>
                <w:szCs w:val="20"/>
                <w:lang w:eastAsia="sl-SI"/>
              </w:rPr>
              <w:lastRenderedPageBreak/>
              <w:t>3.</w:t>
            </w:r>
          </w:p>
        </w:tc>
        <w:tc>
          <w:tcPr>
            <w:tcW w:w="1685" w:type="dxa"/>
            <w:tcBorders>
              <w:top w:val="single" w:sz="4" w:space="0" w:color="auto"/>
              <w:left w:val="nil"/>
              <w:bottom w:val="single" w:sz="4" w:space="0" w:color="auto"/>
              <w:right w:val="single" w:sz="4" w:space="0" w:color="auto"/>
            </w:tcBorders>
          </w:tcPr>
          <w:p w:rsidR="00C94C37" w:rsidRPr="00D326D0" w:rsidRDefault="00C94C37" w:rsidP="00D326D0">
            <w:pPr>
              <w:spacing w:after="0" w:line="260" w:lineRule="exact"/>
              <w:jc w:val="both"/>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FIZIČNA OSEBA</w:t>
            </w:r>
          </w:p>
          <w:p w:rsidR="00C94C37" w:rsidRPr="00D326D0" w:rsidRDefault="00C94C37" w:rsidP="00D326D0">
            <w:pPr>
              <w:spacing w:after="0" w:line="260" w:lineRule="exact"/>
              <w:jc w:val="both"/>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 xml:space="preserve"> </w:t>
            </w:r>
          </w:p>
          <w:p w:rsidR="00C94C37" w:rsidRPr="00D326D0" w:rsidRDefault="00C94C37" w:rsidP="00D326D0">
            <w:pPr>
              <w:spacing w:after="0" w:line="260" w:lineRule="exact"/>
              <w:jc w:val="both"/>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 xml:space="preserve">007-169/2024/13 in 24 </w:t>
            </w:r>
          </w:p>
          <w:p w:rsidR="00C94C37" w:rsidRPr="00D326D0" w:rsidRDefault="00C94C37" w:rsidP="00D326D0">
            <w:pPr>
              <w:spacing w:after="0" w:line="260" w:lineRule="exact"/>
              <w:jc w:val="both"/>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z dne 29.07.2024</w:t>
            </w:r>
          </w:p>
        </w:tc>
        <w:tc>
          <w:tcPr>
            <w:tcW w:w="3710" w:type="dxa"/>
            <w:tcBorders>
              <w:top w:val="single" w:sz="4" w:space="0" w:color="auto"/>
              <w:left w:val="single" w:sz="4" w:space="0" w:color="auto"/>
              <w:bottom w:val="single" w:sz="4" w:space="0" w:color="auto"/>
              <w:right w:val="single" w:sz="4" w:space="0" w:color="auto"/>
            </w:tcBorders>
            <w:shd w:val="clear" w:color="auto" w:fill="auto"/>
            <w:noWrap/>
          </w:tcPr>
          <w:p w:rsidR="00C94C37" w:rsidRPr="00D326D0" w:rsidRDefault="00C94C37" w:rsidP="00D326D0">
            <w:pPr>
              <w:spacing w:after="0" w:line="260" w:lineRule="exact"/>
              <w:jc w:val="both"/>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Ne drži, da bo obvezen prevzem fotografije preko sistema e-fotograf omogočila sledljivost sliki ter tako tudi morebitni njeni manipulaciji. Z uporabo obraznih polnil (</w:t>
            </w:r>
            <w:proofErr w:type="spellStart"/>
            <w:r w:rsidRPr="00D326D0">
              <w:rPr>
                <w:rFonts w:ascii="Arial" w:hAnsi="Arial" w:cs="Arial"/>
                <w:color w:val="000000" w:themeColor="text1"/>
                <w:sz w:val="20"/>
                <w:szCs w:val="20"/>
                <w:lang w:eastAsia="sl-SI"/>
              </w:rPr>
              <w:t>botoks</w:t>
            </w:r>
            <w:proofErr w:type="spellEnd"/>
            <w:r w:rsidRPr="00D326D0">
              <w:rPr>
                <w:rFonts w:ascii="Arial" w:hAnsi="Arial" w:cs="Arial"/>
                <w:color w:val="000000" w:themeColor="text1"/>
                <w:sz w:val="20"/>
                <w:szCs w:val="20"/>
                <w:lang w:eastAsia="sl-SI"/>
              </w:rPr>
              <w:t xml:space="preserve">, </w:t>
            </w:r>
            <w:proofErr w:type="spellStart"/>
            <w:r w:rsidRPr="00D326D0">
              <w:rPr>
                <w:rFonts w:ascii="Arial" w:hAnsi="Arial" w:cs="Arial"/>
                <w:color w:val="000000" w:themeColor="text1"/>
                <w:sz w:val="20"/>
                <w:szCs w:val="20"/>
                <w:lang w:eastAsia="sl-SI"/>
              </w:rPr>
              <w:t>hiluronska</w:t>
            </w:r>
            <w:proofErr w:type="spellEnd"/>
            <w:r w:rsidRPr="00D326D0">
              <w:rPr>
                <w:rFonts w:ascii="Arial" w:hAnsi="Arial" w:cs="Arial"/>
                <w:color w:val="000000" w:themeColor="text1"/>
                <w:sz w:val="20"/>
                <w:szCs w:val="20"/>
                <w:lang w:eastAsia="sl-SI"/>
              </w:rPr>
              <w:t xml:space="preserve"> polnila), lepotnih popravkov </w:t>
            </w:r>
            <w:proofErr w:type="spellStart"/>
            <w:r w:rsidRPr="00D326D0">
              <w:rPr>
                <w:rFonts w:ascii="Arial" w:hAnsi="Arial" w:cs="Arial"/>
                <w:color w:val="000000" w:themeColor="text1"/>
                <w:sz w:val="20"/>
                <w:szCs w:val="20"/>
                <w:lang w:eastAsia="sl-SI"/>
              </w:rPr>
              <w:t>t.i</w:t>
            </w:r>
            <w:proofErr w:type="spellEnd"/>
            <w:r w:rsidRPr="00D326D0">
              <w:rPr>
                <w:rFonts w:ascii="Arial" w:hAnsi="Arial" w:cs="Arial"/>
                <w:color w:val="000000" w:themeColor="text1"/>
                <w:sz w:val="20"/>
                <w:szCs w:val="20"/>
                <w:lang w:eastAsia="sl-SI"/>
              </w:rPr>
              <w:t xml:space="preserve">. </w:t>
            </w:r>
            <w:proofErr w:type="spellStart"/>
            <w:r w:rsidRPr="00D326D0">
              <w:rPr>
                <w:rFonts w:ascii="Arial" w:hAnsi="Arial" w:cs="Arial"/>
                <w:color w:val="000000" w:themeColor="text1"/>
                <w:sz w:val="20"/>
                <w:szCs w:val="20"/>
                <w:lang w:eastAsia="sl-SI"/>
              </w:rPr>
              <w:t>lifting</w:t>
            </w:r>
            <w:proofErr w:type="spellEnd"/>
            <w:r w:rsidRPr="00D326D0">
              <w:rPr>
                <w:rFonts w:ascii="Arial" w:hAnsi="Arial" w:cs="Arial"/>
                <w:color w:val="000000" w:themeColor="text1"/>
                <w:sz w:val="20"/>
                <w:szCs w:val="20"/>
                <w:lang w:eastAsia="sl-SI"/>
              </w:rPr>
              <w:t xml:space="preserve"> z nitkami, se obraz brez vidnih brazgotin spremeni v 30 min do 45 min. Tako modeliran obraz drži od 3 do 6 mesecev. Z obvezno uporabo e-fotografa ni ničesar narejeno, saj bo še vedno možno manipuliranje z obrazom ter posledično sliko, ki ne bo odsevala obraza. S </w:t>
            </w:r>
            <w:r w:rsidRPr="00D326D0">
              <w:rPr>
                <w:rFonts w:ascii="Arial" w:hAnsi="Arial" w:cs="Arial"/>
                <w:color w:val="000000" w:themeColor="text1"/>
                <w:sz w:val="20"/>
                <w:szCs w:val="20"/>
                <w:lang w:eastAsia="sl-SI"/>
              </w:rPr>
              <w:lastRenderedPageBreak/>
              <w:t xml:space="preserve">takšnimi zahtevami se </w:t>
            </w:r>
            <w:proofErr w:type="spellStart"/>
            <w:r w:rsidRPr="00D326D0">
              <w:rPr>
                <w:rFonts w:ascii="Arial" w:hAnsi="Arial" w:cs="Arial"/>
                <w:color w:val="000000" w:themeColor="text1"/>
                <w:sz w:val="20"/>
                <w:szCs w:val="20"/>
                <w:lang w:eastAsia="sl-SI"/>
              </w:rPr>
              <w:t>kriminalizira</w:t>
            </w:r>
            <w:proofErr w:type="spellEnd"/>
            <w:r w:rsidRPr="00D326D0">
              <w:rPr>
                <w:rFonts w:ascii="Arial" w:hAnsi="Arial" w:cs="Arial"/>
                <w:color w:val="000000" w:themeColor="text1"/>
                <w:sz w:val="20"/>
                <w:szCs w:val="20"/>
                <w:lang w:eastAsia="sl-SI"/>
              </w:rPr>
              <w:t xml:space="preserve"> 90 % ljudi in fotografov, ki so »pošteni« poleg tega da povzroča dodatne stroške fotografom. Zelo razočarana nad predlogom za obvezno uporabo e-fotografa.</w:t>
            </w:r>
          </w:p>
        </w:tc>
        <w:tc>
          <w:tcPr>
            <w:tcW w:w="985" w:type="dxa"/>
            <w:tcBorders>
              <w:top w:val="single" w:sz="4" w:space="0" w:color="auto"/>
              <w:left w:val="nil"/>
              <w:bottom w:val="single" w:sz="4" w:space="0" w:color="auto"/>
              <w:right w:val="single" w:sz="4" w:space="0" w:color="auto"/>
            </w:tcBorders>
            <w:shd w:val="clear" w:color="auto" w:fill="auto"/>
            <w:noWrap/>
          </w:tcPr>
          <w:p w:rsidR="00C94C37" w:rsidRPr="00D326D0" w:rsidRDefault="007F2659" w:rsidP="00D326D0">
            <w:pPr>
              <w:spacing w:after="0" w:line="260" w:lineRule="exact"/>
              <w:jc w:val="center"/>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lastRenderedPageBreak/>
              <w:t>Se ne upošteva</w:t>
            </w:r>
          </w:p>
        </w:tc>
        <w:tc>
          <w:tcPr>
            <w:tcW w:w="8890" w:type="dxa"/>
            <w:tcBorders>
              <w:top w:val="single" w:sz="4" w:space="0" w:color="auto"/>
              <w:left w:val="nil"/>
              <w:bottom w:val="single" w:sz="4" w:space="0" w:color="auto"/>
              <w:right w:val="single" w:sz="4" w:space="0" w:color="auto"/>
            </w:tcBorders>
            <w:shd w:val="clear" w:color="auto" w:fill="auto"/>
            <w:noWrap/>
          </w:tcPr>
          <w:p w:rsidR="00F66153" w:rsidRPr="00E571B4" w:rsidRDefault="00C94C37" w:rsidP="00D326D0">
            <w:pPr>
              <w:spacing w:after="0" w:line="260" w:lineRule="exact"/>
              <w:jc w:val="both"/>
              <w:rPr>
                <w:rFonts w:ascii="Arial" w:eastAsia="Times New Roman" w:hAnsi="Arial" w:cs="Arial"/>
                <w:iCs/>
                <w:color w:val="000000" w:themeColor="text1"/>
                <w:sz w:val="20"/>
                <w:szCs w:val="20"/>
              </w:rPr>
            </w:pPr>
            <w:r w:rsidRPr="00D326D0">
              <w:rPr>
                <w:rFonts w:ascii="Arial" w:eastAsia="Times New Roman" w:hAnsi="Arial" w:cs="Arial"/>
                <w:iCs/>
                <w:color w:val="000000" w:themeColor="text1"/>
                <w:sz w:val="20"/>
                <w:szCs w:val="20"/>
              </w:rPr>
              <w:t xml:space="preserve">E-fotograf je aplikacija, ki je v uporabi od leta 2008, vendar njena uporaba za fotografe doslej ni bila obvezna, kar odpira možnosti manipulacij s fotografijami, ki jih stranke prilagajo v fizični obliki. Uporaba sistema e-fotograf temelji na predhodni prijavi fotografa v sistem e-fotograf s </w:t>
            </w:r>
            <w:r w:rsidR="00E571B4">
              <w:rPr>
                <w:rFonts w:ascii="Arial" w:eastAsia="Times New Roman" w:hAnsi="Arial" w:cs="Arial"/>
                <w:iCs/>
                <w:color w:val="000000" w:themeColor="text1"/>
                <w:sz w:val="20"/>
                <w:szCs w:val="20"/>
              </w:rPr>
              <w:t>sredstvom elektronske identifikacije v skladu z zakonodajo, ki ureja elektronsko identifikacijo in storitev zaupanja</w:t>
            </w:r>
            <w:r w:rsidRPr="00D326D0">
              <w:rPr>
                <w:rFonts w:ascii="Arial" w:eastAsia="Times New Roman" w:hAnsi="Arial" w:cs="Arial"/>
                <w:iCs/>
                <w:color w:val="000000" w:themeColor="text1"/>
                <w:sz w:val="20"/>
                <w:szCs w:val="20"/>
              </w:rPr>
              <w:t xml:space="preserve">. Fotografi, ki so vključeni v sistem, morajo namreč pridobiti </w:t>
            </w:r>
            <w:r w:rsidR="00E571B4">
              <w:rPr>
                <w:rFonts w:ascii="Arial" w:eastAsia="Times New Roman" w:hAnsi="Arial" w:cs="Arial"/>
                <w:iCs/>
                <w:color w:val="000000" w:themeColor="text1"/>
                <w:sz w:val="20"/>
                <w:szCs w:val="20"/>
              </w:rPr>
              <w:t>sredstvo elektronske identifikacije v skladu z zakonodajo, ki ureja elektronsko identifikacijo in storitev zaupanja</w:t>
            </w:r>
            <w:r w:rsidRPr="00D326D0">
              <w:rPr>
                <w:rFonts w:ascii="Arial" w:eastAsia="Times New Roman" w:hAnsi="Arial" w:cs="Arial"/>
                <w:iCs/>
                <w:color w:val="000000" w:themeColor="text1"/>
                <w:sz w:val="20"/>
                <w:szCs w:val="20"/>
              </w:rPr>
              <w:t xml:space="preserve">, imeti morajo ustrezno tehnično opremo in opraviti izobraževanje, ki temelji na navodilih ministrstva, pristojnega za notranje zadeve. Sistem e-fotograf zagotavlja elektronski prenos fotografij od fotografov do varnega centralnega odložišča fotografij, od koder uradna oseba fotografijo za izdelavo dokumenta prevzame neposredno v register v digitalni obliki. Ko fotograf zajame fotografijo, jo preko posebnih spletnih servisov in ustreznih </w:t>
            </w:r>
            <w:proofErr w:type="spellStart"/>
            <w:r w:rsidRPr="00D326D0">
              <w:rPr>
                <w:rFonts w:ascii="Arial" w:eastAsia="Times New Roman" w:hAnsi="Arial" w:cs="Arial"/>
                <w:iCs/>
                <w:color w:val="000000" w:themeColor="text1"/>
                <w:sz w:val="20"/>
                <w:szCs w:val="20"/>
              </w:rPr>
              <w:t>avtentikacijskih</w:t>
            </w:r>
            <w:proofErr w:type="spellEnd"/>
            <w:r w:rsidRPr="00D326D0">
              <w:rPr>
                <w:rFonts w:ascii="Arial" w:eastAsia="Times New Roman" w:hAnsi="Arial" w:cs="Arial"/>
                <w:iCs/>
                <w:color w:val="000000" w:themeColor="text1"/>
                <w:sz w:val="20"/>
                <w:szCs w:val="20"/>
              </w:rPr>
              <w:t xml:space="preserve"> mehanizmov prenese v centralno odložišče. Centralni sistem preveri ustreznost fotografije in zajeti fotografiji določi unikatno referenčno številko. Po uspešno opravljenem postopku fotograf stranki preda unikatno referenčno </w:t>
            </w:r>
            <w:r w:rsidRPr="00D326D0">
              <w:rPr>
                <w:rFonts w:ascii="Arial" w:eastAsia="Times New Roman" w:hAnsi="Arial" w:cs="Arial"/>
                <w:iCs/>
                <w:color w:val="000000" w:themeColor="text1"/>
                <w:sz w:val="20"/>
                <w:szCs w:val="20"/>
              </w:rPr>
              <w:lastRenderedPageBreak/>
              <w:t>številko, ki jo posameznik predloži ob vlogi. Pri pristojnem organu tako ni potrebno skeniranje in preverjanje kvalitete fotografije, saj je to že opravljeno. Odlaganje fotografij je omogočeno le tistim fotografom, ki so predhodno vneseni v register uporabnikov. V registru uporabnikov je vzpostavljena povezava med digitalnim potrdilom konkretnega fotografa in fotografskega podjetja, kar omogoča ugotavljanje odgovornosti fotografa pri izdelavi fotografije.</w:t>
            </w:r>
            <w:r w:rsidR="00E571B4">
              <w:rPr>
                <w:rFonts w:ascii="Arial" w:eastAsia="Times New Roman" w:hAnsi="Arial" w:cs="Arial"/>
                <w:iCs/>
                <w:color w:val="000000" w:themeColor="text1"/>
                <w:sz w:val="20"/>
                <w:szCs w:val="20"/>
              </w:rPr>
              <w:t xml:space="preserve"> </w:t>
            </w:r>
            <w:r w:rsidR="00F66153" w:rsidRPr="00D326D0">
              <w:rPr>
                <w:rFonts w:ascii="Arial" w:eastAsia="Times New Roman" w:hAnsi="Arial" w:cs="Arial"/>
                <w:bCs/>
                <w:color w:val="000000" w:themeColor="text1"/>
                <w:sz w:val="20"/>
                <w:szCs w:val="20"/>
                <w:lang w:eastAsia="sl-SI"/>
              </w:rPr>
              <w:t xml:space="preserve">Posnetek podobe obraza je tako nadzorovan, za fotografijo, ki jo je izdelal fotograf preko sistema e-fotograf, se lahko ugotavlja tudi njen izvor. Zaradi navedenega predlog spremembe zakona določa obvezno uporabo informacijske rešitve e-fotograf in določa izjeme, ko lahko državljan ob vlogi za izdajo osebne izkaznice predloži fotografijo v fizični obliki. </w:t>
            </w:r>
          </w:p>
          <w:p w:rsidR="00F66153" w:rsidRPr="00D326D0" w:rsidRDefault="00F66153" w:rsidP="00D326D0">
            <w:pPr>
              <w:spacing w:after="0" w:line="260" w:lineRule="exact"/>
              <w:jc w:val="both"/>
              <w:rPr>
                <w:rFonts w:ascii="Arial" w:eastAsia="Times New Roman" w:hAnsi="Arial" w:cs="Arial"/>
                <w:bCs/>
                <w:color w:val="000000" w:themeColor="text1"/>
                <w:sz w:val="20"/>
                <w:szCs w:val="20"/>
                <w:lang w:eastAsia="sl-SI"/>
              </w:rPr>
            </w:pPr>
          </w:p>
          <w:p w:rsidR="00C94C37" w:rsidRPr="00D326D0" w:rsidRDefault="00F66153" w:rsidP="00E571B4">
            <w:pPr>
              <w:spacing w:after="0" w:line="260" w:lineRule="exact"/>
              <w:jc w:val="both"/>
              <w:rPr>
                <w:rFonts w:ascii="Arial" w:eastAsia="Times New Roman" w:hAnsi="Arial" w:cs="Arial"/>
                <w:iCs/>
                <w:color w:val="000000" w:themeColor="text1"/>
                <w:sz w:val="20"/>
                <w:szCs w:val="20"/>
              </w:rPr>
            </w:pPr>
            <w:r w:rsidRPr="00D326D0">
              <w:rPr>
                <w:rFonts w:ascii="Arial" w:hAnsi="Arial" w:cs="Arial"/>
                <w:color w:val="000000" w:themeColor="text1"/>
                <w:sz w:val="20"/>
                <w:szCs w:val="20"/>
              </w:rPr>
              <w:t xml:space="preserve">Pri izdaji osebne izkaznice državljan predloži fotografijo, ki kaže pravo podobo obraza. Če se podoba obraza imetnika </w:t>
            </w:r>
            <w:r w:rsidR="00D829F0">
              <w:rPr>
                <w:rFonts w:ascii="Arial" w:hAnsi="Arial" w:cs="Arial"/>
                <w:color w:val="000000" w:themeColor="text1"/>
                <w:sz w:val="20"/>
                <w:szCs w:val="20"/>
              </w:rPr>
              <w:t>osebne izkaznice</w:t>
            </w:r>
            <w:r w:rsidRPr="00D326D0">
              <w:rPr>
                <w:rFonts w:ascii="Arial" w:hAnsi="Arial" w:cs="Arial"/>
                <w:color w:val="000000" w:themeColor="text1"/>
                <w:sz w:val="20"/>
                <w:szCs w:val="20"/>
              </w:rPr>
              <w:t xml:space="preserve"> spremeni, je </w:t>
            </w:r>
            <w:r w:rsidR="00D829F0" w:rsidRPr="00D829F0">
              <w:rPr>
                <w:rFonts w:ascii="Arial" w:hAnsi="Arial" w:cs="Arial"/>
                <w:color w:val="000000" w:themeColor="text1"/>
                <w:sz w:val="20"/>
                <w:szCs w:val="20"/>
              </w:rPr>
              <w:t xml:space="preserve">državljan </w:t>
            </w:r>
            <w:r w:rsidR="00E571B4">
              <w:rPr>
                <w:rFonts w:ascii="Arial" w:hAnsi="Arial" w:cs="Arial"/>
                <w:color w:val="000000" w:themeColor="text1"/>
                <w:sz w:val="20"/>
                <w:szCs w:val="20"/>
              </w:rPr>
              <w:t>dolžan izročiti osebno izkaznico pristojnemu organu v uničenje</w:t>
            </w:r>
            <w:r w:rsidRPr="00D326D0">
              <w:rPr>
                <w:rFonts w:ascii="Arial" w:hAnsi="Arial" w:cs="Arial"/>
                <w:color w:val="000000" w:themeColor="text1"/>
                <w:sz w:val="20"/>
                <w:szCs w:val="20"/>
              </w:rPr>
              <w:t xml:space="preserve">, pri čemer so razlogi za spremenjeno podobo obraza lahko različni (tudi uporaba obraznih polnil, lepotnih popravkov, </w:t>
            </w:r>
            <w:proofErr w:type="spellStart"/>
            <w:r w:rsidRPr="00D326D0">
              <w:rPr>
                <w:rFonts w:ascii="Arial" w:hAnsi="Arial" w:cs="Arial"/>
                <w:color w:val="000000" w:themeColor="text1"/>
                <w:sz w:val="20"/>
                <w:szCs w:val="20"/>
              </w:rPr>
              <w:t>itd</w:t>
            </w:r>
            <w:proofErr w:type="spellEnd"/>
            <w:r w:rsidRPr="00D326D0">
              <w:rPr>
                <w:rFonts w:ascii="Arial" w:hAnsi="Arial" w:cs="Arial"/>
                <w:color w:val="000000" w:themeColor="text1"/>
                <w:sz w:val="20"/>
                <w:szCs w:val="20"/>
              </w:rPr>
              <w:t>).</w:t>
            </w:r>
            <w:r w:rsidR="00D829F0" w:rsidRPr="00D829F0">
              <w:rPr>
                <w:rFonts w:ascii="Arial" w:hAnsi="Arial" w:cs="Arial"/>
                <w:color w:val="000000" w:themeColor="text1"/>
                <w:sz w:val="20"/>
                <w:szCs w:val="20"/>
              </w:rPr>
              <w:t xml:space="preserve"> </w:t>
            </w:r>
            <w:r w:rsidR="00D829F0">
              <w:rPr>
                <w:rFonts w:ascii="Arial" w:hAnsi="Arial" w:cs="Arial"/>
                <w:color w:val="000000" w:themeColor="text1"/>
                <w:sz w:val="20"/>
                <w:szCs w:val="20"/>
              </w:rPr>
              <w:t>V</w:t>
            </w:r>
            <w:r w:rsidR="00D829F0" w:rsidRPr="00D829F0">
              <w:rPr>
                <w:rFonts w:ascii="Arial" w:hAnsi="Arial" w:cs="Arial"/>
                <w:color w:val="000000" w:themeColor="text1"/>
                <w:sz w:val="20"/>
                <w:szCs w:val="20"/>
              </w:rPr>
              <w:t xml:space="preserve">eljavni zakon namreč določa, da mora državljan </w:t>
            </w:r>
            <w:r w:rsidR="00D829F0">
              <w:rPr>
                <w:rFonts w:ascii="Arial" w:hAnsi="Arial" w:cs="Arial"/>
                <w:color w:val="000000" w:themeColor="text1"/>
                <w:sz w:val="20"/>
                <w:szCs w:val="20"/>
              </w:rPr>
              <w:t>o</w:t>
            </w:r>
            <w:r w:rsidR="00D829F0" w:rsidRPr="00D829F0">
              <w:rPr>
                <w:rFonts w:ascii="Arial" w:hAnsi="Arial" w:cs="Arial"/>
                <w:color w:val="000000" w:themeColor="text1"/>
                <w:sz w:val="20"/>
                <w:szCs w:val="20"/>
              </w:rPr>
              <w:t>sebno izkaznico mora izročiti organu, pristojnemu za izdajo osebne izkaznice, v uničenje najpozneje v 30 dneh, če fotografija ne kaže več njegove prave podobe.</w:t>
            </w:r>
          </w:p>
        </w:tc>
      </w:tr>
      <w:tr w:rsidR="00D326D0" w:rsidRPr="00D326D0" w:rsidTr="008121DD">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C94C37" w:rsidRPr="00D326D0" w:rsidRDefault="00C94C37" w:rsidP="00D326D0">
            <w:pPr>
              <w:spacing w:after="0" w:line="260" w:lineRule="exact"/>
              <w:jc w:val="both"/>
              <w:rPr>
                <w:rFonts w:ascii="Arial" w:eastAsia="Times New Roman" w:hAnsi="Arial" w:cs="Arial"/>
                <w:b/>
                <w:color w:val="000000" w:themeColor="text1"/>
                <w:sz w:val="20"/>
                <w:szCs w:val="20"/>
                <w:lang w:eastAsia="sl-SI"/>
              </w:rPr>
            </w:pPr>
            <w:r w:rsidRPr="00D326D0">
              <w:rPr>
                <w:rFonts w:ascii="Arial" w:eastAsia="Times New Roman" w:hAnsi="Arial" w:cs="Arial"/>
                <w:b/>
                <w:color w:val="000000" w:themeColor="text1"/>
                <w:sz w:val="20"/>
                <w:szCs w:val="20"/>
                <w:lang w:eastAsia="sl-SI"/>
              </w:rPr>
              <w:lastRenderedPageBreak/>
              <w:t>4.</w:t>
            </w:r>
          </w:p>
        </w:tc>
        <w:tc>
          <w:tcPr>
            <w:tcW w:w="1685" w:type="dxa"/>
            <w:tcBorders>
              <w:top w:val="single" w:sz="4" w:space="0" w:color="auto"/>
              <w:left w:val="nil"/>
              <w:bottom w:val="single" w:sz="4" w:space="0" w:color="auto"/>
              <w:right w:val="single" w:sz="4" w:space="0" w:color="auto"/>
            </w:tcBorders>
          </w:tcPr>
          <w:p w:rsidR="00C94C37" w:rsidRPr="00D326D0" w:rsidRDefault="00C94C37" w:rsidP="00D326D0">
            <w:pPr>
              <w:spacing w:after="0" w:line="260" w:lineRule="exact"/>
              <w:jc w:val="both"/>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ODVETNIŠKA PISARNA OBERSTAR</w:t>
            </w:r>
          </w:p>
          <w:p w:rsidR="00C94C37" w:rsidRPr="00D326D0" w:rsidRDefault="00C94C37" w:rsidP="00D326D0">
            <w:pPr>
              <w:spacing w:after="0" w:line="260" w:lineRule="exact"/>
              <w:jc w:val="both"/>
              <w:rPr>
                <w:rFonts w:ascii="Arial" w:hAnsi="Arial" w:cs="Arial"/>
                <w:color w:val="000000" w:themeColor="text1"/>
                <w:sz w:val="20"/>
                <w:szCs w:val="20"/>
                <w:lang w:eastAsia="sl-SI"/>
              </w:rPr>
            </w:pPr>
          </w:p>
          <w:p w:rsidR="00C94C37" w:rsidRPr="00D326D0" w:rsidRDefault="00C94C37" w:rsidP="00D326D0">
            <w:pPr>
              <w:spacing w:after="0" w:line="260" w:lineRule="exact"/>
              <w:jc w:val="both"/>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 xml:space="preserve">007-169/2024/14 in 23 </w:t>
            </w:r>
          </w:p>
          <w:p w:rsidR="00C94C37" w:rsidRPr="00D326D0" w:rsidRDefault="00C94C37" w:rsidP="00D326D0">
            <w:pPr>
              <w:spacing w:after="0" w:line="260" w:lineRule="exact"/>
              <w:jc w:val="both"/>
              <w:rPr>
                <w:rFonts w:ascii="Arial" w:hAnsi="Arial" w:cs="Arial"/>
                <w:b/>
                <w:color w:val="000000" w:themeColor="text1"/>
                <w:sz w:val="20"/>
                <w:szCs w:val="20"/>
                <w:lang w:eastAsia="sl-SI"/>
              </w:rPr>
            </w:pPr>
            <w:r w:rsidRPr="00D326D0">
              <w:rPr>
                <w:rFonts w:ascii="Arial" w:hAnsi="Arial" w:cs="Arial"/>
                <w:color w:val="000000" w:themeColor="text1"/>
                <w:sz w:val="20"/>
                <w:szCs w:val="20"/>
                <w:lang w:eastAsia="sl-SI"/>
              </w:rPr>
              <w:t>z dne 29.07.2024</w:t>
            </w:r>
          </w:p>
        </w:tc>
        <w:tc>
          <w:tcPr>
            <w:tcW w:w="3710" w:type="dxa"/>
            <w:tcBorders>
              <w:top w:val="single" w:sz="4" w:space="0" w:color="auto"/>
              <w:left w:val="single" w:sz="4" w:space="0" w:color="auto"/>
              <w:bottom w:val="single" w:sz="4" w:space="0" w:color="auto"/>
              <w:right w:val="single" w:sz="4" w:space="0" w:color="auto"/>
            </w:tcBorders>
            <w:shd w:val="clear" w:color="auto" w:fill="auto"/>
            <w:noWrap/>
          </w:tcPr>
          <w:p w:rsidR="00C94C37" w:rsidRPr="00D326D0" w:rsidRDefault="00C94C37" w:rsidP="00D326D0">
            <w:pPr>
              <w:spacing w:after="0" w:line="260" w:lineRule="exact"/>
              <w:jc w:val="both"/>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 xml:space="preserve">Predlog zakona je v predlogu 4. odstavka 12. b člena neustaven in krši Določbe Ustave RS glede svobodne gospodarske pobude, načelo pravne države in načelo zakonitosti, zato je potrebno  navedeno določbo črtati. </w:t>
            </w:r>
          </w:p>
        </w:tc>
        <w:tc>
          <w:tcPr>
            <w:tcW w:w="985" w:type="dxa"/>
            <w:tcBorders>
              <w:top w:val="single" w:sz="4" w:space="0" w:color="auto"/>
              <w:left w:val="nil"/>
              <w:bottom w:val="single" w:sz="4" w:space="0" w:color="auto"/>
              <w:right w:val="single" w:sz="4" w:space="0" w:color="auto"/>
            </w:tcBorders>
            <w:shd w:val="clear" w:color="auto" w:fill="auto"/>
            <w:noWrap/>
          </w:tcPr>
          <w:p w:rsidR="00C94C37" w:rsidRPr="00D326D0" w:rsidRDefault="007F2659" w:rsidP="00D326D0">
            <w:pPr>
              <w:spacing w:after="0" w:line="260" w:lineRule="exact"/>
              <w:jc w:val="center"/>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Se ne upošteva</w:t>
            </w:r>
          </w:p>
        </w:tc>
        <w:tc>
          <w:tcPr>
            <w:tcW w:w="8890" w:type="dxa"/>
            <w:tcBorders>
              <w:top w:val="single" w:sz="4" w:space="0" w:color="auto"/>
              <w:left w:val="nil"/>
              <w:bottom w:val="single" w:sz="4" w:space="0" w:color="auto"/>
              <w:right w:val="single" w:sz="4" w:space="0" w:color="auto"/>
            </w:tcBorders>
            <w:shd w:val="clear" w:color="auto" w:fill="auto"/>
            <w:noWrap/>
          </w:tcPr>
          <w:p w:rsidR="00C94C37" w:rsidRPr="00D326D0" w:rsidRDefault="00D829F0" w:rsidP="00D326D0">
            <w:pPr>
              <w:spacing w:after="0" w:line="260" w:lineRule="exact"/>
              <w:jc w:val="both"/>
              <w:rPr>
                <w:rFonts w:ascii="Arial" w:hAnsi="Arial" w:cs="Arial"/>
                <w:color w:val="000000" w:themeColor="text1"/>
                <w:sz w:val="20"/>
                <w:szCs w:val="20"/>
              </w:rPr>
            </w:pPr>
            <w:r>
              <w:rPr>
                <w:rFonts w:ascii="Arial" w:hAnsi="Arial" w:cs="Arial"/>
                <w:color w:val="000000" w:themeColor="text1"/>
                <w:sz w:val="20"/>
                <w:szCs w:val="20"/>
              </w:rPr>
              <w:t xml:space="preserve">Predlog zakona v </w:t>
            </w:r>
            <w:r w:rsidR="00AD2D19">
              <w:rPr>
                <w:rFonts w:ascii="Arial" w:hAnsi="Arial" w:cs="Arial"/>
                <w:color w:val="000000" w:themeColor="text1"/>
                <w:sz w:val="20"/>
                <w:szCs w:val="20"/>
              </w:rPr>
              <w:t>četrtem</w:t>
            </w:r>
            <w:r w:rsidR="00E571B4">
              <w:rPr>
                <w:rFonts w:ascii="Arial" w:hAnsi="Arial" w:cs="Arial"/>
                <w:color w:val="000000" w:themeColor="text1"/>
                <w:sz w:val="20"/>
                <w:szCs w:val="20"/>
              </w:rPr>
              <w:t xml:space="preserve"> </w:t>
            </w:r>
            <w:r>
              <w:rPr>
                <w:rFonts w:ascii="Arial" w:hAnsi="Arial" w:cs="Arial"/>
                <w:color w:val="000000" w:themeColor="text1"/>
                <w:sz w:val="20"/>
                <w:szCs w:val="20"/>
              </w:rPr>
              <w:t xml:space="preserve">odstavku </w:t>
            </w:r>
            <w:r w:rsidR="00E571B4">
              <w:rPr>
                <w:rFonts w:ascii="Arial" w:hAnsi="Arial" w:cs="Arial"/>
                <w:color w:val="000000" w:themeColor="text1"/>
                <w:sz w:val="20"/>
                <w:szCs w:val="20"/>
              </w:rPr>
              <w:t xml:space="preserve">13. </w:t>
            </w:r>
            <w:r w:rsidR="00F400EC">
              <w:rPr>
                <w:rFonts w:ascii="Arial" w:hAnsi="Arial" w:cs="Arial"/>
                <w:color w:val="000000" w:themeColor="text1"/>
                <w:sz w:val="20"/>
                <w:szCs w:val="20"/>
              </w:rPr>
              <w:t xml:space="preserve">člena (v predlogu zakona ni </w:t>
            </w:r>
            <w:r w:rsidR="00E3348F" w:rsidRPr="00D326D0">
              <w:rPr>
                <w:rFonts w:ascii="Arial" w:hAnsi="Arial" w:cs="Arial"/>
                <w:color w:val="000000" w:themeColor="text1"/>
                <w:sz w:val="20"/>
                <w:szCs w:val="20"/>
              </w:rPr>
              <w:t xml:space="preserve">12.b </w:t>
            </w:r>
            <w:r w:rsidR="007B4599">
              <w:rPr>
                <w:rFonts w:ascii="Arial" w:hAnsi="Arial" w:cs="Arial"/>
                <w:color w:val="000000" w:themeColor="text1"/>
                <w:sz w:val="20"/>
                <w:szCs w:val="20"/>
              </w:rPr>
              <w:t>člena)</w:t>
            </w:r>
            <w:r w:rsidR="00F400EC">
              <w:rPr>
                <w:rFonts w:ascii="Arial" w:hAnsi="Arial" w:cs="Arial"/>
                <w:color w:val="000000" w:themeColor="text1"/>
                <w:sz w:val="20"/>
                <w:szCs w:val="20"/>
              </w:rPr>
              <w:t xml:space="preserve"> določa</w:t>
            </w:r>
            <w:r w:rsidR="007B4599">
              <w:rPr>
                <w:rFonts w:ascii="Arial" w:hAnsi="Arial" w:cs="Arial"/>
                <w:color w:val="000000" w:themeColor="text1"/>
                <w:sz w:val="20"/>
                <w:szCs w:val="20"/>
              </w:rPr>
              <w:t>,</w:t>
            </w:r>
            <w:r w:rsidR="00F400EC">
              <w:rPr>
                <w:rFonts w:ascii="Arial" w:hAnsi="Arial" w:cs="Arial"/>
                <w:color w:val="000000" w:themeColor="text1"/>
                <w:sz w:val="20"/>
                <w:szCs w:val="20"/>
              </w:rPr>
              <w:t xml:space="preserve"> da lahko p</w:t>
            </w:r>
            <w:r w:rsidR="00F400EC" w:rsidRPr="00F400EC">
              <w:rPr>
                <w:rFonts w:ascii="Arial" w:hAnsi="Arial" w:cs="Arial"/>
                <w:bCs/>
                <w:color w:val="000000" w:themeColor="text1"/>
                <w:sz w:val="20"/>
                <w:szCs w:val="20"/>
              </w:rPr>
              <w:t>odobo obraza neposredno ob vlogi zajame uradna oseba pristojnega organa</w:t>
            </w:r>
            <w:r w:rsidR="00F400EC">
              <w:rPr>
                <w:rFonts w:ascii="Arial" w:hAnsi="Arial" w:cs="Arial"/>
                <w:bCs/>
                <w:color w:val="000000" w:themeColor="text1"/>
                <w:sz w:val="20"/>
                <w:szCs w:val="20"/>
              </w:rPr>
              <w:t xml:space="preserve">. </w:t>
            </w:r>
            <w:r w:rsidR="00F400EC" w:rsidRPr="00F400EC">
              <w:rPr>
                <w:rFonts w:ascii="Arial" w:hAnsi="Arial" w:cs="Arial"/>
                <w:bCs/>
                <w:color w:val="000000" w:themeColor="text1"/>
                <w:sz w:val="20"/>
                <w:szCs w:val="20"/>
              </w:rPr>
              <w:t xml:space="preserve">V praksi </w:t>
            </w:r>
            <w:r w:rsidR="00F400EC">
              <w:rPr>
                <w:rFonts w:ascii="Arial" w:hAnsi="Arial" w:cs="Arial"/>
                <w:bCs/>
                <w:color w:val="000000" w:themeColor="text1"/>
                <w:sz w:val="20"/>
                <w:szCs w:val="20"/>
              </w:rPr>
              <w:t xml:space="preserve">namreč </w:t>
            </w:r>
            <w:r w:rsidR="00F400EC" w:rsidRPr="00F400EC">
              <w:rPr>
                <w:rFonts w:ascii="Arial" w:hAnsi="Arial" w:cs="Arial"/>
                <w:bCs/>
                <w:color w:val="000000" w:themeColor="text1"/>
                <w:sz w:val="20"/>
                <w:szCs w:val="20"/>
              </w:rPr>
              <w:t xml:space="preserve">upravne enote, zaradi življenjskih okoliščin posameznikov (npr. oseba leži nepokretna v postelji), vloge za izdajo osebnih izkaznic sprejemajo tudi izven uradnih prostorov upravne enote (v domovih starejših, v bolnišnicah, zaporih itd.), z uporabo mobilnih postaj. </w:t>
            </w:r>
            <w:r w:rsidR="00F400EC">
              <w:rPr>
                <w:rFonts w:ascii="Arial" w:hAnsi="Arial" w:cs="Arial"/>
                <w:bCs/>
                <w:color w:val="000000" w:themeColor="text1"/>
                <w:sz w:val="20"/>
                <w:szCs w:val="20"/>
              </w:rPr>
              <w:t xml:space="preserve">Zaradi določljivosti okoliščin v katerih lahko uradna oseba zajame podobo obraza neposredno ob vlogi, jih predlog zakona </w:t>
            </w:r>
            <w:r w:rsidR="007B4599">
              <w:rPr>
                <w:rFonts w:ascii="Arial" w:hAnsi="Arial" w:cs="Arial"/>
                <w:bCs/>
                <w:color w:val="000000" w:themeColor="text1"/>
                <w:sz w:val="20"/>
                <w:szCs w:val="20"/>
              </w:rPr>
              <w:t xml:space="preserve">v predlaganem </w:t>
            </w:r>
            <w:r w:rsidR="00AD2D19">
              <w:rPr>
                <w:rFonts w:ascii="Arial" w:hAnsi="Arial" w:cs="Arial"/>
                <w:bCs/>
                <w:color w:val="000000" w:themeColor="text1"/>
                <w:sz w:val="20"/>
                <w:szCs w:val="20"/>
              </w:rPr>
              <w:t xml:space="preserve">četrtem </w:t>
            </w:r>
            <w:bookmarkStart w:id="0" w:name="_GoBack"/>
            <w:bookmarkEnd w:id="0"/>
            <w:r w:rsidR="007B4599">
              <w:rPr>
                <w:rFonts w:ascii="Arial" w:hAnsi="Arial" w:cs="Arial"/>
                <w:bCs/>
                <w:color w:val="000000" w:themeColor="text1"/>
                <w:sz w:val="20"/>
                <w:szCs w:val="20"/>
              </w:rPr>
              <w:t xml:space="preserve">odstavku 13. člena tudi </w:t>
            </w:r>
            <w:r w:rsidR="00F400EC">
              <w:rPr>
                <w:rFonts w:ascii="Arial" w:hAnsi="Arial" w:cs="Arial"/>
                <w:bCs/>
                <w:color w:val="000000" w:themeColor="text1"/>
                <w:sz w:val="20"/>
                <w:szCs w:val="20"/>
              </w:rPr>
              <w:t>taksativno navaja (torej</w:t>
            </w:r>
            <w:r w:rsidR="00F400EC" w:rsidRPr="00F400EC">
              <w:rPr>
                <w:rFonts w:ascii="Arial" w:hAnsi="Arial" w:cs="Arial"/>
                <w:bCs/>
                <w:color w:val="000000" w:themeColor="text1"/>
                <w:sz w:val="20"/>
                <w:szCs w:val="20"/>
              </w:rPr>
              <w:t xml:space="preserve"> če so zagotovljeni tehnični pogoji za njen zajem in če </w:t>
            </w:r>
            <w:r w:rsidR="00F400EC" w:rsidRPr="00F400EC">
              <w:rPr>
                <w:rFonts w:ascii="Arial" w:hAnsi="Arial" w:cs="Arial"/>
                <w:bCs/>
                <w:iCs/>
                <w:color w:val="000000" w:themeColor="text1"/>
                <w:sz w:val="20"/>
                <w:szCs w:val="20"/>
              </w:rPr>
              <w:t>vlogo sprejema izven uradnih prostorov organa, ali če je zaradi bolezni državljana, njegove invalidnosti ali zaradi drugih izjemnih okoliščin to potrebno</w:t>
            </w:r>
            <w:r w:rsidR="00F400EC">
              <w:rPr>
                <w:rFonts w:ascii="Arial" w:hAnsi="Arial" w:cs="Arial"/>
                <w:bCs/>
                <w:iCs/>
                <w:color w:val="000000" w:themeColor="text1"/>
                <w:sz w:val="20"/>
                <w:szCs w:val="20"/>
              </w:rPr>
              <w:t>)</w:t>
            </w:r>
            <w:r w:rsidR="00F400EC" w:rsidRPr="00F400EC">
              <w:rPr>
                <w:rFonts w:ascii="Arial" w:hAnsi="Arial" w:cs="Arial"/>
                <w:bCs/>
                <w:color w:val="000000" w:themeColor="text1"/>
                <w:sz w:val="20"/>
                <w:szCs w:val="20"/>
              </w:rPr>
              <w:t>.</w:t>
            </w:r>
            <w:r w:rsidR="00F400EC">
              <w:rPr>
                <w:rFonts w:ascii="Arial" w:hAnsi="Arial" w:cs="Arial"/>
                <w:bCs/>
                <w:color w:val="000000" w:themeColor="text1"/>
                <w:sz w:val="20"/>
                <w:szCs w:val="20"/>
              </w:rPr>
              <w:t xml:space="preserve"> </w:t>
            </w:r>
            <w:r w:rsidR="009923F7">
              <w:rPr>
                <w:rFonts w:ascii="Arial" w:hAnsi="Arial" w:cs="Arial"/>
                <w:bCs/>
                <w:color w:val="000000" w:themeColor="text1"/>
                <w:sz w:val="20"/>
                <w:szCs w:val="20"/>
              </w:rPr>
              <w:t>Določba nikakor ne omogoča digitalnega fotografiranja na upravnih enotah, kot to v mnenju izpostavlja Odvetniška pisarna Oberstar, temveč zgolj zapiše, kar v praksi že velja (uporaba mobilnih postaj).</w:t>
            </w:r>
          </w:p>
          <w:p w:rsidR="00E3348F" w:rsidRPr="00D326D0" w:rsidRDefault="00E3348F" w:rsidP="00D326D0">
            <w:pPr>
              <w:spacing w:after="0" w:line="260" w:lineRule="exact"/>
              <w:jc w:val="both"/>
              <w:rPr>
                <w:rFonts w:ascii="Arial" w:hAnsi="Arial" w:cs="Arial"/>
                <w:color w:val="000000" w:themeColor="text1"/>
                <w:sz w:val="20"/>
                <w:szCs w:val="20"/>
              </w:rPr>
            </w:pPr>
          </w:p>
          <w:p w:rsidR="00C94C37" w:rsidRPr="00D326D0" w:rsidRDefault="00C94C37" w:rsidP="00D326D0">
            <w:pPr>
              <w:spacing w:after="0" w:line="260" w:lineRule="exact"/>
              <w:jc w:val="both"/>
              <w:rPr>
                <w:rFonts w:ascii="Arial" w:hAnsi="Arial" w:cs="Arial"/>
                <w:color w:val="000000" w:themeColor="text1"/>
                <w:sz w:val="20"/>
                <w:szCs w:val="20"/>
              </w:rPr>
            </w:pPr>
          </w:p>
        </w:tc>
      </w:tr>
      <w:tr w:rsidR="00D326D0" w:rsidRPr="00D326D0" w:rsidTr="008121DD">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F66153" w:rsidRPr="00D326D0" w:rsidRDefault="00F66153" w:rsidP="00D326D0">
            <w:pPr>
              <w:spacing w:after="0" w:line="260" w:lineRule="exact"/>
              <w:jc w:val="both"/>
              <w:rPr>
                <w:rFonts w:ascii="Arial" w:eastAsia="Times New Roman" w:hAnsi="Arial" w:cs="Arial"/>
                <w:b/>
                <w:color w:val="000000" w:themeColor="text1"/>
                <w:sz w:val="20"/>
                <w:szCs w:val="20"/>
                <w:lang w:eastAsia="sl-SI"/>
              </w:rPr>
            </w:pPr>
            <w:r w:rsidRPr="00D326D0">
              <w:rPr>
                <w:rFonts w:ascii="Arial" w:eastAsia="Times New Roman" w:hAnsi="Arial" w:cs="Arial"/>
                <w:b/>
                <w:color w:val="000000" w:themeColor="text1"/>
                <w:sz w:val="20"/>
                <w:szCs w:val="20"/>
                <w:lang w:eastAsia="sl-SI"/>
              </w:rPr>
              <w:t xml:space="preserve">5. </w:t>
            </w:r>
          </w:p>
          <w:p w:rsidR="00F66153" w:rsidRPr="00D326D0" w:rsidRDefault="00F66153" w:rsidP="00D326D0">
            <w:pPr>
              <w:spacing w:after="0" w:line="260" w:lineRule="exact"/>
              <w:jc w:val="both"/>
              <w:rPr>
                <w:rFonts w:ascii="Arial" w:eastAsia="Times New Roman" w:hAnsi="Arial" w:cs="Arial"/>
                <w:b/>
                <w:color w:val="000000" w:themeColor="text1"/>
                <w:sz w:val="20"/>
                <w:szCs w:val="20"/>
                <w:lang w:eastAsia="sl-SI"/>
              </w:rPr>
            </w:pPr>
          </w:p>
        </w:tc>
        <w:tc>
          <w:tcPr>
            <w:tcW w:w="1685" w:type="dxa"/>
            <w:tcBorders>
              <w:top w:val="single" w:sz="4" w:space="0" w:color="auto"/>
              <w:left w:val="nil"/>
              <w:bottom w:val="single" w:sz="4" w:space="0" w:color="auto"/>
              <w:right w:val="single" w:sz="4" w:space="0" w:color="auto"/>
            </w:tcBorders>
          </w:tcPr>
          <w:p w:rsidR="00F66153" w:rsidRPr="00D326D0" w:rsidRDefault="00F66153" w:rsidP="00D326D0">
            <w:pPr>
              <w:spacing w:after="0" w:line="260" w:lineRule="exact"/>
              <w:jc w:val="both"/>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 xml:space="preserve">FIZIČNA OSEBA </w:t>
            </w:r>
          </w:p>
          <w:p w:rsidR="00F66153" w:rsidRPr="00D326D0" w:rsidRDefault="00F66153" w:rsidP="00D326D0">
            <w:pPr>
              <w:spacing w:after="0" w:line="260" w:lineRule="exact"/>
              <w:jc w:val="both"/>
              <w:rPr>
                <w:rFonts w:ascii="Arial" w:hAnsi="Arial" w:cs="Arial"/>
                <w:color w:val="000000" w:themeColor="text1"/>
                <w:sz w:val="20"/>
                <w:szCs w:val="20"/>
                <w:lang w:eastAsia="sl-SI"/>
              </w:rPr>
            </w:pPr>
          </w:p>
          <w:p w:rsidR="00F66153" w:rsidRPr="00D326D0" w:rsidRDefault="00F66153" w:rsidP="00D326D0">
            <w:pPr>
              <w:spacing w:after="0" w:line="260" w:lineRule="exact"/>
              <w:jc w:val="both"/>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lastRenderedPageBreak/>
              <w:t xml:space="preserve">007-169/2024/15 in 25 </w:t>
            </w:r>
          </w:p>
          <w:p w:rsidR="00F66153" w:rsidRPr="00D326D0" w:rsidRDefault="00F66153" w:rsidP="00D326D0">
            <w:pPr>
              <w:spacing w:after="0" w:line="260" w:lineRule="exact"/>
              <w:jc w:val="both"/>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z dne 29.07.2024</w:t>
            </w:r>
          </w:p>
          <w:p w:rsidR="00F66153" w:rsidRPr="00D326D0" w:rsidRDefault="00F66153" w:rsidP="00D326D0">
            <w:pPr>
              <w:spacing w:after="0" w:line="260" w:lineRule="exact"/>
              <w:jc w:val="both"/>
              <w:rPr>
                <w:rFonts w:ascii="Arial" w:hAnsi="Arial" w:cs="Arial"/>
                <w:b/>
                <w:color w:val="000000" w:themeColor="text1"/>
                <w:sz w:val="20"/>
                <w:szCs w:val="20"/>
                <w:lang w:eastAsia="sl-SI"/>
              </w:rPr>
            </w:pPr>
          </w:p>
        </w:tc>
        <w:tc>
          <w:tcPr>
            <w:tcW w:w="3710" w:type="dxa"/>
            <w:tcBorders>
              <w:top w:val="single" w:sz="4" w:space="0" w:color="auto"/>
              <w:left w:val="single" w:sz="4" w:space="0" w:color="auto"/>
              <w:bottom w:val="single" w:sz="4" w:space="0" w:color="auto"/>
              <w:right w:val="single" w:sz="4" w:space="0" w:color="auto"/>
            </w:tcBorders>
            <w:shd w:val="clear" w:color="auto" w:fill="auto"/>
            <w:noWrap/>
          </w:tcPr>
          <w:p w:rsidR="00F66153" w:rsidRPr="00D326D0" w:rsidRDefault="00F66153" w:rsidP="00D326D0">
            <w:pPr>
              <w:spacing w:after="0" w:line="260" w:lineRule="exact"/>
              <w:jc w:val="both"/>
              <w:rPr>
                <w:rFonts w:ascii="Arial" w:eastAsiaTheme="minorHAnsi" w:hAnsi="Arial" w:cs="Arial"/>
                <w:color w:val="000000" w:themeColor="text1"/>
                <w:sz w:val="20"/>
                <w:szCs w:val="20"/>
              </w:rPr>
            </w:pPr>
            <w:r w:rsidRPr="00D326D0">
              <w:rPr>
                <w:rFonts w:ascii="Arial" w:eastAsiaTheme="minorHAnsi" w:hAnsi="Arial" w:cs="Arial"/>
                <w:color w:val="000000" w:themeColor="text1"/>
                <w:sz w:val="20"/>
                <w:szCs w:val="20"/>
              </w:rPr>
              <w:lastRenderedPageBreak/>
              <w:t xml:space="preserve">Ne strinja se s predlogom obvezne uporabe e-fotografa, ker povzroča </w:t>
            </w:r>
            <w:r w:rsidRPr="00D326D0">
              <w:rPr>
                <w:rFonts w:ascii="Arial" w:eastAsiaTheme="minorHAnsi" w:hAnsi="Arial" w:cs="Arial"/>
                <w:color w:val="000000" w:themeColor="text1"/>
                <w:sz w:val="20"/>
                <w:szCs w:val="20"/>
              </w:rPr>
              <w:lastRenderedPageBreak/>
              <w:t>dodatne stroške fotografom z nabavo opreme in sistemom, ki se bo prelevila na uporabnike. S tem se ovira svobodna gospodarska pobuda, prav tako tudi ne rešuje problem morfologije. Raje naj se zagotovi, da bodo referenti na upravnih enotah bolje izobraženi in imeli boljšo opremo za vnos podatkov in prepoznavo retuširanih slik ter, da bo cena osebnega dokumenta takšna kot v Nemčiji (polovica ceneje).</w:t>
            </w:r>
          </w:p>
        </w:tc>
        <w:tc>
          <w:tcPr>
            <w:tcW w:w="985" w:type="dxa"/>
            <w:tcBorders>
              <w:top w:val="single" w:sz="4" w:space="0" w:color="auto"/>
              <w:left w:val="nil"/>
              <w:bottom w:val="single" w:sz="4" w:space="0" w:color="auto"/>
              <w:right w:val="single" w:sz="4" w:space="0" w:color="auto"/>
            </w:tcBorders>
            <w:shd w:val="clear" w:color="auto" w:fill="auto"/>
            <w:noWrap/>
          </w:tcPr>
          <w:p w:rsidR="00F66153" w:rsidRPr="00D326D0" w:rsidRDefault="00F66153" w:rsidP="00D326D0">
            <w:pPr>
              <w:spacing w:after="0" w:line="260" w:lineRule="exact"/>
              <w:jc w:val="center"/>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lastRenderedPageBreak/>
              <w:t>Se ne upošteva</w:t>
            </w:r>
          </w:p>
        </w:tc>
        <w:tc>
          <w:tcPr>
            <w:tcW w:w="8890" w:type="dxa"/>
            <w:tcBorders>
              <w:top w:val="single" w:sz="4" w:space="0" w:color="auto"/>
              <w:left w:val="nil"/>
              <w:bottom w:val="single" w:sz="4" w:space="0" w:color="auto"/>
              <w:right w:val="single" w:sz="4" w:space="0" w:color="auto"/>
            </w:tcBorders>
            <w:shd w:val="clear" w:color="auto" w:fill="auto"/>
            <w:noWrap/>
          </w:tcPr>
          <w:p w:rsidR="00F66153" w:rsidRPr="00D326D0" w:rsidRDefault="00F66153" w:rsidP="00D326D0">
            <w:pPr>
              <w:spacing w:after="0" w:line="260" w:lineRule="exact"/>
              <w:jc w:val="both"/>
              <w:rPr>
                <w:rFonts w:ascii="Arial" w:hAnsi="Arial" w:cs="Arial"/>
                <w:bCs/>
                <w:iCs/>
                <w:color w:val="000000" w:themeColor="text1"/>
                <w:sz w:val="20"/>
                <w:szCs w:val="20"/>
              </w:rPr>
            </w:pPr>
            <w:r w:rsidRPr="00D326D0">
              <w:rPr>
                <w:rFonts w:ascii="Arial" w:hAnsi="Arial" w:cs="Arial"/>
                <w:bCs/>
                <w:color w:val="000000" w:themeColor="text1"/>
                <w:sz w:val="20"/>
                <w:szCs w:val="20"/>
              </w:rPr>
              <w:t xml:space="preserve">Z obvezno uporabo že obstoječega sistema e-fotograf se omogoča sledljivost izvora fotografije, s čimer se preprečujejo zlorabe identitete in zagotavlja pravna varnost v širšem pomenu. </w:t>
            </w:r>
            <w:r w:rsidRPr="00D326D0">
              <w:rPr>
                <w:rFonts w:ascii="Arial" w:eastAsia="Times New Roman" w:hAnsi="Arial" w:cs="Arial"/>
                <w:iCs/>
                <w:color w:val="000000" w:themeColor="text1"/>
                <w:sz w:val="20"/>
                <w:szCs w:val="20"/>
              </w:rPr>
              <w:t xml:space="preserve">E-fotograf je </w:t>
            </w:r>
            <w:r w:rsidRPr="00D326D0">
              <w:rPr>
                <w:rFonts w:ascii="Arial" w:eastAsia="Times New Roman" w:hAnsi="Arial" w:cs="Arial"/>
                <w:iCs/>
                <w:color w:val="000000" w:themeColor="text1"/>
                <w:sz w:val="20"/>
                <w:szCs w:val="20"/>
              </w:rPr>
              <w:lastRenderedPageBreak/>
              <w:t>aplikacija, ki je v uporabi že od leta 2008, v sam</w:t>
            </w:r>
            <w:r w:rsidRPr="00D326D0">
              <w:rPr>
                <w:rFonts w:ascii="Arial" w:hAnsi="Arial" w:cs="Arial"/>
                <w:bCs/>
                <w:iCs/>
                <w:color w:val="000000" w:themeColor="text1"/>
                <w:sz w:val="20"/>
                <w:szCs w:val="20"/>
              </w:rPr>
              <w:t xml:space="preserve"> sistem e-fotograf pa je avtoriziranih že 247 foto</w:t>
            </w:r>
            <w:r w:rsidR="007B4599">
              <w:rPr>
                <w:rFonts w:ascii="Arial" w:hAnsi="Arial" w:cs="Arial"/>
                <w:bCs/>
                <w:iCs/>
                <w:color w:val="000000" w:themeColor="text1"/>
                <w:sz w:val="20"/>
                <w:szCs w:val="20"/>
              </w:rPr>
              <w:t>grafov. Ker uporaba aplikacije e</w:t>
            </w:r>
            <w:r w:rsidRPr="00D326D0">
              <w:rPr>
                <w:rFonts w:ascii="Arial" w:hAnsi="Arial" w:cs="Arial"/>
                <w:bCs/>
                <w:iCs/>
                <w:color w:val="000000" w:themeColor="text1"/>
                <w:sz w:val="20"/>
                <w:szCs w:val="20"/>
              </w:rPr>
              <w:t xml:space="preserve">-fotograf </w:t>
            </w:r>
            <w:r w:rsidRPr="00D326D0">
              <w:rPr>
                <w:rFonts w:ascii="Arial" w:eastAsia="Times New Roman" w:hAnsi="Arial" w:cs="Arial"/>
                <w:iCs/>
                <w:color w:val="000000" w:themeColor="text1"/>
                <w:sz w:val="20"/>
                <w:szCs w:val="20"/>
              </w:rPr>
              <w:t>doslej ni bila obvezna, navedeno odpira možnosti manipulacij s fotografijami, ki jih stranke prilagajo v fizični obliki.</w:t>
            </w:r>
            <w:r w:rsidRPr="00D326D0">
              <w:rPr>
                <w:rFonts w:ascii="Arial" w:hAnsi="Arial" w:cs="Arial"/>
                <w:bCs/>
                <w:color w:val="000000" w:themeColor="text1"/>
                <w:sz w:val="20"/>
                <w:szCs w:val="20"/>
              </w:rPr>
              <w:t xml:space="preserve"> Učinkovita rešitev pred morebitno zlorabo predložene fotografije (popravki, </w:t>
            </w:r>
            <w:proofErr w:type="spellStart"/>
            <w:r w:rsidRPr="00D326D0">
              <w:rPr>
                <w:rFonts w:ascii="Arial" w:hAnsi="Arial" w:cs="Arial"/>
                <w:bCs/>
                <w:color w:val="000000" w:themeColor="text1"/>
                <w:sz w:val="20"/>
                <w:szCs w:val="20"/>
              </w:rPr>
              <w:t>morfing</w:t>
            </w:r>
            <w:proofErr w:type="spellEnd"/>
            <w:r w:rsidRPr="00D326D0">
              <w:rPr>
                <w:rFonts w:ascii="Arial" w:hAnsi="Arial" w:cs="Arial"/>
                <w:bCs/>
                <w:color w:val="000000" w:themeColor="text1"/>
                <w:sz w:val="20"/>
                <w:szCs w:val="20"/>
              </w:rPr>
              <w:t xml:space="preserve">, predložitev fotografije druge osebe) predstavlja prevzem posnetka podobe obraza v evidenco izdanih osebnih izkaznic iz elektronskega odložišča fotografij za osebne dokumente na podlagi referenčne številke </w:t>
            </w:r>
            <w:r w:rsidR="007B4599">
              <w:rPr>
                <w:rFonts w:ascii="Arial" w:hAnsi="Arial" w:cs="Arial"/>
                <w:bCs/>
                <w:color w:val="000000" w:themeColor="text1"/>
                <w:sz w:val="20"/>
                <w:szCs w:val="20"/>
              </w:rPr>
              <w:t>digitalne fotografije</w:t>
            </w:r>
            <w:r w:rsidRPr="00D326D0">
              <w:rPr>
                <w:rFonts w:ascii="Arial" w:hAnsi="Arial" w:cs="Arial"/>
                <w:bCs/>
                <w:color w:val="000000" w:themeColor="text1"/>
                <w:sz w:val="20"/>
                <w:szCs w:val="20"/>
              </w:rPr>
              <w:t xml:space="preserve">, ki jo izdela fotograf, kot to že velja. </w:t>
            </w:r>
            <w:r w:rsidRPr="00D326D0">
              <w:rPr>
                <w:rFonts w:ascii="Arial" w:eastAsia="Times New Roman" w:hAnsi="Arial" w:cs="Arial"/>
                <w:bCs/>
                <w:iCs/>
                <w:color w:val="000000" w:themeColor="text1"/>
                <w:sz w:val="20"/>
                <w:szCs w:val="20"/>
              </w:rPr>
              <w:t xml:space="preserve">Digitalna predložitev fotografije oziroma obvezen prevzem fotografije preko sistema e-fotograf bo omogočila sledljivost sliki ter tako tudi morebitni njeni manipulaciji. </w:t>
            </w:r>
          </w:p>
          <w:p w:rsidR="00F66153" w:rsidRPr="00D326D0" w:rsidRDefault="00F66153" w:rsidP="00D326D0">
            <w:pPr>
              <w:spacing w:after="0" w:line="260" w:lineRule="exact"/>
              <w:jc w:val="both"/>
              <w:rPr>
                <w:rFonts w:ascii="Arial" w:eastAsia="Times New Roman" w:hAnsi="Arial" w:cs="Arial"/>
                <w:bCs/>
                <w:iCs/>
                <w:color w:val="000000" w:themeColor="text1"/>
                <w:sz w:val="20"/>
                <w:szCs w:val="20"/>
              </w:rPr>
            </w:pPr>
          </w:p>
          <w:p w:rsidR="00F66153" w:rsidRPr="00D326D0" w:rsidRDefault="007B4599" w:rsidP="00D326D0">
            <w:pPr>
              <w:spacing w:after="0" w:line="260" w:lineRule="exact"/>
              <w:jc w:val="both"/>
              <w:rPr>
                <w:rFonts w:ascii="Arial" w:eastAsia="Times New Roman" w:hAnsi="Arial" w:cs="Arial"/>
                <w:bCs/>
                <w:iCs/>
                <w:color w:val="000000" w:themeColor="text1"/>
                <w:sz w:val="20"/>
                <w:szCs w:val="20"/>
              </w:rPr>
            </w:pPr>
            <w:r>
              <w:rPr>
                <w:rFonts w:ascii="Arial" w:hAnsi="Arial" w:cs="Arial"/>
                <w:bCs/>
                <w:color w:val="000000" w:themeColor="text1"/>
                <w:sz w:val="20"/>
                <w:szCs w:val="20"/>
                <w:lang w:eastAsia="sl-SI"/>
              </w:rPr>
              <w:t>P</w:t>
            </w:r>
            <w:r w:rsidR="00F66153" w:rsidRPr="00D326D0">
              <w:rPr>
                <w:rFonts w:ascii="Arial" w:hAnsi="Arial" w:cs="Arial"/>
                <w:bCs/>
                <w:color w:val="000000" w:themeColor="text1"/>
                <w:sz w:val="20"/>
                <w:szCs w:val="20"/>
                <w:lang w:eastAsia="sl-SI"/>
              </w:rPr>
              <w:t>ripomba o obveznosti uporabe e-fotografa in s tem izpostavljenimi večjimi stroški fotografov, ni utemeljena.</w:t>
            </w:r>
            <w:r w:rsidR="00F66153" w:rsidRPr="00D326D0">
              <w:rPr>
                <w:rFonts w:ascii="Arial" w:eastAsia="Times New Roman" w:hAnsi="Arial" w:cs="Arial"/>
                <w:bCs/>
                <w:iCs/>
                <w:color w:val="000000" w:themeColor="text1"/>
                <w:sz w:val="20"/>
                <w:szCs w:val="20"/>
              </w:rPr>
              <w:t xml:space="preserve"> S</w:t>
            </w:r>
            <w:r w:rsidR="00F66153" w:rsidRPr="00D326D0">
              <w:rPr>
                <w:rFonts w:ascii="Arial" w:hAnsi="Arial" w:cs="Arial"/>
                <w:bCs/>
                <w:color w:val="000000" w:themeColor="text1"/>
                <w:sz w:val="20"/>
                <w:szCs w:val="20"/>
              </w:rPr>
              <w:t xml:space="preserve"> predlogom zakona se fotografom ne nalaga dodatnih obveznosti (stroškov), saj se način zajema oziroma predložitve fotografije preko sistema e-fotograf ne spreminja, temveč le zapiše pogoje, ki jih fotografi, ki uporabljajo sistem e-fotograf, že morajo izpolnjevati.</w:t>
            </w:r>
            <w:r w:rsidR="00F66153" w:rsidRPr="00D326D0">
              <w:rPr>
                <w:rFonts w:ascii="Arial" w:hAnsi="Arial" w:cs="Arial"/>
                <w:color w:val="000000" w:themeColor="text1"/>
                <w:sz w:val="20"/>
                <w:szCs w:val="20"/>
                <w:lang w:eastAsia="sl-SI"/>
              </w:rPr>
              <w:t xml:space="preserve"> </w:t>
            </w:r>
            <w:r w:rsidR="00F66153" w:rsidRPr="00D326D0">
              <w:rPr>
                <w:rFonts w:ascii="Arial" w:hAnsi="Arial" w:cs="Arial"/>
                <w:bCs/>
                <w:color w:val="000000" w:themeColor="text1"/>
                <w:sz w:val="20"/>
                <w:szCs w:val="20"/>
              </w:rPr>
              <w:t xml:space="preserve">Z navedenim se skrajšuje tudi postopek izdaje osebne izkaznice, saj pri </w:t>
            </w:r>
            <w:r w:rsidR="00F66153" w:rsidRPr="00D326D0">
              <w:rPr>
                <w:rFonts w:ascii="Arial" w:hAnsi="Arial" w:cs="Arial"/>
                <w:bCs/>
                <w:iCs/>
                <w:color w:val="000000" w:themeColor="text1"/>
                <w:sz w:val="20"/>
                <w:szCs w:val="20"/>
              </w:rPr>
              <w:t xml:space="preserve">pristojnemu organu tako ni potrebno skeniranje in preverjanje kvalitete fotografije, to namreč že opravi sistem e-fotograf. </w:t>
            </w:r>
            <w:r w:rsidR="00F66153" w:rsidRPr="00D326D0">
              <w:rPr>
                <w:rFonts w:ascii="Arial" w:hAnsi="Arial" w:cs="Arial"/>
                <w:bCs/>
                <w:color w:val="000000" w:themeColor="text1"/>
                <w:sz w:val="20"/>
                <w:szCs w:val="20"/>
                <w:lang w:eastAsia="sl-SI"/>
              </w:rPr>
              <w:t>Pripomba o morebitnem strošku</w:t>
            </w:r>
            <w:r w:rsidR="00F66153" w:rsidRPr="00D326D0">
              <w:rPr>
                <w:rFonts w:ascii="Arial" w:hAnsi="Arial" w:cs="Arial"/>
                <w:bCs/>
                <w:iCs/>
                <w:color w:val="000000" w:themeColor="text1"/>
                <w:sz w:val="20"/>
                <w:szCs w:val="20"/>
              </w:rPr>
              <w:t xml:space="preserve"> programske opreme, ki je potrebna pri uporabi sistema e-fotograf, ni upravičena. Programsko opremo fotografom ponudi Ministrstv</w:t>
            </w:r>
            <w:r>
              <w:rPr>
                <w:rFonts w:ascii="Arial" w:hAnsi="Arial" w:cs="Arial"/>
                <w:bCs/>
                <w:iCs/>
                <w:color w:val="000000" w:themeColor="text1"/>
                <w:sz w:val="20"/>
                <w:szCs w:val="20"/>
              </w:rPr>
              <w:t>o za notranje zadeve brezplačno</w:t>
            </w:r>
            <w:r w:rsidR="00F66153" w:rsidRPr="00D326D0">
              <w:rPr>
                <w:rFonts w:ascii="Arial" w:hAnsi="Arial" w:cs="Arial"/>
                <w:bCs/>
                <w:iCs/>
                <w:color w:val="000000" w:themeColor="text1"/>
                <w:sz w:val="20"/>
                <w:szCs w:val="20"/>
              </w:rPr>
              <w:t xml:space="preserve">.  </w:t>
            </w:r>
          </w:p>
          <w:p w:rsidR="00F66153" w:rsidRPr="00D326D0" w:rsidRDefault="00F66153" w:rsidP="00D326D0">
            <w:pPr>
              <w:spacing w:after="0" w:line="260" w:lineRule="exact"/>
              <w:jc w:val="both"/>
              <w:rPr>
                <w:rFonts w:ascii="Arial" w:hAnsi="Arial" w:cs="Arial"/>
                <w:bCs/>
                <w:iCs/>
                <w:color w:val="000000" w:themeColor="text1"/>
                <w:sz w:val="20"/>
                <w:szCs w:val="20"/>
              </w:rPr>
            </w:pPr>
          </w:p>
          <w:p w:rsidR="00F66153" w:rsidRPr="00D326D0" w:rsidRDefault="00F66153" w:rsidP="00D326D0">
            <w:pPr>
              <w:spacing w:after="0" w:line="260" w:lineRule="exact"/>
              <w:jc w:val="both"/>
              <w:rPr>
                <w:rFonts w:ascii="Arial" w:hAnsi="Arial" w:cs="Arial"/>
                <w:bCs/>
                <w:iCs/>
                <w:color w:val="000000" w:themeColor="text1"/>
                <w:sz w:val="20"/>
                <w:szCs w:val="20"/>
              </w:rPr>
            </w:pPr>
            <w:r w:rsidRPr="00D326D0">
              <w:rPr>
                <w:rFonts w:ascii="Arial" w:hAnsi="Arial" w:cs="Arial"/>
                <w:bCs/>
                <w:iCs/>
                <w:color w:val="000000" w:themeColor="text1"/>
                <w:sz w:val="20"/>
                <w:szCs w:val="20"/>
              </w:rPr>
              <w:t xml:space="preserve">V letu 2023 je bilo pri izdaji potnih listov število fotografij, prevzetih preko sistema e-fotograf 55.219, pri izdaji osebnih izkaznic pa je bilo že 142.353 prevzetih fotografij preko sistema e-fotograf. V letu 2023 je bilo vseh vlog za izdajo potnega lista 104.669, od le-teh je bilo 17,17% takšnih vlog, pri katerih je bila fotografija za potni list prevzeta preko sistema e-fotograf, vseh vlog za izdajo osebne izkaznice pa je bilo 239.049, od katerih je bilo 18,09% takšnih vlog, pri katerih je bila fotografija za osebno izkaznico prevzeta preko sistema e-fotograf. Navedeni podatki izkazujejo učinkovitost in upravičenost uporabe sistema e-fotograf pri izdaji osebnih dokumentov. </w:t>
            </w:r>
          </w:p>
        </w:tc>
      </w:tr>
      <w:tr w:rsidR="00D326D0" w:rsidRPr="00D326D0" w:rsidTr="008121DD">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C94C37" w:rsidRPr="00D326D0" w:rsidRDefault="00C94C37" w:rsidP="00D326D0">
            <w:pPr>
              <w:spacing w:after="0" w:line="260" w:lineRule="exact"/>
              <w:jc w:val="both"/>
              <w:rPr>
                <w:rFonts w:ascii="Arial" w:eastAsia="Times New Roman" w:hAnsi="Arial" w:cs="Arial"/>
                <w:b/>
                <w:color w:val="000000" w:themeColor="text1"/>
                <w:sz w:val="20"/>
                <w:szCs w:val="20"/>
                <w:lang w:eastAsia="sl-SI"/>
              </w:rPr>
            </w:pPr>
            <w:r w:rsidRPr="00D326D0">
              <w:rPr>
                <w:rFonts w:ascii="Arial" w:eastAsia="Times New Roman" w:hAnsi="Arial" w:cs="Arial"/>
                <w:b/>
                <w:color w:val="000000" w:themeColor="text1"/>
                <w:sz w:val="20"/>
                <w:szCs w:val="20"/>
                <w:lang w:eastAsia="sl-SI"/>
              </w:rPr>
              <w:lastRenderedPageBreak/>
              <w:t>6.</w:t>
            </w:r>
          </w:p>
        </w:tc>
        <w:tc>
          <w:tcPr>
            <w:tcW w:w="1685" w:type="dxa"/>
            <w:tcBorders>
              <w:top w:val="single" w:sz="4" w:space="0" w:color="auto"/>
              <w:left w:val="nil"/>
              <w:bottom w:val="single" w:sz="4" w:space="0" w:color="auto"/>
              <w:right w:val="single" w:sz="4" w:space="0" w:color="auto"/>
            </w:tcBorders>
          </w:tcPr>
          <w:p w:rsidR="00C94C37" w:rsidRPr="00D326D0" w:rsidRDefault="00C94C37" w:rsidP="00D326D0">
            <w:pPr>
              <w:spacing w:after="0" w:line="260" w:lineRule="exact"/>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 xml:space="preserve">FIZIČNA OSEBA </w:t>
            </w:r>
          </w:p>
          <w:p w:rsidR="00C94C37" w:rsidRPr="00D326D0" w:rsidRDefault="00C94C37" w:rsidP="00D326D0">
            <w:pPr>
              <w:spacing w:after="0" w:line="260" w:lineRule="exact"/>
              <w:rPr>
                <w:rFonts w:ascii="Arial" w:hAnsi="Arial" w:cs="Arial"/>
                <w:color w:val="000000" w:themeColor="text1"/>
                <w:sz w:val="20"/>
                <w:szCs w:val="20"/>
                <w:lang w:eastAsia="sl-SI"/>
              </w:rPr>
            </w:pPr>
          </w:p>
          <w:p w:rsidR="00C94C37" w:rsidRPr="00D326D0" w:rsidRDefault="00C94C37" w:rsidP="00D326D0">
            <w:pPr>
              <w:spacing w:after="0" w:line="260" w:lineRule="exact"/>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 xml:space="preserve">007-169/2024/16 in 26 </w:t>
            </w:r>
          </w:p>
          <w:p w:rsidR="00C94C37" w:rsidRPr="00D326D0" w:rsidRDefault="00C94C37" w:rsidP="00D326D0">
            <w:pPr>
              <w:spacing w:after="0" w:line="260" w:lineRule="exact"/>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z dne 29.07.2024</w:t>
            </w:r>
          </w:p>
          <w:p w:rsidR="00C94C37" w:rsidRPr="00D326D0" w:rsidRDefault="00C94C37" w:rsidP="00D326D0">
            <w:pPr>
              <w:spacing w:after="0" w:line="260" w:lineRule="exact"/>
              <w:rPr>
                <w:rFonts w:ascii="Arial" w:hAnsi="Arial" w:cs="Arial"/>
                <w:color w:val="000000" w:themeColor="text1"/>
                <w:sz w:val="20"/>
                <w:szCs w:val="20"/>
                <w:lang w:eastAsia="sl-SI"/>
              </w:rPr>
            </w:pPr>
          </w:p>
        </w:tc>
        <w:tc>
          <w:tcPr>
            <w:tcW w:w="3710" w:type="dxa"/>
            <w:tcBorders>
              <w:top w:val="single" w:sz="4" w:space="0" w:color="auto"/>
              <w:left w:val="single" w:sz="4" w:space="0" w:color="auto"/>
              <w:bottom w:val="single" w:sz="4" w:space="0" w:color="auto"/>
              <w:right w:val="single" w:sz="4" w:space="0" w:color="auto"/>
            </w:tcBorders>
            <w:shd w:val="clear" w:color="auto" w:fill="auto"/>
            <w:noWrap/>
          </w:tcPr>
          <w:p w:rsidR="00C94C37" w:rsidRPr="00D326D0" w:rsidRDefault="00C94C37" w:rsidP="00D326D0">
            <w:pPr>
              <w:spacing w:after="0" w:line="260" w:lineRule="exact"/>
              <w:jc w:val="both"/>
              <w:rPr>
                <w:rFonts w:ascii="Arial" w:eastAsiaTheme="minorHAnsi" w:hAnsi="Arial" w:cs="Arial"/>
                <w:color w:val="000000" w:themeColor="text1"/>
                <w:sz w:val="20"/>
                <w:szCs w:val="20"/>
              </w:rPr>
            </w:pPr>
            <w:r w:rsidRPr="00D326D0">
              <w:rPr>
                <w:rFonts w:ascii="Arial" w:eastAsiaTheme="minorHAnsi" w:hAnsi="Arial" w:cs="Arial"/>
                <w:color w:val="000000" w:themeColor="text1"/>
                <w:sz w:val="20"/>
                <w:szCs w:val="20"/>
              </w:rPr>
              <w:lastRenderedPageBreak/>
              <w:t xml:space="preserve">Uporaba e-fotografa je sporna z vidika človekovih pravic in varovanja osebnih podatkov. Uporaba e-fotografa je primerljiva z zahtevo, da bi moral prebivalec, če želi poslovati z državo v javni oblak sporočiti številko svojega  </w:t>
            </w:r>
            <w:r w:rsidRPr="00D326D0">
              <w:rPr>
                <w:rFonts w:ascii="Arial" w:eastAsiaTheme="minorHAnsi" w:hAnsi="Arial" w:cs="Arial"/>
                <w:color w:val="000000" w:themeColor="text1"/>
                <w:sz w:val="20"/>
                <w:szCs w:val="20"/>
              </w:rPr>
              <w:lastRenderedPageBreak/>
              <w:t>transakcijskega računa, ki bi bila v oblaku shranjena pet let, brez da bi vedel, kdo vse v javni upravi posega v tvoj račun. Ni razumljivo, kako lahko država tako zgrešeno uporablja digitalizacijo. Vsemu državljanu bi moralo biti s strani javne uprave omogočeno kako bo posloval torej tudi, da sam izbira kako bo predložil fotografijo in pri katerem fotografu se bo slikal. Referent na upravi enoti naj ima digitalno opremo, s katero bo ugotovil ali slika avtentična.</w:t>
            </w:r>
          </w:p>
        </w:tc>
        <w:tc>
          <w:tcPr>
            <w:tcW w:w="985" w:type="dxa"/>
            <w:tcBorders>
              <w:top w:val="single" w:sz="4" w:space="0" w:color="auto"/>
              <w:left w:val="nil"/>
              <w:bottom w:val="single" w:sz="4" w:space="0" w:color="auto"/>
              <w:right w:val="single" w:sz="4" w:space="0" w:color="auto"/>
            </w:tcBorders>
            <w:shd w:val="clear" w:color="auto" w:fill="auto"/>
            <w:noWrap/>
          </w:tcPr>
          <w:p w:rsidR="00C94C37" w:rsidRPr="00D326D0" w:rsidRDefault="007F2659" w:rsidP="00D326D0">
            <w:pPr>
              <w:spacing w:after="0" w:line="260" w:lineRule="exact"/>
              <w:jc w:val="center"/>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lastRenderedPageBreak/>
              <w:t>Se ne upošteva</w:t>
            </w:r>
          </w:p>
        </w:tc>
        <w:tc>
          <w:tcPr>
            <w:tcW w:w="8890" w:type="dxa"/>
            <w:tcBorders>
              <w:top w:val="single" w:sz="4" w:space="0" w:color="auto"/>
              <w:left w:val="nil"/>
              <w:bottom w:val="single" w:sz="4" w:space="0" w:color="auto"/>
              <w:right w:val="single" w:sz="4" w:space="0" w:color="auto"/>
            </w:tcBorders>
            <w:shd w:val="clear" w:color="auto" w:fill="auto"/>
            <w:noWrap/>
          </w:tcPr>
          <w:p w:rsidR="00C94C37" w:rsidRPr="00D326D0" w:rsidRDefault="00C94C37" w:rsidP="009923F7">
            <w:pPr>
              <w:autoSpaceDE w:val="0"/>
              <w:autoSpaceDN w:val="0"/>
              <w:adjustRightInd w:val="0"/>
              <w:spacing w:after="0" w:line="260" w:lineRule="exact"/>
              <w:jc w:val="both"/>
              <w:rPr>
                <w:rFonts w:ascii="Arial" w:eastAsiaTheme="minorHAnsi" w:hAnsi="Arial" w:cs="Arial"/>
                <w:color w:val="000000" w:themeColor="text1"/>
                <w:sz w:val="20"/>
                <w:szCs w:val="20"/>
              </w:rPr>
            </w:pPr>
            <w:r w:rsidRPr="00D326D0">
              <w:rPr>
                <w:rFonts w:ascii="Arial" w:eastAsiaTheme="minorHAnsi" w:hAnsi="Arial" w:cs="Arial"/>
                <w:color w:val="000000" w:themeColor="text1"/>
                <w:sz w:val="20"/>
                <w:szCs w:val="20"/>
              </w:rPr>
              <w:t xml:space="preserve">Prenos podatkov Informacijskega sistema upravnih notranjih zadev se izvaja znotraj centralno komunikacijskega omrežja državne uprave – HKOM. Podatki so shranjeni v Informacijskem sistemu upravnih notranjih zadev, ki je nameščen na državni računalniški oblak, katerega upravljalec je Ministrstvo za digitalno preobrazbo. Ministrstvo za digitalno preobrazbo zagotavlja ustrezne varnostne in tehnične pogoje za delovanje informacijskih sistemov Ministrstva za notranje zadeve, tako da: varuje prostore, opremo in sistemsko programsko opremo, vključno z vhodno-izhodnimi </w:t>
            </w:r>
            <w:r w:rsidRPr="00D326D0">
              <w:rPr>
                <w:rFonts w:ascii="Arial" w:eastAsiaTheme="minorHAnsi" w:hAnsi="Arial" w:cs="Arial"/>
                <w:color w:val="000000" w:themeColor="text1"/>
                <w:sz w:val="20"/>
                <w:szCs w:val="20"/>
              </w:rPr>
              <w:lastRenderedPageBreak/>
              <w:t xml:space="preserve">enotami; varuje aplikativno programsko opremo, s katero se obdelujejo osebni podatki; preprečuje nepooblaščen dostop do osebnih podatkov pri njihovem prenosu, vključno s prenosom po telekomunikacijskih sredstvih in omrežjih v skladu z dokumentacijo, ki ureja gostovanje informacijskih sistemov na informacijski infrastrukturi Ministrstva za digitalno preobrazbo. </w:t>
            </w:r>
            <w:proofErr w:type="spellStart"/>
            <w:r w:rsidRPr="00D326D0">
              <w:rPr>
                <w:rFonts w:ascii="Arial" w:eastAsiaTheme="minorHAnsi" w:hAnsi="Arial" w:cs="Arial"/>
                <w:color w:val="000000" w:themeColor="text1"/>
                <w:sz w:val="20"/>
                <w:szCs w:val="20"/>
              </w:rPr>
              <w:t>Avtentikacijo</w:t>
            </w:r>
            <w:proofErr w:type="spellEnd"/>
            <w:r w:rsidRPr="00D326D0">
              <w:rPr>
                <w:rFonts w:ascii="Arial" w:eastAsiaTheme="minorHAnsi" w:hAnsi="Arial" w:cs="Arial"/>
                <w:color w:val="000000" w:themeColor="text1"/>
                <w:sz w:val="20"/>
                <w:szCs w:val="20"/>
              </w:rPr>
              <w:t xml:space="preserve"> in avtorizacijo končnih uporabnikov za dostop do podatkov in evidenc, ki delujejo v Informacijskem sistemu upravno notranjih zadev, zagotavlja Ministrstvo za notranje zadeve preko namenske aplikacije RPAS. Uporabnik, ki bo imel ustrezne pravice za dostop do evidenc, bo s klicem baznega ali spletnega servisa pridobil podatke iz evidenc.</w:t>
            </w:r>
            <w:r w:rsidR="009923F7">
              <w:rPr>
                <w:rFonts w:ascii="Arial" w:eastAsiaTheme="minorHAnsi" w:hAnsi="Arial" w:cs="Arial"/>
                <w:color w:val="000000" w:themeColor="text1"/>
                <w:sz w:val="20"/>
                <w:szCs w:val="20"/>
              </w:rPr>
              <w:t xml:space="preserve"> </w:t>
            </w:r>
            <w:r w:rsidRPr="00D326D0">
              <w:rPr>
                <w:rFonts w:ascii="Arial" w:eastAsiaTheme="minorHAnsi" w:hAnsi="Arial" w:cs="Arial"/>
                <w:color w:val="000000" w:themeColor="text1"/>
                <w:sz w:val="20"/>
                <w:szCs w:val="20"/>
              </w:rPr>
              <w:t>Celotna aplikativna in bazna programska oprema, kjer gostuje informacijski sistem upravnih notranjih je podvržena tehnološkim zahtevam in tehničnemu varovanju infrastrukturnega okolja, predpisanega v dokumentu 'Generične tehnološke zahteve' s strani Ministrstva za digitalno preobrazbo in je tako podvržena stalnim posodobitvam za zagotavljanje informacijske varnosti.</w:t>
            </w:r>
          </w:p>
          <w:p w:rsidR="00E3348F" w:rsidRPr="00D326D0" w:rsidRDefault="00E3348F" w:rsidP="00D326D0">
            <w:pPr>
              <w:spacing w:after="0" w:line="260" w:lineRule="exact"/>
              <w:jc w:val="both"/>
              <w:rPr>
                <w:rFonts w:ascii="Arial" w:eastAsiaTheme="minorHAnsi" w:hAnsi="Arial" w:cs="Arial"/>
                <w:color w:val="000000" w:themeColor="text1"/>
                <w:sz w:val="20"/>
                <w:szCs w:val="20"/>
              </w:rPr>
            </w:pPr>
          </w:p>
          <w:p w:rsidR="00E3348F" w:rsidRPr="00D326D0" w:rsidRDefault="00E3348F" w:rsidP="009923F7">
            <w:pPr>
              <w:spacing w:after="0" w:line="260" w:lineRule="exact"/>
              <w:jc w:val="both"/>
              <w:rPr>
                <w:rFonts w:ascii="Arial" w:hAnsi="Arial" w:cs="Arial"/>
                <w:color w:val="000000" w:themeColor="text1"/>
                <w:sz w:val="20"/>
                <w:szCs w:val="20"/>
              </w:rPr>
            </w:pPr>
            <w:r w:rsidRPr="00D326D0">
              <w:rPr>
                <w:rFonts w:ascii="Arial" w:hAnsi="Arial" w:cs="Arial"/>
                <w:bCs/>
                <w:color w:val="000000" w:themeColor="text1"/>
                <w:sz w:val="20"/>
                <w:szCs w:val="20"/>
              </w:rPr>
              <w:t xml:space="preserve">Z obvezno uporabo že obstoječega sistema e-fotograf se omogoča sledljivost izvora fotografije, s čimer se preprečujejo zlorabe identitete in zagotavlja pravna varnost v širšem pomenu. </w:t>
            </w:r>
            <w:r w:rsidRPr="00D326D0">
              <w:rPr>
                <w:rFonts w:ascii="Arial" w:eastAsia="Times New Roman" w:hAnsi="Arial" w:cs="Arial"/>
                <w:iCs/>
                <w:color w:val="000000" w:themeColor="text1"/>
                <w:sz w:val="20"/>
                <w:szCs w:val="20"/>
              </w:rPr>
              <w:t>E-fotograf je aplikacija, ki je v uporabi že od leta 2008, v sam</w:t>
            </w:r>
            <w:r w:rsidRPr="00D326D0">
              <w:rPr>
                <w:rFonts w:ascii="Arial" w:hAnsi="Arial" w:cs="Arial"/>
                <w:bCs/>
                <w:iCs/>
                <w:color w:val="000000" w:themeColor="text1"/>
                <w:sz w:val="20"/>
                <w:szCs w:val="20"/>
              </w:rPr>
              <w:t xml:space="preserve"> sistem e-fotograf pa je avtoriziranih že 247 fotografov. Ker uporaba aplikacije E-fotograf </w:t>
            </w:r>
            <w:r w:rsidRPr="00D326D0">
              <w:rPr>
                <w:rFonts w:ascii="Arial" w:eastAsia="Times New Roman" w:hAnsi="Arial" w:cs="Arial"/>
                <w:iCs/>
                <w:color w:val="000000" w:themeColor="text1"/>
                <w:sz w:val="20"/>
                <w:szCs w:val="20"/>
              </w:rPr>
              <w:t>za fotografe doslej ni bila obvezna, navedeno odpira možnosti manipulacij s fotografijami, ki jih stranke prilagajo v fizični obliki.</w:t>
            </w:r>
            <w:r w:rsidRPr="00D326D0">
              <w:rPr>
                <w:rFonts w:ascii="Arial" w:hAnsi="Arial" w:cs="Arial"/>
                <w:bCs/>
                <w:color w:val="000000" w:themeColor="text1"/>
                <w:sz w:val="20"/>
                <w:szCs w:val="20"/>
              </w:rPr>
              <w:t xml:space="preserve"> Učinkovita rešitev pred morebitno zlorabo predložene fotografije (popravki, </w:t>
            </w:r>
            <w:proofErr w:type="spellStart"/>
            <w:r w:rsidRPr="00D326D0">
              <w:rPr>
                <w:rFonts w:ascii="Arial" w:hAnsi="Arial" w:cs="Arial"/>
                <w:bCs/>
                <w:color w:val="000000" w:themeColor="text1"/>
                <w:sz w:val="20"/>
                <w:szCs w:val="20"/>
              </w:rPr>
              <w:t>morfing</w:t>
            </w:r>
            <w:proofErr w:type="spellEnd"/>
            <w:r w:rsidRPr="00D326D0">
              <w:rPr>
                <w:rFonts w:ascii="Arial" w:hAnsi="Arial" w:cs="Arial"/>
                <w:bCs/>
                <w:color w:val="000000" w:themeColor="text1"/>
                <w:sz w:val="20"/>
                <w:szCs w:val="20"/>
              </w:rPr>
              <w:t xml:space="preserve">, predložitev fotografije druge osebe) predstavlja prevzem posnetka podobe obraza v evidenco izdanih potnih listin iz elektronskega odložišča fotografij za osebne dokumente na podlagi referenčne številke fotografije v digitalni obliki, ki jo izdela fotograf, kot to že velja. </w:t>
            </w:r>
            <w:r w:rsidRPr="00D326D0">
              <w:rPr>
                <w:rFonts w:ascii="Arial" w:eastAsia="Times New Roman" w:hAnsi="Arial" w:cs="Arial"/>
                <w:bCs/>
                <w:iCs/>
                <w:color w:val="000000" w:themeColor="text1"/>
                <w:sz w:val="20"/>
                <w:szCs w:val="20"/>
              </w:rPr>
              <w:t xml:space="preserve">Digitalna predložitev fotografije oziroma obvezen prevzem fotografije preko sistema e-fotograf bo omogočila sledljivost sliki ter tako tudi morebitni njeni manipulaciji. </w:t>
            </w:r>
          </w:p>
        </w:tc>
      </w:tr>
      <w:tr w:rsidR="00D326D0" w:rsidRPr="00D326D0" w:rsidTr="00621FC8">
        <w:trPr>
          <w:trHeight w:val="1579"/>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C94C37" w:rsidRPr="00D326D0" w:rsidRDefault="00C94C37" w:rsidP="00D326D0">
            <w:pPr>
              <w:spacing w:after="0" w:line="260" w:lineRule="exact"/>
              <w:jc w:val="both"/>
              <w:rPr>
                <w:rFonts w:ascii="Arial" w:eastAsia="Times New Roman" w:hAnsi="Arial" w:cs="Arial"/>
                <w:b/>
                <w:color w:val="000000" w:themeColor="text1"/>
                <w:sz w:val="20"/>
                <w:szCs w:val="20"/>
                <w:lang w:eastAsia="sl-SI"/>
              </w:rPr>
            </w:pPr>
            <w:r w:rsidRPr="00D326D0">
              <w:rPr>
                <w:rFonts w:ascii="Arial" w:eastAsia="Times New Roman" w:hAnsi="Arial" w:cs="Arial"/>
                <w:b/>
                <w:color w:val="000000" w:themeColor="text1"/>
                <w:sz w:val="20"/>
                <w:szCs w:val="20"/>
                <w:lang w:eastAsia="sl-SI"/>
              </w:rPr>
              <w:lastRenderedPageBreak/>
              <w:t>7.</w:t>
            </w:r>
          </w:p>
          <w:p w:rsidR="00C94C37" w:rsidRPr="00D326D0" w:rsidRDefault="00C94C37" w:rsidP="00D326D0">
            <w:pPr>
              <w:spacing w:after="0" w:line="260" w:lineRule="exact"/>
              <w:jc w:val="both"/>
              <w:rPr>
                <w:rFonts w:ascii="Arial" w:eastAsia="Times New Roman" w:hAnsi="Arial" w:cs="Arial"/>
                <w:b/>
                <w:color w:val="000000" w:themeColor="text1"/>
                <w:sz w:val="20"/>
                <w:szCs w:val="20"/>
                <w:lang w:eastAsia="sl-SI"/>
              </w:rPr>
            </w:pPr>
          </w:p>
        </w:tc>
        <w:tc>
          <w:tcPr>
            <w:tcW w:w="1685" w:type="dxa"/>
            <w:tcBorders>
              <w:top w:val="single" w:sz="4" w:space="0" w:color="auto"/>
              <w:left w:val="nil"/>
              <w:bottom w:val="single" w:sz="4" w:space="0" w:color="auto"/>
              <w:right w:val="single" w:sz="4" w:space="0" w:color="auto"/>
            </w:tcBorders>
          </w:tcPr>
          <w:p w:rsidR="00C94C37" w:rsidRPr="00D326D0" w:rsidRDefault="00C94C37" w:rsidP="00D326D0">
            <w:pPr>
              <w:spacing w:after="0" w:line="260" w:lineRule="exact"/>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 xml:space="preserve">FIZIČNA OSEBA </w:t>
            </w:r>
          </w:p>
          <w:p w:rsidR="00C94C37" w:rsidRPr="00D326D0" w:rsidRDefault="00C94C37" w:rsidP="00D326D0">
            <w:pPr>
              <w:spacing w:after="0" w:line="260" w:lineRule="exact"/>
              <w:rPr>
                <w:rFonts w:ascii="Arial" w:hAnsi="Arial" w:cs="Arial"/>
                <w:color w:val="000000" w:themeColor="text1"/>
                <w:sz w:val="20"/>
                <w:szCs w:val="20"/>
                <w:lang w:eastAsia="sl-SI"/>
              </w:rPr>
            </w:pPr>
          </w:p>
          <w:p w:rsidR="00C94C37" w:rsidRPr="00D326D0" w:rsidRDefault="00C94C37" w:rsidP="00D326D0">
            <w:pPr>
              <w:spacing w:after="0" w:line="260" w:lineRule="exact"/>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 xml:space="preserve">007-169/2024/17 in 27 </w:t>
            </w:r>
          </w:p>
          <w:p w:rsidR="00C94C37" w:rsidRPr="00D326D0" w:rsidRDefault="00C94C37" w:rsidP="00D326D0">
            <w:pPr>
              <w:spacing w:after="0" w:line="260" w:lineRule="exact"/>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z dne 29.07.2024</w:t>
            </w:r>
          </w:p>
        </w:tc>
        <w:tc>
          <w:tcPr>
            <w:tcW w:w="3710" w:type="dxa"/>
            <w:tcBorders>
              <w:top w:val="single" w:sz="4" w:space="0" w:color="auto"/>
              <w:left w:val="single" w:sz="4" w:space="0" w:color="auto"/>
              <w:bottom w:val="single" w:sz="4" w:space="0" w:color="auto"/>
              <w:right w:val="single" w:sz="4" w:space="0" w:color="auto"/>
            </w:tcBorders>
            <w:shd w:val="clear" w:color="auto" w:fill="auto"/>
            <w:noWrap/>
          </w:tcPr>
          <w:p w:rsidR="00C94C37" w:rsidRPr="00D326D0" w:rsidRDefault="00C94C37" w:rsidP="00D326D0">
            <w:pPr>
              <w:spacing w:after="0" w:line="260" w:lineRule="exact"/>
              <w:jc w:val="both"/>
              <w:rPr>
                <w:rFonts w:ascii="Arial" w:eastAsiaTheme="minorHAnsi" w:hAnsi="Arial" w:cs="Arial"/>
                <w:color w:val="000000" w:themeColor="text1"/>
                <w:sz w:val="20"/>
                <w:szCs w:val="20"/>
              </w:rPr>
            </w:pPr>
            <w:r w:rsidRPr="00D326D0">
              <w:rPr>
                <w:rFonts w:ascii="Arial" w:eastAsiaTheme="minorHAnsi" w:hAnsi="Arial" w:cs="Arial"/>
                <w:color w:val="000000" w:themeColor="text1"/>
                <w:sz w:val="20"/>
                <w:szCs w:val="20"/>
              </w:rPr>
              <w:t>Obvezna uporaba e-fotografa prekomerno posega v človekovo pravico, saj  je le še korak stran od biometrične identifikacije osebe in sistema družbenega točkovanja, ki ga uporablja Kitajska.</w:t>
            </w:r>
          </w:p>
        </w:tc>
        <w:tc>
          <w:tcPr>
            <w:tcW w:w="985" w:type="dxa"/>
            <w:tcBorders>
              <w:top w:val="single" w:sz="4" w:space="0" w:color="auto"/>
              <w:left w:val="nil"/>
              <w:bottom w:val="single" w:sz="4" w:space="0" w:color="auto"/>
              <w:right w:val="single" w:sz="4" w:space="0" w:color="auto"/>
            </w:tcBorders>
            <w:shd w:val="clear" w:color="auto" w:fill="auto"/>
            <w:noWrap/>
          </w:tcPr>
          <w:p w:rsidR="00C94C37" w:rsidRPr="00D326D0" w:rsidRDefault="007F2659" w:rsidP="00D326D0">
            <w:pPr>
              <w:spacing w:after="0" w:line="260" w:lineRule="exact"/>
              <w:jc w:val="center"/>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Se ne upošteva</w:t>
            </w:r>
          </w:p>
        </w:tc>
        <w:tc>
          <w:tcPr>
            <w:tcW w:w="8890" w:type="dxa"/>
            <w:tcBorders>
              <w:top w:val="single" w:sz="4" w:space="0" w:color="auto"/>
              <w:left w:val="nil"/>
              <w:bottom w:val="single" w:sz="4" w:space="0" w:color="auto"/>
              <w:right w:val="single" w:sz="4" w:space="0" w:color="auto"/>
            </w:tcBorders>
            <w:shd w:val="clear" w:color="auto" w:fill="auto"/>
            <w:noWrap/>
          </w:tcPr>
          <w:p w:rsidR="00C94C37" w:rsidRPr="00D326D0" w:rsidRDefault="00C94C37" w:rsidP="00D326D0">
            <w:pPr>
              <w:spacing w:after="0" w:line="260" w:lineRule="exact"/>
              <w:jc w:val="both"/>
              <w:rPr>
                <w:rFonts w:ascii="Arial" w:eastAsia="Times New Roman" w:hAnsi="Arial" w:cs="Arial"/>
                <w:bCs/>
                <w:iCs/>
                <w:color w:val="000000" w:themeColor="text1"/>
                <w:sz w:val="20"/>
                <w:szCs w:val="20"/>
              </w:rPr>
            </w:pPr>
            <w:r w:rsidRPr="00D326D0">
              <w:rPr>
                <w:rFonts w:ascii="Arial" w:eastAsia="Times New Roman" w:hAnsi="Arial" w:cs="Arial"/>
                <w:bCs/>
                <w:iCs/>
                <w:color w:val="000000" w:themeColor="text1"/>
                <w:sz w:val="20"/>
                <w:szCs w:val="20"/>
              </w:rPr>
              <w:t xml:space="preserve">S predlogom zakona se celovito ureja sistem e-fotograf v posebni določbi zakona, na način, kot se v praksi že izvaja: </w:t>
            </w:r>
          </w:p>
          <w:p w:rsidR="00C94C37" w:rsidRPr="00D326D0" w:rsidRDefault="00C94C37" w:rsidP="00D326D0">
            <w:pPr>
              <w:spacing w:after="0" w:line="260" w:lineRule="exact"/>
              <w:jc w:val="both"/>
              <w:rPr>
                <w:rFonts w:ascii="Arial" w:eastAsia="Times New Roman" w:hAnsi="Arial" w:cs="Arial"/>
                <w:bCs/>
                <w:iCs/>
                <w:color w:val="000000" w:themeColor="text1"/>
                <w:sz w:val="20"/>
                <w:szCs w:val="20"/>
              </w:rPr>
            </w:pPr>
            <w:r w:rsidRPr="00D326D0">
              <w:rPr>
                <w:rFonts w:ascii="Arial" w:eastAsia="Times New Roman" w:hAnsi="Arial" w:cs="Arial"/>
                <w:bCs/>
                <w:iCs/>
                <w:color w:val="000000" w:themeColor="text1"/>
                <w:sz w:val="20"/>
                <w:szCs w:val="20"/>
              </w:rPr>
              <w:t xml:space="preserve">- k vlogi za izdajo </w:t>
            </w:r>
            <w:r w:rsidR="009A5392" w:rsidRPr="00D326D0">
              <w:rPr>
                <w:rFonts w:ascii="Arial" w:eastAsia="Times New Roman" w:hAnsi="Arial" w:cs="Arial"/>
                <w:bCs/>
                <w:iCs/>
                <w:color w:val="000000" w:themeColor="text1"/>
                <w:sz w:val="20"/>
                <w:szCs w:val="20"/>
              </w:rPr>
              <w:t>osebne izkaznice</w:t>
            </w:r>
            <w:r w:rsidRPr="00D326D0">
              <w:rPr>
                <w:rFonts w:ascii="Arial" w:eastAsia="Times New Roman" w:hAnsi="Arial" w:cs="Arial"/>
                <w:bCs/>
                <w:iCs/>
                <w:color w:val="000000" w:themeColor="text1"/>
                <w:sz w:val="20"/>
                <w:szCs w:val="20"/>
              </w:rPr>
              <w:t xml:space="preserve"> mora državljan priložiti</w:t>
            </w:r>
            <w:r w:rsidRPr="00D326D0">
              <w:rPr>
                <w:rFonts w:ascii="Arial" w:eastAsia="Times New Roman" w:hAnsi="Arial" w:cs="Arial"/>
                <w:color w:val="000000" w:themeColor="text1"/>
                <w:sz w:val="20"/>
                <w:szCs w:val="20"/>
                <w:lang w:eastAsia="sl-SI"/>
              </w:rPr>
              <w:t xml:space="preserve"> referenčno številko digitalne fotografije</w:t>
            </w:r>
            <w:r w:rsidRPr="00D326D0">
              <w:rPr>
                <w:rFonts w:ascii="Arial" w:eastAsia="Times New Roman" w:hAnsi="Arial" w:cs="Arial"/>
                <w:bCs/>
                <w:iCs/>
                <w:color w:val="000000" w:themeColor="text1"/>
                <w:sz w:val="20"/>
                <w:szCs w:val="20"/>
              </w:rPr>
              <w:t xml:space="preserve">, ki se hrani v elektronskem odložišču fotografij za osebne dokumente in kaže njegovo pravo podobo. Podoba obraza ne sme biti digitalno popravljena oziroma spremenjena, zakon pa opredeljuje tudi izjeme (fotografi kljub večkratnim opozorilom izdelujejo fotografije z neustreznim ozadjem, na </w:t>
            </w:r>
            <w:r w:rsidRPr="00D326D0">
              <w:rPr>
                <w:rFonts w:ascii="Arial" w:eastAsia="Times New Roman" w:hAnsi="Arial" w:cs="Arial"/>
                <w:bCs/>
                <w:iCs/>
                <w:color w:val="000000" w:themeColor="text1"/>
                <w:sz w:val="20"/>
                <w:szCs w:val="20"/>
              </w:rPr>
              <w:lastRenderedPageBreak/>
              <w:t>katerega implementacija zaščite fotografije ni mogoča, uporaba sistema e-fotograf pa zagotavlja ustreznost fotografije in njenega ozadja);</w:t>
            </w:r>
          </w:p>
          <w:p w:rsidR="00C94C37" w:rsidRPr="00D326D0" w:rsidRDefault="00C94C37" w:rsidP="00D326D0">
            <w:pPr>
              <w:spacing w:after="0" w:line="260" w:lineRule="exact"/>
              <w:jc w:val="both"/>
              <w:rPr>
                <w:rFonts w:ascii="Arial" w:eastAsia="Times New Roman" w:hAnsi="Arial" w:cs="Arial"/>
                <w:bCs/>
                <w:iCs/>
                <w:color w:val="000000" w:themeColor="text1"/>
                <w:sz w:val="20"/>
                <w:szCs w:val="20"/>
              </w:rPr>
            </w:pPr>
            <w:r w:rsidRPr="00D326D0">
              <w:rPr>
                <w:rFonts w:ascii="Arial" w:eastAsia="Times New Roman" w:hAnsi="Arial" w:cs="Arial"/>
                <w:bCs/>
                <w:iCs/>
                <w:color w:val="000000" w:themeColor="text1"/>
                <w:sz w:val="20"/>
                <w:szCs w:val="20"/>
              </w:rPr>
              <w:t>- digitalno fotografijo zajame fotograf, ki opravlja fotografsko dejavnost in je vpisan v register e-fotografov, ki ga vodi ministrstvo, pristojno za notranje zadeve, ki zagotavlja aplikacijo za izdelavo digitalnih fotografij za identifikacijske dokumente (sistem e-Fotograf);</w:t>
            </w:r>
          </w:p>
          <w:p w:rsidR="00C94C37" w:rsidRPr="00D326D0" w:rsidRDefault="00C94C37" w:rsidP="00D326D0">
            <w:pPr>
              <w:spacing w:after="0" w:line="260" w:lineRule="exact"/>
              <w:jc w:val="both"/>
              <w:rPr>
                <w:rFonts w:ascii="Arial" w:eastAsia="Times New Roman" w:hAnsi="Arial" w:cs="Arial"/>
                <w:bCs/>
                <w:iCs/>
                <w:color w:val="000000" w:themeColor="text1"/>
                <w:sz w:val="20"/>
                <w:szCs w:val="20"/>
              </w:rPr>
            </w:pPr>
            <w:r w:rsidRPr="00D326D0">
              <w:rPr>
                <w:rFonts w:ascii="Arial" w:eastAsia="Times New Roman" w:hAnsi="Arial" w:cs="Arial"/>
                <w:bCs/>
                <w:iCs/>
                <w:color w:val="000000" w:themeColor="text1"/>
                <w:sz w:val="20"/>
                <w:szCs w:val="20"/>
              </w:rPr>
              <w:t xml:space="preserve">- vpis v register je, tako kot v praksi že sedaj, pogojen s pisno zahtevo fotografa, predloženim potrdilom o izvedenem usposabljanju (ki ga sedaj izvaja Obrtno-podjetniška zbornica Slovenije) in veljavnim </w:t>
            </w:r>
            <w:r w:rsidR="007B4599">
              <w:rPr>
                <w:rFonts w:ascii="Arial" w:eastAsia="Times New Roman" w:hAnsi="Arial" w:cs="Arial"/>
                <w:iCs/>
                <w:color w:val="000000" w:themeColor="text1"/>
                <w:sz w:val="20"/>
                <w:szCs w:val="20"/>
              </w:rPr>
              <w:t>sredstvom elektronske identifikacije v skladu z zakonodajo, ki ureja elektronsko identifikacijo in storitev zaupanja</w:t>
            </w:r>
            <w:r w:rsidRPr="00D326D0">
              <w:rPr>
                <w:rFonts w:ascii="Arial" w:eastAsia="Times New Roman" w:hAnsi="Arial" w:cs="Arial"/>
                <w:bCs/>
                <w:iCs/>
                <w:color w:val="000000" w:themeColor="text1"/>
                <w:sz w:val="20"/>
                <w:szCs w:val="20"/>
              </w:rPr>
              <w:t>;</w:t>
            </w:r>
          </w:p>
          <w:p w:rsidR="00C94C37" w:rsidRPr="00D326D0" w:rsidRDefault="00C94C37" w:rsidP="00D326D0">
            <w:pPr>
              <w:spacing w:after="0" w:line="260" w:lineRule="exact"/>
              <w:jc w:val="both"/>
              <w:rPr>
                <w:rFonts w:ascii="Arial" w:eastAsia="Times New Roman" w:hAnsi="Arial" w:cs="Arial"/>
                <w:bCs/>
                <w:iCs/>
                <w:color w:val="000000" w:themeColor="text1"/>
                <w:sz w:val="20"/>
                <w:szCs w:val="20"/>
              </w:rPr>
            </w:pPr>
            <w:r w:rsidRPr="00D326D0">
              <w:rPr>
                <w:rFonts w:ascii="Arial" w:eastAsia="Times New Roman" w:hAnsi="Arial" w:cs="Arial"/>
                <w:bCs/>
                <w:iCs/>
                <w:color w:val="000000" w:themeColor="text1"/>
                <w:sz w:val="20"/>
                <w:szCs w:val="20"/>
              </w:rPr>
              <w:t>- fotografi, ki že uporabljajo sistem e-fotograf, se v register vpišejo na podlagi zatečenega stanja; register e-fotografov je uradna evidenca, podatki o fotografih in njihovi lokaciji pa so tudi javno dostopni na spletu;</w:t>
            </w:r>
          </w:p>
          <w:p w:rsidR="00C94C37" w:rsidRPr="00D326D0" w:rsidRDefault="00C94C37" w:rsidP="00D326D0">
            <w:pPr>
              <w:spacing w:after="0" w:line="260" w:lineRule="exact"/>
              <w:jc w:val="both"/>
              <w:rPr>
                <w:rFonts w:ascii="Arial" w:eastAsia="Times New Roman" w:hAnsi="Arial" w:cs="Arial"/>
                <w:bCs/>
                <w:iCs/>
                <w:color w:val="000000" w:themeColor="text1"/>
                <w:sz w:val="20"/>
                <w:szCs w:val="20"/>
              </w:rPr>
            </w:pPr>
            <w:r w:rsidRPr="00D326D0">
              <w:rPr>
                <w:rFonts w:ascii="Arial" w:eastAsia="Times New Roman" w:hAnsi="Arial" w:cs="Arial"/>
                <w:bCs/>
                <w:iCs/>
                <w:color w:val="000000" w:themeColor="text1"/>
                <w:sz w:val="20"/>
                <w:szCs w:val="20"/>
              </w:rPr>
              <w:t>- fotograf shrani digitalno fotografijo, na kateri podoba obraza ne sme biti digitalno popravljena oziroma spremenjena, v elektronsko odložišče fotografij za osebne dokumente in stranki izda potrdilo o referenčni številki fotografije.</w:t>
            </w:r>
          </w:p>
          <w:p w:rsidR="00C94C37" w:rsidRPr="00D326D0" w:rsidRDefault="00C94C37" w:rsidP="00D326D0">
            <w:pPr>
              <w:spacing w:after="0" w:line="260" w:lineRule="exact"/>
              <w:jc w:val="both"/>
              <w:rPr>
                <w:rFonts w:ascii="Arial" w:eastAsia="Times New Roman" w:hAnsi="Arial" w:cs="Arial"/>
                <w:bCs/>
                <w:iCs/>
                <w:color w:val="000000" w:themeColor="text1"/>
                <w:sz w:val="20"/>
                <w:szCs w:val="20"/>
              </w:rPr>
            </w:pPr>
          </w:p>
          <w:p w:rsidR="00C94C37" w:rsidRPr="00D326D0" w:rsidRDefault="00C42E41" w:rsidP="00E563EF">
            <w:pPr>
              <w:spacing w:after="0" w:line="260" w:lineRule="exact"/>
              <w:jc w:val="both"/>
              <w:rPr>
                <w:rFonts w:ascii="Arial" w:hAnsi="Arial" w:cs="Arial"/>
                <w:color w:val="000000" w:themeColor="text1"/>
                <w:sz w:val="20"/>
                <w:szCs w:val="20"/>
              </w:rPr>
            </w:pPr>
            <w:r w:rsidRPr="00C42E41">
              <w:rPr>
                <w:rFonts w:ascii="Arial" w:eastAsia="Times New Roman" w:hAnsi="Arial" w:cs="Arial"/>
                <w:bCs/>
                <w:iCs/>
                <w:color w:val="000000" w:themeColor="text1"/>
                <w:sz w:val="20"/>
                <w:szCs w:val="20"/>
              </w:rPr>
              <w:t xml:space="preserve">Predlog zakona določa obvezno uporabo sistema e-fotograf ter izrecno opredeljuje podatke, ki se obdelujejo v elektronskem odložišču fotografij, za namene izdaje </w:t>
            </w:r>
            <w:r>
              <w:rPr>
                <w:rFonts w:ascii="Arial" w:eastAsia="Times New Roman" w:hAnsi="Arial" w:cs="Arial"/>
                <w:bCs/>
                <w:iCs/>
                <w:color w:val="000000" w:themeColor="text1"/>
                <w:sz w:val="20"/>
                <w:szCs w:val="20"/>
              </w:rPr>
              <w:t>osebne izkaznice</w:t>
            </w:r>
            <w:r w:rsidRPr="00C42E41">
              <w:rPr>
                <w:rFonts w:ascii="Arial" w:eastAsia="Times New Roman" w:hAnsi="Arial" w:cs="Arial"/>
                <w:bCs/>
                <w:iCs/>
                <w:color w:val="000000" w:themeColor="text1"/>
                <w:sz w:val="20"/>
                <w:szCs w:val="20"/>
              </w:rPr>
              <w:t xml:space="preserve">, s tem </w:t>
            </w:r>
            <w:r w:rsidR="00E563EF">
              <w:rPr>
                <w:rFonts w:ascii="Arial" w:eastAsia="Times New Roman" w:hAnsi="Arial" w:cs="Arial"/>
                <w:bCs/>
                <w:iCs/>
                <w:color w:val="000000" w:themeColor="text1"/>
                <w:sz w:val="20"/>
                <w:szCs w:val="20"/>
              </w:rPr>
              <w:t xml:space="preserve">pa se </w:t>
            </w:r>
            <w:r w:rsidRPr="00C42E41">
              <w:rPr>
                <w:rFonts w:ascii="Arial" w:eastAsia="Times New Roman" w:hAnsi="Arial" w:cs="Arial"/>
                <w:bCs/>
                <w:iCs/>
                <w:color w:val="000000" w:themeColor="text1"/>
                <w:sz w:val="20"/>
                <w:szCs w:val="20"/>
              </w:rPr>
              <w:t>preprečuje</w:t>
            </w:r>
            <w:r w:rsidR="00E563EF">
              <w:rPr>
                <w:rFonts w:ascii="Arial" w:eastAsia="Times New Roman" w:hAnsi="Arial" w:cs="Arial"/>
                <w:bCs/>
                <w:iCs/>
                <w:color w:val="000000" w:themeColor="text1"/>
                <w:sz w:val="20"/>
                <w:szCs w:val="20"/>
              </w:rPr>
              <w:t>jo</w:t>
            </w:r>
            <w:r w:rsidRPr="00C42E41">
              <w:rPr>
                <w:rFonts w:ascii="Arial" w:eastAsia="Times New Roman" w:hAnsi="Arial" w:cs="Arial"/>
                <w:bCs/>
                <w:iCs/>
                <w:color w:val="000000" w:themeColor="text1"/>
                <w:sz w:val="20"/>
                <w:szCs w:val="20"/>
              </w:rPr>
              <w:t xml:space="preserve"> morebitne manipulacije in zlorabe fotografije državljana, saj podatki omogočajo sledljivost izvora fotografije, prav tako pa je fotograf dolžan fotografijo izbrisati  naj</w:t>
            </w:r>
            <w:r w:rsidR="006B3E08">
              <w:rPr>
                <w:rFonts w:ascii="Arial" w:eastAsia="Times New Roman" w:hAnsi="Arial" w:cs="Arial"/>
                <w:bCs/>
                <w:iCs/>
                <w:color w:val="000000" w:themeColor="text1"/>
                <w:sz w:val="20"/>
                <w:szCs w:val="20"/>
              </w:rPr>
              <w:t>pozneje</w:t>
            </w:r>
            <w:r w:rsidRPr="00C42E41">
              <w:rPr>
                <w:rFonts w:ascii="Arial" w:eastAsia="Times New Roman" w:hAnsi="Arial" w:cs="Arial"/>
                <w:bCs/>
                <w:iCs/>
                <w:color w:val="000000" w:themeColor="text1"/>
                <w:sz w:val="20"/>
                <w:szCs w:val="20"/>
              </w:rPr>
              <w:t xml:space="preserve"> naslednji delovni dan po izdaji potrdila o referenčni številki fotografije. Fotograf mora digitalno fotografijo brisati iz vseh svojih naprav in pomnilniških medijev (fotoaparat, telefon, zunanji disk, tablica ali računalnik), v kolikor fotograf digitalne fotografije v predpisanem roku ne izbriše se kaznuje za prekršek. Predlog zakona hkrati rok hrambe fotografije v digitalni obliki na elektronskem odložišču fotografij za osebne dokumente skrajšuje iz enega leta na </w:t>
            </w:r>
            <w:r w:rsidR="00E563EF">
              <w:rPr>
                <w:rFonts w:ascii="Arial" w:eastAsia="Times New Roman" w:hAnsi="Arial" w:cs="Arial"/>
                <w:bCs/>
                <w:iCs/>
                <w:color w:val="000000" w:themeColor="text1"/>
                <w:sz w:val="20"/>
                <w:szCs w:val="20"/>
              </w:rPr>
              <w:t>šest mesecev, kar</w:t>
            </w:r>
            <w:r w:rsidRPr="00C42E41">
              <w:rPr>
                <w:rFonts w:ascii="Arial" w:eastAsia="Times New Roman" w:hAnsi="Arial" w:cs="Arial"/>
                <w:bCs/>
                <w:iCs/>
                <w:color w:val="000000" w:themeColor="text1"/>
                <w:sz w:val="20"/>
                <w:szCs w:val="20"/>
              </w:rPr>
              <w:t xml:space="preserve"> je primerno obdobje, v katerem lahko državljan vloži vlogo za izdajo </w:t>
            </w:r>
            <w:r>
              <w:rPr>
                <w:rFonts w:ascii="Arial" w:eastAsia="Times New Roman" w:hAnsi="Arial" w:cs="Arial"/>
                <w:bCs/>
                <w:iCs/>
                <w:color w:val="000000" w:themeColor="text1"/>
                <w:sz w:val="20"/>
                <w:szCs w:val="20"/>
              </w:rPr>
              <w:t>osebne izkaznice</w:t>
            </w:r>
            <w:r w:rsidRPr="00C42E41">
              <w:rPr>
                <w:rFonts w:ascii="Arial" w:eastAsia="Times New Roman" w:hAnsi="Arial" w:cs="Arial"/>
                <w:bCs/>
                <w:iCs/>
                <w:color w:val="000000" w:themeColor="text1"/>
                <w:sz w:val="20"/>
                <w:szCs w:val="20"/>
              </w:rPr>
              <w:t>. Podoba obraza imetnika osebne izkaznice, sh</w:t>
            </w:r>
            <w:r>
              <w:rPr>
                <w:rFonts w:ascii="Arial" w:eastAsia="Times New Roman" w:hAnsi="Arial" w:cs="Arial"/>
                <w:bCs/>
                <w:iCs/>
                <w:color w:val="000000" w:themeColor="text1"/>
                <w:sz w:val="20"/>
                <w:szCs w:val="20"/>
              </w:rPr>
              <w:t>ranjena kot biometrični podatek,</w:t>
            </w:r>
            <w:r w:rsidRPr="00C42E41">
              <w:rPr>
                <w:rFonts w:ascii="Arial" w:eastAsia="Times New Roman" w:hAnsi="Arial" w:cs="Arial"/>
                <w:bCs/>
                <w:iCs/>
                <w:color w:val="000000" w:themeColor="text1"/>
                <w:sz w:val="20"/>
                <w:szCs w:val="20"/>
              </w:rPr>
              <w:t xml:space="preserve"> se lahko uporablja le za preverjanje verodostojnosti osebne izkaznice in istovetnosti imetnika osebne izkaznice pri prehajanju države meje</w:t>
            </w:r>
            <w:r>
              <w:rPr>
                <w:rFonts w:ascii="Arial" w:eastAsia="Times New Roman" w:hAnsi="Arial" w:cs="Arial"/>
                <w:bCs/>
                <w:iCs/>
                <w:color w:val="000000" w:themeColor="text1"/>
                <w:sz w:val="20"/>
                <w:szCs w:val="20"/>
              </w:rPr>
              <w:t>,</w:t>
            </w:r>
            <w:r w:rsidRPr="00C42E41">
              <w:rPr>
                <w:rFonts w:ascii="Arial" w:eastAsia="Times New Roman" w:hAnsi="Arial" w:cs="Arial"/>
                <w:bCs/>
                <w:iCs/>
                <w:color w:val="000000" w:themeColor="text1"/>
                <w:sz w:val="20"/>
                <w:szCs w:val="20"/>
              </w:rPr>
              <w:t xml:space="preserve"> uporablja</w:t>
            </w:r>
            <w:r>
              <w:rPr>
                <w:rFonts w:ascii="Arial" w:eastAsia="Times New Roman" w:hAnsi="Arial" w:cs="Arial"/>
                <w:bCs/>
                <w:iCs/>
                <w:color w:val="000000" w:themeColor="text1"/>
                <w:sz w:val="20"/>
                <w:szCs w:val="20"/>
              </w:rPr>
              <w:t xml:space="preserve"> pa jo lahko</w:t>
            </w:r>
            <w:r w:rsidRPr="00C42E41">
              <w:rPr>
                <w:rFonts w:ascii="Arial" w:eastAsia="Times New Roman" w:hAnsi="Arial" w:cs="Arial"/>
                <w:bCs/>
                <w:iCs/>
                <w:color w:val="000000" w:themeColor="text1"/>
                <w:sz w:val="20"/>
                <w:szCs w:val="20"/>
              </w:rPr>
              <w:t xml:space="preserve"> le policija v okviru svojih zakonskih pooblastil, tako kot to že zdaj velja, zato pripomba o prekomernem poseganju v človekovo pravico in primerjanjem s sistemom družbenega točkovanja Kitajske ni utemeljena. Z obvezno uporabo že obstoječega sistema e-fotograf se omogoča sledljivost </w:t>
            </w:r>
            <w:r w:rsidRPr="00C42E41">
              <w:rPr>
                <w:rFonts w:ascii="Arial" w:eastAsia="Times New Roman" w:hAnsi="Arial" w:cs="Arial"/>
                <w:bCs/>
                <w:iCs/>
                <w:color w:val="000000" w:themeColor="text1"/>
                <w:sz w:val="20"/>
                <w:szCs w:val="20"/>
              </w:rPr>
              <w:lastRenderedPageBreak/>
              <w:t>izvora fotografije, s čimer se preprečujejo zlorabe identitete in zagotavlja pravna varnost v širšem pomenu, kar je tudi namen predloga zakona.</w:t>
            </w:r>
          </w:p>
        </w:tc>
      </w:tr>
      <w:tr w:rsidR="00D326D0" w:rsidRPr="00D326D0" w:rsidTr="008121DD">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C94C37" w:rsidRPr="00D326D0" w:rsidRDefault="00C94C37" w:rsidP="00D326D0">
            <w:pPr>
              <w:spacing w:after="0" w:line="260" w:lineRule="exact"/>
              <w:jc w:val="both"/>
              <w:rPr>
                <w:rFonts w:ascii="Arial" w:eastAsia="Times New Roman" w:hAnsi="Arial" w:cs="Arial"/>
                <w:b/>
                <w:color w:val="000000" w:themeColor="text1"/>
                <w:sz w:val="20"/>
                <w:szCs w:val="20"/>
                <w:lang w:eastAsia="sl-SI"/>
              </w:rPr>
            </w:pPr>
            <w:r w:rsidRPr="00D326D0">
              <w:rPr>
                <w:rFonts w:ascii="Arial" w:eastAsia="Times New Roman" w:hAnsi="Arial" w:cs="Arial"/>
                <w:b/>
                <w:color w:val="000000" w:themeColor="text1"/>
                <w:sz w:val="20"/>
                <w:szCs w:val="20"/>
                <w:lang w:eastAsia="sl-SI"/>
              </w:rPr>
              <w:lastRenderedPageBreak/>
              <w:t>8.</w:t>
            </w:r>
          </w:p>
        </w:tc>
        <w:tc>
          <w:tcPr>
            <w:tcW w:w="1685" w:type="dxa"/>
            <w:tcBorders>
              <w:top w:val="single" w:sz="4" w:space="0" w:color="auto"/>
              <w:left w:val="nil"/>
              <w:bottom w:val="single" w:sz="4" w:space="0" w:color="auto"/>
              <w:right w:val="single" w:sz="4" w:space="0" w:color="auto"/>
            </w:tcBorders>
          </w:tcPr>
          <w:p w:rsidR="00C94C37" w:rsidRPr="00D326D0" w:rsidRDefault="00C94C37" w:rsidP="00D326D0">
            <w:pPr>
              <w:spacing w:after="0" w:line="260" w:lineRule="exact"/>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 xml:space="preserve">FIZIČNA OSEBA </w:t>
            </w:r>
          </w:p>
          <w:p w:rsidR="00C94C37" w:rsidRPr="00D326D0" w:rsidRDefault="00C94C37" w:rsidP="00D326D0">
            <w:pPr>
              <w:spacing w:after="0" w:line="260" w:lineRule="exact"/>
              <w:rPr>
                <w:rFonts w:ascii="Arial" w:hAnsi="Arial" w:cs="Arial"/>
                <w:color w:val="000000" w:themeColor="text1"/>
                <w:sz w:val="20"/>
                <w:szCs w:val="20"/>
                <w:lang w:eastAsia="sl-SI"/>
              </w:rPr>
            </w:pPr>
          </w:p>
          <w:p w:rsidR="00C94C37" w:rsidRPr="00D326D0" w:rsidRDefault="00C94C37" w:rsidP="00D326D0">
            <w:pPr>
              <w:spacing w:after="0" w:line="260" w:lineRule="exact"/>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 xml:space="preserve">007-169/2024/18 </w:t>
            </w:r>
          </w:p>
          <w:p w:rsidR="00C94C37" w:rsidRPr="00D326D0" w:rsidRDefault="00C94C37" w:rsidP="00D326D0">
            <w:pPr>
              <w:spacing w:after="0" w:line="260" w:lineRule="exact"/>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007-169/2024/19 28 in 29</w:t>
            </w:r>
          </w:p>
          <w:p w:rsidR="00C94C37" w:rsidRPr="00D326D0" w:rsidRDefault="00C94C37" w:rsidP="00D326D0">
            <w:pPr>
              <w:spacing w:after="0" w:line="260" w:lineRule="exact"/>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z dne 29.07.2024</w:t>
            </w:r>
          </w:p>
        </w:tc>
        <w:tc>
          <w:tcPr>
            <w:tcW w:w="3710" w:type="dxa"/>
            <w:tcBorders>
              <w:top w:val="single" w:sz="4" w:space="0" w:color="auto"/>
              <w:left w:val="single" w:sz="4" w:space="0" w:color="auto"/>
              <w:bottom w:val="single" w:sz="4" w:space="0" w:color="auto"/>
              <w:right w:val="single" w:sz="4" w:space="0" w:color="auto"/>
            </w:tcBorders>
            <w:shd w:val="clear" w:color="auto" w:fill="auto"/>
            <w:noWrap/>
          </w:tcPr>
          <w:p w:rsidR="00C94C37" w:rsidRPr="00D326D0" w:rsidRDefault="00C94C37" w:rsidP="00D326D0">
            <w:pPr>
              <w:spacing w:after="0" w:line="260" w:lineRule="exact"/>
              <w:jc w:val="both"/>
              <w:rPr>
                <w:rFonts w:ascii="Arial" w:eastAsiaTheme="minorHAnsi" w:hAnsi="Arial" w:cs="Arial"/>
                <w:color w:val="000000" w:themeColor="text1"/>
                <w:sz w:val="20"/>
                <w:szCs w:val="20"/>
              </w:rPr>
            </w:pPr>
            <w:r w:rsidRPr="00D326D0">
              <w:rPr>
                <w:rFonts w:ascii="Arial" w:eastAsiaTheme="minorHAnsi" w:hAnsi="Arial" w:cs="Arial"/>
                <w:color w:val="000000" w:themeColor="text1"/>
                <w:sz w:val="20"/>
                <w:szCs w:val="20"/>
              </w:rPr>
              <w:t>Obvezna uporaba e-fotografa ni všečna. Izven mestnih naselji je že sedaj težko najti fotografa sedaj pa bo to še težje. Ob tem, da je osebna izkaznica, potni list in vozniška izkaznica že sedaj predstavljajo kar pomemben strošek. Predlog je razočaranje.</w:t>
            </w:r>
          </w:p>
        </w:tc>
        <w:tc>
          <w:tcPr>
            <w:tcW w:w="985" w:type="dxa"/>
            <w:tcBorders>
              <w:top w:val="single" w:sz="4" w:space="0" w:color="auto"/>
              <w:left w:val="nil"/>
              <w:bottom w:val="single" w:sz="4" w:space="0" w:color="auto"/>
              <w:right w:val="single" w:sz="4" w:space="0" w:color="auto"/>
            </w:tcBorders>
            <w:shd w:val="clear" w:color="auto" w:fill="auto"/>
            <w:noWrap/>
          </w:tcPr>
          <w:p w:rsidR="00C94C37" w:rsidRPr="00D326D0" w:rsidRDefault="007F2659" w:rsidP="00D326D0">
            <w:pPr>
              <w:spacing w:after="0" w:line="260" w:lineRule="exact"/>
              <w:jc w:val="center"/>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Se ne upošteva</w:t>
            </w:r>
          </w:p>
        </w:tc>
        <w:tc>
          <w:tcPr>
            <w:tcW w:w="8890" w:type="dxa"/>
            <w:tcBorders>
              <w:top w:val="single" w:sz="4" w:space="0" w:color="auto"/>
              <w:left w:val="nil"/>
              <w:bottom w:val="single" w:sz="4" w:space="0" w:color="auto"/>
              <w:right w:val="single" w:sz="4" w:space="0" w:color="auto"/>
            </w:tcBorders>
            <w:shd w:val="clear" w:color="auto" w:fill="auto"/>
            <w:noWrap/>
          </w:tcPr>
          <w:p w:rsidR="00C94C37" w:rsidRPr="00D326D0" w:rsidRDefault="00C94C37" w:rsidP="003E3D04">
            <w:pPr>
              <w:spacing w:after="0" w:line="260" w:lineRule="exact"/>
              <w:jc w:val="both"/>
              <w:rPr>
                <w:rFonts w:ascii="Arial" w:hAnsi="Arial" w:cs="Arial"/>
                <w:color w:val="000000" w:themeColor="text1"/>
                <w:sz w:val="20"/>
                <w:szCs w:val="20"/>
              </w:rPr>
            </w:pPr>
            <w:r w:rsidRPr="00D326D0">
              <w:rPr>
                <w:rFonts w:ascii="Arial" w:hAnsi="Arial" w:cs="Arial"/>
                <w:bCs/>
                <w:color w:val="000000" w:themeColor="text1"/>
                <w:sz w:val="20"/>
                <w:szCs w:val="20"/>
              </w:rPr>
              <w:t xml:space="preserve">Z obvezno uporabo že obstoječega sistema e-fotograf se omogoča sledljivost izvora fotografije, s čimer se preprečujejo zlorabe identitete in zagotavlja pravna varnost v širšem pomenu. </w:t>
            </w:r>
            <w:r w:rsidRPr="00D326D0">
              <w:rPr>
                <w:rFonts w:ascii="Arial" w:eastAsia="Times New Roman" w:hAnsi="Arial" w:cs="Arial"/>
                <w:iCs/>
                <w:color w:val="000000" w:themeColor="text1"/>
                <w:sz w:val="20"/>
                <w:szCs w:val="20"/>
              </w:rPr>
              <w:t>E-fotograf je aplikacija, ki je v uporabi že od leta 2008</w:t>
            </w:r>
            <w:r w:rsidRPr="00D326D0">
              <w:rPr>
                <w:rFonts w:ascii="Arial" w:hAnsi="Arial" w:cs="Arial"/>
                <w:bCs/>
                <w:iCs/>
                <w:color w:val="000000" w:themeColor="text1"/>
                <w:sz w:val="20"/>
                <w:szCs w:val="20"/>
              </w:rPr>
              <w:t xml:space="preserve">. Ker uporaba aplikacije E-fotograf </w:t>
            </w:r>
            <w:r w:rsidRPr="00D326D0">
              <w:rPr>
                <w:rFonts w:ascii="Arial" w:eastAsia="Times New Roman" w:hAnsi="Arial" w:cs="Arial"/>
                <w:iCs/>
                <w:color w:val="000000" w:themeColor="text1"/>
                <w:sz w:val="20"/>
                <w:szCs w:val="20"/>
              </w:rPr>
              <w:t>za fotografe doslej ni bila obvezna, navedeno odpira možnosti manipulacij s fotografijami, ki jih stranke prilagajo v fizični obliki.</w:t>
            </w:r>
            <w:r w:rsidRPr="00D326D0">
              <w:rPr>
                <w:rFonts w:ascii="Arial" w:hAnsi="Arial" w:cs="Arial"/>
                <w:bCs/>
                <w:color w:val="000000" w:themeColor="text1"/>
                <w:sz w:val="20"/>
                <w:szCs w:val="20"/>
              </w:rPr>
              <w:t xml:space="preserve"> Učinkovita rešitev pred morebitno zlorabo predložene fotografije (popravki, </w:t>
            </w:r>
            <w:proofErr w:type="spellStart"/>
            <w:r w:rsidRPr="00D326D0">
              <w:rPr>
                <w:rFonts w:ascii="Arial" w:hAnsi="Arial" w:cs="Arial"/>
                <w:bCs/>
                <w:color w:val="000000" w:themeColor="text1"/>
                <w:sz w:val="20"/>
                <w:szCs w:val="20"/>
              </w:rPr>
              <w:t>morfing</w:t>
            </w:r>
            <w:proofErr w:type="spellEnd"/>
            <w:r w:rsidRPr="00D326D0">
              <w:rPr>
                <w:rFonts w:ascii="Arial" w:hAnsi="Arial" w:cs="Arial"/>
                <w:bCs/>
                <w:color w:val="000000" w:themeColor="text1"/>
                <w:sz w:val="20"/>
                <w:szCs w:val="20"/>
              </w:rPr>
              <w:t xml:space="preserve">, predložitev fotografije druge osebe) predstavlja prevzem posnetka podobe obraza v evidenco izdanih potnih listin iz elektronskega odložišča fotografij za osebne dokumente na podlagi referenčne številke fotografije v digitalni obliki, ki jo izdela fotograf, kot to že velja. </w:t>
            </w:r>
            <w:r w:rsidRPr="00D326D0">
              <w:rPr>
                <w:rFonts w:ascii="Arial" w:eastAsia="Times New Roman" w:hAnsi="Arial" w:cs="Arial"/>
                <w:bCs/>
                <w:iCs/>
                <w:color w:val="000000" w:themeColor="text1"/>
                <w:sz w:val="20"/>
                <w:szCs w:val="20"/>
              </w:rPr>
              <w:t xml:space="preserve">Digitalna predložitev fotografije oziroma obvezen prevzem fotografije preko sistema e-fotograf bo omogočila sledljivost sliki ter tako tudi morebitni njeni manipulaciji. </w:t>
            </w:r>
            <w:r w:rsidR="00E563EF">
              <w:rPr>
                <w:rFonts w:ascii="Arial" w:hAnsi="Arial" w:cs="Arial"/>
                <w:bCs/>
                <w:color w:val="000000" w:themeColor="text1"/>
                <w:sz w:val="20"/>
                <w:szCs w:val="20"/>
                <w:lang w:eastAsia="sl-SI"/>
              </w:rPr>
              <w:t>P</w:t>
            </w:r>
            <w:r w:rsidR="00654D41" w:rsidRPr="00D326D0">
              <w:rPr>
                <w:rFonts w:ascii="Arial" w:hAnsi="Arial" w:cs="Arial"/>
                <w:bCs/>
                <w:color w:val="000000" w:themeColor="text1"/>
                <w:sz w:val="20"/>
                <w:szCs w:val="20"/>
                <w:lang w:eastAsia="sl-SI"/>
              </w:rPr>
              <w:t>ripombe o obveznosti uporabe e-fotografa v povezavi z dostopnostjo do fotografa in s stroškom dokumentov, niso utemeljene.</w:t>
            </w:r>
            <w:r w:rsidR="003E3D04" w:rsidRPr="003E3D04">
              <w:rPr>
                <w:rFonts w:ascii="Arial" w:hAnsi="Arial" w:cs="Arial"/>
                <w:bCs/>
                <w:color w:val="000000" w:themeColor="text1"/>
                <w:sz w:val="20"/>
                <w:szCs w:val="20"/>
                <w:lang w:eastAsia="sl-SI"/>
              </w:rPr>
              <w:t xml:space="preserve"> Kot že velja se lahko za izdajo </w:t>
            </w:r>
            <w:r w:rsidR="003E3D04">
              <w:rPr>
                <w:rFonts w:ascii="Arial" w:hAnsi="Arial" w:cs="Arial"/>
                <w:bCs/>
                <w:color w:val="000000" w:themeColor="text1"/>
                <w:sz w:val="20"/>
                <w:szCs w:val="20"/>
                <w:lang w:eastAsia="sl-SI"/>
              </w:rPr>
              <w:t>osebne izkaznice</w:t>
            </w:r>
            <w:r w:rsidR="003E3D04" w:rsidRPr="003E3D04">
              <w:rPr>
                <w:rFonts w:ascii="Arial" w:hAnsi="Arial" w:cs="Arial"/>
                <w:bCs/>
                <w:color w:val="000000" w:themeColor="text1"/>
                <w:sz w:val="20"/>
                <w:szCs w:val="20"/>
                <w:lang w:eastAsia="sl-SI"/>
              </w:rPr>
              <w:t xml:space="preserve"> uporabi namreč tudi fotografija, ki se hrani v evidenci že izdanega uradnega identifikacijskega dokumenta, če kaže pravo podobo državljana. Ministrstvo za notranje zadeve bo na spletni strani ministrstva objavilo tudi seznam fotografov, ki imajo sistem e-fotograf, s čimer bo državljanom omogočen tudi enostaven pregled lokacij fotografov</w:t>
            </w:r>
            <w:r w:rsidR="00E563EF">
              <w:rPr>
                <w:rFonts w:ascii="Arial" w:hAnsi="Arial" w:cs="Arial"/>
                <w:bCs/>
                <w:color w:val="000000" w:themeColor="text1"/>
                <w:sz w:val="20"/>
                <w:szCs w:val="20"/>
                <w:lang w:eastAsia="sl-SI"/>
              </w:rPr>
              <w:t>, ki uporabljajo aplikacijo e-fotograf.</w:t>
            </w:r>
          </w:p>
        </w:tc>
      </w:tr>
      <w:tr w:rsidR="00D326D0" w:rsidRPr="00D326D0" w:rsidTr="008121DD">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4C4632" w:rsidRPr="00D326D0" w:rsidRDefault="004C4632" w:rsidP="00D326D0">
            <w:pPr>
              <w:spacing w:after="0" w:line="260" w:lineRule="exact"/>
              <w:jc w:val="both"/>
              <w:rPr>
                <w:rFonts w:ascii="Arial" w:eastAsia="Times New Roman" w:hAnsi="Arial" w:cs="Arial"/>
                <w:b/>
                <w:color w:val="000000" w:themeColor="text1"/>
                <w:sz w:val="20"/>
                <w:szCs w:val="20"/>
                <w:lang w:eastAsia="sl-SI"/>
              </w:rPr>
            </w:pPr>
            <w:r w:rsidRPr="00D326D0">
              <w:rPr>
                <w:rFonts w:ascii="Arial" w:eastAsia="Times New Roman" w:hAnsi="Arial" w:cs="Arial"/>
                <w:b/>
                <w:color w:val="000000" w:themeColor="text1"/>
                <w:sz w:val="20"/>
                <w:szCs w:val="20"/>
                <w:lang w:eastAsia="sl-SI"/>
              </w:rPr>
              <w:t>9.</w:t>
            </w:r>
          </w:p>
        </w:tc>
        <w:tc>
          <w:tcPr>
            <w:tcW w:w="1685" w:type="dxa"/>
            <w:tcBorders>
              <w:top w:val="single" w:sz="4" w:space="0" w:color="auto"/>
              <w:left w:val="nil"/>
              <w:bottom w:val="single" w:sz="4" w:space="0" w:color="auto"/>
              <w:right w:val="single" w:sz="4" w:space="0" w:color="auto"/>
            </w:tcBorders>
          </w:tcPr>
          <w:p w:rsidR="004C4632" w:rsidRPr="00D326D0" w:rsidRDefault="004C4632" w:rsidP="00D326D0">
            <w:pPr>
              <w:spacing w:after="0" w:line="260" w:lineRule="exact"/>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 xml:space="preserve">FIZIČNA OSEBA </w:t>
            </w:r>
          </w:p>
          <w:p w:rsidR="004C4632" w:rsidRPr="00D326D0" w:rsidRDefault="004C4632" w:rsidP="00D326D0">
            <w:pPr>
              <w:spacing w:after="0" w:line="260" w:lineRule="exact"/>
              <w:rPr>
                <w:rFonts w:ascii="Arial" w:hAnsi="Arial" w:cs="Arial"/>
                <w:color w:val="000000" w:themeColor="text1"/>
                <w:sz w:val="20"/>
                <w:szCs w:val="20"/>
                <w:lang w:eastAsia="sl-SI"/>
              </w:rPr>
            </w:pPr>
          </w:p>
          <w:p w:rsidR="004C4632" w:rsidRPr="00D326D0" w:rsidRDefault="004C4632" w:rsidP="00D326D0">
            <w:pPr>
              <w:spacing w:after="0" w:line="260" w:lineRule="exact"/>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007-169/2024/20 30 in 32</w:t>
            </w:r>
          </w:p>
          <w:p w:rsidR="004C4632" w:rsidRPr="00D326D0" w:rsidRDefault="004C4632" w:rsidP="00D326D0">
            <w:pPr>
              <w:spacing w:after="0" w:line="260" w:lineRule="exact"/>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z dne 29.07.2024</w:t>
            </w:r>
          </w:p>
          <w:p w:rsidR="004C4632" w:rsidRPr="00D326D0" w:rsidRDefault="004C4632" w:rsidP="00D326D0">
            <w:pPr>
              <w:spacing w:after="0" w:line="260" w:lineRule="exact"/>
              <w:rPr>
                <w:rFonts w:ascii="Arial" w:hAnsi="Arial" w:cs="Arial"/>
                <w:color w:val="000000" w:themeColor="text1"/>
                <w:sz w:val="20"/>
                <w:szCs w:val="20"/>
                <w:lang w:eastAsia="sl-SI"/>
              </w:rPr>
            </w:pPr>
          </w:p>
        </w:tc>
        <w:tc>
          <w:tcPr>
            <w:tcW w:w="3710" w:type="dxa"/>
            <w:tcBorders>
              <w:top w:val="single" w:sz="4" w:space="0" w:color="auto"/>
              <w:left w:val="single" w:sz="4" w:space="0" w:color="auto"/>
              <w:bottom w:val="single" w:sz="4" w:space="0" w:color="auto"/>
              <w:right w:val="single" w:sz="4" w:space="0" w:color="auto"/>
            </w:tcBorders>
            <w:shd w:val="clear" w:color="auto" w:fill="auto"/>
            <w:noWrap/>
          </w:tcPr>
          <w:p w:rsidR="004C4632" w:rsidRPr="00D326D0" w:rsidRDefault="004C4632" w:rsidP="00D326D0">
            <w:pPr>
              <w:spacing w:after="0" w:line="260" w:lineRule="exact"/>
              <w:jc w:val="both"/>
              <w:rPr>
                <w:rFonts w:ascii="Arial" w:eastAsiaTheme="minorHAnsi" w:hAnsi="Arial" w:cs="Arial"/>
                <w:color w:val="000000" w:themeColor="text1"/>
                <w:sz w:val="20"/>
                <w:szCs w:val="20"/>
              </w:rPr>
            </w:pPr>
            <w:r w:rsidRPr="00D326D0">
              <w:rPr>
                <w:rFonts w:ascii="Arial" w:eastAsiaTheme="minorHAnsi" w:hAnsi="Arial" w:cs="Arial"/>
                <w:color w:val="000000" w:themeColor="text1"/>
                <w:sz w:val="20"/>
                <w:szCs w:val="20"/>
              </w:rPr>
              <w:t xml:space="preserve">Obvezna uporaba e-fotografa je v  nasprotju z Aktom o umetni inteligenci, Uredbo EU 2016/679 o varstvu posameznikov pri obdelavi osebnih podatkov in o prostem pretoku takih podatkov, Uredbo (EU) 2018/1725 o varstvu posameznikov pri obdelavi osebnih podatkov v institucijah, organih, uradih in agencijah Unije in o prostem pretoku takih podatkov in Direktivo (EU) </w:t>
            </w:r>
            <w:r w:rsidRPr="00D326D0">
              <w:rPr>
                <w:rFonts w:ascii="Arial" w:eastAsiaTheme="minorHAnsi" w:hAnsi="Arial" w:cs="Arial"/>
                <w:color w:val="000000" w:themeColor="text1"/>
                <w:sz w:val="20"/>
                <w:szCs w:val="20"/>
              </w:rPr>
              <w:lastRenderedPageBreak/>
              <w:t>2016/680  o varstvu posameznikov pri obdelavi osebnih podatkov, ki jih pristojni organi obdelujejo za namene preprečevanja, preiskovanja, odkrivanja ali pregona kaznivih dejanj ali izvrševanja kazenskih sankcij, in o prostem pretoku takih podatkov, ker se osebi ne omogoča, da bi se sama odločila, na kakšen način bo predložil svojo fotografijo, ki je njegov osebni podatek, ampak ga sili le na digitalno poslovanje, pri čemer mora oseba dovoliti obdelavo svojih podatkov, saj drugače ne bo dobila osebnega dokumenta, ob tem pa nima nobenih pravic glede varovanja njegove slike tako pri fotografu kot tudi v državnem oblaku. Namreč nobena IT oprema ni popolna, v vsak sistem se lahko vdre in ukrade podatke oziroma slike.</w:t>
            </w:r>
          </w:p>
        </w:tc>
        <w:tc>
          <w:tcPr>
            <w:tcW w:w="985" w:type="dxa"/>
            <w:tcBorders>
              <w:top w:val="single" w:sz="4" w:space="0" w:color="auto"/>
              <w:left w:val="nil"/>
              <w:bottom w:val="single" w:sz="4" w:space="0" w:color="auto"/>
              <w:right w:val="single" w:sz="4" w:space="0" w:color="auto"/>
            </w:tcBorders>
            <w:shd w:val="clear" w:color="auto" w:fill="auto"/>
            <w:noWrap/>
          </w:tcPr>
          <w:p w:rsidR="004C4632" w:rsidRPr="00D326D0" w:rsidRDefault="004C4632" w:rsidP="00D326D0">
            <w:pPr>
              <w:spacing w:after="0" w:line="260" w:lineRule="exact"/>
              <w:jc w:val="center"/>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lastRenderedPageBreak/>
              <w:t>Se ne upošteva</w:t>
            </w:r>
          </w:p>
        </w:tc>
        <w:tc>
          <w:tcPr>
            <w:tcW w:w="8890" w:type="dxa"/>
            <w:tcBorders>
              <w:top w:val="single" w:sz="4" w:space="0" w:color="auto"/>
              <w:left w:val="nil"/>
              <w:bottom w:val="single" w:sz="4" w:space="0" w:color="auto"/>
              <w:right w:val="single" w:sz="4" w:space="0" w:color="auto"/>
            </w:tcBorders>
            <w:shd w:val="clear" w:color="auto" w:fill="auto"/>
            <w:noWrap/>
          </w:tcPr>
          <w:p w:rsidR="004C4632" w:rsidRPr="00D326D0" w:rsidRDefault="004C4632" w:rsidP="003E3D04">
            <w:pPr>
              <w:autoSpaceDE w:val="0"/>
              <w:autoSpaceDN w:val="0"/>
              <w:adjustRightInd w:val="0"/>
              <w:spacing w:after="0" w:line="260" w:lineRule="exact"/>
              <w:jc w:val="both"/>
              <w:rPr>
                <w:rFonts w:ascii="Arial" w:eastAsiaTheme="minorHAnsi" w:hAnsi="Arial" w:cs="Arial"/>
                <w:color w:val="000000" w:themeColor="text1"/>
                <w:sz w:val="20"/>
                <w:szCs w:val="20"/>
              </w:rPr>
            </w:pPr>
            <w:r w:rsidRPr="00D326D0">
              <w:rPr>
                <w:rFonts w:ascii="Arial" w:eastAsiaTheme="minorHAnsi" w:hAnsi="Arial" w:cs="Arial"/>
                <w:color w:val="000000" w:themeColor="text1"/>
                <w:sz w:val="20"/>
                <w:szCs w:val="20"/>
              </w:rPr>
              <w:t xml:space="preserve">Prenos podatkov Informacijskega sistema upravnih notranjih zadev se izvaja znotraj centralno komunikacijskega omrežja državne uprave – HKOM. Podatki so shranjeni v Informacijskem sistemu upravnih notranjih zadev, ki je nameščen na državni računalniški oblak, katerega upravljalec je Ministrstvo za digitalno preobrazbo. Ministrstvo za digitalno preobrazbo zagotavlja ustrezne varnostne in tehnične pogoje za delovanje informacijskih sistemov Ministrstva za notranje zadeve, tako da: varuje prostore, opremo in sistemsko programsko opremo, vključno z vhodno-izhodnimi enotami; varuje aplikativno programsko opremo, s katero se obdelujejo osebni podatki; preprečuje nepooblaščen dostop do osebnih podatkov pri njihovem prenosu, vključno s prenosom po telekomunikacijskih sredstvih in omrežjih v skladu z dokumentacijo, ki ureja gostovanje informacijskih sistemov na informacijski infrastrukturi Ministrstva za digitalno preobrazbo. </w:t>
            </w:r>
            <w:proofErr w:type="spellStart"/>
            <w:r w:rsidRPr="00D326D0">
              <w:rPr>
                <w:rFonts w:ascii="Arial" w:eastAsiaTheme="minorHAnsi" w:hAnsi="Arial" w:cs="Arial"/>
                <w:color w:val="000000" w:themeColor="text1"/>
                <w:sz w:val="20"/>
                <w:szCs w:val="20"/>
              </w:rPr>
              <w:lastRenderedPageBreak/>
              <w:t>Avtentikacijo</w:t>
            </w:r>
            <w:proofErr w:type="spellEnd"/>
            <w:r w:rsidRPr="00D326D0">
              <w:rPr>
                <w:rFonts w:ascii="Arial" w:eastAsiaTheme="minorHAnsi" w:hAnsi="Arial" w:cs="Arial"/>
                <w:color w:val="000000" w:themeColor="text1"/>
                <w:sz w:val="20"/>
                <w:szCs w:val="20"/>
              </w:rPr>
              <w:t xml:space="preserve"> in avtorizacijo končnih uporabnikov za dostop do podatkov in evidenc, ki delujejo v Informacijskem sistemu upravno notranjih zadev, zagotavlja Ministrstvo za notranje zadeve preko namenske aplikacije RPAS. Uporabnik, ki bo imel ustrezne pravice za dostop do evidenc, bo s klicem baznega ali spletnega servisa pridobil podatke iz evidenc.</w:t>
            </w:r>
            <w:r w:rsidR="003E3D04">
              <w:rPr>
                <w:rFonts w:ascii="Arial" w:eastAsiaTheme="minorHAnsi" w:hAnsi="Arial" w:cs="Arial"/>
                <w:color w:val="000000" w:themeColor="text1"/>
                <w:sz w:val="20"/>
                <w:szCs w:val="20"/>
              </w:rPr>
              <w:t xml:space="preserve"> </w:t>
            </w:r>
            <w:r w:rsidRPr="00D326D0">
              <w:rPr>
                <w:rFonts w:ascii="Arial" w:eastAsiaTheme="minorHAnsi" w:hAnsi="Arial" w:cs="Arial"/>
                <w:color w:val="000000" w:themeColor="text1"/>
                <w:sz w:val="20"/>
                <w:szCs w:val="20"/>
              </w:rPr>
              <w:t>Celotna aplikativna in bazna programska oprema, kjer gostuje informacijski sistem upravnih notranjih je podvržena tehnološkim zahtevam in tehničnemu varovanju infrastrukturnega okolja, predpisanega v dokumentu 'Generične tehnološke zahteve' s strani Ministrstva za digitalno preobrazbo in je tako podvržena stalnim posodobitvam za zagotavljanje informacijske varnosti.</w:t>
            </w:r>
          </w:p>
          <w:p w:rsidR="004C4632" w:rsidRPr="00D326D0" w:rsidRDefault="004C4632" w:rsidP="00D326D0">
            <w:pPr>
              <w:spacing w:after="0" w:line="260" w:lineRule="exact"/>
              <w:jc w:val="both"/>
              <w:rPr>
                <w:rFonts w:ascii="Arial" w:eastAsiaTheme="minorHAnsi" w:hAnsi="Arial" w:cs="Arial"/>
                <w:color w:val="000000" w:themeColor="text1"/>
                <w:sz w:val="20"/>
                <w:szCs w:val="20"/>
              </w:rPr>
            </w:pPr>
          </w:p>
          <w:p w:rsidR="003E3D04" w:rsidRPr="003E3D04" w:rsidRDefault="004C4632" w:rsidP="003E3D04">
            <w:pPr>
              <w:spacing w:after="0" w:line="260" w:lineRule="exact"/>
              <w:jc w:val="both"/>
              <w:rPr>
                <w:rFonts w:ascii="Arial" w:eastAsia="Times New Roman" w:hAnsi="Arial" w:cs="Arial"/>
                <w:bCs/>
                <w:iCs/>
                <w:color w:val="000000" w:themeColor="text1"/>
                <w:sz w:val="20"/>
                <w:szCs w:val="20"/>
              </w:rPr>
            </w:pPr>
            <w:r w:rsidRPr="00D326D0">
              <w:rPr>
                <w:rFonts w:ascii="Arial" w:hAnsi="Arial" w:cs="Arial"/>
                <w:bCs/>
                <w:color w:val="000000" w:themeColor="text1"/>
                <w:sz w:val="20"/>
                <w:szCs w:val="20"/>
              </w:rPr>
              <w:t xml:space="preserve">Z obvezno uporabo že obstoječega sistema e-fotograf se omogoča sledljivost izvora fotografije, s čimer se preprečujejo zlorabe identitete in zagotavlja pravna varnost v širšem pomenu. </w:t>
            </w:r>
            <w:r w:rsidRPr="00D326D0">
              <w:rPr>
                <w:rFonts w:ascii="Arial" w:eastAsia="Times New Roman" w:hAnsi="Arial" w:cs="Arial"/>
                <w:iCs/>
                <w:color w:val="000000" w:themeColor="text1"/>
                <w:sz w:val="20"/>
                <w:szCs w:val="20"/>
              </w:rPr>
              <w:t>E-fotograf je aplikacija, ki je v uporabi že od leta 2008, v sam</w:t>
            </w:r>
            <w:r w:rsidRPr="00D326D0">
              <w:rPr>
                <w:rFonts w:ascii="Arial" w:hAnsi="Arial" w:cs="Arial"/>
                <w:bCs/>
                <w:iCs/>
                <w:color w:val="000000" w:themeColor="text1"/>
                <w:sz w:val="20"/>
                <w:szCs w:val="20"/>
              </w:rPr>
              <w:t xml:space="preserve"> sistem e-fotograf pa je avtoriziranih že 247 fotografov. Ker uporaba aplikacije E-fotograf </w:t>
            </w:r>
            <w:r w:rsidRPr="00D326D0">
              <w:rPr>
                <w:rFonts w:ascii="Arial" w:eastAsia="Times New Roman" w:hAnsi="Arial" w:cs="Arial"/>
                <w:iCs/>
                <w:color w:val="000000" w:themeColor="text1"/>
                <w:sz w:val="20"/>
                <w:szCs w:val="20"/>
              </w:rPr>
              <w:t>za fotografe doslej ni bila obvezna, navedeno odpira možnosti manipulacij s fotografijami, ki jih stranke prilagajo v fizični obliki.</w:t>
            </w:r>
            <w:r w:rsidRPr="00D326D0">
              <w:rPr>
                <w:rFonts w:ascii="Arial" w:hAnsi="Arial" w:cs="Arial"/>
                <w:bCs/>
                <w:color w:val="000000" w:themeColor="text1"/>
                <w:sz w:val="20"/>
                <w:szCs w:val="20"/>
              </w:rPr>
              <w:t xml:space="preserve"> Učinkovita rešitev pred morebitno zlorabo predložene fotografije (popravki, </w:t>
            </w:r>
            <w:proofErr w:type="spellStart"/>
            <w:r w:rsidRPr="00D326D0">
              <w:rPr>
                <w:rFonts w:ascii="Arial" w:hAnsi="Arial" w:cs="Arial"/>
                <w:bCs/>
                <w:color w:val="000000" w:themeColor="text1"/>
                <w:sz w:val="20"/>
                <w:szCs w:val="20"/>
              </w:rPr>
              <w:t>morfing</w:t>
            </w:r>
            <w:proofErr w:type="spellEnd"/>
            <w:r w:rsidRPr="00D326D0">
              <w:rPr>
                <w:rFonts w:ascii="Arial" w:hAnsi="Arial" w:cs="Arial"/>
                <w:bCs/>
                <w:color w:val="000000" w:themeColor="text1"/>
                <w:sz w:val="20"/>
                <w:szCs w:val="20"/>
              </w:rPr>
              <w:t xml:space="preserve">, predložitev fotografije druge osebe) predstavlja prevzem posnetka podobe obraza v evidenco izdanih potnih listin iz elektronskega odložišča fotografij za osebne dokumente na podlagi referenčne številke fotografije v digitalni obliki, ki jo izdela fotograf, kot to že velja. </w:t>
            </w:r>
            <w:r w:rsidRPr="00D326D0">
              <w:rPr>
                <w:rFonts w:ascii="Arial" w:eastAsia="Times New Roman" w:hAnsi="Arial" w:cs="Arial"/>
                <w:bCs/>
                <w:iCs/>
                <w:color w:val="000000" w:themeColor="text1"/>
                <w:sz w:val="20"/>
                <w:szCs w:val="20"/>
              </w:rPr>
              <w:t xml:space="preserve">Digitalna predložitev fotografije oziroma obvezen prevzem fotografije preko sistema e-fotograf bo omogočila sledljivost sliki ter tako tudi morebitni njeni manipulaciji. </w:t>
            </w:r>
            <w:r w:rsidR="003E3D04" w:rsidRPr="003E3D04">
              <w:rPr>
                <w:rFonts w:ascii="Arial" w:eastAsia="Times New Roman" w:hAnsi="Arial" w:cs="Arial"/>
                <w:bCs/>
                <w:iCs/>
                <w:color w:val="000000" w:themeColor="text1"/>
                <w:sz w:val="20"/>
                <w:szCs w:val="20"/>
              </w:rPr>
              <w:t>Predlog zakona, ki je bil v medresorskem usklajevanju posredovan tudi Informacijski pooblaščenki, sledi načelom in zahtevam Uredbe o varstvu osebnih podatkov.</w:t>
            </w:r>
          </w:p>
          <w:p w:rsidR="003E3D04" w:rsidRPr="003E3D04" w:rsidRDefault="003E3D04" w:rsidP="003E3D04">
            <w:pPr>
              <w:spacing w:after="0" w:line="260" w:lineRule="exact"/>
              <w:jc w:val="both"/>
              <w:rPr>
                <w:rFonts w:ascii="Arial" w:eastAsia="Times New Roman" w:hAnsi="Arial" w:cs="Arial"/>
                <w:bCs/>
                <w:iCs/>
                <w:color w:val="000000" w:themeColor="text1"/>
                <w:sz w:val="20"/>
                <w:szCs w:val="20"/>
              </w:rPr>
            </w:pPr>
          </w:p>
          <w:p w:rsidR="004C4632" w:rsidRPr="00D326D0" w:rsidRDefault="003E3D04" w:rsidP="00E563EF">
            <w:pPr>
              <w:spacing w:after="0" w:line="260" w:lineRule="exact"/>
              <w:jc w:val="both"/>
              <w:rPr>
                <w:rFonts w:ascii="Arial" w:eastAsia="Times New Roman" w:hAnsi="Arial" w:cs="Arial"/>
                <w:bCs/>
                <w:iCs/>
                <w:color w:val="000000" w:themeColor="text1"/>
                <w:sz w:val="20"/>
                <w:szCs w:val="20"/>
              </w:rPr>
            </w:pPr>
            <w:r w:rsidRPr="003E3D04">
              <w:rPr>
                <w:rFonts w:ascii="Arial" w:eastAsia="Times New Roman" w:hAnsi="Arial" w:cs="Arial"/>
                <w:bCs/>
                <w:iCs/>
                <w:color w:val="000000" w:themeColor="text1"/>
                <w:sz w:val="20"/>
                <w:szCs w:val="20"/>
              </w:rPr>
              <w:t xml:space="preserve">Predlog zakona je izrecno določil tudi obveznost fotografa, da digitalno fotografijo izbriše </w:t>
            </w:r>
            <w:r w:rsidR="006B3E08">
              <w:rPr>
                <w:rFonts w:ascii="Arial" w:eastAsia="Times New Roman" w:hAnsi="Arial" w:cs="Arial"/>
                <w:bCs/>
                <w:iCs/>
                <w:color w:val="000000" w:themeColor="text1"/>
                <w:sz w:val="20"/>
                <w:szCs w:val="20"/>
              </w:rPr>
              <w:t>najpozneje</w:t>
            </w:r>
            <w:r w:rsidRPr="003E3D04">
              <w:rPr>
                <w:rFonts w:ascii="Arial" w:eastAsia="Times New Roman" w:hAnsi="Arial" w:cs="Arial"/>
                <w:bCs/>
                <w:iCs/>
                <w:color w:val="000000" w:themeColor="text1"/>
                <w:sz w:val="20"/>
                <w:szCs w:val="20"/>
              </w:rPr>
              <w:t xml:space="preserve"> naslednji delovni dan po izdaji potrdila o referenčni številki fotografije, s čimer se posamezniku omogoči morebitno ponovno tiskanje potrdila o referenčni številki fotografije tekom dneva. Fotograf mora digitalno fotografijo brisati iz vseh svojih naprav in pomnilniških medijev (fotoaparat, telefon, zunanji disk, tablica ali računalnik), v kolikor fotograf digitalne fotografije v predpisanem roku ne izbriše se kaznuje za prekršek. Predlog zakona hkrati rok hrambe fotografije v digitalni obliki na elektronskem odložišču fotografij za osebne dokumente skrajšuje iz enega leta </w:t>
            </w:r>
            <w:r w:rsidR="00E563EF">
              <w:rPr>
                <w:rFonts w:ascii="Arial" w:eastAsia="Times New Roman" w:hAnsi="Arial" w:cs="Arial"/>
                <w:bCs/>
                <w:iCs/>
                <w:color w:val="000000" w:themeColor="text1"/>
                <w:sz w:val="20"/>
                <w:szCs w:val="20"/>
              </w:rPr>
              <w:t>šest mesecev, kar</w:t>
            </w:r>
            <w:r w:rsidRPr="003E3D04">
              <w:rPr>
                <w:rFonts w:ascii="Arial" w:eastAsia="Times New Roman" w:hAnsi="Arial" w:cs="Arial"/>
                <w:bCs/>
                <w:iCs/>
                <w:color w:val="000000" w:themeColor="text1"/>
                <w:sz w:val="20"/>
                <w:szCs w:val="20"/>
              </w:rPr>
              <w:t xml:space="preserve"> je primerno obdobje, v katerem lahko državljan vloži vlogo za izdajo</w:t>
            </w:r>
            <w:r>
              <w:rPr>
                <w:rFonts w:ascii="Arial" w:eastAsia="Times New Roman" w:hAnsi="Arial" w:cs="Arial"/>
                <w:bCs/>
                <w:iCs/>
                <w:color w:val="000000" w:themeColor="text1"/>
                <w:sz w:val="20"/>
                <w:szCs w:val="20"/>
              </w:rPr>
              <w:t xml:space="preserve"> osebne izkaznice. </w:t>
            </w:r>
          </w:p>
        </w:tc>
      </w:tr>
      <w:tr w:rsidR="00D326D0" w:rsidRPr="00D326D0" w:rsidTr="008121DD">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4C4632" w:rsidRPr="00D326D0" w:rsidRDefault="004C4632" w:rsidP="00D326D0">
            <w:pPr>
              <w:spacing w:after="0" w:line="260" w:lineRule="exact"/>
              <w:jc w:val="both"/>
              <w:rPr>
                <w:rFonts w:ascii="Arial" w:eastAsia="Times New Roman" w:hAnsi="Arial" w:cs="Arial"/>
                <w:b/>
                <w:color w:val="000000" w:themeColor="text1"/>
                <w:sz w:val="20"/>
                <w:szCs w:val="20"/>
                <w:lang w:eastAsia="sl-SI"/>
              </w:rPr>
            </w:pPr>
            <w:r w:rsidRPr="00D326D0">
              <w:rPr>
                <w:rFonts w:ascii="Arial" w:eastAsia="Times New Roman" w:hAnsi="Arial" w:cs="Arial"/>
                <w:b/>
                <w:color w:val="000000" w:themeColor="text1"/>
                <w:sz w:val="20"/>
                <w:szCs w:val="20"/>
                <w:lang w:eastAsia="sl-SI"/>
              </w:rPr>
              <w:lastRenderedPageBreak/>
              <w:t>10.</w:t>
            </w:r>
          </w:p>
        </w:tc>
        <w:tc>
          <w:tcPr>
            <w:tcW w:w="1685" w:type="dxa"/>
            <w:tcBorders>
              <w:top w:val="single" w:sz="4" w:space="0" w:color="auto"/>
              <w:left w:val="nil"/>
              <w:bottom w:val="single" w:sz="4" w:space="0" w:color="auto"/>
              <w:right w:val="single" w:sz="4" w:space="0" w:color="auto"/>
            </w:tcBorders>
          </w:tcPr>
          <w:p w:rsidR="004C4632" w:rsidRPr="00D326D0" w:rsidRDefault="004C4632" w:rsidP="00D326D0">
            <w:pPr>
              <w:spacing w:after="0" w:line="260" w:lineRule="exact"/>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 xml:space="preserve">FIZIČNA OSEBA </w:t>
            </w:r>
          </w:p>
          <w:p w:rsidR="004C4632" w:rsidRPr="00D326D0" w:rsidRDefault="004C4632" w:rsidP="00D326D0">
            <w:pPr>
              <w:spacing w:after="0" w:line="260" w:lineRule="exact"/>
              <w:rPr>
                <w:rFonts w:ascii="Arial" w:hAnsi="Arial" w:cs="Arial"/>
                <w:color w:val="000000" w:themeColor="text1"/>
                <w:sz w:val="20"/>
                <w:szCs w:val="20"/>
                <w:lang w:eastAsia="sl-SI"/>
              </w:rPr>
            </w:pPr>
          </w:p>
          <w:p w:rsidR="004C4632" w:rsidRPr="00D326D0" w:rsidRDefault="004C4632" w:rsidP="00D326D0">
            <w:pPr>
              <w:spacing w:after="0" w:line="260" w:lineRule="exact"/>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 xml:space="preserve">007-169/2024/36 </w:t>
            </w:r>
          </w:p>
          <w:p w:rsidR="004C4632" w:rsidRPr="00D326D0" w:rsidRDefault="004C4632" w:rsidP="00D326D0">
            <w:pPr>
              <w:spacing w:after="0" w:line="260" w:lineRule="exact"/>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z dne 01. 08. 2024</w:t>
            </w:r>
          </w:p>
          <w:p w:rsidR="004C4632" w:rsidRPr="00D326D0" w:rsidRDefault="004C4632" w:rsidP="00D326D0">
            <w:pPr>
              <w:spacing w:after="0" w:line="260" w:lineRule="exact"/>
              <w:rPr>
                <w:rFonts w:ascii="Arial" w:hAnsi="Arial" w:cs="Arial"/>
                <w:color w:val="000000" w:themeColor="text1"/>
                <w:sz w:val="20"/>
                <w:szCs w:val="20"/>
                <w:lang w:eastAsia="sl-SI"/>
              </w:rPr>
            </w:pPr>
          </w:p>
        </w:tc>
        <w:tc>
          <w:tcPr>
            <w:tcW w:w="3710" w:type="dxa"/>
            <w:tcBorders>
              <w:top w:val="single" w:sz="4" w:space="0" w:color="auto"/>
              <w:left w:val="single" w:sz="4" w:space="0" w:color="auto"/>
              <w:bottom w:val="single" w:sz="4" w:space="0" w:color="auto"/>
              <w:right w:val="single" w:sz="4" w:space="0" w:color="auto"/>
            </w:tcBorders>
            <w:shd w:val="clear" w:color="auto" w:fill="auto"/>
            <w:noWrap/>
          </w:tcPr>
          <w:p w:rsidR="004C4632" w:rsidRPr="00D326D0" w:rsidRDefault="004C4632" w:rsidP="00D326D0">
            <w:pPr>
              <w:spacing w:after="0" w:line="260" w:lineRule="exact"/>
              <w:jc w:val="both"/>
              <w:rPr>
                <w:rFonts w:ascii="Arial" w:eastAsiaTheme="minorHAnsi" w:hAnsi="Arial" w:cs="Arial"/>
                <w:color w:val="000000" w:themeColor="text1"/>
                <w:sz w:val="20"/>
                <w:szCs w:val="20"/>
              </w:rPr>
            </w:pPr>
            <w:r w:rsidRPr="00D326D0">
              <w:rPr>
                <w:rFonts w:ascii="Arial" w:eastAsiaTheme="minorHAnsi" w:hAnsi="Arial" w:cs="Arial"/>
                <w:color w:val="000000" w:themeColor="text1"/>
                <w:sz w:val="20"/>
                <w:szCs w:val="20"/>
              </w:rPr>
              <w:t xml:space="preserve">E- fotograf samo povečuje stroške, ki jih ima prebivalec s pridobivanjem osebnih dokumentov, saj mora najprej najti fotografa, ki uporablja navedeno aplikacijo, kar pomeni, da je cena slike tudi zaradi vse opreme oziroma znanja, ki ga mora fotograf pridobiti v načelu dražja. Predlaga, da se naredi zakon na način, da bi koristil običajnim  ljudem. Če je problem z retuširanjem slik naj se poskrbi, da bodo upravne enote imele računalniško opremo, ki bodo retuširanje prepoznale.  </w:t>
            </w:r>
          </w:p>
        </w:tc>
        <w:tc>
          <w:tcPr>
            <w:tcW w:w="985" w:type="dxa"/>
            <w:tcBorders>
              <w:top w:val="single" w:sz="4" w:space="0" w:color="auto"/>
              <w:left w:val="nil"/>
              <w:bottom w:val="single" w:sz="4" w:space="0" w:color="auto"/>
              <w:right w:val="single" w:sz="4" w:space="0" w:color="auto"/>
            </w:tcBorders>
            <w:shd w:val="clear" w:color="auto" w:fill="auto"/>
            <w:noWrap/>
          </w:tcPr>
          <w:p w:rsidR="004C4632" w:rsidRPr="00D326D0" w:rsidRDefault="004C4632" w:rsidP="00D326D0">
            <w:pPr>
              <w:spacing w:after="0" w:line="260" w:lineRule="exact"/>
              <w:jc w:val="center"/>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Se ne upošteva</w:t>
            </w:r>
          </w:p>
        </w:tc>
        <w:tc>
          <w:tcPr>
            <w:tcW w:w="8890" w:type="dxa"/>
            <w:tcBorders>
              <w:top w:val="single" w:sz="4" w:space="0" w:color="auto"/>
              <w:left w:val="nil"/>
              <w:bottom w:val="single" w:sz="4" w:space="0" w:color="auto"/>
              <w:right w:val="single" w:sz="4" w:space="0" w:color="auto"/>
            </w:tcBorders>
            <w:shd w:val="clear" w:color="auto" w:fill="auto"/>
            <w:noWrap/>
          </w:tcPr>
          <w:p w:rsidR="003E3D04" w:rsidRPr="003E3D04" w:rsidRDefault="003E3D04" w:rsidP="003E3D04">
            <w:pPr>
              <w:spacing w:after="0" w:line="260" w:lineRule="exact"/>
              <w:jc w:val="both"/>
              <w:rPr>
                <w:rFonts w:ascii="Arial" w:hAnsi="Arial" w:cs="Arial"/>
                <w:bCs/>
                <w:color w:val="000000" w:themeColor="text1"/>
                <w:sz w:val="20"/>
                <w:szCs w:val="20"/>
              </w:rPr>
            </w:pPr>
            <w:r w:rsidRPr="003E3D04">
              <w:rPr>
                <w:rFonts w:ascii="Arial" w:hAnsi="Arial" w:cs="Arial"/>
                <w:bCs/>
                <w:color w:val="000000" w:themeColor="text1"/>
                <w:sz w:val="20"/>
                <w:szCs w:val="20"/>
              </w:rPr>
              <w:t xml:space="preserve">Z obvezno uporabo že obstoječega sistema e-fotograf se omogoča sledljivost izvora fotografije, s čimer se preprečujejo zlorabe identitete in zagotavlja pravna varnost v širšem pomenu. E-fotograf je aplikacija, ki je v uporabi že od leta 2008, v praksi pa različno ceno med fotografijo v fizični obliki in ceno zgolj izdaje referenčne številke, ni bilo zaznati. </w:t>
            </w:r>
            <w:r w:rsidR="0077560C">
              <w:rPr>
                <w:rFonts w:ascii="Arial" w:hAnsi="Arial" w:cs="Arial"/>
                <w:bCs/>
                <w:color w:val="000000" w:themeColor="text1"/>
                <w:sz w:val="20"/>
                <w:szCs w:val="20"/>
              </w:rPr>
              <w:t>Zaradi navedenega trditev, da e-fotograf povečuje stroške, ki jih imajo državljani s pridobivanjem osebnih dokumentov, ni utemeljena.</w:t>
            </w:r>
          </w:p>
          <w:p w:rsidR="003E3D04" w:rsidRPr="003E3D04" w:rsidRDefault="003E3D04" w:rsidP="003E3D04">
            <w:pPr>
              <w:spacing w:after="0" w:line="260" w:lineRule="exact"/>
              <w:jc w:val="both"/>
              <w:rPr>
                <w:rFonts w:ascii="Arial" w:hAnsi="Arial" w:cs="Arial"/>
                <w:bCs/>
                <w:color w:val="000000" w:themeColor="text1"/>
                <w:sz w:val="20"/>
                <w:szCs w:val="20"/>
              </w:rPr>
            </w:pPr>
          </w:p>
          <w:p w:rsidR="003E3D04" w:rsidRPr="003E3D04" w:rsidRDefault="003E3D04" w:rsidP="003E3D04">
            <w:pPr>
              <w:spacing w:after="0" w:line="260" w:lineRule="exact"/>
              <w:jc w:val="both"/>
              <w:rPr>
                <w:rFonts w:ascii="Arial" w:hAnsi="Arial" w:cs="Arial"/>
                <w:bCs/>
                <w:color w:val="000000" w:themeColor="text1"/>
                <w:sz w:val="20"/>
                <w:szCs w:val="20"/>
              </w:rPr>
            </w:pPr>
            <w:r w:rsidRPr="003E3D04">
              <w:rPr>
                <w:rFonts w:ascii="Arial" w:hAnsi="Arial" w:cs="Arial"/>
                <w:bCs/>
                <w:color w:val="000000" w:themeColor="text1"/>
                <w:sz w:val="20"/>
                <w:szCs w:val="20"/>
              </w:rPr>
              <w:t xml:space="preserve">Predlog zakona celovito ureja sistem e-fotograf v posebni določbi zakona, na način, kot se v praksi že izvaja: </w:t>
            </w:r>
          </w:p>
          <w:p w:rsidR="003E3D04" w:rsidRPr="003E3D04" w:rsidRDefault="003E3D04" w:rsidP="003E3D04">
            <w:pPr>
              <w:spacing w:after="0" w:line="260" w:lineRule="exact"/>
              <w:jc w:val="both"/>
              <w:rPr>
                <w:rFonts w:ascii="Arial" w:hAnsi="Arial" w:cs="Arial"/>
                <w:bCs/>
                <w:color w:val="000000" w:themeColor="text1"/>
                <w:sz w:val="20"/>
                <w:szCs w:val="20"/>
              </w:rPr>
            </w:pPr>
            <w:r w:rsidRPr="003E3D04">
              <w:rPr>
                <w:rFonts w:ascii="Arial" w:hAnsi="Arial" w:cs="Arial"/>
                <w:bCs/>
                <w:color w:val="000000" w:themeColor="text1"/>
                <w:sz w:val="20"/>
                <w:szCs w:val="20"/>
              </w:rPr>
              <w:t xml:space="preserve">- k vlogi za izdajo </w:t>
            </w:r>
            <w:r>
              <w:rPr>
                <w:rFonts w:ascii="Arial" w:hAnsi="Arial" w:cs="Arial"/>
                <w:bCs/>
                <w:color w:val="000000" w:themeColor="text1"/>
                <w:sz w:val="20"/>
                <w:szCs w:val="20"/>
              </w:rPr>
              <w:t>osebne izkaznice</w:t>
            </w:r>
            <w:r w:rsidRPr="003E3D04">
              <w:rPr>
                <w:rFonts w:ascii="Arial" w:hAnsi="Arial" w:cs="Arial"/>
                <w:bCs/>
                <w:color w:val="000000" w:themeColor="text1"/>
                <w:sz w:val="20"/>
                <w:szCs w:val="20"/>
              </w:rPr>
              <w:t xml:space="preserve"> mora državljan priložiti referenčno številko digitalne fotografije, ki se hrani v elektronskem odložišču fotografij za osebne dokumente in kaže njegovo pravo podobo. Podoba obraza ne sme biti digitalno popravljena oziroma spremenjena, zakon pa opredeljuje tudi izjeme (fotografi kljub večkratnim opozorilom izdelujejo fotografije z neustreznim ozadjem, na katerega implementacija zaščite fotografije ni mogoča, uporaba sistema e-fotograf pa zagotavlja ustreznost fotografije in njenega ozadja);</w:t>
            </w:r>
          </w:p>
          <w:p w:rsidR="003E3D04" w:rsidRPr="003E3D04" w:rsidRDefault="003E3D04" w:rsidP="003E3D04">
            <w:pPr>
              <w:spacing w:after="0" w:line="260" w:lineRule="exact"/>
              <w:jc w:val="both"/>
              <w:rPr>
                <w:rFonts w:ascii="Arial" w:hAnsi="Arial" w:cs="Arial"/>
                <w:bCs/>
                <w:color w:val="000000" w:themeColor="text1"/>
                <w:sz w:val="20"/>
                <w:szCs w:val="20"/>
              </w:rPr>
            </w:pPr>
            <w:r w:rsidRPr="003E3D04">
              <w:rPr>
                <w:rFonts w:ascii="Arial" w:hAnsi="Arial" w:cs="Arial"/>
                <w:bCs/>
                <w:color w:val="000000" w:themeColor="text1"/>
                <w:sz w:val="20"/>
                <w:szCs w:val="20"/>
              </w:rPr>
              <w:t>- digitalno fotografijo zajame fotograf, ki opravlja fotografsko dejavnost in je vpisan v register e-fotografov, ki ga vodi ministrstvo, pristojno za notranje zadeve, ki zagotavlja aplikacijo za izdelavo digitalnih fotografij za identifikacijske dokumente (sistem e-Fotograf);</w:t>
            </w:r>
          </w:p>
          <w:p w:rsidR="003E3D04" w:rsidRPr="003E3D04" w:rsidRDefault="003E3D04" w:rsidP="003E3D04">
            <w:pPr>
              <w:spacing w:after="0" w:line="260" w:lineRule="exact"/>
              <w:jc w:val="both"/>
              <w:rPr>
                <w:rFonts w:ascii="Arial" w:hAnsi="Arial" w:cs="Arial"/>
                <w:bCs/>
                <w:color w:val="000000" w:themeColor="text1"/>
                <w:sz w:val="20"/>
                <w:szCs w:val="20"/>
              </w:rPr>
            </w:pPr>
            <w:r w:rsidRPr="003E3D04">
              <w:rPr>
                <w:rFonts w:ascii="Arial" w:hAnsi="Arial" w:cs="Arial"/>
                <w:bCs/>
                <w:color w:val="000000" w:themeColor="text1"/>
                <w:sz w:val="20"/>
                <w:szCs w:val="20"/>
              </w:rPr>
              <w:t xml:space="preserve">- vpis v register je, tako kot v praksi že sedaj, pogojen s pisno zahtevo fotografa, predloženim potrdilom o izvedenem usposabljanju (ki ga sedaj izvaja Obrtno-podjetniška zbornica Slovenije) in veljavnim </w:t>
            </w:r>
            <w:r w:rsidR="00E563EF" w:rsidRPr="003C77D0">
              <w:rPr>
                <w:rFonts w:ascii="Arial" w:eastAsia="Times New Roman" w:hAnsi="Arial" w:cs="Arial"/>
                <w:bCs/>
                <w:iCs/>
                <w:color w:val="000000" w:themeColor="text1"/>
                <w:sz w:val="20"/>
                <w:szCs w:val="20"/>
              </w:rPr>
              <w:t>sredstvo</w:t>
            </w:r>
            <w:r w:rsidR="00E563EF">
              <w:rPr>
                <w:rFonts w:ascii="Arial" w:eastAsia="Times New Roman" w:hAnsi="Arial" w:cs="Arial"/>
                <w:bCs/>
                <w:iCs/>
                <w:color w:val="000000" w:themeColor="text1"/>
                <w:sz w:val="20"/>
                <w:szCs w:val="20"/>
              </w:rPr>
              <w:t>m</w:t>
            </w:r>
            <w:r w:rsidR="00E563EF" w:rsidRPr="003C77D0">
              <w:rPr>
                <w:rFonts w:ascii="Arial" w:eastAsia="Times New Roman" w:hAnsi="Arial" w:cs="Arial"/>
                <w:bCs/>
                <w:iCs/>
                <w:color w:val="000000" w:themeColor="text1"/>
                <w:sz w:val="20"/>
                <w:szCs w:val="20"/>
              </w:rPr>
              <w:t xml:space="preserve"> elektronske identifikacije v skladu z zakonodajo, ki ureja elektronsko identifikacijo in storitev zaupanja</w:t>
            </w:r>
            <w:r w:rsidRPr="003E3D04">
              <w:rPr>
                <w:rFonts w:ascii="Arial" w:hAnsi="Arial" w:cs="Arial"/>
                <w:bCs/>
                <w:color w:val="000000" w:themeColor="text1"/>
                <w:sz w:val="20"/>
                <w:szCs w:val="20"/>
              </w:rPr>
              <w:t>;</w:t>
            </w:r>
          </w:p>
          <w:p w:rsidR="003E3D04" w:rsidRPr="003E3D04" w:rsidRDefault="003E3D04" w:rsidP="003E3D04">
            <w:pPr>
              <w:spacing w:after="0" w:line="260" w:lineRule="exact"/>
              <w:jc w:val="both"/>
              <w:rPr>
                <w:rFonts w:ascii="Arial" w:hAnsi="Arial" w:cs="Arial"/>
                <w:bCs/>
                <w:color w:val="000000" w:themeColor="text1"/>
                <w:sz w:val="20"/>
                <w:szCs w:val="20"/>
              </w:rPr>
            </w:pPr>
            <w:r w:rsidRPr="003E3D04">
              <w:rPr>
                <w:rFonts w:ascii="Arial" w:hAnsi="Arial" w:cs="Arial"/>
                <w:bCs/>
                <w:color w:val="000000" w:themeColor="text1"/>
                <w:sz w:val="20"/>
                <w:szCs w:val="20"/>
              </w:rPr>
              <w:t>- fotografi, ki že uporabljajo sistem e-fotograf, se v register vpišejo na podlagi zatečenega stanja; register e-fotografov je uradna evidenca, podatki o fotografih in njihovi lokaciji pa so tudi javno dostopni na spletu;</w:t>
            </w:r>
          </w:p>
          <w:p w:rsidR="004C4632" w:rsidRDefault="003E3D04" w:rsidP="003E3D04">
            <w:pPr>
              <w:spacing w:after="0" w:line="260" w:lineRule="exact"/>
              <w:jc w:val="both"/>
              <w:rPr>
                <w:rFonts w:ascii="Arial" w:hAnsi="Arial" w:cs="Arial"/>
                <w:bCs/>
                <w:color w:val="000000" w:themeColor="text1"/>
                <w:sz w:val="20"/>
                <w:szCs w:val="20"/>
              </w:rPr>
            </w:pPr>
            <w:r w:rsidRPr="003E3D04">
              <w:rPr>
                <w:rFonts w:ascii="Arial" w:hAnsi="Arial" w:cs="Arial"/>
                <w:bCs/>
                <w:color w:val="000000" w:themeColor="text1"/>
                <w:sz w:val="20"/>
                <w:szCs w:val="20"/>
              </w:rPr>
              <w:t>- fotograf shrani digitalno fotografijo, na kateri podoba obraza ne sme biti digitalno popravljena oziroma spremenjena, v elektronsko odložišče fotografij za osebne dokumente in stranki izda potrdilo o referenčni številki fotografije.</w:t>
            </w:r>
          </w:p>
          <w:p w:rsidR="00E563EF" w:rsidRPr="00D326D0" w:rsidRDefault="00E563EF" w:rsidP="003E3D04">
            <w:pPr>
              <w:spacing w:after="0" w:line="260" w:lineRule="exact"/>
              <w:jc w:val="both"/>
              <w:rPr>
                <w:rFonts w:ascii="Arial" w:eastAsia="Times New Roman" w:hAnsi="Arial" w:cs="Arial"/>
                <w:bCs/>
                <w:iCs/>
                <w:color w:val="000000" w:themeColor="text1"/>
                <w:sz w:val="20"/>
                <w:szCs w:val="20"/>
              </w:rPr>
            </w:pPr>
          </w:p>
        </w:tc>
      </w:tr>
      <w:tr w:rsidR="00D326D0" w:rsidRPr="00D326D0" w:rsidTr="008121DD">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4C4632" w:rsidRPr="00D326D0" w:rsidRDefault="004C4632" w:rsidP="00D326D0">
            <w:pPr>
              <w:spacing w:after="0" w:line="260" w:lineRule="exact"/>
              <w:jc w:val="both"/>
              <w:rPr>
                <w:rFonts w:ascii="Arial" w:eastAsia="Times New Roman" w:hAnsi="Arial" w:cs="Arial"/>
                <w:b/>
                <w:color w:val="000000" w:themeColor="text1"/>
                <w:sz w:val="20"/>
                <w:szCs w:val="20"/>
                <w:lang w:eastAsia="sl-SI"/>
              </w:rPr>
            </w:pPr>
            <w:r w:rsidRPr="00D326D0">
              <w:rPr>
                <w:rFonts w:ascii="Arial" w:eastAsia="Times New Roman" w:hAnsi="Arial" w:cs="Arial"/>
                <w:b/>
                <w:color w:val="000000" w:themeColor="text1"/>
                <w:sz w:val="20"/>
                <w:szCs w:val="20"/>
                <w:lang w:eastAsia="sl-SI"/>
              </w:rPr>
              <w:t>11.</w:t>
            </w:r>
          </w:p>
        </w:tc>
        <w:tc>
          <w:tcPr>
            <w:tcW w:w="1685" w:type="dxa"/>
            <w:tcBorders>
              <w:top w:val="single" w:sz="4" w:space="0" w:color="auto"/>
              <w:left w:val="nil"/>
              <w:bottom w:val="single" w:sz="4" w:space="0" w:color="auto"/>
              <w:right w:val="single" w:sz="4" w:space="0" w:color="auto"/>
            </w:tcBorders>
          </w:tcPr>
          <w:p w:rsidR="004C4632" w:rsidRPr="00D326D0" w:rsidRDefault="004C4632" w:rsidP="00D326D0">
            <w:pPr>
              <w:spacing w:after="0" w:line="260" w:lineRule="exact"/>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 xml:space="preserve">FIZIČNA OSEBA </w:t>
            </w:r>
          </w:p>
          <w:p w:rsidR="004C4632" w:rsidRPr="00D326D0" w:rsidRDefault="004C4632" w:rsidP="00D326D0">
            <w:pPr>
              <w:spacing w:after="0" w:line="260" w:lineRule="exact"/>
              <w:rPr>
                <w:rFonts w:ascii="Arial" w:hAnsi="Arial" w:cs="Arial"/>
                <w:color w:val="000000" w:themeColor="text1"/>
                <w:sz w:val="20"/>
                <w:szCs w:val="20"/>
                <w:lang w:eastAsia="sl-SI"/>
              </w:rPr>
            </w:pPr>
          </w:p>
          <w:p w:rsidR="004C4632" w:rsidRPr="00D326D0" w:rsidRDefault="004C4632" w:rsidP="00D326D0">
            <w:pPr>
              <w:spacing w:after="0" w:line="260" w:lineRule="exact"/>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 xml:space="preserve">007-169/2024/35 </w:t>
            </w:r>
          </w:p>
          <w:p w:rsidR="004C4632" w:rsidRPr="00D326D0" w:rsidRDefault="004C4632" w:rsidP="00D326D0">
            <w:pPr>
              <w:spacing w:after="0" w:line="260" w:lineRule="exact"/>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lastRenderedPageBreak/>
              <w:t>z dne 01. 08. 2024</w:t>
            </w:r>
          </w:p>
          <w:p w:rsidR="004C4632" w:rsidRPr="00D326D0" w:rsidRDefault="004C4632" w:rsidP="00D326D0">
            <w:pPr>
              <w:spacing w:after="0" w:line="260" w:lineRule="exact"/>
              <w:rPr>
                <w:rFonts w:ascii="Arial" w:hAnsi="Arial" w:cs="Arial"/>
                <w:color w:val="000000" w:themeColor="text1"/>
                <w:sz w:val="20"/>
                <w:szCs w:val="20"/>
                <w:lang w:eastAsia="sl-SI"/>
              </w:rPr>
            </w:pPr>
          </w:p>
        </w:tc>
        <w:tc>
          <w:tcPr>
            <w:tcW w:w="3710" w:type="dxa"/>
            <w:tcBorders>
              <w:top w:val="single" w:sz="4" w:space="0" w:color="auto"/>
              <w:left w:val="single" w:sz="4" w:space="0" w:color="auto"/>
              <w:bottom w:val="single" w:sz="4" w:space="0" w:color="auto"/>
              <w:right w:val="single" w:sz="4" w:space="0" w:color="auto"/>
            </w:tcBorders>
            <w:shd w:val="clear" w:color="auto" w:fill="auto"/>
            <w:noWrap/>
          </w:tcPr>
          <w:p w:rsidR="004C4632" w:rsidRPr="00D326D0" w:rsidRDefault="004C4632" w:rsidP="00D326D0">
            <w:pPr>
              <w:spacing w:after="0" w:line="260" w:lineRule="exact"/>
              <w:jc w:val="both"/>
              <w:rPr>
                <w:rFonts w:ascii="Arial" w:eastAsiaTheme="minorHAnsi" w:hAnsi="Arial" w:cs="Arial"/>
                <w:color w:val="000000" w:themeColor="text1"/>
                <w:sz w:val="20"/>
                <w:szCs w:val="20"/>
              </w:rPr>
            </w:pPr>
            <w:r w:rsidRPr="00D326D0">
              <w:rPr>
                <w:rFonts w:ascii="Arial" w:eastAsiaTheme="minorHAnsi" w:hAnsi="Arial" w:cs="Arial"/>
                <w:color w:val="000000" w:themeColor="text1"/>
                <w:sz w:val="20"/>
                <w:szCs w:val="20"/>
              </w:rPr>
              <w:lastRenderedPageBreak/>
              <w:t xml:space="preserve">Vsaki osebi bi moralo biti prepuščeno ali želi svojo sliko obraza shraniti v državni oblak ali pa jo fizično prinesti referentu </w:t>
            </w:r>
            <w:r w:rsidRPr="00D326D0">
              <w:rPr>
                <w:rFonts w:ascii="Arial" w:eastAsiaTheme="minorHAnsi" w:hAnsi="Arial" w:cs="Arial"/>
                <w:color w:val="000000" w:themeColor="text1"/>
                <w:sz w:val="20"/>
                <w:szCs w:val="20"/>
              </w:rPr>
              <w:lastRenderedPageBreak/>
              <w:t>na upravno enoto. Obvezna uporaba e-fotografa posega namr</w:t>
            </w:r>
            <w:r w:rsidR="0077560C">
              <w:rPr>
                <w:rFonts w:ascii="Arial" w:eastAsiaTheme="minorHAnsi" w:hAnsi="Arial" w:cs="Arial"/>
                <w:color w:val="000000" w:themeColor="text1"/>
                <w:sz w:val="20"/>
                <w:szCs w:val="20"/>
              </w:rPr>
              <w:t>eč v človekove pravice, saj e-</w:t>
            </w:r>
            <w:r w:rsidRPr="00D326D0">
              <w:rPr>
                <w:rFonts w:ascii="Arial" w:eastAsiaTheme="minorHAnsi" w:hAnsi="Arial" w:cs="Arial"/>
                <w:color w:val="000000" w:themeColor="text1"/>
                <w:sz w:val="20"/>
                <w:szCs w:val="20"/>
              </w:rPr>
              <w:t xml:space="preserve">fotograf v ničemer ne določa kako se slike varujejo, katere </w:t>
            </w:r>
            <w:proofErr w:type="spellStart"/>
            <w:r w:rsidRPr="00D326D0">
              <w:rPr>
                <w:rFonts w:ascii="Arial" w:eastAsiaTheme="minorHAnsi" w:hAnsi="Arial" w:cs="Arial"/>
                <w:color w:val="000000" w:themeColor="text1"/>
                <w:sz w:val="20"/>
                <w:szCs w:val="20"/>
              </w:rPr>
              <w:t>antivirusne</w:t>
            </w:r>
            <w:proofErr w:type="spellEnd"/>
            <w:r w:rsidRPr="00D326D0">
              <w:rPr>
                <w:rFonts w:ascii="Arial" w:eastAsiaTheme="minorHAnsi" w:hAnsi="Arial" w:cs="Arial"/>
                <w:color w:val="000000" w:themeColor="text1"/>
                <w:sz w:val="20"/>
                <w:szCs w:val="20"/>
              </w:rPr>
              <w:t xml:space="preserve"> programe mora fotograf imeti nameščene, da ne pride do zlorabe pri dajanju slike v aplikacijo e-fotograf, kakor tudi ne kdo vse v javni upravi ima dostop do tvoje fotografije in si jo lahko ogleduje ali uporablja, kakor tudi kako država varuje te podatke. Uporaba e-fotografa je sporna z vidika človekovih pravic in varovanja osebnih podatkov. Uporaba e-fotografa bi morala ostati opcijska. </w:t>
            </w:r>
          </w:p>
        </w:tc>
        <w:tc>
          <w:tcPr>
            <w:tcW w:w="985" w:type="dxa"/>
            <w:tcBorders>
              <w:top w:val="single" w:sz="4" w:space="0" w:color="auto"/>
              <w:left w:val="nil"/>
              <w:bottom w:val="single" w:sz="4" w:space="0" w:color="auto"/>
              <w:right w:val="single" w:sz="4" w:space="0" w:color="auto"/>
            </w:tcBorders>
            <w:shd w:val="clear" w:color="auto" w:fill="auto"/>
            <w:noWrap/>
          </w:tcPr>
          <w:p w:rsidR="004C4632" w:rsidRPr="00D326D0" w:rsidRDefault="004C4632" w:rsidP="00D326D0">
            <w:pPr>
              <w:spacing w:after="0" w:line="260" w:lineRule="exact"/>
              <w:jc w:val="center"/>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lastRenderedPageBreak/>
              <w:t>Se ne upošteva</w:t>
            </w:r>
          </w:p>
        </w:tc>
        <w:tc>
          <w:tcPr>
            <w:tcW w:w="8890" w:type="dxa"/>
            <w:tcBorders>
              <w:top w:val="single" w:sz="4" w:space="0" w:color="auto"/>
              <w:left w:val="nil"/>
              <w:bottom w:val="single" w:sz="4" w:space="0" w:color="auto"/>
              <w:right w:val="single" w:sz="4" w:space="0" w:color="auto"/>
            </w:tcBorders>
            <w:shd w:val="clear" w:color="auto" w:fill="auto"/>
            <w:noWrap/>
          </w:tcPr>
          <w:p w:rsidR="004C4632" w:rsidRPr="00D326D0" w:rsidRDefault="004C4632" w:rsidP="00D326D0">
            <w:pPr>
              <w:autoSpaceDE w:val="0"/>
              <w:autoSpaceDN w:val="0"/>
              <w:adjustRightInd w:val="0"/>
              <w:spacing w:after="0" w:line="260" w:lineRule="exact"/>
              <w:jc w:val="both"/>
              <w:rPr>
                <w:rFonts w:ascii="Arial" w:eastAsiaTheme="minorHAnsi" w:hAnsi="Arial" w:cs="Arial"/>
                <w:color w:val="000000" w:themeColor="text1"/>
                <w:sz w:val="20"/>
                <w:szCs w:val="20"/>
              </w:rPr>
            </w:pPr>
            <w:r w:rsidRPr="00D326D0">
              <w:rPr>
                <w:rFonts w:ascii="Arial" w:eastAsiaTheme="minorHAnsi" w:hAnsi="Arial" w:cs="Arial"/>
                <w:color w:val="000000" w:themeColor="text1"/>
                <w:sz w:val="20"/>
                <w:szCs w:val="20"/>
              </w:rPr>
              <w:t>Prenos podatkov Informacijskega sistema upravnih notranjih zadev se izvaja znotraj centralno komunikacijskega omrežja državne uprave – HKOM.</w:t>
            </w:r>
          </w:p>
          <w:p w:rsidR="004C4632" w:rsidRDefault="004C4632" w:rsidP="003E3D04">
            <w:pPr>
              <w:autoSpaceDE w:val="0"/>
              <w:autoSpaceDN w:val="0"/>
              <w:adjustRightInd w:val="0"/>
              <w:spacing w:after="0" w:line="260" w:lineRule="exact"/>
              <w:jc w:val="both"/>
              <w:rPr>
                <w:rFonts w:ascii="Arial" w:eastAsiaTheme="minorHAnsi" w:hAnsi="Arial" w:cs="Arial"/>
                <w:color w:val="000000" w:themeColor="text1"/>
                <w:sz w:val="20"/>
                <w:szCs w:val="20"/>
              </w:rPr>
            </w:pPr>
            <w:r w:rsidRPr="00D326D0">
              <w:rPr>
                <w:rFonts w:ascii="Arial" w:eastAsiaTheme="minorHAnsi" w:hAnsi="Arial" w:cs="Arial"/>
                <w:color w:val="000000" w:themeColor="text1"/>
                <w:sz w:val="20"/>
                <w:szCs w:val="20"/>
              </w:rPr>
              <w:lastRenderedPageBreak/>
              <w:t xml:space="preserve">Podatki so shranjeni v Informacijskem sistemu upravnih notranjih zadev, ki je nameščen na državni računalniški oblak, katerega upravljalec je Ministrstvo za digitalno preobrazbo. Ministrstvo za digitalno preobrazbo zagotavlja ustrezne varnostne in tehnične pogoje za delovanje informacijskih sistemov Ministrstva za notranje zadeve, tako da: varuje prostore, opremo in sistemsko programsko opremo, vključno z vhodno-izhodnimi enotami; varuje aplikativno programsko opremo, s katero se obdelujejo osebni podatki; preprečuje nepooblaščen dostop do osebnih podatkov pri njihovem prenosu, vključno s prenosom po telekomunikacijskih sredstvih in omrežjih v skladu z dokumentacijo, ki ureja gostovanje informacijskih sistemov na informacijski infrastrukturi Ministrstva za digitalno preobrazbo. </w:t>
            </w:r>
            <w:proofErr w:type="spellStart"/>
            <w:r w:rsidRPr="00D326D0">
              <w:rPr>
                <w:rFonts w:ascii="Arial" w:eastAsiaTheme="minorHAnsi" w:hAnsi="Arial" w:cs="Arial"/>
                <w:color w:val="000000" w:themeColor="text1"/>
                <w:sz w:val="20"/>
                <w:szCs w:val="20"/>
              </w:rPr>
              <w:t>Avtentikacijo</w:t>
            </w:r>
            <w:proofErr w:type="spellEnd"/>
            <w:r w:rsidRPr="00D326D0">
              <w:rPr>
                <w:rFonts w:ascii="Arial" w:eastAsiaTheme="minorHAnsi" w:hAnsi="Arial" w:cs="Arial"/>
                <w:color w:val="000000" w:themeColor="text1"/>
                <w:sz w:val="20"/>
                <w:szCs w:val="20"/>
              </w:rPr>
              <w:t xml:space="preserve"> in avtorizacijo končnih uporabnikov za dostop do podatkov in evidenc, ki delujejo v Informacijskem sistemu upravno notranjih zadev, zagotavlja Ministrstvo za notranje zadeve preko namenske aplikacije RPAS. Uporabnik, ki bo imel ustrezne pravice za dostop do evidenc, bo s klicem baznega ali spletnega servisa pridobil podatke iz evidenc.</w:t>
            </w:r>
            <w:r w:rsidR="003E3D04">
              <w:rPr>
                <w:rFonts w:ascii="Arial" w:eastAsiaTheme="minorHAnsi" w:hAnsi="Arial" w:cs="Arial"/>
                <w:color w:val="000000" w:themeColor="text1"/>
                <w:sz w:val="20"/>
                <w:szCs w:val="20"/>
              </w:rPr>
              <w:t xml:space="preserve"> </w:t>
            </w:r>
            <w:r w:rsidRPr="00D326D0">
              <w:rPr>
                <w:rFonts w:ascii="Arial" w:eastAsiaTheme="minorHAnsi" w:hAnsi="Arial" w:cs="Arial"/>
                <w:color w:val="000000" w:themeColor="text1"/>
                <w:sz w:val="20"/>
                <w:szCs w:val="20"/>
              </w:rPr>
              <w:t>Celotna aplikativna in bazna programska oprema, kjer gostuje informacijski sistem upravnih notranjih je podvržena tehnološkim zahtevam in tehničnemu varovanju infrastrukturnega okolja, predpisanega v dokumentu 'Generične tehnološke zahteve' s strani Ministrstva za digitalno preobrazbo in je tako podvržena stalnim posodobitvam za zagotavljanje informacijske varnosti.</w:t>
            </w:r>
          </w:p>
          <w:p w:rsidR="003E3D04" w:rsidRDefault="003E3D04" w:rsidP="003E3D04">
            <w:pPr>
              <w:autoSpaceDE w:val="0"/>
              <w:autoSpaceDN w:val="0"/>
              <w:adjustRightInd w:val="0"/>
              <w:spacing w:after="0" w:line="260" w:lineRule="exact"/>
              <w:jc w:val="both"/>
              <w:rPr>
                <w:rFonts w:ascii="Arial" w:eastAsiaTheme="minorHAnsi" w:hAnsi="Arial" w:cs="Arial"/>
                <w:color w:val="000000" w:themeColor="text1"/>
                <w:sz w:val="20"/>
                <w:szCs w:val="20"/>
              </w:rPr>
            </w:pPr>
          </w:p>
          <w:p w:rsidR="003E3D04" w:rsidRPr="003E3D04" w:rsidRDefault="003E3D04" w:rsidP="0077560C">
            <w:pPr>
              <w:autoSpaceDE w:val="0"/>
              <w:autoSpaceDN w:val="0"/>
              <w:adjustRightInd w:val="0"/>
              <w:spacing w:after="0" w:line="260" w:lineRule="exact"/>
              <w:jc w:val="both"/>
              <w:rPr>
                <w:rFonts w:ascii="Arial" w:eastAsiaTheme="minorHAnsi" w:hAnsi="Arial" w:cs="Arial"/>
                <w:color w:val="000000" w:themeColor="text1"/>
                <w:sz w:val="20"/>
                <w:szCs w:val="20"/>
              </w:rPr>
            </w:pPr>
            <w:r w:rsidRPr="003E3D04">
              <w:rPr>
                <w:rFonts w:ascii="Arial" w:eastAsiaTheme="minorHAnsi" w:hAnsi="Arial" w:cs="Arial"/>
                <w:bCs/>
                <w:iCs/>
                <w:color w:val="000000" w:themeColor="text1"/>
                <w:sz w:val="20"/>
                <w:szCs w:val="20"/>
              </w:rPr>
              <w:t xml:space="preserve">Predlog zakona je izrecno določil tudi obveznost fotografa, da digitalno fotografijo izbriše </w:t>
            </w:r>
            <w:r w:rsidR="006B3E08">
              <w:rPr>
                <w:rFonts w:ascii="Arial" w:eastAsiaTheme="minorHAnsi" w:hAnsi="Arial" w:cs="Arial"/>
                <w:bCs/>
                <w:iCs/>
                <w:color w:val="000000" w:themeColor="text1"/>
                <w:sz w:val="20"/>
                <w:szCs w:val="20"/>
              </w:rPr>
              <w:t>najpozneje</w:t>
            </w:r>
            <w:r w:rsidRPr="003E3D04">
              <w:rPr>
                <w:rFonts w:ascii="Arial" w:eastAsiaTheme="minorHAnsi" w:hAnsi="Arial" w:cs="Arial"/>
                <w:bCs/>
                <w:iCs/>
                <w:color w:val="000000" w:themeColor="text1"/>
                <w:sz w:val="20"/>
                <w:szCs w:val="20"/>
              </w:rPr>
              <w:t xml:space="preserve"> naslednji delovni dan po izdaji potrdila o referenčni številki fotografije, s čimer se posamezniku omogoči morebitno ponovno tiskanje potrdila o referenčni številki fotografije tekom dneva. Fotograf mora digitalno fotografijo brisati iz vseh svojih naprav in pomnilniških medijev (fotoaparat, telefon, zunanji disk, tablica ali računalnik), v kolikor fotograf digitalne fotografije v predpisanem roku ne izbriše se kaznuje za prekršek. Predlog zakona hkrati rok hrambe fotografije v digitalni obliki na elektronskem odložišču fotografij za osebne dokumente skrajšuje iz enega leta na </w:t>
            </w:r>
            <w:r w:rsidR="0077560C">
              <w:rPr>
                <w:rFonts w:ascii="Arial" w:eastAsiaTheme="minorHAnsi" w:hAnsi="Arial" w:cs="Arial"/>
                <w:bCs/>
                <w:iCs/>
                <w:color w:val="000000" w:themeColor="text1"/>
                <w:sz w:val="20"/>
                <w:szCs w:val="20"/>
              </w:rPr>
              <w:t>šest mesecev</w:t>
            </w:r>
            <w:r>
              <w:rPr>
                <w:rFonts w:ascii="Arial" w:eastAsiaTheme="minorHAnsi" w:hAnsi="Arial" w:cs="Arial"/>
                <w:bCs/>
                <w:iCs/>
                <w:color w:val="000000" w:themeColor="text1"/>
                <w:sz w:val="20"/>
                <w:szCs w:val="20"/>
              </w:rPr>
              <w:t>.</w:t>
            </w:r>
            <w:r w:rsidR="0077560C">
              <w:rPr>
                <w:rFonts w:ascii="Arial" w:eastAsiaTheme="minorHAnsi" w:hAnsi="Arial" w:cs="Arial"/>
                <w:bCs/>
                <w:iCs/>
                <w:color w:val="000000" w:themeColor="text1"/>
                <w:sz w:val="20"/>
                <w:szCs w:val="20"/>
              </w:rPr>
              <w:t xml:space="preserve"> Državljan lahko fotografijo v fizični obliki predloži v taksativno navedenih primerih, ki ji določa predlog zakona, d</w:t>
            </w:r>
            <w:r w:rsidR="0077560C" w:rsidRPr="0077560C">
              <w:rPr>
                <w:rFonts w:ascii="Arial" w:eastAsiaTheme="minorHAnsi" w:hAnsi="Arial" w:cs="Arial"/>
                <w:bCs/>
                <w:iCs/>
                <w:color w:val="000000" w:themeColor="text1"/>
                <w:sz w:val="20"/>
                <w:szCs w:val="20"/>
              </w:rPr>
              <w:t xml:space="preserve">igitalna predložitev fotografije oziroma obvezen prevzem fotografije prek sistema e-fotograf </w:t>
            </w:r>
            <w:r w:rsidR="0077560C">
              <w:rPr>
                <w:rFonts w:ascii="Arial" w:eastAsiaTheme="minorHAnsi" w:hAnsi="Arial" w:cs="Arial"/>
                <w:bCs/>
                <w:iCs/>
                <w:color w:val="000000" w:themeColor="text1"/>
                <w:sz w:val="20"/>
                <w:szCs w:val="20"/>
              </w:rPr>
              <w:t>pa omogoč</w:t>
            </w:r>
            <w:r w:rsidR="0077560C" w:rsidRPr="0077560C">
              <w:rPr>
                <w:rFonts w:ascii="Arial" w:eastAsiaTheme="minorHAnsi" w:hAnsi="Arial" w:cs="Arial"/>
                <w:bCs/>
                <w:iCs/>
                <w:color w:val="000000" w:themeColor="text1"/>
                <w:sz w:val="20"/>
                <w:szCs w:val="20"/>
              </w:rPr>
              <w:t>a sledljivost fotografiji ter tako tud</w:t>
            </w:r>
            <w:r w:rsidR="0077560C">
              <w:rPr>
                <w:rFonts w:ascii="Arial" w:eastAsiaTheme="minorHAnsi" w:hAnsi="Arial" w:cs="Arial"/>
                <w:bCs/>
                <w:iCs/>
                <w:color w:val="000000" w:themeColor="text1"/>
                <w:sz w:val="20"/>
                <w:szCs w:val="20"/>
              </w:rPr>
              <w:t>i morebitni njeni manipulaciji, s čimer se preprečujejo</w:t>
            </w:r>
            <w:r w:rsidR="0077560C" w:rsidRPr="0077560C">
              <w:rPr>
                <w:rFonts w:ascii="Arial" w:eastAsiaTheme="minorHAnsi" w:hAnsi="Arial" w:cs="Arial"/>
                <w:bCs/>
                <w:iCs/>
                <w:color w:val="000000" w:themeColor="text1"/>
                <w:sz w:val="20"/>
                <w:szCs w:val="20"/>
              </w:rPr>
              <w:t xml:space="preserve"> možnosti prevar in zlorab identi</w:t>
            </w:r>
            <w:r w:rsidR="0077560C">
              <w:rPr>
                <w:rFonts w:ascii="Arial" w:eastAsiaTheme="minorHAnsi" w:hAnsi="Arial" w:cs="Arial"/>
                <w:bCs/>
                <w:iCs/>
                <w:color w:val="000000" w:themeColor="text1"/>
                <w:sz w:val="20"/>
                <w:szCs w:val="20"/>
              </w:rPr>
              <w:t>tete v postopku izdaje dokumenta.</w:t>
            </w:r>
          </w:p>
        </w:tc>
      </w:tr>
      <w:tr w:rsidR="00D326D0" w:rsidRPr="00D326D0" w:rsidTr="008121DD">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4C4632" w:rsidRPr="00D326D0" w:rsidRDefault="004C4632" w:rsidP="00D326D0">
            <w:pPr>
              <w:spacing w:after="0" w:line="260" w:lineRule="exact"/>
              <w:jc w:val="both"/>
              <w:rPr>
                <w:rFonts w:ascii="Arial" w:eastAsia="Times New Roman" w:hAnsi="Arial" w:cs="Arial"/>
                <w:b/>
                <w:color w:val="000000" w:themeColor="text1"/>
                <w:sz w:val="20"/>
                <w:szCs w:val="20"/>
                <w:lang w:eastAsia="sl-SI"/>
              </w:rPr>
            </w:pPr>
            <w:r w:rsidRPr="00D326D0">
              <w:rPr>
                <w:rFonts w:ascii="Arial" w:eastAsia="Times New Roman" w:hAnsi="Arial" w:cs="Arial"/>
                <w:b/>
                <w:color w:val="000000" w:themeColor="text1"/>
                <w:sz w:val="20"/>
                <w:szCs w:val="20"/>
                <w:lang w:eastAsia="sl-SI"/>
              </w:rPr>
              <w:lastRenderedPageBreak/>
              <w:t>12.</w:t>
            </w:r>
          </w:p>
        </w:tc>
        <w:tc>
          <w:tcPr>
            <w:tcW w:w="1685" w:type="dxa"/>
            <w:tcBorders>
              <w:top w:val="single" w:sz="4" w:space="0" w:color="auto"/>
              <w:left w:val="nil"/>
              <w:bottom w:val="single" w:sz="4" w:space="0" w:color="auto"/>
              <w:right w:val="single" w:sz="4" w:space="0" w:color="auto"/>
            </w:tcBorders>
          </w:tcPr>
          <w:p w:rsidR="004C4632" w:rsidRPr="00D326D0" w:rsidRDefault="004C4632" w:rsidP="00D326D0">
            <w:pPr>
              <w:spacing w:after="0" w:line="260" w:lineRule="exact"/>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 xml:space="preserve">FIZIČNA OSEBA </w:t>
            </w:r>
          </w:p>
          <w:p w:rsidR="004C4632" w:rsidRPr="00D326D0" w:rsidRDefault="004C4632" w:rsidP="00D326D0">
            <w:pPr>
              <w:spacing w:after="0" w:line="260" w:lineRule="exact"/>
              <w:rPr>
                <w:rFonts w:ascii="Arial" w:hAnsi="Arial" w:cs="Arial"/>
                <w:color w:val="000000" w:themeColor="text1"/>
                <w:sz w:val="20"/>
                <w:szCs w:val="20"/>
                <w:lang w:eastAsia="sl-SI"/>
              </w:rPr>
            </w:pPr>
          </w:p>
          <w:p w:rsidR="004C4632" w:rsidRPr="00D326D0" w:rsidRDefault="004C4632" w:rsidP="00D326D0">
            <w:pPr>
              <w:spacing w:after="0" w:line="260" w:lineRule="exact"/>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 xml:space="preserve">007-169/2024/34 </w:t>
            </w:r>
          </w:p>
          <w:p w:rsidR="004C4632" w:rsidRPr="00D326D0" w:rsidRDefault="004C4632" w:rsidP="00D326D0">
            <w:pPr>
              <w:spacing w:after="0" w:line="260" w:lineRule="exact"/>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lastRenderedPageBreak/>
              <w:t>z dne 01. 08. 2024</w:t>
            </w:r>
          </w:p>
        </w:tc>
        <w:tc>
          <w:tcPr>
            <w:tcW w:w="3710" w:type="dxa"/>
            <w:tcBorders>
              <w:top w:val="single" w:sz="4" w:space="0" w:color="auto"/>
              <w:left w:val="single" w:sz="4" w:space="0" w:color="auto"/>
              <w:bottom w:val="single" w:sz="4" w:space="0" w:color="auto"/>
              <w:right w:val="single" w:sz="4" w:space="0" w:color="auto"/>
            </w:tcBorders>
            <w:shd w:val="clear" w:color="auto" w:fill="auto"/>
            <w:noWrap/>
          </w:tcPr>
          <w:p w:rsidR="004C4632" w:rsidRPr="00D326D0" w:rsidRDefault="004C4632" w:rsidP="00D326D0">
            <w:pPr>
              <w:spacing w:after="0" w:line="260" w:lineRule="exact"/>
              <w:jc w:val="both"/>
              <w:rPr>
                <w:rFonts w:ascii="Arial" w:eastAsiaTheme="minorHAnsi" w:hAnsi="Arial" w:cs="Arial"/>
                <w:color w:val="000000" w:themeColor="text1"/>
                <w:sz w:val="20"/>
                <w:szCs w:val="20"/>
              </w:rPr>
            </w:pPr>
            <w:r w:rsidRPr="00D326D0">
              <w:rPr>
                <w:rFonts w:ascii="Arial" w:eastAsiaTheme="minorHAnsi" w:hAnsi="Arial" w:cs="Arial"/>
                <w:color w:val="000000" w:themeColor="text1"/>
                <w:sz w:val="20"/>
                <w:szCs w:val="20"/>
              </w:rPr>
              <w:lastRenderedPageBreak/>
              <w:t xml:space="preserve">Obvezna uporaba e-fotografa prekomerno posega v človekovo pravico, črtajte določbo. </w:t>
            </w:r>
          </w:p>
        </w:tc>
        <w:tc>
          <w:tcPr>
            <w:tcW w:w="985" w:type="dxa"/>
            <w:tcBorders>
              <w:top w:val="single" w:sz="4" w:space="0" w:color="auto"/>
              <w:left w:val="nil"/>
              <w:bottom w:val="single" w:sz="4" w:space="0" w:color="auto"/>
              <w:right w:val="single" w:sz="4" w:space="0" w:color="auto"/>
            </w:tcBorders>
            <w:shd w:val="clear" w:color="auto" w:fill="auto"/>
            <w:noWrap/>
          </w:tcPr>
          <w:p w:rsidR="004C4632" w:rsidRPr="00D326D0" w:rsidRDefault="004C4632" w:rsidP="00D326D0">
            <w:pPr>
              <w:spacing w:after="0" w:line="260" w:lineRule="exact"/>
              <w:jc w:val="center"/>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Se ne upošteva</w:t>
            </w:r>
          </w:p>
        </w:tc>
        <w:tc>
          <w:tcPr>
            <w:tcW w:w="8890" w:type="dxa"/>
            <w:tcBorders>
              <w:top w:val="single" w:sz="4" w:space="0" w:color="auto"/>
              <w:left w:val="nil"/>
              <w:bottom w:val="single" w:sz="4" w:space="0" w:color="auto"/>
              <w:right w:val="single" w:sz="4" w:space="0" w:color="auto"/>
            </w:tcBorders>
            <w:shd w:val="clear" w:color="auto" w:fill="auto"/>
            <w:noWrap/>
          </w:tcPr>
          <w:p w:rsidR="004C4632" w:rsidRPr="00D326D0" w:rsidRDefault="004C4632" w:rsidP="006B3E08">
            <w:pPr>
              <w:spacing w:after="0" w:line="260" w:lineRule="exact"/>
              <w:jc w:val="both"/>
              <w:rPr>
                <w:rFonts w:ascii="Arial" w:hAnsi="Arial" w:cs="Arial"/>
                <w:color w:val="000000" w:themeColor="text1"/>
                <w:sz w:val="20"/>
                <w:szCs w:val="20"/>
              </w:rPr>
            </w:pPr>
            <w:r w:rsidRPr="00D326D0">
              <w:rPr>
                <w:rFonts w:ascii="Arial" w:eastAsia="Times New Roman" w:hAnsi="Arial" w:cs="Arial"/>
                <w:bCs/>
                <w:color w:val="000000" w:themeColor="text1"/>
                <w:sz w:val="20"/>
                <w:szCs w:val="20"/>
                <w:lang w:eastAsia="sl-SI"/>
              </w:rPr>
              <w:t xml:space="preserve">Cilj zakona je preprečevanje možnosti prevar in zlorab identitete v postopku izdaje dokumenta. V postopku izdaje identifikacijskega dokumenta lahko pride do zlorabe v primeru, ko posameznik predloži fotografijo druge, podobne osebe, ali </w:t>
            </w:r>
            <w:proofErr w:type="spellStart"/>
            <w:r w:rsidRPr="00D326D0">
              <w:rPr>
                <w:rFonts w:ascii="Arial" w:eastAsia="Times New Roman" w:hAnsi="Arial" w:cs="Arial"/>
                <w:bCs/>
                <w:color w:val="000000" w:themeColor="text1"/>
                <w:sz w:val="20"/>
                <w:szCs w:val="20"/>
                <w:lang w:eastAsia="sl-SI"/>
              </w:rPr>
              <w:t>morfirano</w:t>
            </w:r>
            <w:proofErr w:type="spellEnd"/>
            <w:r w:rsidRPr="00D326D0">
              <w:rPr>
                <w:rFonts w:ascii="Arial" w:eastAsia="Times New Roman" w:hAnsi="Arial" w:cs="Arial"/>
                <w:bCs/>
                <w:color w:val="000000" w:themeColor="text1"/>
                <w:sz w:val="20"/>
                <w:szCs w:val="20"/>
                <w:lang w:eastAsia="sl-SI"/>
              </w:rPr>
              <w:t xml:space="preserve"> fotografijo, na kateri sta združeni podobi </w:t>
            </w:r>
            <w:r w:rsidRPr="00D326D0">
              <w:rPr>
                <w:rFonts w:ascii="Arial" w:eastAsia="Times New Roman" w:hAnsi="Arial" w:cs="Arial"/>
                <w:bCs/>
                <w:color w:val="000000" w:themeColor="text1"/>
                <w:sz w:val="20"/>
                <w:szCs w:val="20"/>
                <w:lang w:eastAsia="sl-SI"/>
              </w:rPr>
              <w:lastRenderedPageBreak/>
              <w:t>dveh ali več obrazov, predložitev referenčne številke digitalne fotografije, ki jo izdela fotograf pri zajemu podobe obraza preko sistema e-fotograf, pa predstavlja sistemsko rešitev, ki zlorabe preprečuje, na način, da zagotavlja sledljivost izvora fotografije.</w:t>
            </w:r>
            <w:r w:rsidR="003E3D04" w:rsidRPr="003E3D04">
              <w:rPr>
                <w:rFonts w:ascii="Arial" w:eastAsia="Times New Roman" w:hAnsi="Arial" w:cs="Arial"/>
                <w:bCs/>
                <w:iCs/>
                <w:color w:val="000000" w:themeColor="text1"/>
                <w:sz w:val="20"/>
                <w:szCs w:val="20"/>
                <w:lang w:eastAsia="sl-SI"/>
              </w:rPr>
              <w:t xml:space="preserve"> E-fotograf je aplikacija, ki je v uporabi že od leta 2008, predlog zakona pa celo skrajšuje rok hrambe fotografiji na elektronskem odložišču fotografij, hkrati pa fotografom nalaga obveznost brisanja digitalne fotografije </w:t>
            </w:r>
            <w:r w:rsidR="006B3E08">
              <w:rPr>
                <w:rFonts w:ascii="Arial" w:eastAsia="Times New Roman" w:hAnsi="Arial" w:cs="Arial"/>
                <w:bCs/>
                <w:iCs/>
                <w:color w:val="000000" w:themeColor="text1"/>
                <w:sz w:val="20"/>
                <w:szCs w:val="20"/>
                <w:lang w:eastAsia="sl-SI"/>
              </w:rPr>
              <w:t>najpozneje</w:t>
            </w:r>
            <w:r w:rsidR="003E3D04" w:rsidRPr="003E3D04">
              <w:rPr>
                <w:rFonts w:ascii="Arial" w:eastAsia="Times New Roman" w:hAnsi="Arial" w:cs="Arial"/>
                <w:bCs/>
                <w:iCs/>
                <w:color w:val="000000" w:themeColor="text1"/>
                <w:sz w:val="20"/>
                <w:szCs w:val="20"/>
                <w:lang w:eastAsia="sl-SI"/>
              </w:rPr>
              <w:t xml:space="preserve"> naslednji delovni dan po izdaji potrdila o referenčni številki.</w:t>
            </w:r>
          </w:p>
        </w:tc>
      </w:tr>
      <w:tr w:rsidR="00D326D0" w:rsidRPr="00D326D0" w:rsidTr="008121DD">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684C9B" w:rsidRPr="00D326D0" w:rsidRDefault="00684C9B" w:rsidP="00D326D0">
            <w:pPr>
              <w:spacing w:after="0" w:line="260" w:lineRule="exact"/>
              <w:jc w:val="both"/>
              <w:rPr>
                <w:rFonts w:ascii="Arial" w:eastAsia="Times New Roman" w:hAnsi="Arial" w:cs="Arial"/>
                <w:b/>
                <w:color w:val="000000" w:themeColor="text1"/>
                <w:sz w:val="20"/>
                <w:szCs w:val="20"/>
                <w:lang w:eastAsia="sl-SI"/>
              </w:rPr>
            </w:pPr>
            <w:r w:rsidRPr="00D326D0">
              <w:rPr>
                <w:rFonts w:ascii="Arial" w:eastAsia="Times New Roman" w:hAnsi="Arial" w:cs="Arial"/>
                <w:b/>
                <w:color w:val="000000" w:themeColor="text1"/>
                <w:sz w:val="20"/>
                <w:szCs w:val="20"/>
                <w:lang w:eastAsia="sl-SI"/>
              </w:rPr>
              <w:lastRenderedPageBreak/>
              <w:t>13.</w:t>
            </w:r>
          </w:p>
        </w:tc>
        <w:tc>
          <w:tcPr>
            <w:tcW w:w="1685" w:type="dxa"/>
            <w:tcBorders>
              <w:top w:val="single" w:sz="4" w:space="0" w:color="auto"/>
              <w:left w:val="nil"/>
              <w:bottom w:val="single" w:sz="4" w:space="0" w:color="auto"/>
              <w:right w:val="single" w:sz="4" w:space="0" w:color="auto"/>
            </w:tcBorders>
          </w:tcPr>
          <w:p w:rsidR="00684C9B" w:rsidRPr="00D326D0" w:rsidRDefault="00684C9B" w:rsidP="00D326D0">
            <w:pPr>
              <w:spacing w:after="0" w:line="260" w:lineRule="exact"/>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 xml:space="preserve">FIZIČNA OSEBA </w:t>
            </w:r>
          </w:p>
          <w:p w:rsidR="00684C9B" w:rsidRPr="00D326D0" w:rsidRDefault="00684C9B" w:rsidP="00D326D0">
            <w:pPr>
              <w:spacing w:after="0" w:line="260" w:lineRule="exact"/>
              <w:rPr>
                <w:rFonts w:ascii="Arial" w:hAnsi="Arial" w:cs="Arial"/>
                <w:color w:val="000000" w:themeColor="text1"/>
                <w:sz w:val="20"/>
                <w:szCs w:val="20"/>
                <w:lang w:eastAsia="sl-SI"/>
              </w:rPr>
            </w:pPr>
          </w:p>
          <w:p w:rsidR="00684C9B" w:rsidRPr="00D326D0" w:rsidRDefault="00684C9B" w:rsidP="00D326D0">
            <w:pPr>
              <w:spacing w:after="0" w:line="260" w:lineRule="exact"/>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 xml:space="preserve">007-169/2024/33 </w:t>
            </w:r>
          </w:p>
          <w:p w:rsidR="00684C9B" w:rsidRPr="00D326D0" w:rsidRDefault="00684C9B" w:rsidP="00D326D0">
            <w:pPr>
              <w:spacing w:after="0" w:line="260" w:lineRule="exact"/>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z dne 01. 08. 2024</w:t>
            </w:r>
          </w:p>
        </w:tc>
        <w:tc>
          <w:tcPr>
            <w:tcW w:w="3710" w:type="dxa"/>
            <w:tcBorders>
              <w:top w:val="single" w:sz="4" w:space="0" w:color="auto"/>
              <w:left w:val="single" w:sz="4" w:space="0" w:color="auto"/>
              <w:bottom w:val="single" w:sz="4" w:space="0" w:color="auto"/>
              <w:right w:val="single" w:sz="4" w:space="0" w:color="auto"/>
            </w:tcBorders>
            <w:shd w:val="clear" w:color="auto" w:fill="auto"/>
            <w:noWrap/>
          </w:tcPr>
          <w:p w:rsidR="00684C9B" w:rsidRPr="00D326D0" w:rsidRDefault="00684C9B" w:rsidP="00D326D0">
            <w:pPr>
              <w:spacing w:after="0" w:line="260" w:lineRule="exact"/>
              <w:jc w:val="both"/>
              <w:rPr>
                <w:rFonts w:ascii="Arial" w:eastAsiaTheme="minorHAnsi" w:hAnsi="Arial" w:cs="Arial"/>
                <w:color w:val="000000" w:themeColor="text1"/>
                <w:sz w:val="20"/>
                <w:szCs w:val="20"/>
              </w:rPr>
            </w:pPr>
            <w:r w:rsidRPr="00D326D0">
              <w:rPr>
                <w:rFonts w:ascii="Arial" w:eastAsiaTheme="minorHAnsi" w:hAnsi="Arial" w:cs="Arial"/>
                <w:color w:val="000000" w:themeColor="text1"/>
                <w:sz w:val="20"/>
                <w:szCs w:val="20"/>
              </w:rPr>
              <w:t>Ni razloga zakaj se ne bi smelo slik retuširati. Dandanes vsak, ki objavlja slike na družbenih omrežjih objavi retuširane slike. Referent na upravni enoti bi moral zavrniti sliko le, če bi se z retuširanjem obraza slednji ne spremenil do te mere, da ne odgovarja več biometriki obraza. Vsi ostali popravki slike pa bi morali biti dovoljeni.  Zlasti, če imate brazgotino na obrazu, ste opečeni, imate materino znamenje, ali pa prebolevate raka in ste brez las ali obrvi in prosite fotografa, da slednjo pomanjkljivost zakrije, nasprotno je  brezsrčno.</w:t>
            </w:r>
          </w:p>
        </w:tc>
        <w:tc>
          <w:tcPr>
            <w:tcW w:w="985" w:type="dxa"/>
            <w:tcBorders>
              <w:top w:val="single" w:sz="4" w:space="0" w:color="auto"/>
              <w:left w:val="nil"/>
              <w:bottom w:val="single" w:sz="4" w:space="0" w:color="auto"/>
              <w:right w:val="single" w:sz="4" w:space="0" w:color="auto"/>
            </w:tcBorders>
            <w:shd w:val="clear" w:color="auto" w:fill="auto"/>
            <w:noWrap/>
          </w:tcPr>
          <w:p w:rsidR="00684C9B" w:rsidRPr="00D326D0" w:rsidRDefault="00684C9B" w:rsidP="00D326D0">
            <w:pPr>
              <w:spacing w:after="0" w:line="260" w:lineRule="exact"/>
              <w:jc w:val="center"/>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Se ne upošteva</w:t>
            </w:r>
          </w:p>
        </w:tc>
        <w:tc>
          <w:tcPr>
            <w:tcW w:w="8890" w:type="dxa"/>
            <w:tcBorders>
              <w:top w:val="single" w:sz="4" w:space="0" w:color="auto"/>
              <w:left w:val="nil"/>
              <w:bottom w:val="single" w:sz="4" w:space="0" w:color="auto"/>
              <w:right w:val="single" w:sz="4" w:space="0" w:color="auto"/>
            </w:tcBorders>
            <w:shd w:val="clear" w:color="auto" w:fill="auto"/>
            <w:noWrap/>
          </w:tcPr>
          <w:p w:rsidR="003E3D04" w:rsidRDefault="003E3D04" w:rsidP="00D326D0">
            <w:pPr>
              <w:spacing w:after="0" w:line="260" w:lineRule="exact"/>
              <w:jc w:val="both"/>
              <w:rPr>
                <w:rFonts w:ascii="Arial" w:eastAsia="Times New Roman" w:hAnsi="Arial" w:cs="Arial"/>
                <w:bCs/>
                <w:color w:val="000000" w:themeColor="text1"/>
                <w:sz w:val="20"/>
                <w:szCs w:val="20"/>
                <w:lang w:eastAsia="sl-SI"/>
              </w:rPr>
            </w:pPr>
            <w:r w:rsidRPr="003E3D04">
              <w:rPr>
                <w:rFonts w:ascii="Arial" w:eastAsia="Times New Roman" w:hAnsi="Arial" w:cs="Arial"/>
                <w:bCs/>
                <w:color w:val="000000" w:themeColor="text1"/>
                <w:sz w:val="20"/>
                <w:szCs w:val="20"/>
                <w:lang w:eastAsia="sl-SI"/>
              </w:rPr>
              <w:t xml:space="preserve">Namen objave fotografije na družabnih omrežjih je drugačen kot namen fotografije državljana </w:t>
            </w:r>
            <w:r>
              <w:rPr>
                <w:rFonts w:ascii="Arial" w:eastAsia="Times New Roman" w:hAnsi="Arial" w:cs="Arial"/>
                <w:bCs/>
                <w:color w:val="000000" w:themeColor="text1"/>
                <w:sz w:val="20"/>
                <w:szCs w:val="20"/>
                <w:lang w:eastAsia="sl-SI"/>
              </w:rPr>
              <w:t>na osebni izkaznici</w:t>
            </w:r>
            <w:r w:rsidRPr="003E3D04">
              <w:rPr>
                <w:rFonts w:ascii="Arial" w:eastAsia="Times New Roman" w:hAnsi="Arial" w:cs="Arial"/>
                <w:bCs/>
                <w:color w:val="000000" w:themeColor="text1"/>
                <w:sz w:val="20"/>
                <w:szCs w:val="20"/>
                <w:lang w:eastAsia="sl-SI"/>
              </w:rPr>
              <w:t xml:space="preserve">, ki jo državljan poseduje. </w:t>
            </w:r>
            <w:r>
              <w:rPr>
                <w:rFonts w:ascii="Arial" w:eastAsia="Times New Roman" w:hAnsi="Arial" w:cs="Arial"/>
                <w:bCs/>
                <w:color w:val="000000" w:themeColor="text1"/>
                <w:sz w:val="20"/>
                <w:szCs w:val="20"/>
                <w:lang w:eastAsia="sl-SI"/>
              </w:rPr>
              <w:t>Z osebno izkaznico</w:t>
            </w:r>
            <w:r w:rsidRPr="003E3D04">
              <w:rPr>
                <w:rFonts w:ascii="Arial" w:eastAsia="Times New Roman" w:hAnsi="Arial" w:cs="Arial"/>
                <w:bCs/>
                <w:color w:val="000000" w:themeColor="text1"/>
                <w:sz w:val="20"/>
                <w:szCs w:val="20"/>
                <w:lang w:eastAsia="sl-SI"/>
              </w:rPr>
              <w:t xml:space="preserve"> namreč njen imetnik izkazuje tudi svojo istovetnost, zato tudi podzakonski akt, ki podrobneje določa način predložitve, hranjenja in uporabe fotografije, izrecno določa, da mora fotografija kazati pravo podobo državljana in ne sme biti retuširana. Prav tako veljavni zakon</w:t>
            </w:r>
            <w:r>
              <w:rPr>
                <w:rFonts w:ascii="Arial" w:eastAsia="Times New Roman" w:hAnsi="Arial" w:cs="Arial"/>
                <w:bCs/>
                <w:color w:val="000000" w:themeColor="text1"/>
                <w:sz w:val="20"/>
                <w:szCs w:val="20"/>
                <w:lang w:eastAsia="sl-SI"/>
              </w:rPr>
              <w:t xml:space="preserve"> </w:t>
            </w:r>
            <w:r w:rsidRPr="003E3D04">
              <w:rPr>
                <w:rFonts w:ascii="Arial" w:eastAsia="Times New Roman" w:hAnsi="Arial" w:cs="Arial"/>
                <w:bCs/>
                <w:color w:val="000000" w:themeColor="text1"/>
                <w:sz w:val="20"/>
                <w:szCs w:val="20"/>
                <w:lang w:eastAsia="sl-SI"/>
              </w:rPr>
              <w:t>določa, da mora državljan</w:t>
            </w:r>
            <w:r>
              <w:rPr>
                <w:rFonts w:ascii="Arial" w:eastAsia="Times New Roman" w:hAnsi="Arial" w:cs="Arial"/>
                <w:bCs/>
                <w:color w:val="000000" w:themeColor="text1"/>
                <w:sz w:val="20"/>
                <w:szCs w:val="20"/>
                <w:lang w:eastAsia="sl-SI"/>
              </w:rPr>
              <w:t xml:space="preserve"> osebno izkaznico</w:t>
            </w:r>
            <w:r w:rsidRPr="003E3D04">
              <w:rPr>
                <w:rFonts w:ascii="Arial" w:eastAsia="Times New Roman" w:hAnsi="Arial" w:cs="Arial"/>
                <w:bCs/>
                <w:color w:val="000000" w:themeColor="text1"/>
                <w:sz w:val="20"/>
                <w:szCs w:val="20"/>
                <w:lang w:eastAsia="sl-SI"/>
              </w:rPr>
              <w:t xml:space="preserve"> </w:t>
            </w:r>
            <w:r>
              <w:rPr>
                <w:rFonts w:ascii="Arial" w:eastAsia="Times New Roman" w:hAnsi="Arial" w:cs="Arial"/>
                <w:bCs/>
                <w:color w:val="000000" w:themeColor="text1"/>
                <w:sz w:val="20"/>
                <w:szCs w:val="20"/>
                <w:lang w:eastAsia="sl-SI"/>
              </w:rPr>
              <w:t>izročiti pristojnemu organ</w:t>
            </w:r>
            <w:r w:rsidRPr="003E3D04">
              <w:rPr>
                <w:rFonts w:ascii="Arial" w:eastAsia="Times New Roman" w:hAnsi="Arial" w:cs="Arial"/>
                <w:bCs/>
                <w:color w:val="000000" w:themeColor="text1"/>
                <w:sz w:val="20"/>
                <w:szCs w:val="20"/>
                <w:lang w:eastAsia="sl-SI"/>
              </w:rPr>
              <w:t xml:space="preserve"> v uničenje najpozneje v 30 dneh, če fotografija ne kaže več njegove prave podobe. Če se imetniku spremeni podoba obraza, je državljan dolžan </w:t>
            </w:r>
            <w:r>
              <w:rPr>
                <w:rFonts w:ascii="Arial" w:eastAsia="Times New Roman" w:hAnsi="Arial" w:cs="Arial"/>
                <w:bCs/>
                <w:color w:val="000000" w:themeColor="text1"/>
                <w:sz w:val="20"/>
                <w:szCs w:val="20"/>
                <w:lang w:eastAsia="sl-SI"/>
              </w:rPr>
              <w:t>osebno izkaznico</w:t>
            </w:r>
            <w:r w:rsidRPr="003E3D04">
              <w:rPr>
                <w:rFonts w:ascii="Arial" w:eastAsia="Times New Roman" w:hAnsi="Arial" w:cs="Arial"/>
                <w:bCs/>
                <w:color w:val="000000" w:themeColor="text1"/>
                <w:sz w:val="20"/>
                <w:szCs w:val="20"/>
                <w:lang w:eastAsia="sl-SI"/>
              </w:rPr>
              <w:t xml:space="preserve"> zamenjati z nov</w:t>
            </w:r>
            <w:r>
              <w:rPr>
                <w:rFonts w:ascii="Arial" w:eastAsia="Times New Roman" w:hAnsi="Arial" w:cs="Arial"/>
                <w:bCs/>
                <w:color w:val="000000" w:themeColor="text1"/>
                <w:sz w:val="20"/>
                <w:szCs w:val="20"/>
                <w:lang w:eastAsia="sl-SI"/>
              </w:rPr>
              <w:t>o</w:t>
            </w:r>
            <w:r w:rsidRPr="003E3D04">
              <w:rPr>
                <w:rFonts w:ascii="Arial" w:eastAsia="Times New Roman" w:hAnsi="Arial" w:cs="Arial"/>
                <w:bCs/>
                <w:color w:val="000000" w:themeColor="text1"/>
                <w:sz w:val="20"/>
                <w:szCs w:val="20"/>
                <w:lang w:eastAsia="sl-SI"/>
              </w:rPr>
              <w:t xml:space="preserve">, pri čemer so razlogi za spremenjeno podobo obraza lahko različni. Morebitna zakonska možnost retuširanja fotografij, bi vodila v manipulacije fotografije, fotografija </w:t>
            </w:r>
            <w:r>
              <w:rPr>
                <w:rFonts w:ascii="Arial" w:eastAsia="Times New Roman" w:hAnsi="Arial" w:cs="Arial"/>
                <w:bCs/>
                <w:color w:val="000000" w:themeColor="text1"/>
                <w:sz w:val="20"/>
                <w:szCs w:val="20"/>
                <w:lang w:eastAsia="sl-SI"/>
              </w:rPr>
              <w:t>na</w:t>
            </w:r>
            <w:r w:rsidRPr="003E3D04">
              <w:rPr>
                <w:rFonts w:ascii="Arial" w:eastAsia="Times New Roman" w:hAnsi="Arial" w:cs="Arial"/>
                <w:bCs/>
                <w:color w:val="000000" w:themeColor="text1"/>
                <w:sz w:val="20"/>
                <w:szCs w:val="20"/>
                <w:lang w:eastAsia="sl-SI"/>
              </w:rPr>
              <w:t xml:space="preserve"> veljavn</w:t>
            </w:r>
            <w:r>
              <w:rPr>
                <w:rFonts w:ascii="Arial" w:eastAsia="Times New Roman" w:hAnsi="Arial" w:cs="Arial"/>
                <w:bCs/>
                <w:color w:val="000000" w:themeColor="text1"/>
                <w:sz w:val="20"/>
                <w:szCs w:val="20"/>
                <w:lang w:eastAsia="sl-SI"/>
              </w:rPr>
              <w:t xml:space="preserve">i osebni izkaznici </w:t>
            </w:r>
            <w:r w:rsidRPr="003E3D04">
              <w:rPr>
                <w:rFonts w:ascii="Arial" w:eastAsia="Times New Roman" w:hAnsi="Arial" w:cs="Arial"/>
                <w:bCs/>
                <w:color w:val="000000" w:themeColor="text1"/>
                <w:sz w:val="20"/>
                <w:szCs w:val="20"/>
                <w:lang w:eastAsia="sl-SI"/>
              </w:rPr>
              <w:t>pa ne bi kazala prave podobe njenega imetnika. Objave retuširanih slik na družbenih omrežjih in namena tovrstnih objav tako ne gre enačiti z namenom identifi</w:t>
            </w:r>
            <w:r w:rsidR="00670CBF">
              <w:rPr>
                <w:rFonts w:ascii="Arial" w:eastAsia="Times New Roman" w:hAnsi="Arial" w:cs="Arial"/>
                <w:bCs/>
                <w:color w:val="000000" w:themeColor="text1"/>
                <w:sz w:val="20"/>
                <w:szCs w:val="20"/>
                <w:lang w:eastAsia="sl-SI"/>
              </w:rPr>
              <w:t>kacije</w:t>
            </w:r>
            <w:r w:rsidRPr="003E3D04">
              <w:rPr>
                <w:rFonts w:ascii="Arial" w:eastAsia="Times New Roman" w:hAnsi="Arial" w:cs="Arial"/>
                <w:bCs/>
                <w:color w:val="000000" w:themeColor="text1"/>
                <w:sz w:val="20"/>
                <w:szCs w:val="20"/>
                <w:lang w:eastAsia="sl-SI"/>
              </w:rPr>
              <w:t xml:space="preserve"> imetnika </w:t>
            </w:r>
            <w:r>
              <w:rPr>
                <w:rFonts w:ascii="Arial" w:eastAsia="Times New Roman" w:hAnsi="Arial" w:cs="Arial"/>
                <w:bCs/>
                <w:color w:val="000000" w:themeColor="text1"/>
                <w:sz w:val="20"/>
                <w:szCs w:val="20"/>
                <w:lang w:eastAsia="sl-SI"/>
              </w:rPr>
              <w:t>osebne izkaznice</w:t>
            </w:r>
            <w:r w:rsidRPr="003E3D04">
              <w:rPr>
                <w:rFonts w:ascii="Arial" w:eastAsia="Times New Roman" w:hAnsi="Arial" w:cs="Arial"/>
                <w:bCs/>
                <w:color w:val="000000" w:themeColor="text1"/>
                <w:sz w:val="20"/>
                <w:szCs w:val="20"/>
                <w:lang w:eastAsia="sl-SI"/>
              </w:rPr>
              <w:t>, na kateri mora fotografija kazati pravo podobo obraza</w:t>
            </w:r>
            <w:r w:rsidR="00670CBF">
              <w:rPr>
                <w:rFonts w:ascii="Arial" w:eastAsia="Times New Roman" w:hAnsi="Arial" w:cs="Arial"/>
                <w:bCs/>
                <w:color w:val="000000" w:themeColor="text1"/>
                <w:sz w:val="20"/>
                <w:szCs w:val="20"/>
                <w:lang w:eastAsia="sl-SI"/>
              </w:rPr>
              <w:t>, saj nasprotno preverjanje istovetnosti ni mogoče.</w:t>
            </w:r>
          </w:p>
          <w:p w:rsidR="003E3D04" w:rsidRDefault="003E3D04" w:rsidP="00D326D0">
            <w:pPr>
              <w:spacing w:after="0" w:line="260" w:lineRule="exact"/>
              <w:jc w:val="both"/>
              <w:rPr>
                <w:rFonts w:ascii="Arial" w:eastAsia="Times New Roman" w:hAnsi="Arial" w:cs="Arial"/>
                <w:bCs/>
                <w:color w:val="000000" w:themeColor="text1"/>
                <w:sz w:val="20"/>
                <w:szCs w:val="20"/>
                <w:lang w:eastAsia="sl-SI"/>
              </w:rPr>
            </w:pPr>
          </w:p>
          <w:p w:rsidR="00684C9B" w:rsidRPr="00D326D0" w:rsidRDefault="00684C9B" w:rsidP="00D326D0">
            <w:pPr>
              <w:spacing w:after="0" w:line="260" w:lineRule="exact"/>
              <w:jc w:val="both"/>
              <w:rPr>
                <w:rFonts w:ascii="Arial" w:hAnsi="Arial" w:cs="Arial"/>
                <w:color w:val="000000" w:themeColor="text1"/>
                <w:sz w:val="20"/>
                <w:szCs w:val="20"/>
              </w:rPr>
            </w:pPr>
            <w:r w:rsidRPr="00D326D0">
              <w:rPr>
                <w:rFonts w:ascii="Arial" w:hAnsi="Arial" w:cs="Arial"/>
                <w:color w:val="000000" w:themeColor="text1"/>
                <w:sz w:val="20"/>
                <w:szCs w:val="20"/>
              </w:rPr>
              <w:t xml:space="preserve"> </w:t>
            </w:r>
          </w:p>
        </w:tc>
      </w:tr>
      <w:tr w:rsidR="00D326D0" w:rsidRPr="00D326D0" w:rsidTr="002F2F97">
        <w:trPr>
          <w:trHeight w:val="1914"/>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684C9B" w:rsidRPr="00D326D0" w:rsidRDefault="00670CBF" w:rsidP="00D326D0">
            <w:pPr>
              <w:spacing w:after="0" w:line="260" w:lineRule="exact"/>
              <w:jc w:val="both"/>
              <w:rPr>
                <w:rFonts w:ascii="Arial" w:eastAsia="Times New Roman" w:hAnsi="Arial" w:cs="Arial"/>
                <w:b/>
                <w:color w:val="000000" w:themeColor="text1"/>
                <w:sz w:val="20"/>
                <w:szCs w:val="20"/>
                <w:lang w:eastAsia="sl-SI"/>
              </w:rPr>
            </w:pPr>
            <w:r>
              <w:rPr>
                <w:rFonts w:ascii="Arial" w:eastAsia="Times New Roman" w:hAnsi="Arial" w:cs="Arial"/>
                <w:b/>
                <w:color w:val="000000" w:themeColor="text1"/>
                <w:sz w:val="20"/>
                <w:szCs w:val="20"/>
                <w:lang w:eastAsia="sl-SI"/>
              </w:rPr>
              <w:t>14</w:t>
            </w:r>
            <w:r w:rsidR="00684C9B" w:rsidRPr="00D326D0">
              <w:rPr>
                <w:rFonts w:ascii="Arial" w:eastAsia="Times New Roman" w:hAnsi="Arial" w:cs="Arial"/>
                <w:b/>
                <w:color w:val="000000" w:themeColor="text1"/>
                <w:sz w:val="20"/>
                <w:szCs w:val="20"/>
                <w:lang w:eastAsia="sl-SI"/>
              </w:rPr>
              <w:t>.</w:t>
            </w:r>
          </w:p>
        </w:tc>
        <w:tc>
          <w:tcPr>
            <w:tcW w:w="1685" w:type="dxa"/>
            <w:tcBorders>
              <w:top w:val="single" w:sz="4" w:space="0" w:color="auto"/>
              <w:left w:val="nil"/>
              <w:bottom w:val="single" w:sz="4" w:space="0" w:color="auto"/>
              <w:right w:val="single" w:sz="4" w:space="0" w:color="auto"/>
            </w:tcBorders>
          </w:tcPr>
          <w:p w:rsidR="00684C9B" w:rsidRPr="00D326D0" w:rsidRDefault="00684C9B" w:rsidP="00D326D0">
            <w:pPr>
              <w:spacing w:after="0" w:line="260" w:lineRule="exact"/>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 xml:space="preserve">FIZIČNA OSEBA </w:t>
            </w:r>
          </w:p>
          <w:p w:rsidR="00684C9B" w:rsidRPr="00D326D0" w:rsidRDefault="00684C9B" w:rsidP="00D326D0">
            <w:pPr>
              <w:spacing w:after="0" w:line="260" w:lineRule="exact"/>
              <w:rPr>
                <w:rFonts w:ascii="Arial" w:hAnsi="Arial" w:cs="Arial"/>
                <w:color w:val="000000" w:themeColor="text1"/>
                <w:sz w:val="20"/>
                <w:szCs w:val="20"/>
                <w:lang w:eastAsia="sl-SI"/>
              </w:rPr>
            </w:pPr>
          </w:p>
          <w:p w:rsidR="00684C9B" w:rsidRPr="00D326D0" w:rsidRDefault="00684C9B" w:rsidP="00D326D0">
            <w:pPr>
              <w:spacing w:after="0" w:line="260" w:lineRule="exact"/>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 xml:space="preserve">007-169/2024/31 </w:t>
            </w:r>
          </w:p>
          <w:p w:rsidR="00684C9B" w:rsidRPr="00D326D0" w:rsidRDefault="00684C9B" w:rsidP="00D326D0">
            <w:pPr>
              <w:spacing w:after="0" w:line="260" w:lineRule="exact"/>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z dne 30.07.2024</w:t>
            </w:r>
          </w:p>
          <w:p w:rsidR="00684C9B" w:rsidRPr="00D326D0" w:rsidRDefault="00684C9B" w:rsidP="00D326D0">
            <w:pPr>
              <w:spacing w:after="0" w:line="260" w:lineRule="exact"/>
              <w:jc w:val="both"/>
              <w:rPr>
                <w:rFonts w:ascii="Arial" w:hAnsi="Arial" w:cs="Arial"/>
                <w:b/>
                <w:color w:val="000000" w:themeColor="text1"/>
                <w:sz w:val="20"/>
                <w:szCs w:val="20"/>
                <w:lang w:eastAsia="sl-SI"/>
              </w:rPr>
            </w:pPr>
          </w:p>
        </w:tc>
        <w:tc>
          <w:tcPr>
            <w:tcW w:w="3710" w:type="dxa"/>
            <w:tcBorders>
              <w:top w:val="single" w:sz="4" w:space="0" w:color="auto"/>
              <w:left w:val="single" w:sz="4" w:space="0" w:color="auto"/>
              <w:bottom w:val="single" w:sz="4" w:space="0" w:color="auto"/>
              <w:right w:val="single" w:sz="4" w:space="0" w:color="auto"/>
            </w:tcBorders>
            <w:shd w:val="clear" w:color="auto" w:fill="auto"/>
            <w:noWrap/>
          </w:tcPr>
          <w:p w:rsidR="00684C9B" w:rsidRPr="00D326D0" w:rsidRDefault="00684C9B" w:rsidP="00D326D0">
            <w:pPr>
              <w:spacing w:after="0" w:line="260" w:lineRule="exact"/>
              <w:jc w:val="both"/>
              <w:rPr>
                <w:rFonts w:ascii="Arial" w:eastAsiaTheme="minorHAnsi" w:hAnsi="Arial" w:cs="Arial"/>
                <w:color w:val="000000" w:themeColor="text1"/>
                <w:sz w:val="20"/>
                <w:szCs w:val="20"/>
              </w:rPr>
            </w:pPr>
            <w:r w:rsidRPr="00D326D0">
              <w:rPr>
                <w:rFonts w:ascii="Arial" w:eastAsiaTheme="minorHAnsi" w:hAnsi="Arial" w:cs="Arial"/>
                <w:color w:val="000000" w:themeColor="text1"/>
                <w:sz w:val="20"/>
                <w:szCs w:val="20"/>
              </w:rPr>
              <w:t xml:space="preserve">Smo podjetje, ki ima po vsej Sloveniji postavljene </w:t>
            </w:r>
            <w:proofErr w:type="spellStart"/>
            <w:r w:rsidRPr="00D326D0">
              <w:rPr>
                <w:rFonts w:ascii="Arial" w:eastAsiaTheme="minorHAnsi" w:hAnsi="Arial" w:cs="Arial"/>
                <w:color w:val="000000" w:themeColor="text1"/>
                <w:sz w:val="20"/>
                <w:szCs w:val="20"/>
              </w:rPr>
              <w:t>fotoavtomate</w:t>
            </w:r>
            <w:proofErr w:type="spellEnd"/>
            <w:r w:rsidRPr="00D326D0">
              <w:rPr>
                <w:rFonts w:ascii="Arial" w:eastAsiaTheme="minorHAnsi" w:hAnsi="Arial" w:cs="Arial"/>
                <w:color w:val="000000" w:themeColor="text1"/>
                <w:sz w:val="20"/>
                <w:szCs w:val="20"/>
              </w:rPr>
              <w:t xml:space="preserve">, ki omogočajo tudi slikanje za dokumente. Sodelujemo s partnerji iz Italije, Avstrije in Nemčije. V vseh omenjenih državah so slike v fizični obliki še mogoče. Glede, da je v novem predlogu zakona o osebni izkaznici in potnih listinah obrazloženo, da slik v fizični obliki ne bo več možno priložiti ob vlogi vas prosimo, da nam omogočite </w:t>
            </w:r>
            <w:r w:rsidRPr="00D326D0">
              <w:rPr>
                <w:rFonts w:ascii="Arial" w:eastAsiaTheme="minorHAnsi" w:hAnsi="Arial" w:cs="Arial"/>
                <w:color w:val="000000" w:themeColor="text1"/>
                <w:sz w:val="20"/>
                <w:szCs w:val="20"/>
              </w:rPr>
              <w:lastRenderedPageBreak/>
              <w:t>daljše časovno obdobje do uveljavitve zakona, saj je potrebno kupiti nove avtomate, ki bodo omogočali pošiljanje slik v digitalni verziji, ter vgraditi sistem oziroma program, ki bo povezan s aplikacijo e-fotograf. Za te spremembe p</w:t>
            </w:r>
            <w:r w:rsidR="000E456F" w:rsidRPr="00D326D0">
              <w:rPr>
                <w:rFonts w:ascii="Arial" w:eastAsiaTheme="minorHAnsi" w:hAnsi="Arial" w:cs="Arial"/>
                <w:color w:val="000000" w:themeColor="text1"/>
                <w:sz w:val="20"/>
                <w:szCs w:val="20"/>
              </w:rPr>
              <w:t>otrebujemo daljše časovno obdob</w:t>
            </w:r>
            <w:r w:rsidRPr="00D326D0">
              <w:rPr>
                <w:rFonts w:ascii="Arial" w:eastAsiaTheme="minorHAnsi" w:hAnsi="Arial" w:cs="Arial"/>
                <w:color w:val="000000" w:themeColor="text1"/>
                <w:sz w:val="20"/>
                <w:szCs w:val="20"/>
              </w:rPr>
              <w:t xml:space="preserve">je, vsaj eno leto. </w:t>
            </w:r>
          </w:p>
        </w:tc>
        <w:tc>
          <w:tcPr>
            <w:tcW w:w="985" w:type="dxa"/>
            <w:tcBorders>
              <w:top w:val="single" w:sz="4" w:space="0" w:color="auto"/>
              <w:left w:val="nil"/>
              <w:bottom w:val="single" w:sz="4" w:space="0" w:color="auto"/>
              <w:right w:val="single" w:sz="4" w:space="0" w:color="auto"/>
            </w:tcBorders>
            <w:shd w:val="clear" w:color="auto" w:fill="auto"/>
            <w:noWrap/>
          </w:tcPr>
          <w:p w:rsidR="00684C9B" w:rsidRPr="00D326D0" w:rsidRDefault="00670CBF" w:rsidP="00670CBF">
            <w:pPr>
              <w:spacing w:after="0" w:line="260" w:lineRule="exact"/>
              <w:jc w:val="center"/>
              <w:rPr>
                <w:rFonts w:ascii="Arial" w:hAnsi="Arial" w:cs="Arial"/>
                <w:color w:val="000000" w:themeColor="text1"/>
                <w:sz w:val="20"/>
                <w:szCs w:val="20"/>
                <w:lang w:eastAsia="sl-SI"/>
              </w:rPr>
            </w:pPr>
            <w:r>
              <w:rPr>
                <w:rFonts w:ascii="Arial" w:hAnsi="Arial" w:cs="Arial"/>
                <w:color w:val="000000" w:themeColor="text1"/>
                <w:sz w:val="20"/>
                <w:szCs w:val="20"/>
                <w:lang w:eastAsia="sl-SI"/>
              </w:rPr>
              <w:lastRenderedPageBreak/>
              <w:t>Že v predlogu zakona</w:t>
            </w:r>
            <w:r w:rsidR="00684C9B" w:rsidRPr="00D326D0">
              <w:rPr>
                <w:rFonts w:ascii="Arial" w:hAnsi="Arial" w:cs="Arial"/>
                <w:color w:val="000000" w:themeColor="text1"/>
                <w:sz w:val="20"/>
                <w:szCs w:val="20"/>
                <w:lang w:eastAsia="sl-SI"/>
              </w:rPr>
              <w:t xml:space="preserve"> </w:t>
            </w:r>
          </w:p>
        </w:tc>
        <w:tc>
          <w:tcPr>
            <w:tcW w:w="8890" w:type="dxa"/>
            <w:tcBorders>
              <w:top w:val="single" w:sz="4" w:space="0" w:color="auto"/>
              <w:left w:val="nil"/>
              <w:bottom w:val="single" w:sz="4" w:space="0" w:color="auto"/>
              <w:right w:val="single" w:sz="4" w:space="0" w:color="auto"/>
            </w:tcBorders>
            <w:shd w:val="clear" w:color="auto" w:fill="auto"/>
            <w:noWrap/>
          </w:tcPr>
          <w:p w:rsidR="00717945" w:rsidRPr="00D326D0" w:rsidRDefault="00717945" w:rsidP="00D326D0">
            <w:pPr>
              <w:spacing w:after="0" w:line="260" w:lineRule="exact"/>
              <w:jc w:val="both"/>
              <w:rPr>
                <w:rFonts w:ascii="Arial" w:eastAsia="Times New Roman" w:hAnsi="Arial" w:cs="Arial"/>
                <w:iCs/>
                <w:color w:val="000000" w:themeColor="text1"/>
                <w:sz w:val="20"/>
                <w:szCs w:val="20"/>
                <w:lang w:eastAsia="sl-SI"/>
              </w:rPr>
            </w:pPr>
            <w:r w:rsidRPr="00D326D0">
              <w:rPr>
                <w:rFonts w:ascii="Arial" w:eastAsia="Times New Roman" w:hAnsi="Arial" w:cs="Arial"/>
                <w:iCs/>
                <w:color w:val="000000" w:themeColor="text1"/>
                <w:sz w:val="20"/>
                <w:szCs w:val="20"/>
                <w:lang w:eastAsia="sl-SI"/>
              </w:rPr>
              <w:t>Predlog zakona</w:t>
            </w:r>
            <w:r w:rsidR="00670CBF">
              <w:rPr>
                <w:rFonts w:ascii="Arial" w:eastAsia="Times New Roman" w:hAnsi="Arial" w:cs="Arial"/>
                <w:iCs/>
                <w:color w:val="000000" w:themeColor="text1"/>
                <w:sz w:val="20"/>
                <w:szCs w:val="20"/>
                <w:lang w:eastAsia="sl-SI"/>
              </w:rPr>
              <w:t xml:space="preserve"> že</w:t>
            </w:r>
            <w:r w:rsidRPr="00D326D0">
              <w:rPr>
                <w:rFonts w:ascii="Arial" w:eastAsia="Times New Roman" w:hAnsi="Arial" w:cs="Arial"/>
                <w:iCs/>
                <w:color w:val="000000" w:themeColor="text1"/>
                <w:sz w:val="20"/>
                <w:szCs w:val="20"/>
                <w:lang w:eastAsia="sl-SI"/>
              </w:rPr>
              <w:t xml:space="preserve"> določa prehodno obdobje potrebno za vzpostavitev sistema e-fotograf pri vseh fotografih, ki ponujajo storitev fotografiranja za osebne dokumente, in sicer enoletno obdobje za določbe, ki se nanašajo na predložitev fotografij in registra e-fotografov.</w:t>
            </w:r>
          </w:p>
          <w:p w:rsidR="00717945" w:rsidRPr="00D326D0" w:rsidRDefault="00717945" w:rsidP="00D326D0">
            <w:pPr>
              <w:spacing w:after="0" w:line="260" w:lineRule="exact"/>
              <w:jc w:val="both"/>
              <w:rPr>
                <w:rFonts w:ascii="Arial" w:hAnsi="Arial" w:cs="Arial"/>
                <w:color w:val="000000" w:themeColor="text1"/>
                <w:sz w:val="20"/>
                <w:szCs w:val="20"/>
              </w:rPr>
            </w:pPr>
          </w:p>
          <w:p w:rsidR="00684C9B" w:rsidRPr="00D326D0" w:rsidRDefault="00684C9B" w:rsidP="00D326D0">
            <w:pPr>
              <w:spacing w:after="0" w:line="260" w:lineRule="exact"/>
              <w:jc w:val="both"/>
              <w:rPr>
                <w:rFonts w:ascii="Arial" w:hAnsi="Arial" w:cs="Arial"/>
                <w:color w:val="000000" w:themeColor="text1"/>
                <w:sz w:val="20"/>
                <w:szCs w:val="20"/>
              </w:rPr>
            </w:pPr>
          </w:p>
        </w:tc>
      </w:tr>
      <w:tr w:rsidR="00D326D0" w:rsidRPr="00D326D0" w:rsidTr="00287DB6">
        <w:trPr>
          <w:trHeight w:val="1012"/>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76491D" w:rsidRPr="00D326D0" w:rsidRDefault="00507F16" w:rsidP="00D326D0">
            <w:pPr>
              <w:spacing w:after="0" w:line="260" w:lineRule="exact"/>
              <w:jc w:val="both"/>
              <w:rPr>
                <w:rFonts w:ascii="Arial" w:eastAsia="Times New Roman" w:hAnsi="Arial" w:cs="Arial"/>
                <w:b/>
                <w:color w:val="000000" w:themeColor="text1"/>
                <w:sz w:val="20"/>
                <w:szCs w:val="20"/>
                <w:lang w:eastAsia="sl-SI"/>
              </w:rPr>
            </w:pPr>
            <w:r>
              <w:rPr>
                <w:rFonts w:ascii="Arial" w:eastAsia="Times New Roman" w:hAnsi="Arial" w:cs="Arial"/>
                <w:b/>
                <w:color w:val="000000" w:themeColor="text1"/>
                <w:sz w:val="20"/>
                <w:szCs w:val="20"/>
                <w:lang w:eastAsia="sl-SI"/>
              </w:rPr>
              <w:t>15</w:t>
            </w:r>
            <w:r w:rsidR="0076491D" w:rsidRPr="00D326D0">
              <w:rPr>
                <w:rFonts w:ascii="Arial" w:eastAsia="Times New Roman" w:hAnsi="Arial" w:cs="Arial"/>
                <w:b/>
                <w:color w:val="000000" w:themeColor="text1"/>
                <w:sz w:val="20"/>
                <w:szCs w:val="20"/>
                <w:lang w:eastAsia="sl-SI"/>
              </w:rPr>
              <w:t>.</w:t>
            </w:r>
          </w:p>
        </w:tc>
        <w:tc>
          <w:tcPr>
            <w:tcW w:w="1685" w:type="dxa"/>
            <w:tcBorders>
              <w:top w:val="single" w:sz="4" w:space="0" w:color="auto"/>
              <w:left w:val="nil"/>
              <w:bottom w:val="single" w:sz="4" w:space="0" w:color="auto"/>
              <w:right w:val="single" w:sz="4" w:space="0" w:color="auto"/>
            </w:tcBorders>
          </w:tcPr>
          <w:p w:rsidR="0076491D" w:rsidRPr="00D326D0" w:rsidRDefault="0076491D" w:rsidP="00D326D0">
            <w:pPr>
              <w:spacing w:after="0" w:line="260" w:lineRule="exact"/>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 xml:space="preserve">FIZIČNA OSEBA </w:t>
            </w:r>
          </w:p>
          <w:p w:rsidR="0076491D" w:rsidRPr="00D326D0" w:rsidRDefault="0076491D" w:rsidP="00D326D0">
            <w:pPr>
              <w:spacing w:after="0" w:line="260" w:lineRule="exact"/>
              <w:rPr>
                <w:rFonts w:ascii="Arial" w:hAnsi="Arial" w:cs="Arial"/>
                <w:color w:val="000000" w:themeColor="text1"/>
                <w:sz w:val="20"/>
                <w:szCs w:val="20"/>
                <w:lang w:eastAsia="sl-SI"/>
              </w:rPr>
            </w:pPr>
          </w:p>
          <w:p w:rsidR="0076491D" w:rsidRPr="00D326D0" w:rsidRDefault="0076491D" w:rsidP="00D326D0">
            <w:pPr>
              <w:spacing w:after="0" w:line="260" w:lineRule="exact"/>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 xml:space="preserve">007-169/2024/37 </w:t>
            </w:r>
          </w:p>
          <w:p w:rsidR="0076491D" w:rsidRPr="00D326D0" w:rsidRDefault="0076491D" w:rsidP="00D326D0">
            <w:pPr>
              <w:spacing w:after="0" w:line="260" w:lineRule="exact"/>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z dne 5. 8.2024</w:t>
            </w:r>
          </w:p>
        </w:tc>
        <w:tc>
          <w:tcPr>
            <w:tcW w:w="3710" w:type="dxa"/>
            <w:tcBorders>
              <w:top w:val="single" w:sz="4" w:space="0" w:color="auto"/>
              <w:left w:val="single" w:sz="4" w:space="0" w:color="auto"/>
              <w:bottom w:val="single" w:sz="4" w:space="0" w:color="auto"/>
              <w:right w:val="single" w:sz="4" w:space="0" w:color="auto"/>
            </w:tcBorders>
            <w:shd w:val="clear" w:color="auto" w:fill="auto"/>
            <w:noWrap/>
          </w:tcPr>
          <w:p w:rsidR="0076491D" w:rsidRPr="00D326D0" w:rsidRDefault="0076491D" w:rsidP="00D326D0">
            <w:pPr>
              <w:spacing w:after="0" w:line="260" w:lineRule="exact"/>
              <w:jc w:val="both"/>
              <w:rPr>
                <w:rFonts w:ascii="Arial" w:eastAsiaTheme="minorHAnsi" w:hAnsi="Arial" w:cs="Arial"/>
                <w:color w:val="000000" w:themeColor="text1"/>
                <w:sz w:val="20"/>
                <w:szCs w:val="20"/>
              </w:rPr>
            </w:pPr>
            <w:r w:rsidRPr="00D326D0">
              <w:rPr>
                <w:rFonts w:ascii="Arial" w:eastAsiaTheme="minorHAnsi" w:hAnsi="Arial" w:cs="Arial"/>
                <w:color w:val="000000" w:themeColor="text1"/>
                <w:sz w:val="20"/>
                <w:szCs w:val="20"/>
              </w:rPr>
              <w:t xml:space="preserve">Obvezna zahteva predlaganja fotografije za osebni dokument le preko aplikacije e-fotograf je v nasprotju z uredbo GDPR. </w:t>
            </w:r>
          </w:p>
        </w:tc>
        <w:tc>
          <w:tcPr>
            <w:tcW w:w="985" w:type="dxa"/>
            <w:tcBorders>
              <w:top w:val="single" w:sz="4" w:space="0" w:color="auto"/>
              <w:left w:val="nil"/>
              <w:bottom w:val="single" w:sz="4" w:space="0" w:color="auto"/>
              <w:right w:val="single" w:sz="4" w:space="0" w:color="auto"/>
            </w:tcBorders>
            <w:shd w:val="clear" w:color="auto" w:fill="auto"/>
            <w:noWrap/>
          </w:tcPr>
          <w:p w:rsidR="0076491D" w:rsidRPr="00D326D0" w:rsidRDefault="0076491D" w:rsidP="00D326D0">
            <w:pPr>
              <w:spacing w:after="0" w:line="260" w:lineRule="exact"/>
              <w:jc w:val="center"/>
              <w:rPr>
                <w:rFonts w:ascii="Arial" w:hAnsi="Arial" w:cs="Arial"/>
                <w:color w:val="000000" w:themeColor="text1"/>
                <w:sz w:val="20"/>
                <w:szCs w:val="20"/>
                <w:lang w:eastAsia="sl-SI"/>
              </w:rPr>
            </w:pPr>
            <w:r w:rsidRPr="00D326D0">
              <w:rPr>
                <w:rFonts w:ascii="Arial" w:hAnsi="Arial" w:cs="Arial"/>
                <w:color w:val="000000" w:themeColor="text1"/>
                <w:sz w:val="20"/>
                <w:szCs w:val="20"/>
                <w:lang w:eastAsia="sl-SI"/>
              </w:rPr>
              <w:t>Se ne upošteva</w:t>
            </w:r>
          </w:p>
        </w:tc>
        <w:tc>
          <w:tcPr>
            <w:tcW w:w="8890" w:type="dxa"/>
            <w:tcBorders>
              <w:top w:val="single" w:sz="4" w:space="0" w:color="auto"/>
              <w:left w:val="nil"/>
              <w:bottom w:val="single" w:sz="4" w:space="0" w:color="auto"/>
              <w:right w:val="single" w:sz="4" w:space="0" w:color="auto"/>
            </w:tcBorders>
            <w:shd w:val="clear" w:color="auto" w:fill="auto"/>
            <w:noWrap/>
          </w:tcPr>
          <w:p w:rsidR="0076491D" w:rsidRPr="00D326D0" w:rsidRDefault="00670CBF" w:rsidP="0077560C">
            <w:pPr>
              <w:spacing w:after="0" w:line="260" w:lineRule="exact"/>
              <w:jc w:val="both"/>
              <w:rPr>
                <w:rFonts w:ascii="Arial" w:hAnsi="Arial" w:cs="Arial"/>
                <w:bCs/>
                <w:iCs/>
                <w:color w:val="000000" w:themeColor="text1"/>
                <w:sz w:val="20"/>
                <w:szCs w:val="20"/>
              </w:rPr>
            </w:pPr>
            <w:r w:rsidRPr="00670CBF">
              <w:rPr>
                <w:rFonts w:ascii="Arial" w:hAnsi="Arial" w:cs="Arial"/>
                <w:bCs/>
                <w:iCs/>
                <w:color w:val="000000" w:themeColor="text1"/>
                <w:sz w:val="20"/>
                <w:szCs w:val="20"/>
              </w:rPr>
              <w:t>E-fotograf je aplikacija, ki je v uporabi že od leta 2008,</w:t>
            </w:r>
            <w:r w:rsidRPr="00670CBF">
              <w:rPr>
                <w:rFonts w:ascii="Arial" w:hAnsi="Arial" w:cs="Arial"/>
                <w:bCs/>
                <w:color w:val="000000" w:themeColor="text1"/>
                <w:sz w:val="20"/>
                <w:szCs w:val="20"/>
              </w:rPr>
              <w:t xml:space="preserve"> način zajema oziroma predložitve fotografije preko sistema e-fotograf se ne spreminja temveč le zapiše pogoje, ki jih fotografi, ki uporabljajo sistem e-fotograf, že morajo izpolnjevati. P</w:t>
            </w:r>
            <w:r w:rsidRPr="00670CBF">
              <w:rPr>
                <w:rFonts w:ascii="Arial" w:hAnsi="Arial" w:cs="Arial"/>
                <w:bCs/>
                <w:iCs/>
                <w:color w:val="000000" w:themeColor="text1"/>
                <w:sz w:val="20"/>
                <w:szCs w:val="20"/>
              </w:rPr>
              <w:t xml:space="preserve">redlog zakona, ki je bil v medresorskem usklajevanju posredovan tudi Informacijski pooblaščenki, sledi načelom in zahtevam Uredbe o varstvu osebnih podatkov. </w:t>
            </w:r>
            <w:r w:rsidR="0076491D" w:rsidRPr="00D326D0">
              <w:rPr>
                <w:rFonts w:ascii="Arial" w:hAnsi="Arial" w:cs="Arial"/>
                <w:bCs/>
                <w:color w:val="000000" w:themeColor="text1"/>
                <w:sz w:val="20"/>
                <w:szCs w:val="20"/>
              </w:rPr>
              <w:t xml:space="preserve">Z obvezno uporabo že obstoječega sistema e-fotograf se omogoča sledljivost izvora fotografije, s čimer se preprečujejo zlorabe identitete in zagotavlja pravna varnost v širšem pomenu. Učinkovita rešitev pred morebitno zlorabo predložene fotografije (popravki, </w:t>
            </w:r>
            <w:proofErr w:type="spellStart"/>
            <w:r w:rsidR="0076491D" w:rsidRPr="00D326D0">
              <w:rPr>
                <w:rFonts w:ascii="Arial" w:hAnsi="Arial" w:cs="Arial"/>
                <w:bCs/>
                <w:color w:val="000000" w:themeColor="text1"/>
                <w:sz w:val="20"/>
                <w:szCs w:val="20"/>
              </w:rPr>
              <w:t>morfing</w:t>
            </w:r>
            <w:proofErr w:type="spellEnd"/>
            <w:r w:rsidR="0076491D" w:rsidRPr="00D326D0">
              <w:rPr>
                <w:rFonts w:ascii="Arial" w:hAnsi="Arial" w:cs="Arial"/>
                <w:bCs/>
                <w:color w:val="000000" w:themeColor="text1"/>
                <w:sz w:val="20"/>
                <w:szCs w:val="20"/>
              </w:rPr>
              <w:t xml:space="preserve">, predložitev fotografije druge osebe) predstavlja prevzem posnetka podobe obraza v evidenco izdanih </w:t>
            </w:r>
            <w:r w:rsidR="0077560C">
              <w:rPr>
                <w:rFonts w:ascii="Arial" w:hAnsi="Arial" w:cs="Arial"/>
                <w:bCs/>
                <w:color w:val="000000" w:themeColor="text1"/>
                <w:sz w:val="20"/>
                <w:szCs w:val="20"/>
              </w:rPr>
              <w:t>osebnih izkaznic</w:t>
            </w:r>
            <w:r w:rsidR="0076491D" w:rsidRPr="00D326D0">
              <w:rPr>
                <w:rFonts w:ascii="Arial" w:hAnsi="Arial" w:cs="Arial"/>
                <w:bCs/>
                <w:color w:val="000000" w:themeColor="text1"/>
                <w:sz w:val="20"/>
                <w:szCs w:val="20"/>
              </w:rPr>
              <w:t xml:space="preserve"> iz elektronskega odložišča fotografij za osebne dokumente na podlagi referenčne številke fotografije v digitalni obliki, ki jo izdela fotograf, kot to že velja. </w:t>
            </w:r>
          </w:p>
        </w:tc>
      </w:tr>
    </w:tbl>
    <w:p w:rsidR="00C06821" w:rsidRPr="00D326D0" w:rsidRDefault="00C06821" w:rsidP="00D326D0">
      <w:pPr>
        <w:spacing w:after="0" w:line="260" w:lineRule="exact"/>
        <w:jc w:val="both"/>
        <w:rPr>
          <w:rFonts w:ascii="Arial" w:hAnsi="Arial" w:cs="Arial"/>
          <w:color w:val="000000" w:themeColor="text1"/>
          <w:sz w:val="20"/>
          <w:szCs w:val="20"/>
        </w:rPr>
      </w:pPr>
    </w:p>
    <w:sectPr w:rsidR="00C06821" w:rsidRPr="00D326D0" w:rsidSect="00AE58F6">
      <w:footerReference w:type="default" r:id="rId8"/>
      <w:pgSz w:w="16838" w:h="11906" w:orient="landscape"/>
      <w:pgMar w:top="1417" w:right="1245"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D7CE0" w:rsidRDefault="001D7CE0" w:rsidP="00056033">
      <w:pPr>
        <w:spacing w:after="0" w:line="240" w:lineRule="auto"/>
      </w:pPr>
      <w:r>
        <w:separator/>
      </w:r>
    </w:p>
  </w:endnote>
  <w:endnote w:type="continuationSeparator" w:id="0">
    <w:p w:rsidR="001D7CE0" w:rsidRDefault="001D7CE0" w:rsidP="000560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EUAlbertina">
    <w:altName w:val="Times New Roman"/>
    <w:panose1 w:val="00000000000000000000"/>
    <w:charset w:val="00"/>
    <w:family w:val="auto"/>
    <w:notTrueType/>
    <w:pitch w:val="default"/>
    <w:sig w:usb0="00000001" w:usb1="00000000" w:usb2="00000000" w:usb3="00000000" w:csb0="00000003"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22082882"/>
      <w:docPartObj>
        <w:docPartGallery w:val="Page Numbers (Bottom of Page)"/>
        <w:docPartUnique/>
      </w:docPartObj>
    </w:sdtPr>
    <w:sdtEndPr/>
    <w:sdtContent>
      <w:p w:rsidR="0000243E" w:rsidRDefault="0000243E">
        <w:pPr>
          <w:pStyle w:val="Noga"/>
          <w:jc w:val="center"/>
        </w:pPr>
        <w:r>
          <w:fldChar w:fldCharType="begin"/>
        </w:r>
        <w:r>
          <w:instrText>PAGE   \* MERGEFORMAT</w:instrText>
        </w:r>
        <w:r>
          <w:fldChar w:fldCharType="separate"/>
        </w:r>
        <w:r w:rsidR="00AD2D19">
          <w:rPr>
            <w:noProof/>
          </w:rPr>
          <w:t>12</w:t>
        </w:r>
        <w:r>
          <w:fldChar w:fldCharType="end"/>
        </w:r>
      </w:p>
    </w:sdtContent>
  </w:sdt>
  <w:p w:rsidR="0000243E" w:rsidRDefault="0000243E">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D7CE0" w:rsidRDefault="001D7CE0" w:rsidP="00056033">
      <w:pPr>
        <w:spacing w:after="0" w:line="240" w:lineRule="auto"/>
      </w:pPr>
      <w:r>
        <w:separator/>
      </w:r>
    </w:p>
  </w:footnote>
  <w:footnote w:type="continuationSeparator" w:id="0">
    <w:p w:rsidR="001D7CE0" w:rsidRDefault="001D7CE0" w:rsidP="0005603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5F6FE9"/>
    <w:multiLevelType w:val="hybridMultilevel"/>
    <w:tmpl w:val="FEFC8F2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1F58"/>
    <w:rsid w:val="0000243E"/>
    <w:rsid w:val="00003B47"/>
    <w:rsid w:val="00023633"/>
    <w:rsid w:val="00056033"/>
    <w:rsid w:val="000840D7"/>
    <w:rsid w:val="000B5A2B"/>
    <w:rsid w:val="000E456F"/>
    <w:rsid w:val="000F18D5"/>
    <w:rsid w:val="001045B2"/>
    <w:rsid w:val="001304E5"/>
    <w:rsid w:val="001C2009"/>
    <w:rsid w:val="001D5CFD"/>
    <w:rsid w:val="001D7CE0"/>
    <w:rsid w:val="001E4D36"/>
    <w:rsid w:val="001F41E6"/>
    <w:rsid w:val="00212F46"/>
    <w:rsid w:val="0022302D"/>
    <w:rsid w:val="002677D9"/>
    <w:rsid w:val="00287DB6"/>
    <w:rsid w:val="002F2F97"/>
    <w:rsid w:val="00322ACA"/>
    <w:rsid w:val="00351DEC"/>
    <w:rsid w:val="00361DDB"/>
    <w:rsid w:val="003A68A8"/>
    <w:rsid w:val="003C0A06"/>
    <w:rsid w:val="003E3D04"/>
    <w:rsid w:val="004C4632"/>
    <w:rsid w:val="00507F16"/>
    <w:rsid w:val="00591C9B"/>
    <w:rsid w:val="005D6A8E"/>
    <w:rsid w:val="00603DAF"/>
    <w:rsid w:val="00606B36"/>
    <w:rsid w:val="00621FC8"/>
    <w:rsid w:val="00647174"/>
    <w:rsid w:val="00654D41"/>
    <w:rsid w:val="00670CBF"/>
    <w:rsid w:val="0067319B"/>
    <w:rsid w:val="00684C9B"/>
    <w:rsid w:val="006B3E08"/>
    <w:rsid w:val="006C0444"/>
    <w:rsid w:val="006C0862"/>
    <w:rsid w:val="006D79E6"/>
    <w:rsid w:val="007020CF"/>
    <w:rsid w:val="007174CE"/>
    <w:rsid w:val="00717945"/>
    <w:rsid w:val="00722E14"/>
    <w:rsid w:val="00734B38"/>
    <w:rsid w:val="0076491D"/>
    <w:rsid w:val="0077560C"/>
    <w:rsid w:val="00781703"/>
    <w:rsid w:val="007B4599"/>
    <w:rsid w:val="007E4208"/>
    <w:rsid w:val="007F2659"/>
    <w:rsid w:val="008121DD"/>
    <w:rsid w:val="00870A5A"/>
    <w:rsid w:val="00876FB4"/>
    <w:rsid w:val="008C3C8A"/>
    <w:rsid w:val="00911A93"/>
    <w:rsid w:val="00952430"/>
    <w:rsid w:val="00970A10"/>
    <w:rsid w:val="00985D06"/>
    <w:rsid w:val="009923F7"/>
    <w:rsid w:val="009A5392"/>
    <w:rsid w:val="009B2E13"/>
    <w:rsid w:val="009D5B05"/>
    <w:rsid w:val="009E199F"/>
    <w:rsid w:val="00A01F58"/>
    <w:rsid w:val="00A05C3C"/>
    <w:rsid w:val="00A06F23"/>
    <w:rsid w:val="00A135CC"/>
    <w:rsid w:val="00A147E7"/>
    <w:rsid w:val="00A14E56"/>
    <w:rsid w:val="00A90381"/>
    <w:rsid w:val="00AD2D19"/>
    <w:rsid w:val="00AD4576"/>
    <w:rsid w:val="00AE58F6"/>
    <w:rsid w:val="00AF0F2B"/>
    <w:rsid w:val="00B44A75"/>
    <w:rsid w:val="00B83901"/>
    <w:rsid w:val="00B918F6"/>
    <w:rsid w:val="00B95F57"/>
    <w:rsid w:val="00BA250D"/>
    <w:rsid w:val="00BA5F96"/>
    <w:rsid w:val="00BC4EBD"/>
    <w:rsid w:val="00BD04C4"/>
    <w:rsid w:val="00BD607B"/>
    <w:rsid w:val="00BE0707"/>
    <w:rsid w:val="00C054B3"/>
    <w:rsid w:val="00C06821"/>
    <w:rsid w:val="00C1255F"/>
    <w:rsid w:val="00C42E41"/>
    <w:rsid w:val="00C92714"/>
    <w:rsid w:val="00C94C37"/>
    <w:rsid w:val="00CA296B"/>
    <w:rsid w:val="00CA68F2"/>
    <w:rsid w:val="00D315BB"/>
    <w:rsid w:val="00D326D0"/>
    <w:rsid w:val="00D376FD"/>
    <w:rsid w:val="00D72C71"/>
    <w:rsid w:val="00D829F0"/>
    <w:rsid w:val="00DB3E46"/>
    <w:rsid w:val="00DB4AC2"/>
    <w:rsid w:val="00DC45EE"/>
    <w:rsid w:val="00E22C8F"/>
    <w:rsid w:val="00E3348F"/>
    <w:rsid w:val="00E37E99"/>
    <w:rsid w:val="00E42A02"/>
    <w:rsid w:val="00E563EF"/>
    <w:rsid w:val="00E571B4"/>
    <w:rsid w:val="00EC3C97"/>
    <w:rsid w:val="00EE71F2"/>
    <w:rsid w:val="00F34F47"/>
    <w:rsid w:val="00F400EC"/>
    <w:rsid w:val="00F4667B"/>
    <w:rsid w:val="00F66153"/>
    <w:rsid w:val="00F7145F"/>
    <w:rsid w:val="00F955C3"/>
    <w:rsid w:val="00FF40D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0A7454"/>
  <w15:chartTrackingRefBased/>
  <w15:docId w15:val="{7826130D-34BC-4B44-87C0-FAFED9C9BC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B3E46"/>
    <w:pPr>
      <w:spacing w:after="200" w:line="276" w:lineRule="auto"/>
    </w:pPr>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A01F58"/>
    <w:pPr>
      <w:ind w:left="720"/>
      <w:contextualSpacing/>
    </w:pPr>
  </w:style>
  <w:style w:type="paragraph" w:customStyle="1" w:styleId="prevnext3">
    <w:name w:val="prevnext3"/>
    <w:basedOn w:val="Navaden"/>
    <w:uiPriority w:val="99"/>
    <w:rsid w:val="00A01F58"/>
    <w:pPr>
      <w:spacing w:after="210" w:line="240" w:lineRule="auto"/>
    </w:pPr>
    <w:rPr>
      <w:rFonts w:ascii="Times New Roman" w:hAnsi="Times New Roman"/>
      <w:color w:val="333333"/>
      <w:sz w:val="18"/>
      <w:szCs w:val="18"/>
      <w:lang w:eastAsia="sl-SI"/>
    </w:rPr>
  </w:style>
  <w:style w:type="paragraph" w:customStyle="1" w:styleId="Default">
    <w:name w:val="Default"/>
    <w:rsid w:val="00A01F58"/>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character" w:customStyle="1" w:styleId="tlid-translation">
    <w:name w:val="tlid-translation"/>
    <w:basedOn w:val="Privzetapisavaodstavka"/>
    <w:rsid w:val="00A01F58"/>
  </w:style>
  <w:style w:type="character" w:styleId="Hiperpovezava">
    <w:name w:val="Hyperlink"/>
    <w:basedOn w:val="Privzetapisavaodstavka"/>
    <w:uiPriority w:val="99"/>
    <w:unhideWhenUsed/>
    <w:rsid w:val="003C0A06"/>
    <w:rPr>
      <w:color w:val="0563C1" w:themeColor="hyperlink"/>
      <w:u w:val="single"/>
    </w:rPr>
  </w:style>
  <w:style w:type="paragraph" w:styleId="Sprotnaopomba-besedilo">
    <w:name w:val="footnote text"/>
    <w:basedOn w:val="Navaden"/>
    <w:link w:val="Sprotnaopomba-besediloZnak"/>
    <w:uiPriority w:val="99"/>
    <w:semiHidden/>
    <w:unhideWhenUsed/>
    <w:rsid w:val="00056033"/>
    <w:pPr>
      <w:spacing w:after="0" w:line="240" w:lineRule="auto"/>
    </w:pPr>
    <w:rPr>
      <w:rFonts w:asciiTheme="minorHAnsi" w:eastAsiaTheme="minorHAnsi" w:hAnsiTheme="minorHAnsi" w:cstheme="minorBidi"/>
      <w:sz w:val="20"/>
      <w:szCs w:val="20"/>
    </w:rPr>
  </w:style>
  <w:style w:type="character" w:customStyle="1" w:styleId="Sprotnaopomba-besediloZnak">
    <w:name w:val="Sprotna opomba - besedilo Znak"/>
    <w:basedOn w:val="Privzetapisavaodstavka"/>
    <w:link w:val="Sprotnaopomba-besedilo"/>
    <w:uiPriority w:val="99"/>
    <w:semiHidden/>
    <w:rsid w:val="00056033"/>
    <w:rPr>
      <w:sz w:val="20"/>
      <w:szCs w:val="20"/>
    </w:rPr>
  </w:style>
  <w:style w:type="character" w:styleId="Sprotnaopomba-sklic">
    <w:name w:val="footnote reference"/>
    <w:basedOn w:val="Privzetapisavaodstavka"/>
    <w:uiPriority w:val="99"/>
    <w:semiHidden/>
    <w:unhideWhenUsed/>
    <w:rsid w:val="00056033"/>
    <w:rPr>
      <w:vertAlign w:val="superscript"/>
    </w:rPr>
  </w:style>
  <w:style w:type="paragraph" w:styleId="Glava">
    <w:name w:val="header"/>
    <w:basedOn w:val="Navaden"/>
    <w:link w:val="GlavaZnak"/>
    <w:uiPriority w:val="99"/>
    <w:unhideWhenUsed/>
    <w:rsid w:val="0000243E"/>
    <w:pPr>
      <w:tabs>
        <w:tab w:val="center" w:pos="4536"/>
        <w:tab w:val="right" w:pos="9072"/>
      </w:tabs>
      <w:spacing w:after="0" w:line="240" w:lineRule="auto"/>
    </w:pPr>
  </w:style>
  <w:style w:type="character" w:customStyle="1" w:styleId="GlavaZnak">
    <w:name w:val="Glava Znak"/>
    <w:basedOn w:val="Privzetapisavaodstavka"/>
    <w:link w:val="Glava"/>
    <w:uiPriority w:val="99"/>
    <w:rsid w:val="0000243E"/>
    <w:rPr>
      <w:rFonts w:ascii="Calibri" w:eastAsia="Calibri" w:hAnsi="Calibri" w:cs="Times New Roman"/>
    </w:rPr>
  </w:style>
  <w:style w:type="paragraph" w:styleId="Noga">
    <w:name w:val="footer"/>
    <w:basedOn w:val="Navaden"/>
    <w:link w:val="NogaZnak"/>
    <w:uiPriority w:val="99"/>
    <w:unhideWhenUsed/>
    <w:rsid w:val="0000243E"/>
    <w:pPr>
      <w:tabs>
        <w:tab w:val="center" w:pos="4536"/>
        <w:tab w:val="right" w:pos="9072"/>
      </w:tabs>
      <w:spacing w:after="0" w:line="240" w:lineRule="auto"/>
    </w:pPr>
  </w:style>
  <w:style w:type="character" w:customStyle="1" w:styleId="NogaZnak">
    <w:name w:val="Noga Znak"/>
    <w:basedOn w:val="Privzetapisavaodstavka"/>
    <w:link w:val="Noga"/>
    <w:uiPriority w:val="99"/>
    <w:rsid w:val="0000243E"/>
    <w:rPr>
      <w:rFonts w:ascii="Calibri" w:eastAsia="Calibri" w:hAnsi="Calibri" w:cs="Times New Roman"/>
    </w:rPr>
  </w:style>
  <w:style w:type="paragraph" w:styleId="Besedilooblaka">
    <w:name w:val="Balloon Text"/>
    <w:basedOn w:val="Navaden"/>
    <w:link w:val="BesedilooblakaZnak"/>
    <w:uiPriority w:val="99"/>
    <w:semiHidden/>
    <w:unhideWhenUsed/>
    <w:rsid w:val="007E4208"/>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E4208"/>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EF1D7C7-5147-43F5-9530-561876822F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5595</Words>
  <Characters>31895</Characters>
  <Application>Microsoft Office Word</Application>
  <DocSecurity>0</DocSecurity>
  <Lines>265</Lines>
  <Paragraphs>74</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37416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Colja, Alenka</dc:creator>
  <cp:keywords/>
  <dc:description/>
  <cp:lastModifiedBy>Šter, Aleksandra</cp:lastModifiedBy>
  <cp:revision>3</cp:revision>
  <cp:lastPrinted>2024-08-07T08:23:00Z</cp:lastPrinted>
  <dcterms:created xsi:type="dcterms:W3CDTF">2024-11-14T10:01:00Z</dcterms:created>
  <dcterms:modified xsi:type="dcterms:W3CDTF">2024-11-14T11:11:00Z</dcterms:modified>
</cp:coreProperties>
</file>