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4229C9" w14:textId="47AC8C54" w:rsidR="00AF3857" w:rsidRPr="00A2261C" w:rsidRDefault="00AF3857" w:rsidP="00A2261C">
      <w:pPr>
        <w:overflowPunct w:val="0"/>
        <w:autoSpaceDE w:val="0"/>
        <w:autoSpaceDN w:val="0"/>
        <w:adjustRightInd w:val="0"/>
        <w:spacing w:before="380" w:after="60" w:line="200" w:lineRule="exact"/>
        <w:jc w:val="center"/>
        <w:textAlignment w:val="baseline"/>
        <w:rPr>
          <w:rFonts w:ascii="Arial" w:eastAsia="Times New Roman" w:hAnsi="Arial" w:cs="Times New Roman"/>
          <w:b/>
          <w:lang w:eastAsia="x-none"/>
        </w:rPr>
      </w:pPr>
      <w:r w:rsidRPr="00C220F6">
        <w:rPr>
          <w:rFonts w:ascii="Arial" w:eastAsia="Times New Roman" w:hAnsi="Arial" w:cs="Times New Roman"/>
          <w:b/>
          <w:lang w:eastAsia="x-none"/>
        </w:rPr>
        <w:t xml:space="preserve">Poročilo o </w:t>
      </w:r>
      <w:r w:rsidR="00C220F6">
        <w:rPr>
          <w:rFonts w:ascii="Arial" w:eastAsia="Times New Roman" w:hAnsi="Arial" w:cs="Times New Roman"/>
          <w:b/>
          <w:lang w:eastAsia="x-none"/>
        </w:rPr>
        <w:t>izvajanju</w:t>
      </w:r>
      <w:r w:rsidR="00C220F6" w:rsidRPr="00A2261C">
        <w:rPr>
          <w:rFonts w:ascii="Arial" w:eastAsia="Times New Roman" w:hAnsi="Arial" w:cs="Times New Roman"/>
          <w:b/>
          <w:lang w:eastAsia="x-none"/>
        </w:rPr>
        <w:t xml:space="preserve"> </w:t>
      </w:r>
      <w:r w:rsidRPr="00A2261C">
        <w:rPr>
          <w:rFonts w:ascii="Arial" w:eastAsia="Times New Roman" w:hAnsi="Arial" w:cs="Times New Roman"/>
          <w:b/>
          <w:lang w:eastAsia="x-none"/>
        </w:rPr>
        <w:t>praktičnega prei</w:t>
      </w:r>
      <w:r w:rsidR="007F1817" w:rsidRPr="00A2261C">
        <w:rPr>
          <w:rFonts w:ascii="Arial" w:eastAsia="Times New Roman" w:hAnsi="Arial" w:cs="Times New Roman"/>
          <w:b/>
          <w:lang w:eastAsia="x-none"/>
        </w:rPr>
        <w:t>z</w:t>
      </w:r>
      <w:r w:rsidRPr="00A2261C">
        <w:rPr>
          <w:rFonts w:ascii="Arial" w:eastAsia="Times New Roman" w:hAnsi="Arial" w:cs="Times New Roman"/>
          <w:b/>
          <w:lang w:eastAsia="x-none"/>
        </w:rPr>
        <w:t>kusa</w:t>
      </w:r>
    </w:p>
    <w:p w14:paraId="5649AF67" w14:textId="77777777" w:rsidR="00AF3857" w:rsidRPr="00AF3857" w:rsidRDefault="00AF3857" w:rsidP="00AF3857">
      <w:pPr>
        <w:overflowPunct w:val="0"/>
        <w:autoSpaceDE w:val="0"/>
        <w:autoSpaceDN w:val="0"/>
        <w:adjustRightInd w:val="0"/>
        <w:spacing w:before="380" w:after="60" w:line="200" w:lineRule="exact"/>
        <w:jc w:val="both"/>
        <w:textAlignment w:val="baseline"/>
        <w:rPr>
          <w:rFonts w:ascii="Arial" w:eastAsia="Times New Roman" w:hAnsi="Arial" w:cs="Times New Roman"/>
          <w:lang w:eastAsia="x-none"/>
        </w:rPr>
      </w:pPr>
    </w:p>
    <w:p w14:paraId="63DAE2C6" w14:textId="77777777" w:rsidR="00AF3857" w:rsidRPr="00AF3857" w:rsidRDefault="00AF3857" w:rsidP="00AF3857">
      <w:pPr>
        <w:spacing w:after="0" w:line="240" w:lineRule="auto"/>
        <w:ind w:left="8078"/>
        <w:jc w:val="both"/>
        <w:rPr>
          <w:rFonts w:ascii="Calibri" w:eastAsia="Calibri" w:hAnsi="Calibri" w:cs="Times New Roman"/>
          <w:b/>
        </w:rPr>
      </w:pPr>
    </w:p>
    <w:p w14:paraId="5F3AB665" w14:textId="2C9D41D1" w:rsidR="00AF3857" w:rsidRPr="007F1817" w:rsidRDefault="00C220F6" w:rsidP="00AF3857">
      <w:pPr>
        <w:spacing w:after="200" w:line="276" w:lineRule="auto"/>
        <w:jc w:val="both"/>
        <w:rPr>
          <w:rFonts w:ascii="Arial" w:eastAsia="Calibri" w:hAnsi="Arial" w:cs="Arial"/>
        </w:rPr>
      </w:pPr>
      <w:r>
        <w:rPr>
          <w:rFonts w:ascii="Arial" w:eastAsia="Calibri" w:hAnsi="Arial" w:cs="Arial"/>
        </w:rPr>
        <w:t>P</w:t>
      </w:r>
      <w:r w:rsidR="007F1817">
        <w:rPr>
          <w:rFonts w:ascii="Arial" w:eastAsia="Calibri" w:hAnsi="Arial" w:cs="Arial"/>
        </w:rPr>
        <w:t>ooblaščen</w:t>
      </w:r>
      <w:r>
        <w:rPr>
          <w:rFonts w:ascii="Arial" w:eastAsia="Calibri" w:hAnsi="Arial" w:cs="Arial"/>
        </w:rPr>
        <w:t>i</w:t>
      </w:r>
      <w:r w:rsidR="007F1817">
        <w:rPr>
          <w:rFonts w:ascii="Arial" w:eastAsia="Calibri" w:hAnsi="Arial" w:cs="Arial"/>
        </w:rPr>
        <w:t xml:space="preserve"> cent</w:t>
      </w:r>
      <w:r>
        <w:rPr>
          <w:rFonts w:ascii="Arial" w:eastAsia="Calibri" w:hAnsi="Arial" w:cs="Arial"/>
        </w:rPr>
        <w:t xml:space="preserve">er: </w:t>
      </w:r>
      <w:r w:rsidR="00AF3857" w:rsidRPr="007F1817">
        <w:rPr>
          <w:rFonts w:ascii="Arial" w:eastAsia="Calibri" w:hAnsi="Arial" w:cs="Arial"/>
        </w:rPr>
        <w:t>______________________</w:t>
      </w:r>
      <w:r w:rsidR="00A2261C">
        <w:rPr>
          <w:rFonts w:ascii="Arial" w:eastAsia="Calibri" w:hAnsi="Arial" w:cs="Arial"/>
        </w:rPr>
        <w:t>____________</w:t>
      </w:r>
    </w:p>
    <w:p w14:paraId="6A74332E" w14:textId="220DA6C1" w:rsidR="00AF3857" w:rsidRPr="007F1817" w:rsidRDefault="00AF3857" w:rsidP="00AF3857">
      <w:pPr>
        <w:spacing w:after="200" w:line="276" w:lineRule="auto"/>
        <w:jc w:val="both"/>
        <w:rPr>
          <w:rFonts w:ascii="Arial" w:eastAsia="Calibri" w:hAnsi="Arial" w:cs="Arial"/>
        </w:rPr>
      </w:pPr>
      <w:r w:rsidRPr="007F1817">
        <w:rPr>
          <w:rFonts w:ascii="Arial" w:eastAsia="Calibri" w:hAnsi="Arial" w:cs="Arial"/>
        </w:rPr>
        <w:t>Opravljanje praktičnega preizkusa dne:</w:t>
      </w:r>
      <w:r w:rsidR="00C220F6">
        <w:rPr>
          <w:rFonts w:ascii="Arial" w:eastAsia="Calibri" w:hAnsi="Arial" w:cs="Arial"/>
        </w:rPr>
        <w:t xml:space="preserve"> </w:t>
      </w:r>
      <w:r w:rsidRPr="007F1817">
        <w:rPr>
          <w:rFonts w:ascii="Arial" w:eastAsia="Calibri" w:hAnsi="Arial" w:cs="Arial"/>
        </w:rPr>
        <w:t>___________</w:t>
      </w:r>
      <w:r w:rsidR="00A2261C">
        <w:rPr>
          <w:rFonts w:ascii="Arial" w:eastAsia="Calibri" w:hAnsi="Arial" w:cs="Arial"/>
        </w:rPr>
        <w:t>_______</w:t>
      </w:r>
    </w:p>
    <w:p w14:paraId="06DC5A89" w14:textId="7E353808" w:rsidR="00AF3857" w:rsidRPr="007F1817" w:rsidRDefault="00AF3857" w:rsidP="00AF3857">
      <w:pPr>
        <w:spacing w:after="200" w:line="276" w:lineRule="auto"/>
        <w:jc w:val="both"/>
        <w:rPr>
          <w:rFonts w:ascii="Arial" w:eastAsia="Calibri" w:hAnsi="Arial" w:cs="Arial"/>
        </w:rPr>
      </w:pPr>
      <w:r w:rsidRPr="007F1817">
        <w:rPr>
          <w:rFonts w:ascii="Arial" w:eastAsia="Calibri" w:hAnsi="Arial" w:cs="Arial"/>
        </w:rPr>
        <w:t>Kraj izvajanja:</w:t>
      </w:r>
      <w:r w:rsidR="00C220F6">
        <w:rPr>
          <w:rFonts w:ascii="Arial" w:eastAsia="Calibri" w:hAnsi="Arial" w:cs="Arial"/>
        </w:rPr>
        <w:t xml:space="preserve"> </w:t>
      </w:r>
      <w:r w:rsidRPr="007F1817">
        <w:rPr>
          <w:rFonts w:ascii="Arial" w:eastAsia="Calibri" w:hAnsi="Arial" w:cs="Arial"/>
        </w:rPr>
        <w:t>__________________</w:t>
      </w:r>
      <w:r w:rsidR="00A2261C">
        <w:rPr>
          <w:rFonts w:ascii="Arial" w:eastAsia="Calibri" w:hAnsi="Arial" w:cs="Arial"/>
        </w:rPr>
        <w:t>____</w:t>
      </w:r>
    </w:p>
    <w:p w14:paraId="4E89DFAF" w14:textId="108AFC0A" w:rsidR="00AF3857" w:rsidRPr="007F1817" w:rsidRDefault="00AF3857" w:rsidP="00AF3857">
      <w:pPr>
        <w:spacing w:after="200" w:line="276" w:lineRule="auto"/>
        <w:jc w:val="both"/>
        <w:rPr>
          <w:rFonts w:ascii="Arial" w:eastAsia="Calibri" w:hAnsi="Arial" w:cs="Arial"/>
        </w:rPr>
      </w:pPr>
      <w:r w:rsidRPr="007F1817">
        <w:rPr>
          <w:rFonts w:ascii="Arial" w:eastAsia="Calibri" w:hAnsi="Arial" w:cs="Arial"/>
        </w:rPr>
        <w:t>Ocenjevalec:</w:t>
      </w:r>
      <w:r w:rsidR="00C220F6">
        <w:rPr>
          <w:rFonts w:ascii="Arial" w:eastAsia="Calibri" w:hAnsi="Arial" w:cs="Arial"/>
        </w:rPr>
        <w:t xml:space="preserve"> </w:t>
      </w:r>
      <w:r w:rsidRPr="007F1817">
        <w:rPr>
          <w:rFonts w:ascii="Arial" w:eastAsia="Calibri" w:hAnsi="Arial" w:cs="Arial"/>
        </w:rPr>
        <w:t>__________________</w:t>
      </w:r>
      <w:r w:rsidR="00C220F6">
        <w:rPr>
          <w:rFonts w:ascii="Arial" w:eastAsia="Calibri" w:hAnsi="Arial" w:cs="Arial"/>
        </w:rPr>
        <w:t>_</w:t>
      </w:r>
      <w:r w:rsidR="00A2261C">
        <w:rPr>
          <w:rFonts w:ascii="Arial" w:eastAsia="Calibri" w:hAnsi="Arial" w:cs="Arial"/>
        </w:rPr>
        <w:t>____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701"/>
        <w:gridCol w:w="1559"/>
        <w:gridCol w:w="1700"/>
        <w:gridCol w:w="1985"/>
        <w:gridCol w:w="1414"/>
      </w:tblGrid>
      <w:tr w:rsidR="00A2261C" w:rsidRPr="007F1817" w14:paraId="39E2028A" w14:textId="77777777" w:rsidTr="00DE133E">
        <w:tc>
          <w:tcPr>
            <w:tcW w:w="388" w:type="pct"/>
            <w:shd w:val="clear" w:color="auto" w:fill="auto"/>
          </w:tcPr>
          <w:p w14:paraId="1A5712F8" w14:textId="77777777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Zap. št.</w:t>
            </w:r>
          </w:p>
        </w:tc>
        <w:tc>
          <w:tcPr>
            <w:tcW w:w="938" w:type="pct"/>
            <w:shd w:val="clear" w:color="auto" w:fill="auto"/>
          </w:tcPr>
          <w:p w14:paraId="4A306121" w14:textId="27A7232E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Ime in priimek</w:t>
            </w:r>
            <w:r w:rsidR="00C220F6"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 kandidata</w:t>
            </w:r>
          </w:p>
        </w:tc>
        <w:tc>
          <w:tcPr>
            <w:tcW w:w="860" w:type="pct"/>
            <w:shd w:val="clear" w:color="auto" w:fill="auto"/>
          </w:tcPr>
          <w:p w14:paraId="6CCB8E43" w14:textId="7E046BF6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Čas </w:t>
            </w:r>
            <w:r w:rsidR="00C220F6"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izvajanja </w:t>
            </w: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praktičnega preizkusa</w:t>
            </w:r>
            <w:r w:rsidR="0059772F"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 </w:t>
            </w: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od (hh:mm) – do (hh:mm)</w:t>
            </w:r>
          </w:p>
        </w:tc>
        <w:tc>
          <w:tcPr>
            <w:tcW w:w="938" w:type="pct"/>
            <w:shd w:val="clear" w:color="auto" w:fill="auto"/>
          </w:tcPr>
          <w:p w14:paraId="581D8771" w14:textId="1518CB2D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Reg</w:t>
            </w:r>
            <w:bookmarkStart w:id="0" w:name="_GoBack"/>
            <w:bookmarkEnd w:id="0"/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. </w:t>
            </w:r>
            <w:r w:rsidR="00755649" w:rsidRPr="00A2261C">
              <w:rPr>
                <w:rFonts w:ascii="Arial" w:eastAsia="Calibri" w:hAnsi="Arial" w:cs="Arial"/>
                <w:b/>
                <w:sz w:val="20"/>
                <w:szCs w:val="20"/>
              </w:rPr>
              <w:t>o</w:t>
            </w: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znaka vozila</w:t>
            </w:r>
            <w:r w:rsidR="00C220F6" w:rsidRPr="00A2261C">
              <w:rPr>
                <w:rFonts w:ascii="Arial" w:eastAsia="Calibri" w:hAnsi="Arial" w:cs="Arial"/>
                <w:b/>
                <w:sz w:val="20"/>
                <w:szCs w:val="20"/>
              </w:rPr>
              <w:t>,</w:t>
            </w: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 xml:space="preserve"> s katerim se je izvajal preizkus</w:t>
            </w:r>
          </w:p>
        </w:tc>
        <w:tc>
          <w:tcPr>
            <w:tcW w:w="1095" w:type="pct"/>
            <w:shd w:val="clear" w:color="auto" w:fill="auto"/>
          </w:tcPr>
          <w:p w14:paraId="7FE1D17D" w14:textId="77777777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Podpis kandidata</w:t>
            </w:r>
          </w:p>
        </w:tc>
        <w:tc>
          <w:tcPr>
            <w:tcW w:w="780" w:type="pct"/>
            <w:shd w:val="clear" w:color="auto" w:fill="auto"/>
          </w:tcPr>
          <w:p w14:paraId="152EA7A4" w14:textId="37987FE2" w:rsidR="00AF3857" w:rsidRPr="00A2261C" w:rsidRDefault="00AF3857" w:rsidP="00A2261C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A2261C">
              <w:rPr>
                <w:rFonts w:ascii="Arial" w:eastAsia="Calibri" w:hAnsi="Arial" w:cs="Arial"/>
                <w:b/>
                <w:sz w:val="20"/>
                <w:szCs w:val="20"/>
              </w:rPr>
              <w:t>Opomba</w:t>
            </w:r>
            <w:r w:rsidR="00A2261C" w:rsidRPr="00A2261C">
              <w:rPr>
                <w:rStyle w:val="Sprotnaopomba-sklic"/>
                <w:rFonts w:ascii="Arial" w:eastAsia="Calibri" w:hAnsi="Arial" w:cs="Arial"/>
                <w:b/>
                <w:sz w:val="20"/>
                <w:szCs w:val="20"/>
              </w:rPr>
              <w:footnoteReference w:id="1"/>
            </w:r>
          </w:p>
        </w:tc>
      </w:tr>
      <w:tr w:rsidR="00A2261C" w:rsidRPr="007F1817" w14:paraId="07EA5F88" w14:textId="77777777" w:rsidTr="00DE133E">
        <w:tc>
          <w:tcPr>
            <w:tcW w:w="388" w:type="pct"/>
            <w:shd w:val="clear" w:color="auto" w:fill="auto"/>
            <w:vAlign w:val="center"/>
          </w:tcPr>
          <w:p w14:paraId="2E88384F" w14:textId="77777777" w:rsidR="00AF3857" w:rsidRPr="007F1817" w:rsidRDefault="00AF3857" w:rsidP="00DE133E">
            <w:pPr>
              <w:spacing w:after="0" w:line="276" w:lineRule="auto"/>
              <w:jc w:val="center"/>
              <w:rPr>
                <w:rFonts w:ascii="Arial" w:eastAsia="Calibri" w:hAnsi="Arial" w:cs="Arial"/>
              </w:rPr>
            </w:pPr>
            <w:r w:rsidRPr="007F1817">
              <w:rPr>
                <w:rFonts w:ascii="Arial" w:eastAsia="Calibri" w:hAnsi="Arial" w:cs="Arial"/>
              </w:rPr>
              <w:t>1</w:t>
            </w:r>
          </w:p>
        </w:tc>
        <w:tc>
          <w:tcPr>
            <w:tcW w:w="938" w:type="pct"/>
            <w:shd w:val="clear" w:color="auto" w:fill="auto"/>
          </w:tcPr>
          <w:p w14:paraId="390C206C" w14:textId="77777777" w:rsidR="00AF385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  <w:p w14:paraId="3AE4EFD0" w14:textId="75B19773" w:rsidR="00A2261C" w:rsidRPr="007F1817" w:rsidRDefault="00A2261C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860" w:type="pct"/>
            <w:shd w:val="clear" w:color="auto" w:fill="auto"/>
          </w:tcPr>
          <w:p w14:paraId="7BD0D27B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938" w:type="pct"/>
            <w:shd w:val="clear" w:color="auto" w:fill="auto"/>
          </w:tcPr>
          <w:p w14:paraId="1527A34F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1095" w:type="pct"/>
            <w:shd w:val="clear" w:color="auto" w:fill="auto"/>
          </w:tcPr>
          <w:p w14:paraId="2CB0D375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780" w:type="pct"/>
            <w:shd w:val="clear" w:color="auto" w:fill="auto"/>
          </w:tcPr>
          <w:p w14:paraId="16AD0D78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</w:tr>
      <w:tr w:rsidR="00A2261C" w:rsidRPr="007F1817" w14:paraId="5AE5E40E" w14:textId="77777777" w:rsidTr="00DE133E">
        <w:tc>
          <w:tcPr>
            <w:tcW w:w="388" w:type="pct"/>
            <w:shd w:val="clear" w:color="auto" w:fill="auto"/>
            <w:vAlign w:val="center"/>
          </w:tcPr>
          <w:p w14:paraId="455F9AF4" w14:textId="77777777" w:rsidR="00AF3857" w:rsidRPr="007F1817" w:rsidRDefault="00AF3857" w:rsidP="00DE133E">
            <w:pPr>
              <w:spacing w:after="0" w:line="276" w:lineRule="auto"/>
              <w:jc w:val="center"/>
              <w:rPr>
                <w:rFonts w:ascii="Arial" w:eastAsia="Calibri" w:hAnsi="Arial" w:cs="Arial"/>
              </w:rPr>
            </w:pPr>
            <w:r w:rsidRPr="007F1817">
              <w:rPr>
                <w:rFonts w:ascii="Arial" w:eastAsia="Calibri" w:hAnsi="Arial" w:cs="Arial"/>
              </w:rPr>
              <w:t>2</w:t>
            </w:r>
          </w:p>
        </w:tc>
        <w:tc>
          <w:tcPr>
            <w:tcW w:w="938" w:type="pct"/>
            <w:shd w:val="clear" w:color="auto" w:fill="auto"/>
          </w:tcPr>
          <w:p w14:paraId="6039E50A" w14:textId="77777777" w:rsidR="00AF385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  <w:p w14:paraId="7FC86578" w14:textId="21449CA3" w:rsidR="00A2261C" w:rsidRPr="007F1817" w:rsidRDefault="00A2261C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860" w:type="pct"/>
            <w:shd w:val="clear" w:color="auto" w:fill="auto"/>
          </w:tcPr>
          <w:p w14:paraId="45E99CD6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938" w:type="pct"/>
            <w:shd w:val="clear" w:color="auto" w:fill="auto"/>
          </w:tcPr>
          <w:p w14:paraId="2E329B7B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1095" w:type="pct"/>
            <w:shd w:val="clear" w:color="auto" w:fill="auto"/>
          </w:tcPr>
          <w:p w14:paraId="66837A13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780" w:type="pct"/>
            <w:shd w:val="clear" w:color="auto" w:fill="auto"/>
          </w:tcPr>
          <w:p w14:paraId="5CEF142D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</w:tr>
      <w:tr w:rsidR="00A2261C" w:rsidRPr="007F1817" w14:paraId="4F2BFA45" w14:textId="77777777" w:rsidTr="00DE133E">
        <w:tc>
          <w:tcPr>
            <w:tcW w:w="388" w:type="pct"/>
            <w:shd w:val="clear" w:color="auto" w:fill="auto"/>
            <w:vAlign w:val="center"/>
          </w:tcPr>
          <w:p w14:paraId="406AC188" w14:textId="77777777" w:rsidR="00AF3857" w:rsidRPr="007F1817" w:rsidRDefault="00AF3857" w:rsidP="00DE133E">
            <w:pPr>
              <w:spacing w:after="0" w:line="276" w:lineRule="auto"/>
              <w:jc w:val="center"/>
              <w:rPr>
                <w:rFonts w:ascii="Arial" w:eastAsia="Calibri" w:hAnsi="Arial" w:cs="Arial"/>
              </w:rPr>
            </w:pPr>
            <w:r w:rsidRPr="007F1817">
              <w:rPr>
                <w:rFonts w:ascii="Arial" w:eastAsia="Calibri" w:hAnsi="Arial" w:cs="Arial"/>
              </w:rPr>
              <w:t>3</w:t>
            </w:r>
          </w:p>
        </w:tc>
        <w:tc>
          <w:tcPr>
            <w:tcW w:w="938" w:type="pct"/>
            <w:shd w:val="clear" w:color="auto" w:fill="auto"/>
          </w:tcPr>
          <w:p w14:paraId="3BC85F50" w14:textId="77777777" w:rsidR="00AF385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  <w:p w14:paraId="5A8F4D14" w14:textId="2814A9F2" w:rsidR="00A2261C" w:rsidRPr="007F1817" w:rsidRDefault="00A2261C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860" w:type="pct"/>
            <w:shd w:val="clear" w:color="auto" w:fill="auto"/>
          </w:tcPr>
          <w:p w14:paraId="468CEDD4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938" w:type="pct"/>
            <w:shd w:val="clear" w:color="auto" w:fill="auto"/>
          </w:tcPr>
          <w:p w14:paraId="278CB7A2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1095" w:type="pct"/>
            <w:shd w:val="clear" w:color="auto" w:fill="auto"/>
          </w:tcPr>
          <w:p w14:paraId="5C6D7E9E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780" w:type="pct"/>
            <w:shd w:val="clear" w:color="auto" w:fill="auto"/>
          </w:tcPr>
          <w:p w14:paraId="6F9F5926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</w:tr>
      <w:tr w:rsidR="00A2261C" w:rsidRPr="007F1817" w14:paraId="646249CB" w14:textId="77777777" w:rsidTr="00DE133E">
        <w:tc>
          <w:tcPr>
            <w:tcW w:w="388" w:type="pct"/>
            <w:shd w:val="clear" w:color="auto" w:fill="auto"/>
            <w:vAlign w:val="center"/>
          </w:tcPr>
          <w:p w14:paraId="652CFF75" w14:textId="77777777" w:rsidR="00AF3857" w:rsidRPr="007F1817" w:rsidRDefault="00AF3857" w:rsidP="00DE133E">
            <w:pPr>
              <w:spacing w:after="0" w:line="276" w:lineRule="auto"/>
              <w:jc w:val="center"/>
              <w:rPr>
                <w:rFonts w:ascii="Arial" w:eastAsia="Calibri" w:hAnsi="Arial" w:cs="Arial"/>
              </w:rPr>
            </w:pPr>
            <w:r w:rsidRPr="007F1817">
              <w:rPr>
                <w:rFonts w:ascii="Arial" w:eastAsia="Calibri" w:hAnsi="Arial" w:cs="Arial"/>
              </w:rPr>
              <w:t>4</w:t>
            </w:r>
          </w:p>
        </w:tc>
        <w:tc>
          <w:tcPr>
            <w:tcW w:w="938" w:type="pct"/>
            <w:shd w:val="clear" w:color="auto" w:fill="auto"/>
          </w:tcPr>
          <w:p w14:paraId="61B10D20" w14:textId="77777777" w:rsidR="00AF385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  <w:p w14:paraId="0A5115E8" w14:textId="10FD54F6" w:rsidR="00A2261C" w:rsidRPr="007F1817" w:rsidRDefault="00A2261C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860" w:type="pct"/>
            <w:shd w:val="clear" w:color="auto" w:fill="auto"/>
          </w:tcPr>
          <w:p w14:paraId="63C2160F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938" w:type="pct"/>
            <w:shd w:val="clear" w:color="auto" w:fill="auto"/>
          </w:tcPr>
          <w:p w14:paraId="27D520CE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1095" w:type="pct"/>
            <w:shd w:val="clear" w:color="auto" w:fill="auto"/>
          </w:tcPr>
          <w:p w14:paraId="36585322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780" w:type="pct"/>
            <w:shd w:val="clear" w:color="auto" w:fill="auto"/>
          </w:tcPr>
          <w:p w14:paraId="757A0016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</w:tr>
      <w:tr w:rsidR="00A2261C" w:rsidRPr="007F1817" w14:paraId="1FA2FE46" w14:textId="77777777" w:rsidTr="00DE133E">
        <w:tc>
          <w:tcPr>
            <w:tcW w:w="388" w:type="pct"/>
            <w:shd w:val="clear" w:color="auto" w:fill="auto"/>
            <w:vAlign w:val="center"/>
          </w:tcPr>
          <w:p w14:paraId="29B5F00D" w14:textId="77777777" w:rsidR="00AF3857" w:rsidRPr="007F1817" w:rsidRDefault="00AF3857" w:rsidP="00DE133E">
            <w:pPr>
              <w:spacing w:after="0" w:line="276" w:lineRule="auto"/>
              <w:jc w:val="center"/>
              <w:rPr>
                <w:rFonts w:ascii="Arial" w:eastAsia="Calibri" w:hAnsi="Arial" w:cs="Arial"/>
              </w:rPr>
            </w:pPr>
            <w:r w:rsidRPr="007F1817">
              <w:rPr>
                <w:rFonts w:ascii="Arial" w:eastAsia="Calibri" w:hAnsi="Arial" w:cs="Arial"/>
              </w:rPr>
              <w:t>5</w:t>
            </w:r>
          </w:p>
        </w:tc>
        <w:tc>
          <w:tcPr>
            <w:tcW w:w="938" w:type="pct"/>
            <w:shd w:val="clear" w:color="auto" w:fill="auto"/>
          </w:tcPr>
          <w:p w14:paraId="2D14C7BB" w14:textId="77777777" w:rsidR="00AF385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  <w:p w14:paraId="43C6ED80" w14:textId="60516176" w:rsidR="00A2261C" w:rsidRPr="007F1817" w:rsidRDefault="00A2261C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860" w:type="pct"/>
            <w:shd w:val="clear" w:color="auto" w:fill="auto"/>
          </w:tcPr>
          <w:p w14:paraId="41922BFB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938" w:type="pct"/>
            <w:shd w:val="clear" w:color="auto" w:fill="auto"/>
          </w:tcPr>
          <w:p w14:paraId="1FAE05EA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1095" w:type="pct"/>
            <w:shd w:val="clear" w:color="auto" w:fill="auto"/>
          </w:tcPr>
          <w:p w14:paraId="7225B1A7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  <w:tc>
          <w:tcPr>
            <w:tcW w:w="780" w:type="pct"/>
            <w:shd w:val="clear" w:color="auto" w:fill="auto"/>
          </w:tcPr>
          <w:p w14:paraId="2B1D5718" w14:textId="77777777" w:rsidR="00AF3857" w:rsidRPr="007F1817" w:rsidRDefault="00AF3857" w:rsidP="00DE133E">
            <w:pPr>
              <w:spacing w:after="0" w:line="276" w:lineRule="auto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4B019301" w14:textId="7C267409" w:rsidR="00AF3857" w:rsidRPr="007F1817" w:rsidRDefault="00A2261C" w:rsidP="00AF3857">
      <w:pPr>
        <w:spacing w:after="200" w:line="276" w:lineRule="auto"/>
        <w:jc w:val="both"/>
        <w:rPr>
          <w:rFonts w:ascii="Arial" w:eastAsia="Calibri" w:hAnsi="Arial" w:cs="Arial"/>
        </w:rPr>
      </w:pPr>
      <w:r>
        <w:rPr>
          <w:rStyle w:val="Sprotnaopomba-sklic"/>
          <w:rFonts w:ascii="Arial" w:eastAsia="Calibri" w:hAnsi="Arial" w:cs="Arial"/>
        </w:rPr>
        <w:footnoteReference w:id="2"/>
      </w:r>
    </w:p>
    <w:p w14:paraId="67AAAD81" w14:textId="77777777" w:rsidR="00DE133E" w:rsidRDefault="00DE133E" w:rsidP="00AF3857">
      <w:pPr>
        <w:spacing w:after="0" w:line="240" w:lineRule="auto"/>
        <w:jc w:val="both"/>
        <w:rPr>
          <w:rFonts w:ascii="Arial" w:eastAsia="Calibri" w:hAnsi="Arial" w:cs="Arial"/>
        </w:rPr>
      </w:pPr>
    </w:p>
    <w:p w14:paraId="16716375" w14:textId="62DA3185" w:rsidR="00AF3857" w:rsidRPr="007F1817" w:rsidRDefault="00AF3857" w:rsidP="00AF3857">
      <w:pPr>
        <w:spacing w:after="0" w:line="240" w:lineRule="auto"/>
        <w:jc w:val="both"/>
        <w:rPr>
          <w:rFonts w:ascii="Arial" w:eastAsia="Calibri" w:hAnsi="Arial" w:cs="Arial"/>
        </w:rPr>
      </w:pPr>
      <w:r w:rsidRPr="007F1817">
        <w:rPr>
          <w:rFonts w:ascii="Arial" w:eastAsia="Calibri" w:hAnsi="Arial" w:cs="Arial"/>
        </w:rPr>
        <w:t>Podpis ocenjevalca___________________________</w:t>
      </w:r>
    </w:p>
    <w:p w14:paraId="17014E08" w14:textId="77777777" w:rsidR="00AF3857" w:rsidRPr="007F1817" w:rsidRDefault="00AF3857" w:rsidP="00AF3857">
      <w:pPr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rPr>
          <w:rFonts w:ascii="Arial" w:eastAsia="Times New Roman" w:hAnsi="Arial" w:cs="Arial"/>
          <w:lang w:eastAsia="x-none"/>
        </w:rPr>
      </w:pPr>
    </w:p>
    <w:p w14:paraId="281B4A2C" w14:textId="77777777" w:rsidR="0066332B" w:rsidRPr="007F1817" w:rsidRDefault="0066332B">
      <w:pPr>
        <w:rPr>
          <w:rFonts w:ascii="Arial" w:hAnsi="Arial" w:cs="Arial"/>
        </w:rPr>
      </w:pPr>
    </w:p>
    <w:sectPr w:rsidR="0066332B" w:rsidRPr="007F1817" w:rsidSect="00B3609A">
      <w:headerReference w:type="default" r:id="rId7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4C6393" w14:textId="77777777" w:rsidR="007B13FB" w:rsidRDefault="007B13FB">
      <w:pPr>
        <w:spacing w:after="0" w:line="240" w:lineRule="auto"/>
      </w:pPr>
      <w:r>
        <w:separator/>
      </w:r>
    </w:p>
  </w:endnote>
  <w:endnote w:type="continuationSeparator" w:id="0">
    <w:p w14:paraId="2AE051C2" w14:textId="77777777" w:rsidR="007B13FB" w:rsidRDefault="007B1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3FEEC4" w14:textId="77777777" w:rsidR="007B13FB" w:rsidRDefault="007B13FB">
      <w:pPr>
        <w:spacing w:after="0" w:line="240" w:lineRule="auto"/>
      </w:pPr>
      <w:r>
        <w:separator/>
      </w:r>
    </w:p>
  </w:footnote>
  <w:footnote w:type="continuationSeparator" w:id="0">
    <w:p w14:paraId="18EB1D5A" w14:textId="77777777" w:rsidR="007B13FB" w:rsidRDefault="007B13FB">
      <w:pPr>
        <w:spacing w:after="0" w:line="240" w:lineRule="auto"/>
      </w:pPr>
      <w:r>
        <w:continuationSeparator/>
      </w:r>
    </w:p>
  </w:footnote>
  <w:footnote w:id="1">
    <w:p w14:paraId="706ED7F1" w14:textId="2291C8FD" w:rsidR="00A2261C" w:rsidRDefault="00A2261C">
      <w:pPr>
        <w:pStyle w:val="Sprotnaopomba-besedilo"/>
      </w:pPr>
      <w:r>
        <w:rPr>
          <w:rStyle w:val="Sprotnaopomba-sklic"/>
        </w:rPr>
        <w:footnoteRef/>
      </w:r>
      <w:r>
        <w:t xml:space="preserve"> Pod opombo obvezna navedba časovnega trajanja praktičnega preizkusa (30 ali 90 minut).  </w:t>
      </w:r>
    </w:p>
  </w:footnote>
  <w:footnote w:id="2">
    <w:p w14:paraId="6A3E7321" w14:textId="0A540805" w:rsidR="00A2261C" w:rsidRDefault="00A2261C">
      <w:pPr>
        <w:pStyle w:val="Sprotnaopomba-besedilo"/>
      </w:pPr>
      <w:r>
        <w:rPr>
          <w:rStyle w:val="Sprotnaopomba-sklic"/>
        </w:rPr>
        <w:footnoteRef/>
      </w:r>
      <w:r>
        <w:t xml:space="preserve"> Ustrezno </w:t>
      </w:r>
      <w:r w:rsidR="00D5454F">
        <w:t xml:space="preserve">podaljšaj </w:t>
      </w:r>
      <w:r>
        <w:t>tabelo glede na število kandidatov, ki opravljajo praktični preizkus.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589D94" w14:textId="2883143F" w:rsidR="00C220F6" w:rsidRPr="00931ECE" w:rsidRDefault="00C220F6" w:rsidP="00C220F6">
    <w:pPr>
      <w:overflowPunct w:val="0"/>
      <w:autoSpaceDE w:val="0"/>
      <w:autoSpaceDN w:val="0"/>
      <w:adjustRightInd w:val="0"/>
      <w:spacing w:before="380" w:after="60" w:line="200" w:lineRule="exact"/>
      <w:jc w:val="right"/>
      <w:textAlignment w:val="baseline"/>
      <w:rPr>
        <w:rFonts w:ascii="Arial" w:eastAsia="Times New Roman" w:hAnsi="Arial" w:cs="Times New Roman"/>
        <w:b/>
        <w:lang w:eastAsia="x-none"/>
      </w:rPr>
    </w:pPr>
    <w:r w:rsidRPr="00931ECE">
      <w:rPr>
        <w:rFonts w:ascii="Arial" w:eastAsia="Times New Roman" w:hAnsi="Arial" w:cs="Times New Roman"/>
        <w:b/>
        <w:lang w:eastAsia="x-none"/>
      </w:rPr>
      <w:t xml:space="preserve">PRILOGA </w:t>
    </w:r>
    <w:r w:rsidR="00A2261C">
      <w:rPr>
        <w:rFonts w:ascii="Arial" w:eastAsia="Times New Roman" w:hAnsi="Arial" w:cs="Times New Roman"/>
        <w:b/>
        <w:lang w:eastAsia="x-none"/>
      </w:rPr>
      <w:t>9</w:t>
    </w:r>
    <w:r w:rsidR="00A2261C" w:rsidRPr="00931ECE">
      <w:rPr>
        <w:rFonts w:ascii="Arial" w:eastAsia="Times New Roman" w:hAnsi="Arial" w:cs="Times New Roman"/>
        <w:b/>
        <w:lang w:eastAsia="x-none"/>
      </w:rPr>
      <w:t xml:space="preserve"> </w:t>
    </w:r>
  </w:p>
  <w:p w14:paraId="06CC937A" w14:textId="77777777" w:rsidR="00AC6273" w:rsidRPr="00C54633" w:rsidRDefault="007B13FB" w:rsidP="00B3609A">
    <w:pPr>
      <w:pStyle w:val="Glava"/>
      <w:tabs>
        <w:tab w:val="clear" w:pos="4536"/>
        <w:tab w:val="center" w:pos="6237"/>
      </w:tabs>
      <w:ind w:right="-6010"/>
      <w:rPr>
        <w:rFonts w:ascii="NimbusSanDEECon" w:hAnsi="NimbusSanDEECo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857"/>
    <w:rsid w:val="0018784D"/>
    <w:rsid w:val="002A0090"/>
    <w:rsid w:val="00302DC0"/>
    <w:rsid w:val="0059772F"/>
    <w:rsid w:val="005E6DD7"/>
    <w:rsid w:val="0066332B"/>
    <w:rsid w:val="006C2D81"/>
    <w:rsid w:val="00755649"/>
    <w:rsid w:val="007B13FB"/>
    <w:rsid w:val="007F1817"/>
    <w:rsid w:val="0085701B"/>
    <w:rsid w:val="00931ECE"/>
    <w:rsid w:val="00A2261C"/>
    <w:rsid w:val="00AF3857"/>
    <w:rsid w:val="00C220F6"/>
    <w:rsid w:val="00CB3E16"/>
    <w:rsid w:val="00D403CC"/>
    <w:rsid w:val="00D5454F"/>
    <w:rsid w:val="00DE1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529FD"/>
  <w15:chartTrackingRefBased/>
  <w15:docId w15:val="{48575999-84EC-40B4-829F-66D612ECB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AF38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F385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31E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31ECE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9772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9772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9772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9772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9772F"/>
    <w:rPr>
      <w:b/>
      <w:bCs/>
      <w:sz w:val="20"/>
      <w:szCs w:val="20"/>
    </w:rPr>
  </w:style>
  <w:style w:type="paragraph" w:styleId="Noga">
    <w:name w:val="footer"/>
    <w:basedOn w:val="Navaden"/>
    <w:link w:val="NogaZnak"/>
    <w:uiPriority w:val="99"/>
    <w:unhideWhenUsed/>
    <w:rsid w:val="00C220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220F6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A2261C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A2261C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A2261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18EA39E-DBE8-4FE7-9F5F-1B204D6D5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75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Neža Drobnič</cp:lastModifiedBy>
  <cp:revision>5</cp:revision>
  <cp:lastPrinted>2024-10-16T06:37:00Z</cp:lastPrinted>
  <dcterms:created xsi:type="dcterms:W3CDTF">2024-10-28T09:57:00Z</dcterms:created>
  <dcterms:modified xsi:type="dcterms:W3CDTF">2024-11-06T13:32:00Z</dcterms:modified>
</cp:coreProperties>
</file>