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8177B" w:rsidRDefault="00F8177B" w:rsidP="009C657E">
      <w:pPr>
        <w:pStyle w:val="datumtevilka"/>
        <w:rPr>
          <w:rFonts w:cs="Arial"/>
          <w:color w:val="000000"/>
        </w:rPr>
      </w:pPr>
      <w:bookmarkStart w:id="0" w:name="_Hlk61014710"/>
      <w:bookmarkEnd w:id="0"/>
    </w:p>
    <w:p w:rsidR="00F8177B" w:rsidRDefault="00F8177B" w:rsidP="009C657E">
      <w:pPr>
        <w:pStyle w:val="datumtevilka"/>
        <w:rPr>
          <w:rFonts w:cs="Arial"/>
          <w:color w:val="000000"/>
        </w:rPr>
      </w:pPr>
    </w:p>
    <w:p w:rsidR="009C657E" w:rsidRPr="002760DC" w:rsidRDefault="009C657E" w:rsidP="009C657E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31576C">
        <w:rPr>
          <w:rFonts w:cs="Arial"/>
          <w:color w:val="000000"/>
        </w:rPr>
        <w:t>2023-2430-0016</w:t>
      </w:r>
    </w:p>
    <w:p w:rsidR="009C657E" w:rsidRPr="002760DC" w:rsidRDefault="009C657E" w:rsidP="009C657E">
      <w:pPr>
        <w:pStyle w:val="datumtevilka"/>
      </w:pPr>
      <w:r w:rsidRPr="002760DC">
        <w:t xml:space="preserve">Številka: </w:t>
      </w:r>
      <w:r w:rsidRPr="002760DC">
        <w:tab/>
      </w:r>
      <w:r w:rsidR="0031576C">
        <w:rPr>
          <w:rFonts w:cs="Arial"/>
          <w:color w:val="000000"/>
        </w:rPr>
        <w:t>00704-205/2024/21</w:t>
      </w:r>
    </w:p>
    <w:p w:rsidR="009C657E" w:rsidRPr="002760DC" w:rsidRDefault="009C657E" w:rsidP="009C657E">
      <w:pPr>
        <w:pStyle w:val="datumtevilka"/>
      </w:pPr>
      <w:r>
        <w:t>Datum:</w:t>
      </w:r>
      <w:r w:rsidRPr="002760DC">
        <w:tab/>
      </w:r>
      <w:r w:rsidR="0031576C">
        <w:rPr>
          <w:rFonts w:cs="Arial"/>
          <w:color w:val="000000"/>
        </w:rPr>
        <w:t>30. 10. 2024</w:t>
      </w:r>
      <w:r w:rsidRPr="002760DC">
        <w:t xml:space="preserve"> </w:t>
      </w:r>
    </w:p>
    <w:p w:rsidR="009C657E" w:rsidRPr="002760DC" w:rsidRDefault="009C657E" w:rsidP="009C657E"/>
    <w:p w:rsidR="009C657E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šestega odstavka 21. člena Zakona o Vladi Republike Slovenije (Uradni list RS, </w:t>
      </w:r>
      <w:r>
        <w:rPr>
          <w:rFonts w:cs="Arial"/>
          <w:szCs w:val="20"/>
        </w:rPr>
        <w:br/>
        <w:t>št. 24/05 – uradno prečiščeno besedilo, 109/08, 38/10 – ZUKN, 8/12, 21/13, 47/13 – ZDU-1G,  65/14</w:t>
      </w:r>
      <w:r w:rsidR="00594080">
        <w:rPr>
          <w:rFonts w:cs="Arial"/>
          <w:szCs w:val="20"/>
        </w:rPr>
        <w:t>,</w:t>
      </w:r>
      <w:r>
        <w:rPr>
          <w:rFonts w:ascii="Helv" w:hAnsi="Helv" w:cs="Helv"/>
          <w:bCs/>
          <w:color w:val="000000"/>
          <w:szCs w:val="20"/>
          <w:lang w:eastAsia="sl-SI"/>
        </w:rPr>
        <w:t xml:space="preserve"> 55/17</w:t>
      </w:r>
      <w:r w:rsidR="00594080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>
        <w:rPr>
          <w:rFonts w:cs="Arial"/>
          <w:szCs w:val="20"/>
        </w:rPr>
        <w:t>)</w:t>
      </w:r>
      <w:r w:rsidR="00B216B2">
        <w:rPr>
          <w:rFonts w:cs="Arial"/>
          <w:szCs w:val="20"/>
        </w:rPr>
        <w:t xml:space="preserve"> </w:t>
      </w:r>
      <w:r w:rsidR="00B216B2">
        <w:rPr>
          <w:rFonts w:eastAsia="Calibri" w:cs="Arial"/>
          <w:szCs w:val="22"/>
        </w:rPr>
        <w:t xml:space="preserve">in četrtega odstavka 46. člena Poslovnika Vlade Republike Slovenije (Uradni list RS, št. 43/01, 23/02 – </w:t>
      </w:r>
      <w:proofErr w:type="spellStart"/>
      <w:r w:rsidR="00B216B2">
        <w:rPr>
          <w:rFonts w:eastAsia="Calibri" w:cs="Arial"/>
          <w:szCs w:val="22"/>
        </w:rPr>
        <w:t>popr</w:t>
      </w:r>
      <w:proofErr w:type="spellEnd"/>
      <w:r w:rsidR="00B216B2">
        <w:rPr>
          <w:rFonts w:eastAsia="Calibri" w:cs="Arial"/>
          <w:szCs w:val="22"/>
        </w:rPr>
        <w:t>., 54/03, 103/03, 114/04, 26/06, 21/07, 32/10, 73/10, 95/11, 64/12, 10/14, 164/20, 35/21, 51/21 in 114/21)</w:t>
      </w:r>
      <w:r w:rsidR="00B216B2">
        <w:rPr>
          <w:rFonts w:cs="Arial"/>
          <w:szCs w:val="20"/>
        </w:rPr>
        <w:t xml:space="preserve"> </w:t>
      </w:r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31576C">
        <w:rPr>
          <w:rFonts w:cs="Arial"/>
          <w:color w:val="000000"/>
          <w:szCs w:val="20"/>
        </w:rPr>
        <w:t>271. dopisni seji</w:t>
      </w:r>
      <w:r w:rsidRPr="002760DC">
        <w:rPr>
          <w:rFonts w:cs="Arial"/>
          <w:color w:val="000000"/>
          <w:szCs w:val="20"/>
        </w:rPr>
        <w:t xml:space="preserve"> dne </w:t>
      </w:r>
      <w:r w:rsidR="006560B0">
        <w:rPr>
          <w:rFonts w:cs="Arial"/>
          <w:color w:val="000000"/>
          <w:szCs w:val="20"/>
        </w:rPr>
        <w:t xml:space="preserve">30. 10. 2024 </w:t>
      </w:r>
      <w:r w:rsidRPr="002760DC">
        <w:rPr>
          <w:rFonts w:cs="Arial"/>
          <w:color w:val="000000"/>
          <w:szCs w:val="20"/>
        </w:rPr>
        <w:t xml:space="preserve">pod točko </w:t>
      </w:r>
      <w:r w:rsidR="0031576C">
        <w:rPr>
          <w:rFonts w:cs="Arial"/>
          <w:color w:val="000000"/>
          <w:szCs w:val="20"/>
        </w:rPr>
        <w:t>2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9C657E" w:rsidRDefault="009C657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B216B2" w:rsidRPr="002760DC" w:rsidRDefault="00B216B2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Default="009C657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6560B0" w:rsidRPr="00AA6659" w:rsidRDefault="006560B0" w:rsidP="006560B0">
      <w:pPr>
        <w:spacing w:line="264" w:lineRule="auto"/>
        <w:jc w:val="both"/>
        <w:rPr>
          <w:rFonts w:cs="Arial"/>
          <w:szCs w:val="20"/>
        </w:rPr>
      </w:pPr>
      <w:r w:rsidRPr="00AA6659">
        <w:rPr>
          <w:rFonts w:cs="Arial"/>
          <w:szCs w:val="20"/>
        </w:rPr>
        <w:t>Vlada</w:t>
      </w:r>
      <w:r>
        <w:rPr>
          <w:rFonts w:cs="Arial"/>
          <w:szCs w:val="20"/>
        </w:rPr>
        <w:t xml:space="preserve"> Republike Slovenije soglaša s Predlogom</w:t>
      </w:r>
      <w:r w:rsidRPr="00AA6659">
        <w:rPr>
          <w:rFonts w:cs="Arial"/>
          <w:szCs w:val="20"/>
        </w:rPr>
        <w:t xml:space="preserve"> amandmajev k </w:t>
      </w:r>
      <w:r>
        <w:rPr>
          <w:rFonts w:cs="Arial"/>
          <w:szCs w:val="20"/>
        </w:rPr>
        <w:t>P</w:t>
      </w:r>
      <w:r w:rsidRPr="00AA6659">
        <w:rPr>
          <w:rFonts w:cs="Arial"/>
          <w:szCs w:val="20"/>
        </w:rPr>
        <w:t xml:space="preserve">redlogu </w:t>
      </w:r>
      <w:r>
        <w:rPr>
          <w:rFonts w:cs="Arial"/>
          <w:szCs w:val="20"/>
        </w:rPr>
        <w:t>z</w:t>
      </w:r>
      <w:r w:rsidRPr="00AA6659">
        <w:rPr>
          <w:rFonts w:cs="Arial"/>
          <w:szCs w:val="20"/>
        </w:rPr>
        <w:t xml:space="preserve">akona o </w:t>
      </w:r>
      <w:r>
        <w:rPr>
          <w:rFonts w:cs="Arial"/>
          <w:szCs w:val="20"/>
        </w:rPr>
        <w:t xml:space="preserve">cestninjenju </w:t>
      </w:r>
      <w:r w:rsidR="00785509">
        <w:rPr>
          <w:rFonts w:cs="Arial"/>
          <w:szCs w:val="20"/>
        </w:rPr>
        <w:t>– prva obravnava</w:t>
      </w:r>
      <w:r w:rsidRPr="00AA6659">
        <w:rPr>
          <w:rFonts w:cs="Arial"/>
          <w:szCs w:val="20"/>
        </w:rPr>
        <w:t>.</w:t>
      </w:r>
    </w:p>
    <w:p w:rsidR="009C657E" w:rsidRDefault="009C657E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6560B0" w:rsidRDefault="006560B0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6560B0" w:rsidRPr="002760DC" w:rsidRDefault="006560B0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03C0E" w:rsidRDefault="00785509" w:rsidP="009C657E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Mag. </w:t>
      </w:r>
      <w:r w:rsidR="0031576C">
        <w:rPr>
          <w:rFonts w:cs="Arial"/>
          <w:color w:val="000000"/>
          <w:szCs w:val="20"/>
        </w:rPr>
        <w:t xml:space="preserve">Barbara </w:t>
      </w:r>
      <w:r>
        <w:rPr>
          <w:rFonts w:cs="Arial"/>
          <w:color w:val="000000"/>
          <w:szCs w:val="20"/>
        </w:rPr>
        <w:t>Peternelj</w:t>
      </w:r>
    </w:p>
    <w:p w:rsidR="009C657E" w:rsidRPr="008E23DF" w:rsidRDefault="00785509" w:rsidP="009C657E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namestnica generalne sekretarke</w:t>
      </w:r>
    </w:p>
    <w:p w:rsidR="009C657E" w:rsidRPr="002760DC" w:rsidRDefault="009C657E" w:rsidP="009C657E">
      <w:pPr>
        <w:pStyle w:val="podpisi"/>
        <w:rPr>
          <w:lang w:val="sl-SI"/>
        </w:rPr>
      </w:pPr>
    </w:p>
    <w:p w:rsidR="009C657E" w:rsidRDefault="009C657E" w:rsidP="009C657E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  <w:r>
        <w:rPr>
          <w:rFonts w:cs="Arial"/>
          <w:color w:val="000000"/>
          <w:szCs w:val="20"/>
          <w:lang w:val="sl-SI"/>
        </w:rPr>
        <w:tab/>
      </w:r>
    </w:p>
    <w:p w:rsidR="00F8177B" w:rsidRDefault="00F8177B" w:rsidP="009C657E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F8177B" w:rsidRDefault="00F8177B" w:rsidP="009C657E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  <w:bookmarkStart w:id="1" w:name="_GoBack"/>
      <w:bookmarkEnd w:id="1"/>
    </w:p>
    <w:p w:rsidR="009C657E" w:rsidRPr="002760DC" w:rsidRDefault="009C657E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Default="006560B0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Priloga:</w:t>
      </w:r>
    </w:p>
    <w:p w:rsidR="006560B0" w:rsidRPr="00AA6659" w:rsidRDefault="006560B0" w:rsidP="006560B0">
      <w:pPr>
        <w:spacing w:line="264" w:lineRule="auto"/>
        <w:ind w:left="709" w:hanging="709"/>
        <w:jc w:val="both"/>
        <w:rPr>
          <w:rFonts w:cs="Arial"/>
          <w:szCs w:val="20"/>
        </w:rPr>
      </w:pPr>
      <w:r>
        <w:rPr>
          <w:rFonts w:cs="Arial"/>
          <w:color w:val="000000"/>
          <w:szCs w:val="20"/>
        </w:rPr>
        <w:t>–</w:t>
      </w:r>
      <w:r w:rsidRPr="006560B0">
        <w:rPr>
          <w:rFonts w:cs="Arial"/>
          <w:szCs w:val="20"/>
        </w:rPr>
        <w:t xml:space="preserve"> </w:t>
      </w:r>
      <w:r w:rsidR="00785509">
        <w:rPr>
          <w:rFonts w:cs="Arial"/>
          <w:szCs w:val="20"/>
        </w:rPr>
        <w:tab/>
        <w:t>Predlog</w:t>
      </w:r>
      <w:r w:rsidRPr="00AA6659">
        <w:rPr>
          <w:rFonts w:cs="Arial"/>
          <w:szCs w:val="20"/>
        </w:rPr>
        <w:t xml:space="preserve"> amandmajev k </w:t>
      </w:r>
      <w:r>
        <w:rPr>
          <w:rFonts w:cs="Arial"/>
          <w:szCs w:val="20"/>
        </w:rPr>
        <w:t>P</w:t>
      </w:r>
      <w:r w:rsidRPr="00AA6659">
        <w:rPr>
          <w:rFonts w:cs="Arial"/>
          <w:szCs w:val="20"/>
        </w:rPr>
        <w:t xml:space="preserve">redlogu </w:t>
      </w:r>
      <w:r>
        <w:rPr>
          <w:rFonts w:cs="Arial"/>
          <w:szCs w:val="20"/>
        </w:rPr>
        <w:t>z</w:t>
      </w:r>
      <w:r w:rsidRPr="00AA6659">
        <w:rPr>
          <w:rFonts w:cs="Arial"/>
          <w:szCs w:val="20"/>
        </w:rPr>
        <w:t xml:space="preserve">akona o </w:t>
      </w:r>
      <w:r>
        <w:rPr>
          <w:rFonts w:cs="Arial"/>
          <w:szCs w:val="20"/>
        </w:rPr>
        <w:t>cestninjenju</w:t>
      </w:r>
      <w:r w:rsidRPr="00AA6659">
        <w:rPr>
          <w:rFonts w:cs="Arial"/>
          <w:szCs w:val="20"/>
        </w:rPr>
        <w:t xml:space="preserve"> </w:t>
      </w:r>
    </w:p>
    <w:p w:rsidR="009C657E" w:rsidRPr="002760DC" w:rsidRDefault="009C657E" w:rsidP="009C657E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F8177B" w:rsidRPr="00F8177B" w:rsidRDefault="00F8177B" w:rsidP="00F8177B">
      <w:pPr>
        <w:pStyle w:val="Odstavekseznama"/>
        <w:numPr>
          <w:ilvl w:val="0"/>
          <w:numId w:val="1"/>
        </w:numPr>
        <w:autoSpaceDE w:val="0"/>
        <w:autoSpaceDN w:val="0"/>
        <w:adjustRightInd w:val="0"/>
        <w:ind w:hanging="697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infrastrukturo</w:t>
      </w:r>
    </w:p>
    <w:p w:rsidR="0031576C" w:rsidRDefault="0031576C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31576C" w:rsidRDefault="0031576C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9C657E" w:rsidRPr="002760DC" w:rsidRDefault="0031576C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/>
    <w:p w:rsidR="007E1230" w:rsidRDefault="007E1230" w:rsidP="007E1230">
      <w:pPr>
        <w:autoSpaceDE w:val="0"/>
        <w:autoSpaceDN w:val="0"/>
        <w:adjustRightInd w:val="0"/>
        <w:spacing w:line="240" w:lineRule="auto"/>
        <w:rPr>
          <w:rFonts w:cs="Arial"/>
          <w:color w:val="000000"/>
          <w:szCs w:val="20"/>
        </w:rPr>
      </w:pPr>
    </w:p>
    <w:sectPr w:rsidR="007E1230" w:rsidSect="00A16E6F">
      <w:headerReference w:type="first" r:id="rId7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86408" w:rsidRDefault="00486408" w:rsidP="00767987">
      <w:pPr>
        <w:spacing w:line="240" w:lineRule="auto"/>
      </w:pPr>
      <w:r>
        <w:separator/>
      </w:r>
    </w:p>
  </w:endnote>
  <w:endnote w:type="continuationSeparator" w:id="0">
    <w:p w:rsidR="00486408" w:rsidRDefault="00486408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86408" w:rsidRDefault="00486408" w:rsidP="00767987">
      <w:pPr>
        <w:spacing w:line="240" w:lineRule="auto"/>
      </w:pPr>
      <w:r>
        <w:separator/>
      </w:r>
    </w:p>
  </w:footnote>
  <w:footnote w:type="continuationSeparator" w:id="0">
    <w:p w:rsidR="00486408" w:rsidRDefault="00486408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ascii="Arial" w:hAnsi="Arial"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13E6758A" wp14:editId="0B37FD23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 xml:space="preserve">Gregorčičeva </w:t>
    </w:r>
    <w:r>
      <w:rPr>
        <w:rFonts w:ascii="Arial" w:hAnsi="Arial" w:cs="Arial"/>
        <w:sz w:val="16"/>
      </w:rPr>
      <w:t xml:space="preserve">ulica </w:t>
    </w:r>
    <w:r w:rsidRPr="00A9231D">
      <w:rPr>
        <w:rFonts w:ascii="Arial" w:hAnsi="Arial" w:cs="Arial"/>
        <w:sz w:val="16"/>
      </w:rPr>
      <w:t>20–25, 100</w:t>
    </w:r>
    <w:r>
      <w:rPr>
        <w:rFonts w:ascii="Arial" w:hAnsi="Arial" w:cs="Arial"/>
        <w:sz w:val="16"/>
      </w:rPr>
      <w:t>0</w:t>
    </w:r>
    <w:r w:rsidRPr="00A9231D">
      <w:rPr>
        <w:rFonts w:ascii="Arial" w:hAnsi="Arial" w:cs="Arial"/>
        <w:sz w:val="16"/>
      </w:rPr>
      <w:t xml:space="preserve"> Ljubljana</w:t>
    </w:r>
    <w:r w:rsidRPr="00A9231D">
      <w:rPr>
        <w:rFonts w:ascii="Arial" w:hAnsi="Arial" w:cs="Arial"/>
        <w:sz w:val="16"/>
      </w:rPr>
      <w:tab/>
      <w:t>T: +386 1 478 1000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F: +386 1 478 1607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E: gp.gs@gov.si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52305"/>
    <w:rsid w:val="000846C6"/>
    <w:rsid w:val="00084FCB"/>
    <w:rsid w:val="000B37A4"/>
    <w:rsid w:val="000B3FE6"/>
    <w:rsid w:val="0031576C"/>
    <w:rsid w:val="00366636"/>
    <w:rsid w:val="00367DE6"/>
    <w:rsid w:val="003B3E19"/>
    <w:rsid w:val="004076C6"/>
    <w:rsid w:val="00457A58"/>
    <w:rsid w:val="00486408"/>
    <w:rsid w:val="004B7F76"/>
    <w:rsid w:val="004E1BCE"/>
    <w:rsid w:val="00592079"/>
    <w:rsid w:val="00594080"/>
    <w:rsid w:val="006560B0"/>
    <w:rsid w:val="00682FFE"/>
    <w:rsid w:val="00684751"/>
    <w:rsid w:val="006C69EC"/>
    <w:rsid w:val="007039D0"/>
    <w:rsid w:val="00767987"/>
    <w:rsid w:val="00772684"/>
    <w:rsid w:val="00782FD4"/>
    <w:rsid w:val="00785509"/>
    <w:rsid w:val="007E1230"/>
    <w:rsid w:val="00811140"/>
    <w:rsid w:val="00904A48"/>
    <w:rsid w:val="00980294"/>
    <w:rsid w:val="009C5392"/>
    <w:rsid w:val="009C657E"/>
    <w:rsid w:val="00A16E6F"/>
    <w:rsid w:val="00A50E4B"/>
    <w:rsid w:val="00A56EFB"/>
    <w:rsid w:val="00A9231D"/>
    <w:rsid w:val="00AD3BB3"/>
    <w:rsid w:val="00B216B2"/>
    <w:rsid w:val="00C0216A"/>
    <w:rsid w:val="00CD6077"/>
    <w:rsid w:val="00CE234E"/>
    <w:rsid w:val="00D02973"/>
    <w:rsid w:val="00DA09BE"/>
    <w:rsid w:val="00E51B53"/>
    <w:rsid w:val="00E83A83"/>
    <w:rsid w:val="00F502C5"/>
    <w:rsid w:val="00F8177B"/>
    <w:rsid w:val="00FB00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7E1230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customStyle="1" w:styleId="podpisi">
    <w:name w:val="podpisi"/>
    <w:basedOn w:val="Navaden"/>
    <w:qFormat/>
    <w:rsid w:val="009C657E"/>
    <w:pPr>
      <w:tabs>
        <w:tab w:val="left" w:pos="3402"/>
      </w:tabs>
    </w:pPr>
    <w:rPr>
      <w:lang w:val="it-IT"/>
    </w:rPr>
  </w:style>
  <w:style w:type="paragraph" w:styleId="Odstavekseznama">
    <w:name w:val="List Paragraph"/>
    <w:basedOn w:val="Navaden"/>
    <w:uiPriority w:val="34"/>
    <w:qFormat/>
    <w:rsid w:val="00F8177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150</Words>
  <Characters>860</Characters>
  <Application>Microsoft Office Word</Application>
  <DocSecurity>0</DocSecurity>
  <Lines>7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1008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Lidija Vidergar</dc:creator>
  <cp:keywords/>
  <dc:description/>
  <cp:lastModifiedBy>Ingrid Hribar</cp:lastModifiedBy>
  <cp:revision>5</cp:revision>
  <dcterms:created xsi:type="dcterms:W3CDTF">2024-10-30T08:12:00Z</dcterms:created>
  <dcterms:modified xsi:type="dcterms:W3CDTF">2024-10-30T10:21:00Z</dcterms:modified>
</cp:coreProperties>
</file>