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75198">
        <w:rPr>
          <w:rFonts w:cs="Arial"/>
          <w:color w:val="000000"/>
        </w:rPr>
        <w:t>2024-1611-0042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75198">
        <w:rPr>
          <w:rFonts w:cs="Arial"/>
          <w:color w:val="000000"/>
        </w:rPr>
        <w:t>00704-244/2024/11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75198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D75198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D75198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D75198">
        <w:rPr>
          <w:rFonts w:cs="Arial"/>
          <w:color w:val="000000"/>
          <w:szCs w:val="20"/>
        </w:rPr>
        <w:t>6E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F231B5">
        <w:rPr>
          <w:rFonts w:cs="Arial"/>
          <w:color w:val="000000"/>
          <w:szCs w:val="20"/>
        </w:rPr>
        <w:t>soglaša s P</w:t>
      </w:r>
      <w:r w:rsidR="00D75198">
        <w:rPr>
          <w:rFonts w:cs="Arial"/>
          <w:color w:val="000000"/>
          <w:szCs w:val="20"/>
        </w:rPr>
        <w:t>redlogom amandmajev k Predlogu zakona o spremembah in dopolnitvah Zakona o davku na dodano vrednost</w:t>
      </w:r>
      <w:r w:rsidR="00F231B5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D75198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D75198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F231B5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231B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231B5">
        <w:rPr>
          <w:rFonts w:cs="Arial"/>
          <w:color w:val="000000"/>
          <w:szCs w:val="20"/>
        </w:rPr>
        <w:t>Predlog</w:t>
      </w:r>
      <w:r w:rsidR="00D75198">
        <w:rPr>
          <w:rFonts w:cs="Arial"/>
          <w:color w:val="000000"/>
          <w:szCs w:val="20"/>
        </w:rPr>
        <w:t xml:space="preserve"> amandmajev k Predlogu zakona o spremembah in dopolnitvah Zakona o davku na dodano vrednost</w:t>
      </w: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F231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75198" w:rsidRDefault="00D75198" w:rsidP="00F231B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75198" w:rsidRDefault="00D75198" w:rsidP="00F231B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D75198" w:rsidP="00F231B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F231B5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EDC" w:rsidRDefault="00641EDC" w:rsidP="00767987">
      <w:pPr>
        <w:spacing w:line="240" w:lineRule="auto"/>
      </w:pPr>
      <w:r>
        <w:separator/>
      </w:r>
    </w:p>
  </w:endnote>
  <w:endnote w:type="continuationSeparator" w:id="0">
    <w:p w:rsidR="00641EDC" w:rsidRDefault="00641E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A09" w:rsidRDefault="00A32A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A09" w:rsidRDefault="00A32A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A09" w:rsidRDefault="00A32A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EDC" w:rsidRDefault="00641EDC" w:rsidP="00767987">
      <w:pPr>
        <w:spacing w:line="240" w:lineRule="auto"/>
      </w:pPr>
      <w:r>
        <w:separator/>
      </w:r>
    </w:p>
  </w:footnote>
  <w:footnote w:type="continuationSeparator" w:id="0">
    <w:p w:rsidR="00641EDC" w:rsidRDefault="00641E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A09" w:rsidRDefault="00A32A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A09" w:rsidRDefault="00A32A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41EDC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32A09"/>
    <w:rsid w:val="00A50E4B"/>
    <w:rsid w:val="00A9231D"/>
    <w:rsid w:val="00B40287"/>
    <w:rsid w:val="00C0216A"/>
    <w:rsid w:val="00CD6077"/>
    <w:rsid w:val="00CE234E"/>
    <w:rsid w:val="00D02973"/>
    <w:rsid w:val="00D75198"/>
    <w:rsid w:val="00DA09BE"/>
    <w:rsid w:val="00E278C9"/>
    <w:rsid w:val="00E30579"/>
    <w:rsid w:val="00EC13B0"/>
    <w:rsid w:val="00F231B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2024-10-24T10:16:00Z</dcterms:created>
  <dcterms:modified xsi:type="dcterms:W3CDTF">2024-10-24T10:17:00Z</dcterms:modified>
</cp:coreProperties>
</file>