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0C78D2" w14:textId="6F9FDE6C" w:rsidR="00493EEC" w:rsidRPr="005A67C4" w:rsidRDefault="008E7AE3" w:rsidP="00921B9D">
      <w:pPr>
        <w:pStyle w:val="Navadensplet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5A67C4">
        <w:rPr>
          <w:rFonts w:ascii="Arial" w:hAnsi="Arial" w:cs="Arial"/>
          <w:b/>
          <w:bCs/>
          <w:noProof/>
          <w:color w:val="000000"/>
          <w:sz w:val="20"/>
          <w:szCs w:val="20"/>
        </w:rPr>
        <mc:AlternateContent>
          <mc:Choice Requires="wps">
            <w:drawing>
              <wp:anchor distT="360045" distB="360045" distL="0" distR="0" simplePos="0" relativeHeight="251658240" behindDoc="0" locked="0" layoutInCell="1" allowOverlap="0" wp14:anchorId="76726474" wp14:editId="66F09323">
                <wp:simplePos x="0" y="0"/>
                <wp:positionH relativeFrom="page">
                  <wp:posOffset>1104900</wp:posOffset>
                </wp:positionH>
                <wp:positionV relativeFrom="page">
                  <wp:posOffset>2089150</wp:posOffset>
                </wp:positionV>
                <wp:extent cx="3362325" cy="184150"/>
                <wp:effectExtent l="0" t="0" r="9525" b="6350"/>
                <wp:wrapTopAndBottom/>
                <wp:docPr id="4" name="Polje z besedilom 4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62325" cy="184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0D95BD6" w14:textId="781282AE" w:rsidR="002F6C8C" w:rsidRPr="006C0AF1" w:rsidRDefault="00436EC8" w:rsidP="008E7AE3">
                            <w:pPr>
                              <w:rPr>
                                <w:szCs w:val="20"/>
                                <w:lang w:val="sl-SI"/>
                              </w:rPr>
                            </w:pPr>
                            <w:r w:rsidRPr="006C0AF1">
                              <w:rPr>
                                <w:b/>
                                <w:bCs/>
                                <w:szCs w:val="20"/>
                                <w:lang w:val="sl-SI"/>
                              </w:rPr>
                              <w:t>Strokovna, zainteresirana in druga javnost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726474" id="_x0000_t202" coordsize="21600,21600" o:spt="202" path="m,l,21600r21600,l21600,xe">
                <v:stroke joinstyle="miter"/>
                <v:path gradientshapeok="t" o:connecttype="rect"/>
              </v:shapetype>
              <v:shape id="Polje z besedilom 4" o:spid="_x0000_s1026" type="#_x0000_t202" alt="Prostor za vnos naslovnika&#10;" style="position:absolute;margin-left:87pt;margin-top:164.5pt;width:264.75pt;height:14.5pt;z-index:251658240;visibility:visible;mso-wrap-style:square;mso-width-percent:0;mso-height-percent:0;mso-wrap-distance-left:0;mso-wrap-distance-top:28.35pt;mso-wrap-distance-right:0;mso-wrap-distance-bottom:28.35pt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" o:allowoverlap="f" filled="f" stroked="f">
                <v:textbox inset="0,0,0,0">
                  <w:txbxContent>
                    <w:p w14:paraId="70D95BD6" w14:textId="781282AE" w:rsidR="002F6C8C" w:rsidRPr="006C0AF1" w:rsidRDefault="00436EC8" w:rsidP="008E7AE3">
                      <w:pPr>
                        <w:rPr>
                          <w:szCs w:val="20"/>
                          <w:lang w:val="sl-SI"/>
                        </w:rPr>
                      </w:pPr>
                      <w:r w:rsidRPr="006C0AF1">
                        <w:rPr>
                          <w:b/>
                          <w:bCs/>
                          <w:szCs w:val="20"/>
                          <w:lang w:val="sl-SI"/>
                        </w:rPr>
                        <w:t>Strokovna, zainteresirana in druga javnost</w:t>
                      </w:r>
                    </w:p>
                  </w:txbxContent>
                </v:textbox>
                <w10:wrap type="topAndBottom" anchorx="page" anchory="page"/>
              </v:shape>
            </w:pict>
          </mc:Fallback>
        </mc:AlternateContent>
      </w:r>
      <w:r w:rsidRPr="005A67C4">
        <w:rPr>
          <w:rFonts w:ascii="Arial" w:hAnsi="Arial" w:cs="Arial"/>
          <w:color w:val="000000"/>
          <w:sz w:val="20"/>
          <w:szCs w:val="20"/>
        </w:rPr>
        <w:t>Številka</w:t>
      </w:r>
      <w:r w:rsidR="00493EEC" w:rsidRPr="005A67C4">
        <w:rPr>
          <w:rFonts w:ascii="Arial" w:hAnsi="Arial" w:cs="Arial"/>
          <w:color w:val="000000"/>
          <w:sz w:val="20"/>
          <w:szCs w:val="20"/>
        </w:rPr>
        <w:t>:</w:t>
      </w:r>
      <w:r w:rsidR="009D21D7" w:rsidRPr="005A67C4">
        <w:rPr>
          <w:rFonts w:ascii="Arial" w:hAnsi="Arial" w:cs="Arial"/>
          <w:color w:val="000000"/>
          <w:sz w:val="20"/>
          <w:szCs w:val="20"/>
        </w:rPr>
        <w:t xml:space="preserve"> </w:t>
      </w:r>
      <w:r w:rsidR="00BD7EBC">
        <w:rPr>
          <w:rFonts w:ascii="Arial" w:hAnsi="Arial" w:cs="Arial"/>
          <w:color w:val="000000"/>
          <w:sz w:val="20"/>
          <w:szCs w:val="20"/>
        </w:rPr>
        <w:t>007-89/2024-1</w:t>
      </w:r>
    </w:p>
    <w:p w14:paraId="601CA10C" w14:textId="5AF7941F" w:rsidR="0047497D" w:rsidRPr="005A67C4" w:rsidRDefault="00493EEC" w:rsidP="00921B9D">
      <w:pPr>
        <w:pStyle w:val="Navadensplet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5A67C4">
        <w:rPr>
          <w:rFonts w:ascii="Arial" w:hAnsi="Arial" w:cs="Arial"/>
          <w:color w:val="000000"/>
          <w:sz w:val="20"/>
          <w:szCs w:val="20"/>
        </w:rPr>
        <w:t>Datum:</w:t>
      </w:r>
      <w:r w:rsidR="00632CC9" w:rsidRPr="005A67C4">
        <w:rPr>
          <w:rFonts w:ascii="Arial" w:hAnsi="Arial" w:cs="Arial"/>
          <w:color w:val="000000"/>
          <w:sz w:val="20"/>
          <w:szCs w:val="20"/>
        </w:rPr>
        <w:t xml:space="preserve">   </w:t>
      </w:r>
      <w:r w:rsidR="00126C5B" w:rsidRPr="005A67C4">
        <w:rPr>
          <w:rFonts w:ascii="Arial" w:hAnsi="Arial" w:cs="Arial"/>
          <w:color w:val="000000"/>
          <w:sz w:val="20"/>
          <w:szCs w:val="20"/>
        </w:rPr>
        <w:t xml:space="preserve"> </w:t>
      </w:r>
      <w:r w:rsidR="00BF0751">
        <w:rPr>
          <w:rFonts w:ascii="Arial" w:hAnsi="Arial" w:cs="Arial"/>
          <w:color w:val="000000"/>
          <w:sz w:val="20"/>
          <w:szCs w:val="20"/>
        </w:rPr>
        <w:t>3</w:t>
      </w:r>
      <w:r w:rsidR="00436EC8" w:rsidRPr="005A67C4">
        <w:rPr>
          <w:rFonts w:ascii="Arial" w:hAnsi="Arial" w:cs="Arial"/>
          <w:color w:val="000000"/>
          <w:sz w:val="20"/>
          <w:szCs w:val="20"/>
        </w:rPr>
        <w:t xml:space="preserve">. </w:t>
      </w:r>
      <w:r w:rsidR="00126C5B" w:rsidRPr="005A67C4">
        <w:rPr>
          <w:rFonts w:ascii="Arial" w:hAnsi="Arial" w:cs="Arial"/>
          <w:color w:val="000000"/>
          <w:sz w:val="20"/>
          <w:szCs w:val="20"/>
        </w:rPr>
        <w:t>9</w:t>
      </w:r>
      <w:r w:rsidR="002B48E3" w:rsidRPr="005A67C4">
        <w:rPr>
          <w:rFonts w:ascii="Arial" w:hAnsi="Arial" w:cs="Arial"/>
          <w:color w:val="000000"/>
          <w:sz w:val="20"/>
          <w:szCs w:val="20"/>
        </w:rPr>
        <w:t xml:space="preserve">. </w:t>
      </w:r>
      <w:r w:rsidR="00436EC8" w:rsidRPr="005A67C4">
        <w:rPr>
          <w:rFonts w:ascii="Arial" w:hAnsi="Arial" w:cs="Arial"/>
          <w:color w:val="000000"/>
          <w:sz w:val="20"/>
          <w:szCs w:val="20"/>
        </w:rPr>
        <w:t>202</w:t>
      </w:r>
      <w:r w:rsidR="009775DF" w:rsidRPr="005A67C4">
        <w:rPr>
          <w:rFonts w:ascii="Arial" w:hAnsi="Arial" w:cs="Arial"/>
          <w:color w:val="000000"/>
          <w:sz w:val="20"/>
          <w:szCs w:val="20"/>
        </w:rPr>
        <w:t>4</w:t>
      </w:r>
    </w:p>
    <w:p w14:paraId="730B6C96" w14:textId="33F3C76C" w:rsidR="00852FFA" w:rsidRPr="005A67C4" w:rsidRDefault="00852FFA" w:rsidP="00921B9D">
      <w:pPr>
        <w:pStyle w:val="Navadensplet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2929822D" w14:textId="77777777" w:rsidR="00490FE4" w:rsidRPr="005A67C4" w:rsidRDefault="00490FE4" w:rsidP="00921B9D">
      <w:pPr>
        <w:pStyle w:val="Navadensplet"/>
        <w:jc w:val="both"/>
        <w:rPr>
          <w:rFonts w:ascii="Arial" w:hAnsi="Arial" w:cs="Arial"/>
          <w:color w:val="000000"/>
          <w:sz w:val="20"/>
          <w:szCs w:val="20"/>
        </w:rPr>
      </w:pPr>
    </w:p>
    <w:p w14:paraId="4B9A2747" w14:textId="77777777" w:rsidR="0003051D" w:rsidRDefault="007062CE" w:rsidP="0003051D">
      <w:pPr>
        <w:pStyle w:val="Navadensplet"/>
        <w:spacing w:before="0" w:beforeAutospacing="0" w:after="0" w:afterAutospacing="0"/>
        <w:ind w:left="1440" w:hanging="1440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 w:rsidRPr="005A67C4">
        <w:rPr>
          <w:rFonts w:ascii="Arial" w:hAnsi="Arial" w:cs="Arial"/>
          <w:b/>
          <w:bCs/>
          <w:color w:val="000000"/>
          <w:sz w:val="20"/>
          <w:szCs w:val="20"/>
        </w:rPr>
        <w:t>Zadeva:</w:t>
      </w:r>
      <w:r w:rsidRPr="005A67C4">
        <w:rPr>
          <w:rFonts w:ascii="Arial" w:hAnsi="Arial" w:cs="Arial"/>
          <w:color w:val="000000"/>
          <w:sz w:val="20"/>
          <w:szCs w:val="20"/>
        </w:rPr>
        <w:tab/>
      </w:r>
      <w:r w:rsidRPr="005A67C4">
        <w:rPr>
          <w:rFonts w:ascii="Arial" w:hAnsi="Arial" w:cs="Arial"/>
          <w:b/>
          <w:bCs/>
          <w:color w:val="000000"/>
          <w:sz w:val="20"/>
          <w:szCs w:val="20"/>
        </w:rPr>
        <w:t>Javna obravnava osnutka Uredbe o izvajanju uredbe (EU) določitvi ukrepov za visoko raven interoperabilnosti javnega sektorja v Uniji</w:t>
      </w:r>
      <w:r w:rsidR="0003051D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</w:p>
    <w:p w14:paraId="3DE4ABD1" w14:textId="6A733945" w:rsidR="007062CE" w:rsidRPr="005A67C4" w:rsidRDefault="007062CE" w:rsidP="0003051D">
      <w:pPr>
        <w:pStyle w:val="Navadensplet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 w:rsidRPr="005A67C4">
        <w:rPr>
          <w:rFonts w:ascii="Arial" w:eastAsia="Arial" w:hAnsi="Arial" w:cs="Arial"/>
          <w:b/>
          <w:bCs/>
          <w:sz w:val="20"/>
          <w:szCs w:val="20"/>
        </w:rPr>
        <w:t xml:space="preserve"> </w:t>
      </w:r>
      <w:r w:rsidR="0003051D">
        <w:rPr>
          <w:rFonts w:ascii="Arial" w:eastAsia="Arial" w:hAnsi="Arial" w:cs="Arial"/>
          <w:b/>
          <w:bCs/>
          <w:sz w:val="20"/>
          <w:szCs w:val="20"/>
        </w:rPr>
        <w:t xml:space="preserve">                         </w:t>
      </w:r>
      <w:r w:rsidRPr="005A67C4">
        <w:rPr>
          <w:rFonts w:ascii="Arial" w:hAnsi="Arial" w:cs="Arial"/>
          <w:b/>
          <w:bCs/>
          <w:color w:val="000000"/>
          <w:sz w:val="20"/>
          <w:szCs w:val="20"/>
        </w:rPr>
        <w:t>(EVA 2024-3150-0018)</w:t>
      </w:r>
      <w:r w:rsidRPr="005A67C4"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  <w:tab/>
      </w:r>
    </w:p>
    <w:p w14:paraId="08A0429A" w14:textId="77777777" w:rsidR="007062CE" w:rsidRPr="005A67C4" w:rsidRDefault="007062CE" w:rsidP="007062CE">
      <w:pPr>
        <w:pStyle w:val="Navadensplet"/>
        <w:spacing w:before="0" w:beforeAutospacing="0" w:after="0" w:afterAutospacing="0"/>
        <w:ind w:left="1440" w:hanging="1440"/>
        <w:jc w:val="both"/>
        <w:rPr>
          <w:rFonts w:ascii="Arial" w:hAnsi="Arial" w:cs="Arial"/>
          <w:sz w:val="20"/>
          <w:szCs w:val="20"/>
          <w:lang w:eastAsia="en-US"/>
        </w:rPr>
      </w:pPr>
    </w:p>
    <w:p w14:paraId="56C72171" w14:textId="77777777" w:rsidR="00490FE4" w:rsidRPr="005A67C4" w:rsidRDefault="00490FE4" w:rsidP="00921B9D">
      <w:pPr>
        <w:pStyle w:val="Navadensplet"/>
        <w:spacing w:before="0" w:beforeAutospacing="0" w:after="0" w:afterAutospacing="0"/>
        <w:ind w:left="1440" w:hanging="1440"/>
        <w:jc w:val="both"/>
        <w:rPr>
          <w:rFonts w:ascii="Arial" w:hAnsi="Arial" w:cs="Arial"/>
          <w:sz w:val="20"/>
          <w:szCs w:val="20"/>
          <w:lang w:eastAsia="en-US"/>
        </w:rPr>
      </w:pPr>
    </w:p>
    <w:p w14:paraId="34C82B43" w14:textId="27E4359F" w:rsidR="00436EC8" w:rsidRPr="005A67C4" w:rsidRDefault="00436EC8" w:rsidP="00921B9D">
      <w:pPr>
        <w:pStyle w:val="Navadensplet"/>
        <w:spacing w:before="0" w:beforeAutospacing="0" w:after="0" w:afterAutospacing="0"/>
        <w:ind w:left="1440" w:hanging="1440"/>
        <w:jc w:val="both"/>
        <w:rPr>
          <w:rFonts w:ascii="Arial" w:hAnsi="Arial" w:cs="Arial"/>
          <w:sz w:val="20"/>
          <w:szCs w:val="20"/>
          <w:lang w:eastAsia="en-US"/>
        </w:rPr>
      </w:pPr>
      <w:r w:rsidRPr="005A67C4">
        <w:rPr>
          <w:rFonts w:ascii="Arial" w:hAnsi="Arial" w:cs="Arial"/>
          <w:sz w:val="20"/>
          <w:szCs w:val="20"/>
          <w:lang w:eastAsia="en-US"/>
        </w:rPr>
        <w:t>Spoštovani.</w:t>
      </w:r>
    </w:p>
    <w:p w14:paraId="01F00A23" w14:textId="77777777" w:rsidR="00823087" w:rsidRPr="005A67C4" w:rsidRDefault="00823087" w:rsidP="00921B9D">
      <w:pPr>
        <w:pStyle w:val="Navadensplet"/>
        <w:spacing w:before="0" w:beforeAutospacing="0" w:after="0" w:afterAutospacing="0"/>
        <w:ind w:left="1440" w:hanging="1440"/>
        <w:jc w:val="both"/>
        <w:rPr>
          <w:rFonts w:ascii="Arial" w:hAnsi="Arial" w:cs="Arial"/>
          <w:sz w:val="20"/>
          <w:szCs w:val="20"/>
          <w:lang w:eastAsia="en-US"/>
        </w:rPr>
      </w:pPr>
    </w:p>
    <w:p w14:paraId="748E0C93" w14:textId="2D43E94E" w:rsidR="00436EC8" w:rsidRPr="005A67C4" w:rsidRDefault="00436EC8" w:rsidP="00921B9D">
      <w:pPr>
        <w:spacing w:after="240" w:line="240" w:lineRule="auto"/>
        <w:jc w:val="both"/>
        <w:rPr>
          <w:rFonts w:eastAsia="Arial" w:cs="Arial"/>
          <w:caps/>
          <w:szCs w:val="20"/>
          <w:lang w:val="sl-SI"/>
        </w:rPr>
      </w:pPr>
      <w:r w:rsidRPr="005A67C4">
        <w:rPr>
          <w:rFonts w:cs="Arial"/>
          <w:szCs w:val="20"/>
          <w:lang w:val="sl-SI"/>
        </w:rPr>
        <w:t>Na Ministrstvu za digitalno preobrazbo</w:t>
      </w:r>
      <w:r w:rsidR="00A20786" w:rsidRPr="005A67C4">
        <w:rPr>
          <w:rFonts w:cs="Arial"/>
          <w:szCs w:val="20"/>
          <w:lang w:val="sl-SI"/>
        </w:rPr>
        <w:t xml:space="preserve"> </w:t>
      </w:r>
      <w:r w:rsidR="008700A4" w:rsidRPr="005A67C4">
        <w:rPr>
          <w:rFonts w:cs="Arial"/>
          <w:szCs w:val="20"/>
          <w:lang w:val="sl-SI"/>
        </w:rPr>
        <w:t xml:space="preserve">(v nadaljevanju: ministrstvo) </w:t>
      </w:r>
      <w:r w:rsidRPr="005A67C4">
        <w:rPr>
          <w:rFonts w:cs="Arial"/>
          <w:szCs w:val="20"/>
          <w:lang w:val="sl-SI"/>
        </w:rPr>
        <w:t xml:space="preserve">smo pripravili </w:t>
      </w:r>
      <w:r w:rsidR="00A43AB0" w:rsidRPr="005A67C4">
        <w:rPr>
          <w:rFonts w:cs="Arial"/>
          <w:szCs w:val="20"/>
          <w:lang w:val="sl-SI"/>
        </w:rPr>
        <w:t xml:space="preserve">predlog </w:t>
      </w:r>
      <w:r w:rsidRPr="005A67C4">
        <w:rPr>
          <w:rFonts w:cs="Arial"/>
          <w:szCs w:val="20"/>
          <w:lang w:val="sl-SI"/>
        </w:rPr>
        <w:t>osnut</w:t>
      </w:r>
      <w:r w:rsidR="00A43AB0" w:rsidRPr="005A67C4">
        <w:rPr>
          <w:rFonts w:cs="Arial"/>
          <w:szCs w:val="20"/>
          <w:lang w:val="sl-SI"/>
        </w:rPr>
        <w:t>ka</w:t>
      </w:r>
      <w:bookmarkStart w:id="0" w:name="_Hlk142565259"/>
      <w:r w:rsidRPr="005A67C4">
        <w:rPr>
          <w:rFonts w:cs="Arial"/>
          <w:szCs w:val="20"/>
          <w:lang w:val="sl-SI"/>
        </w:rPr>
        <w:t xml:space="preserve"> </w:t>
      </w:r>
      <w:r w:rsidR="00863F3A" w:rsidRPr="005A67C4">
        <w:rPr>
          <w:rFonts w:cs="Arial"/>
          <w:szCs w:val="20"/>
          <w:lang w:val="sl-SI"/>
        </w:rPr>
        <w:t>Uredbe</w:t>
      </w:r>
      <w:r w:rsidR="002B48E3" w:rsidRPr="005A67C4">
        <w:rPr>
          <w:rFonts w:cs="Arial"/>
          <w:szCs w:val="20"/>
          <w:lang w:val="sl-SI"/>
        </w:rPr>
        <w:t xml:space="preserve"> </w:t>
      </w:r>
      <w:r w:rsidR="00A43CB6" w:rsidRPr="005A67C4">
        <w:rPr>
          <w:rFonts w:eastAsia="Arial" w:cs="Arial"/>
          <w:szCs w:val="20"/>
          <w:lang w:val="sl-SI"/>
        </w:rPr>
        <w:t xml:space="preserve">o izvajanju Uredbe (EU) o določitvi ukrepov za visoko raven interoperabilnosti javnega sektorja v Uniji </w:t>
      </w:r>
      <w:r w:rsidRPr="005A67C4">
        <w:rPr>
          <w:rFonts w:cs="Arial"/>
          <w:szCs w:val="20"/>
          <w:lang w:val="sl-SI"/>
        </w:rPr>
        <w:t xml:space="preserve">(EVA </w:t>
      </w:r>
      <w:r w:rsidR="00440B7F" w:rsidRPr="005A67C4">
        <w:rPr>
          <w:rFonts w:cs="Arial"/>
          <w:color w:val="000000"/>
          <w:szCs w:val="20"/>
          <w:lang w:val="sl-SI" w:eastAsia="sl-SI"/>
        </w:rPr>
        <w:t>2024-3150-001</w:t>
      </w:r>
      <w:r w:rsidR="00A43CB6" w:rsidRPr="005A67C4">
        <w:rPr>
          <w:rFonts w:cs="Arial"/>
          <w:color w:val="000000"/>
          <w:szCs w:val="20"/>
          <w:lang w:val="sl-SI" w:eastAsia="sl-SI"/>
        </w:rPr>
        <w:t>8</w:t>
      </w:r>
      <w:r w:rsidR="00A43AB0" w:rsidRPr="005A67C4">
        <w:rPr>
          <w:rFonts w:cs="Arial"/>
          <w:szCs w:val="20"/>
          <w:lang w:val="sl-SI"/>
        </w:rPr>
        <w:t>)</w:t>
      </w:r>
      <w:bookmarkEnd w:id="0"/>
      <w:r w:rsidRPr="005A67C4">
        <w:rPr>
          <w:rFonts w:cs="Arial"/>
          <w:szCs w:val="20"/>
          <w:lang w:val="sl-SI"/>
        </w:rPr>
        <w:t xml:space="preserve"> (v nadaljevanju: osnutek </w:t>
      </w:r>
      <w:r w:rsidR="00863F3A" w:rsidRPr="005A67C4">
        <w:rPr>
          <w:rFonts w:cs="Arial"/>
          <w:szCs w:val="20"/>
          <w:lang w:val="sl-SI"/>
        </w:rPr>
        <w:t>uredbe</w:t>
      </w:r>
      <w:r w:rsidRPr="005A67C4">
        <w:rPr>
          <w:rFonts w:cs="Arial"/>
          <w:szCs w:val="20"/>
          <w:lang w:val="sl-SI"/>
        </w:rPr>
        <w:t>)</w:t>
      </w:r>
      <w:r w:rsidR="00AC2A36" w:rsidRPr="005A67C4">
        <w:rPr>
          <w:rFonts w:cs="Arial"/>
          <w:szCs w:val="20"/>
          <w:lang w:val="sl-SI"/>
        </w:rPr>
        <w:t xml:space="preserve">. </w:t>
      </w:r>
    </w:p>
    <w:p w14:paraId="657F84DE" w14:textId="58BAF260" w:rsidR="00806773" w:rsidRPr="005A67C4" w:rsidRDefault="00436EC8" w:rsidP="00921B9D">
      <w:pPr>
        <w:overflowPunct w:val="0"/>
        <w:autoSpaceDE w:val="0"/>
        <w:autoSpaceDN w:val="0"/>
        <w:adjustRightInd w:val="0"/>
        <w:spacing w:line="240" w:lineRule="auto"/>
        <w:jc w:val="both"/>
        <w:textAlignment w:val="baseline"/>
        <w:rPr>
          <w:rFonts w:cs="Arial"/>
          <w:color w:val="111111"/>
          <w:szCs w:val="20"/>
          <w:lang w:val="sl-SI"/>
        </w:rPr>
      </w:pPr>
      <w:r w:rsidRPr="005A67C4">
        <w:rPr>
          <w:rFonts w:cs="Arial"/>
          <w:szCs w:val="20"/>
          <w:lang w:val="sl-SI"/>
        </w:rPr>
        <w:t xml:space="preserve">Sprejem </w:t>
      </w:r>
      <w:r w:rsidR="004E611E" w:rsidRPr="005A67C4">
        <w:rPr>
          <w:rFonts w:cs="Arial"/>
          <w:szCs w:val="20"/>
          <w:lang w:val="sl-SI"/>
        </w:rPr>
        <w:t>predmetne</w:t>
      </w:r>
      <w:r w:rsidR="002B48E3" w:rsidRPr="005A67C4">
        <w:rPr>
          <w:rFonts w:cs="Arial"/>
          <w:szCs w:val="20"/>
          <w:lang w:val="sl-SI"/>
        </w:rPr>
        <w:t xml:space="preserve"> </w:t>
      </w:r>
      <w:r w:rsidR="00863F3A" w:rsidRPr="005A67C4">
        <w:rPr>
          <w:rFonts w:cs="Arial"/>
          <w:szCs w:val="20"/>
          <w:lang w:val="sl-SI"/>
        </w:rPr>
        <w:t>uredbe</w:t>
      </w:r>
      <w:r w:rsidRPr="005A67C4">
        <w:rPr>
          <w:rFonts w:cs="Arial"/>
          <w:szCs w:val="20"/>
          <w:lang w:val="sl-SI"/>
        </w:rPr>
        <w:t xml:space="preserve"> je potreben zaradi </w:t>
      </w:r>
      <w:r w:rsidR="002B48E3" w:rsidRPr="005A67C4">
        <w:rPr>
          <w:rFonts w:cs="Arial"/>
          <w:szCs w:val="20"/>
          <w:lang w:val="sl-SI"/>
        </w:rPr>
        <w:t xml:space="preserve">izvajanja </w:t>
      </w:r>
      <w:hyperlink r:id="rId11" w:tgtFrame="_blank" w:tooltip="to EUR-Lex" w:history="1">
        <w:r w:rsidR="00806773" w:rsidRPr="005A67C4">
          <w:rPr>
            <w:rFonts w:eastAsia="Arial" w:cs="Arial"/>
            <w:szCs w:val="20"/>
            <w:lang w:val="sl-SI"/>
          </w:rPr>
          <w:t>Uredbe (EU) 2024/</w:t>
        </w:r>
      </w:hyperlink>
      <w:r w:rsidR="00806773" w:rsidRPr="005A67C4">
        <w:rPr>
          <w:rFonts w:eastAsia="Arial" w:cs="Arial"/>
          <w:szCs w:val="20"/>
          <w:lang w:val="sl-SI"/>
        </w:rPr>
        <w:t xml:space="preserve">903 Evropskega parlamenta in Sveta z dne 13. marca 2024 o določitvi ukrepov za visoko raven interoperabilnosti javnega sektorja v Uniji (UL L 903 z dne 22. 3. 2024, str. 1; v nadaljnjem besedilu: </w:t>
      </w:r>
      <w:hyperlink r:id="rId12" w:tgtFrame="_blank" w:tooltip="to EUR-Lex" w:history="1">
        <w:r w:rsidR="00806773" w:rsidRPr="005A67C4">
          <w:rPr>
            <w:rFonts w:eastAsia="Arial" w:cs="Arial"/>
            <w:szCs w:val="20"/>
            <w:lang w:val="sl-SI"/>
          </w:rPr>
          <w:t>Uredba 2024/903/EU</w:t>
        </w:r>
      </w:hyperlink>
      <w:r w:rsidR="00806773" w:rsidRPr="005A67C4">
        <w:rPr>
          <w:rFonts w:eastAsia="Arial" w:cs="Arial"/>
          <w:szCs w:val="20"/>
          <w:lang w:val="sl-SI"/>
        </w:rPr>
        <w:t>)</w:t>
      </w:r>
      <w:r w:rsidR="001F494D" w:rsidRPr="005A67C4">
        <w:rPr>
          <w:rFonts w:cs="Arial"/>
          <w:szCs w:val="20"/>
          <w:lang w:val="sl-SI"/>
        </w:rPr>
        <w:t xml:space="preserve">, s temeljnim namenom </w:t>
      </w:r>
      <w:r w:rsidR="00806773" w:rsidRPr="005A67C4">
        <w:rPr>
          <w:rFonts w:cs="Arial"/>
          <w:color w:val="111111"/>
          <w:szCs w:val="20"/>
          <w:lang w:val="sl-SI"/>
        </w:rPr>
        <w:t xml:space="preserve">okrepiti čezmejno interoperabilnost med organizacijami javnega sektorja v EU, da bi te postale medsebojno bolje povezane, hkrati pa bi ohranile svojo suverenost ter ustvarjale na uporabnike osredotočene in povezane digitalne javne storitve za </w:t>
      </w:r>
      <w:r w:rsidR="005A67C4">
        <w:rPr>
          <w:rFonts w:cs="Arial"/>
          <w:color w:val="111111"/>
          <w:szCs w:val="20"/>
          <w:lang w:val="sl-SI"/>
        </w:rPr>
        <w:t>uporabnike</w:t>
      </w:r>
      <w:r w:rsidR="00806773" w:rsidRPr="005A67C4">
        <w:rPr>
          <w:rFonts w:cs="Arial"/>
          <w:color w:val="111111"/>
          <w:szCs w:val="20"/>
          <w:lang w:val="sl-SI"/>
        </w:rPr>
        <w:t xml:space="preserve"> v vseh državah EU. </w:t>
      </w:r>
    </w:p>
    <w:p w14:paraId="2011D933" w14:textId="77777777" w:rsidR="0037509D" w:rsidRPr="005A67C4" w:rsidRDefault="0037509D" w:rsidP="00921B9D">
      <w:pPr>
        <w:pStyle w:val="Default"/>
        <w:jc w:val="both"/>
        <w:rPr>
          <w:rFonts w:ascii="Arial" w:eastAsia="Arial" w:hAnsi="Arial" w:cs="Arial"/>
          <w:color w:val="auto"/>
          <w:sz w:val="20"/>
          <w:szCs w:val="20"/>
        </w:rPr>
      </w:pPr>
    </w:p>
    <w:p w14:paraId="0C2735F4" w14:textId="3C2AAEDE" w:rsidR="00CE4A10" w:rsidRDefault="0037509D" w:rsidP="005A67C4">
      <w:pPr>
        <w:pStyle w:val="Default"/>
        <w:jc w:val="both"/>
        <w:rPr>
          <w:rFonts w:ascii="Arial" w:hAnsi="Arial" w:cs="Arial"/>
          <w:color w:val="111111"/>
          <w:sz w:val="20"/>
          <w:szCs w:val="20"/>
        </w:rPr>
      </w:pPr>
      <w:r w:rsidRPr="005A67C4">
        <w:rPr>
          <w:rFonts w:ascii="Arial" w:hAnsi="Arial" w:cs="Arial"/>
          <w:color w:val="auto"/>
          <w:sz w:val="20"/>
          <w:szCs w:val="20"/>
        </w:rPr>
        <w:t xml:space="preserve">S predlaganim osnutkom </w:t>
      </w:r>
      <w:r w:rsidR="00863F3A" w:rsidRPr="005A67C4">
        <w:rPr>
          <w:rFonts w:ascii="Arial" w:hAnsi="Arial" w:cs="Arial"/>
          <w:color w:val="auto"/>
          <w:sz w:val="20"/>
          <w:szCs w:val="20"/>
        </w:rPr>
        <w:t>uredbe</w:t>
      </w:r>
      <w:r w:rsidRPr="005A67C4">
        <w:rPr>
          <w:rFonts w:ascii="Arial" w:hAnsi="Arial" w:cs="Arial"/>
          <w:color w:val="auto"/>
          <w:sz w:val="20"/>
          <w:szCs w:val="20"/>
        </w:rPr>
        <w:t xml:space="preserve"> se </w:t>
      </w:r>
      <w:r w:rsidR="008700A4" w:rsidRPr="005A67C4">
        <w:rPr>
          <w:rFonts w:ascii="Arial" w:hAnsi="Arial" w:cs="Arial"/>
          <w:color w:val="auto"/>
          <w:sz w:val="20"/>
          <w:szCs w:val="20"/>
        </w:rPr>
        <w:t>ministrstvo</w:t>
      </w:r>
      <w:r w:rsidRPr="005A67C4">
        <w:rPr>
          <w:rFonts w:ascii="Arial" w:hAnsi="Arial" w:cs="Arial"/>
          <w:color w:val="auto"/>
          <w:sz w:val="20"/>
          <w:szCs w:val="20"/>
        </w:rPr>
        <w:t xml:space="preserve"> določi za pristojni organ </w:t>
      </w:r>
      <w:r w:rsidR="00804C71" w:rsidRPr="005A67C4">
        <w:rPr>
          <w:rFonts w:ascii="Arial" w:eastAsia="Arial" w:hAnsi="Arial" w:cs="Arial"/>
          <w:sz w:val="20"/>
          <w:szCs w:val="20"/>
        </w:rPr>
        <w:t>za uporabo Uredbe 2024/903/EU in enotno kontaktno točko.</w:t>
      </w:r>
      <w:r w:rsidR="005A67C4">
        <w:rPr>
          <w:rFonts w:ascii="Arial" w:eastAsia="Arial" w:hAnsi="Arial" w:cs="Arial"/>
          <w:sz w:val="20"/>
          <w:szCs w:val="20"/>
        </w:rPr>
        <w:t xml:space="preserve"> </w:t>
      </w:r>
      <w:r w:rsidR="00566630" w:rsidRPr="005A67C4">
        <w:rPr>
          <w:rFonts w:ascii="Arial" w:hAnsi="Arial" w:cs="Arial"/>
          <w:bCs/>
          <w:color w:val="000000" w:themeColor="text1"/>
          <w:sz w:val="20"/>
          <w:szCs w:val="20"/>
        </w:rPr>
        <w:t xml:space="preserve">Ministrstvo je aktivno v </w:t>
      </w:r>
      <w:r w:rsidR="00566630" w:rsidRPr="005A67C4">
        <w:rPr>
          <w:rFonts w:ascii="Arial" w:hAnsi="Arial" w:cs="Arial"/>
          <w:sz w:val="20"/>
          <w:szCs w:val="20"/>
        </w:rPr>
        <w:t xml:space="preserve">različnih odborih, ki že delujejo na podlagi </w:t>
      </w:r>
      <w:r w:rsidR="00566630" w:rsidRPr="005A67C4">
        <w:rPr>
          <w:rFonts w:ascii="Arial" w:hAnsi="Arial" w:cs="Arial"/>
          <w:bCs/>
          <w:color w:val="000000" w:themeColor="text1"/>
          <w:sz w:val="20"/>
          <w:szCs w:val="20"/>
        </w:rPr>
        <w:t xml:space="preserve">določb </w:t>
      </w:r>
      <w:r w:rsidR="00566630" w:rsidRPr="005A67C4">
        <w:rPr>
          <w:rFonts w:ascii="Arial" w:hAnsi="Arial" w:cs="Arial"/>
          <w:sz w:val="20"/>
          <w:szCs w:val="20"/>
        </w:rPr>
        <w:t xml:space="preserve">Uredbe </w:t>
      </w:r>
      <w:r w:rsidR="00566630" w:rsidRPr="005A67C4">
        <w:rPr>
          <w:rFonts w:ascii="Arial" w:eastAsia="Arial" w:hAnsi="Arial" w:cs="Arial"/>
          <w:sz w:val="20"/>
          <w:szCs w:val="20"/>
        </w:rPr>
        <w:t xml:space="preserve">2024/903/EU, tako da bo s predlagano ureditvijo za izvajanje </w:t>
      </w:r>
      <w:r w:rsidR="00566630" w:rsidRPr="005A67C4">
        <w:rPr>
          <w:rFonts w:ascii="Arial" w:hAnsi="Arial" w:cs="Arial"/>
          <w:sz w:val="20"/>
          <w:szCs w:val="20"/>
        </w:rPr>
        <w:t xml:space="preserve">Uredbe </w:t>
      </w:r>
      <w:r w:rsidR="00566630" w:rsidRPr="005A67C4">
        <w:rPr>
          <w:rFonts w:ascii="Arial" w:eastAsia="Arial" w:hAnsi="Arial" w:cs="Arial"/>
          <w:sz w:val="20"/>
          <w:szCs w:val="20"/>
        </w:rPr>
        <w:t xml:space="preserve">2024/903/EU </w:t>
      </w:r>
      <w:r w:rsidR="00566630" w:rsidRPr="005A67C4">
        <w:rPr>
          <w:rFonts w:ascii="Arial" w:hAnsi="Arial" w:cs="Arial"/>
          <w:sz w:val="20"/>
          <w:szCs w:val="20"/>
        </w:rPr>
        <w:t xml:space="preserve">Republika Slovenija pomembno spodbudila prizadevanja za </w:t>
      </w:r>
      <w:r w:rsidR="00566630" w:rsidRPr="005A67C4">
        <w:rPr>
          <w:rFonts w:ascii="Arial" w:hAnsi="Arial" w:cs="Arial"/>
          <w:color w:val="111111"/>
          <w:sz w:val="20"/>
          <w:szCs w:val="20"/>
        </w:rPr>
        <w:t>okrepitev interoperabilnosti med organizacijami javnega sektorja v državi in tudi čezmejno v EU.</w:t>
      </w:r>
    </w:p>
    <w:p w14:paraId="66B460EA" w14:textId="77777777" w:rsidR="005A67C4" w:rsidRPr="005A67C4" w:rsidRDefault="005A67C4" w:rsidP="005A67C4">
      <w:pPr>
        <w:pStyle w:val="Default"/>
        <w:jc w:val="both"/>
        <w:rPr>
          <w:rFonts w:ascii="Arial" w:hAnsi="Arial" w:cs="Arial"/>
          <w:color w:val="111111"/>
          <w:sz w:val="20"/>
          <w:szCs w:val="20"/>
        </w:rPr>
      </w:pPr>
    </w:p>
    <w:p w14:paraId="48847FE7" w14:textId="2A4618F0" w:rsidR="008E7AE3" w:rsidRPr="005A67C4" w:rsidRDefault="00436EC8" w:rsidP="00921B9D">
      <w:pPr>
        <w:spacing w:after="240" w:line="240" w:lineRule="auto"/>
        <w:jc w:val="both"/>
        <w:rPr>
          <w:rFonts w:cs="Arial"/>
          <w:b/>
          <w:bCs/>
          <w:szCs w:val="20"/>
          <w:lang w:val="sl-SI"/>
        </w:rPr>
      </w:pPr>
      <w:r w:rsidRPr="005A67C4">
        <w:rPr>
          <w:rFonts w:cs="Arial"/>
          <w:szCs w:val="20"/>
          <w:lang w:val="sl-SI"/>
        </w:rPr>
        <w:t xml:space="preserve">Zainteresirano javnost pozivamo, da poda svoje morebitne pripombe in predloge na osnutek </w:t>
      </w:r>
      <w:r w:rsidR="002C1B8D" w:rsidRPr="005A67C4">
        <w:rPr>
          <w:rFonts w:cs="Arial"/>
          <w:szCs w:val="20"/>
          <w:lang w:val="sl-SI"/>
        </w:rPr>
        <w:t>uredbe</w:t>
      </w:r>
      <w:r w:rsidR="00097F72" w:rsidRPr="005A67C4">
        <w:rPr>
          <w:rFonts w:cs="Arial"/>
          <w:szCs w:val="20"/>
          <w:lang w:val="sl-SI"/>
        </w:rPr>
        <w:t xml:space="preserve"> najpozneje </w:t>
      </w:r>
      <w:r w:rsidR="009775DF" w:rsidRPr="005A67C4">
        <w:rPr>
          <w:rFonts w:cs="Arial"/>
          <w:szCs w:val="20"/>
          <w:lang w:val="sl-SI"/>
        </w:rPr>
        <w:t>v 30 dneh od te objave</w:t>
      </w:r>
      <w:r w:rsidR="00097F72" w:rsidRPr="005A67C4">
        <w:rPr>
          <w:rFonts w:cs="Arial"/>
          <w:b/>
          <w:bCs/>
          <w:szCs w:val="20"/>
          <w:lang w:val="sl-SI"/>
        </w:rPr>
        <w:t xml:space="preserve">. </w:t>
      </w:r>
    </w:p>
    <w:p w14:paraId="0B528557" w14:textId="0CB6250D" w:rsidR="008E7AE3" w:rsidRPr="005A67C4" w:rsidRDefault="008E7AE3" w:rsidP="00921B9D">
      <w:pPr>
        <w:spacing w:after="240" w:line="240" w:lineRule="auto"/>
        <w:jc w:val="both"/>
        <w:rPr>
          <w:rFonts w:cs="Arial"/>
          <w:szCs w:val="20"/>
          <w:lang w:val="sl-SI"/>
        </w:rPr>
      </w:pPr>
      <w:r w:rsidRPr="005A67C4">
        <w:rPr>
          <w:rFonts w:cs="Arial"/>
          <w:szCs w:val="20"/>
          <w:lang w:val="sl-SI"/>
        </w:rPr>
        <w:t>S spoštovanjem</w:t>
      </w:r>
      <w:r w:rsidR="00436EC8" w:rsidRPr="005A67C4">
        <w:rPr>
          <w:rFonts w:cs="Arial"/>
          <w:szCs w:val="20"/>
          <w:lang w:val="sl-SI"/>
        </w:rPr>
        <w:t>.</w:t>
      </w:r>
    </w:p>
    <w:p w14:paraId="3B4280DA" w14:textId="4BFE1889" w:rsidR="008E7AE3" w:rsidRPr="005A67C4" w:rsidRDefault="00436EC8" w:rsidP="00921B9D">
      <w:pPr>
        <w:pStyle w:val="Navadensplet"/>
        <w:spacing w:before="0" w:beforeAutospacing="0" w:after="0" w:afterAutospacing="0"/>
        <w:jc w:val="both"/>
        <w:rPr>
          <w:rFonts w:ascii="Arial" w:hAnsi="Arial" w:cs="Arial"/>
          <w:i/>
          <w:iCs/>
          <w:sz w:val="20"/>
          <w:szCs w:val="20"/>
        </w:rPr>
      </w:pPr>
      <w:r w:rsidRPr="005A67C4">
        <w:rPr>
          <w:rFonts w:ascii="Arial" w:hAnsi="Arial" w:cs="Arial"/>
          <w:color w:val="000000"/>
          <w:sz w:val="20"/>
          <w:szCs w:val="20"/>
        </w:rPr>
        <w:t xml:space="preserve">                                      </w:t>
      </w:r>
      <w:r w:rsidR="008E7AE3" w:rsidRPr="005A67C4">
        <w:rPr>
          <w:rFonts w:ascii="Arial" w:hAnsi="Arial" w:cs="Arial"/>
          <w:color w:val="000000"/>
          <w:sz w:val="20"/>
          <w:szCs w:val="20"/>
        </w:rPr>
        <w:tab/>
      </w:r>
      <w:r w:rsidR="008E7AE3" w:rsidRPr="005A67C4">
        <w:rPr>
          <w:rFonts w:ascii="Arial" w:hAnsi="Arial" w:cs="Arial"/>
          <w:color w:val="000000"/>
          <w:sz w:val="20"/>
          <w:szCs w:val="20"/>
        </w:rPr>
        <w:tab/>
      </w:r>
      <w:r w:rsidR="008E7AE3" w:rsidRPr="005A67C4">
        <w:rPr>
          <w:rFonts w:ascii="Arial" w:hAnsi="Arial" w:cs="Arial"/>
          <w:color w:val="000000"/>
          <w:sz w:val="20"/>
          <w:szCs w:val="20"/>
        </w:rPr>
        <w:tab/>
      </w:r>
      <w:r w:rsidR="008E7AE3" w:rsidRPr="005A67C4">
        <w:rPr>
          <w:rFonts w:ascii="Arial" w:hAnsi="Arial" w:cs="Arial"/>
          <w:color w:val="000000"/>
          <w:sz w:val="20"/>
          <w:szCs w:val="20"/>
        </w:rPr>
        <w:tab/>
      </w:r>
      <w:r w:rsidR="00C579F2" w:rsidRPr="005A67C4">
        <w:rPr>
          <w:rFonts w:ascii="Arial" w:hAnsi="Arial" w:cs="Arial"/>
          <w:color w:val="000000"/>
          <w:sz w:val="20"/>
          <w:szCs w:val="20"/>
        </w:rPr>
        <w:t xml:space="preserve">             </w:t>
      </w:r>
      <w:r w:rsidR="008E7685" w:rsidRPr="005A67C4">
        <w:rPr>
          <w:rFonts w:ascii="Arial" w:hAnsi="Arial" w:cs="Arial"/>
          <w:color w:val="000000"/>
          <w:sz w:val="20"/>
          <w:szCs w:val="20"/>
        </w:rPr>
        <w:t>D</w:t>
      </w:r>
      <w:r w:rsidR="008E7AE3" w:rsidRPr="005A67C4">
        <w:rPr>
          <w:rFonts w:ascii="Arial" w:hAnsi="Arial" w:cs="Arial"/>
          <w:color w:val="000000"/>
          <w:sz w:val="20"/>
          <w:szCs w:val="20"/>
        </w:rPr>
        <w:t>r. Emilija Stojmenova Duh</w:t>
      </w:r>
    </w:p>
    <w:p w14:paraId="2AB35674" w14:textId="77777777" w:rsidR="00823087" w:rsidRPr="005A67C4" w:rsidRDefault="00387DE0" w:rsidP="00921B9D">
      <w:pPr>
        <w:spacing w:line="240" w:lineRule="auto"/>
        <w:jc w:val="both"/>
        <w:rPr>
          <w:rFonts w:cs="Arial"/>
          <w:color w:val="000000"/>
          <w:szCs w:val="20"/>
          <w:lang w:val="sl-SI"/>
        </w:rPr>
      </w:pPr>
      <w:r w:rsidRPr="005A67C4">
        <w:rPr>
          <w:rFonts w:cs="Arial"/>
          <w:i/>
          <w:iCs/>
          <w:szCs w:val="20"/>
          <w:lang w:val="sl-SI"/>
        </w:rPr>
        <w:tab/>
        <w:t xml:space="preserve">      </w:t>
      </w:r>
      <w:r w:rsidR="008E7AE3" w:rsidRPr="005A67C4">
        <w:rPr>
          <w:rFonts w:cs="Arial"/>
          <w:color w:val="000000"/>
          <w:szCs w:val="20"/>
          <w:lang w:val="sl-SI"/>
        </w:rPr>
        <w:tab/>
      </w:r>
      <w:r w:rsidR="008E7AE3" w:rsidRPr="005A67C4">
        <w:rPr>
          <w:rFonts w:cs="Arial"/>
          <w:color w:val="000000"/>
          <w:szCs w:val="20"/>
          <w:lang w:val="sl-SI"/>
        </w:rPr>
        <w:tab/>
      </w:r>
      <w:r w:rsidR="008E7AE3" w:rsidRPr="005A67C4">
        <w:rPr>
          <w:rFonts w:cs="Arial"/>
          <w:color w:val="000000"/>
          <w:szCs w:val="20"/>
          <w:lang w:val="sl-SI"/>
        </w:rPr>
        <w:tab/>
      </w:r>
      <w:r w:rsidR="008E7AE3" w:rsidRPr="005A67C4">
        <w:rPr>
          <w:rFonts w:cs="Arial"/>
          <w:color w:val="000000"/>
          <w:szCs w:val="20"/>
          <w:lang w:val="sl-SI"/>
        </w:rPr>
        <w:tab/>
        <w:t xml:space="preserve">          </w:t>
      </w:r>
      <w:r w:rsidRPr="005A67C4">
        <w:rPr>
          <w:rFonts w:cs="Arial"/>
          <w:color w:val="000000"/>
          <w:szCs w:val="20"/>
          <w:lang w:val="sl-SI"/>
        </w:rPr>
        <w:tab/>
      </w:r>
      <w:r w:rsidRPr="005A67C4">
        <w:rPr>
          <w:rFonts w:cs="Arial"/>
          <w:color w:val="000000"/>
          <w:szCs w:val="20"/>
          <w:lang w:val="sl-SI"/>
        </w:rPr>
        <w:tab/>
      </w:r>
      <w:r w:rsidRPr="005A67C4">
        <w:rPr>
          <w:rFonts w:cs="Arial"/>
          <w:color w:val="000000"/>
          <w:szCs w:val="20"/>
          <w:lang w:val="sl-SI"/>
        </w:rPr>
        <w:tab/>
      </w:r>
      <w:r w:rsidR="008E7AE3" w:rsidRPr="005A67C4">
        <w:rPr>
          <w:rFonts w:cs="Arial"/>
          <w:color w:val="000000"/>
          <w:szCs w:val="20"/>
          <w:lang w:val="sl-SI"/>
        </w:rPr>
        <w:t>MINISTRICA</w:t>
      </w:r>
    </w:p>
    <w:p w14:paraId="22793399" w14:textId="77777777" w:rsidR="00995BAE" w:rsidRPr="005A67C4" w:rsidRDefault="00995BAE" w:rsidP="00921B9D">
      <w:pPr>
        <w:spacing w:line="240" w:lineRule="auto"/>
        <w:jc w:val="both"/>
        <w:rPr>
          <w:rFonts w:cs="Arial"/>
          <w:color w:val="000000"/>
          <w:szCs w:val="20"/>
          <w:lang w:val="sl-SI"/>
        </w:rPr>
      </w:pPr>
    </w:p>
    <w:p w14:paraId="33AE7D5E" w14:textId="77777777" w:rsidR="00146265" w:rsidRPr="005A67C4" w:rsidRDefault="00146265" w:rsidP="00921B9D">
      <w:pPr>
        <w:spacing w:line="240" w:lineRule="auto"/>
        <w:jc w:val="both"/>
        <w:rPr>
          <w:rFonts w:cs="Arial"/>
          <w:color w:val="000000"/>
          <w:szCs w:val="20"/>
          <w:lang w:val="sl-SI"/>
        </w:rPr>
      </w:pPr>
    </w:p>
    <w:p w14:paraId="12D78D61" w14:textId="77777777" w:rsidR="00771B07" w:rsidRPr="005A67C4" w:rsidRDefault="00771B07" w:rsidP="00921B9D">
      <w:pPr>
        <w:spacing w:line="240" w:lineRule="auto"/>
        <w:jc w:val="both"/>
        <w:rPr>
          <w:rFonts w:cs="Arial"/>
          <w:color w:val="000000"/>
          <w:szCs w:val="20"/>
          <w:lang w:val="sl-SI"/>
        </w:rPr>
      </w:pPr>
    </w:p>
    <w:p w14:paraId="23F7B4DD" w14:textId="77777777" w:rsidR="00771B07" w:rsidRPr="005A67C4" w:rsidRDefault="00771B07" w:rsidP="00921B9D">
      <w:pPr>
        <w:spacing w:line="240" w:lineRule="auto"/>
        <w:jc w:val="both"/>
        <w:rPr>
          <w:rFonts w:cs="Arial"/>
          <w:color w:val="000000"/>
          <w:szCs w:val="20"/>
          <w:lang w:val="sl-SI"/>
        </w:rPr>
      </w:pPr>
    </w:p>
    <w:p w14:paraId="35EF9C5B" w14:textId="54BBB0BD" w:rsidR="00493EEC" w:rsidRPr="005A67C4" w:rsidRDefault="00493EEC" w:rsidP="00921B9D">
      <w:pPr>
        <w:spacing w:line="240" w:lineRule="auto"/>
        <w:jc w:val="both"/>
        <w:rPr>
          <w:rFonts w:cs="Arial"/>
          <w:szCs w:val="20"/>
          <w:lang w:val="sl-SI"/>
        </w:rPr>
      </w:pPr>
      <w:r w:rsidRPr="005A67C4">
        <w:rPr>
          <w:rFonts w:cs="Arial"/>
          <w:color w:val="000000"/>
          <w:szCs w:val="20"/>
          <w:lang w:val="sl-SI"/>
        </w:rPr>
        <w:t>P</w:t>
      </w:r>
      <w:r w:rsidR="008E7AE3" w:rsidRPr="005A67C4">
        <w:rPr>
          <w:rFonts w:cs="Arial"/>
          <w:color w:val="000000"/>
          <w:szCs w:val="20"/>
          <w:lang w:val="sl-SI"/>
        </w:rPr>
        <w:t>riloga:</w:t>
      </w:r>
      <w:r w:rsidR="00995BAE" w:rsidRPr="005A67C4">
        <w:rPr>
          <w:rFonts w:cs="Arial"/>
          <w:color w:val="000000"/>
          <w:szCs w:val="20"/>
          <w:lang w:val="sl-SI"/>
        </w:rPr>
        <w:t xml:space="preserve"> </w:t>
      </w:r>
      <w:r w:rsidR="00097F72" w:rsidRPr="005A67C4">
        <w:rPr>
          <w:rFonts w:cs="Arial"/>
          <w:szCs w:val="20"/>
          <w:lang w:val="sl-SI"/>
        </w:rPr>
        <w:t>O</w:t>
      </w:r>
      <w:r w:rsidR="004E611E" w:rsidRPr="005A67C4">
        <w:rPr>
          <w:rFonts w:cs="Arial"/>
          <w:szCs w:val="20"/>
          <w:lang w:val="sl-SI"/>
        </w:rPr>
        <w:t>snutek</w:t>
      </w:r>
      <w:r w:rsidR="00097F72" w:rsidRPr="005A67C4">
        <w:rPr>
          <w:rFonts w:cs="Arial"/>
          <w:szCs w:val="20"/>
          <w:lang w:val="sl-SI"/>
        </w:rPr>
        <w:t xml:space="preserve"> </w:t>
      </w:r>
      <w:r w:rsidR="002C1B8D" w:rsidRPr="005A67C4">
        <w:rPr>
          <w:rFonts w:cs="Arial"/>
          <w:szCs w:val="20"/>
          <w:lang w:val="sl-SI"/>
        </w:rPr>
        <w:t>Uredbe</w:t>
      </w:r>
      <w:r w:rsidR="00097F72" w:rsidRPr="005A67C4">
        <w:rPr>
          <w:rFonts w:cs="Arial"/>
          <w:szCs w:val="20"/>
          <w:lang w:val="sl-SI"/>
        </w:rPr>
        <w:t xml:space="preserve"> o izvajanju uredbe (EU) o </w:t>
      </w:r>
      <w:r w:rsidR="00566630" w:rsidRPr="005A67C4">
        <w:rPr>
          <w:rFonts w:eastAsia="Arial" w:cs="Arial"/>
          <w:szCs w:val="20"/>
          <w:lang w:val="sl-SI"/>
        </w:rPr>
        <w:t>določitvi ukrepov za visoko raven interoperabilnosti javnega sektorja v Uniji</w:t>
      </w:r>
    </w:p>
    <w:p w14:paraId="034525E9" w14:textId="77777777" w:rsidR="005A67C4" w:rsidRPr="005A67C4" w:rsidRDefault="005A67C4">
      <w:pPr>
        <w:spacing w:line="240" w:lineRule="auto"/>
        <w:jc w:val="both"/>
        <w:rPr>
          <w:rFonts w:cs="Arial"/>
          <w:szCs w:val="20"/>
          <w:lang w:val="sl-SI"/>
        </w:rPr>
      </w:pPr>
    </w:p>
    <w:sectPr w:rsidR="005A67C4" w:rsidRPr="005A67C4" w:rsidSect="00CD3C52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0" w:h="16840" w:code="9"/>
      <w:pgMar w:top="1701" w:right="1701" w:bottom="993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2748A0" w14:textId="77777777" w:rsidR="00A26FF1" w:rsidRDefault="00A26FF1">
      <w:r>
        <w:separator/>
      </w:r>
    </w:p>
  </w:endnote>
  <w:endnote w:type="continuationSeparator" w:id="0">
    <w:p w14:paraId="04337BCD" w14:textId="77777777" w:rsidR="00A26FF1" w:rsidRDefault="00A26FF1">
      <w:r>
        <w:continuationSeparator/>
      </w:r>
    </w:p>
  </w:endnote>
  <w:endnote w:type="continuationNotice" w:id="1">
    <w:p w14:paraId="7DEB9B44" w14:textId="77777777" w:rsidR="00A26FF1" w:rsidRDefault="00A26FF1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C4C066" w14:textId="77777777" w:rsidR="00193F8D" w:rsidRDefault="00193F8D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7E0D1A" w14:textId="77777777" w:rsidR="00193F8D" w:rsidRDefault="00193F8D">
    <w:pPr>
      <w:pStyle w:val="Nog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6E9650" w14:textId="77777777" w:rsidR="00193F8D" w:rsidRDefault="00193F8D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472AD1" w14:textId="77777777" w:rsidR="00A26FF1" w:rsidRDefault="00A26FF1">
      <w:r>
        <w:separator/>
      </w:r>
    </w:p>
  </w:footnote>
  <w:footnote w:type="continuationSeparator" w:id="0">
    <w:p w14:paraId="06372A53" w14:textId="77777777" w:rsidR="00A26FF1" w:rsidRDefault="00A26FF1">
      <w:r>
        <w:continuationSeparator/>
      </w:r>
    </w:p>
  </w:footnote>
  <w:footnote w:type="continuationNotice" w:id="1">
    <w:p w14:paraId="1E82F1E8" w14:textId="77777777" w:rsidR="00A26FF1" w:rsidRDefault="00A26FF1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DD6BA6" w14:textId="77777777" w:rsidR="00193F8D" w:rsidRDefault="00193F8D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103E5A" w14:textId="77777777" w:rsidR="00876946" w:rsidRPr="00110CBD" w:rsidRDefault="00876946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8858EE" w14:textId="622B700A" w:rsidR="00876946" w:rsidRPr="001360AB" w:rsidRDefault="00FF0579" w:rsidP="00946C49">
    <w:pPr>
      <w:autoSpaceDE w:val="0"/>
      <w:autoSpaceDN w:val="0"/>
      <w:adjustRightInd w:val="0"/>
      <w:spacing w:line="240" w:lineRule="auto"/>
      <w:rPr>
        <w:rFonts w:ascii="Republika" w:hAnsi="Republika"/>
        <w:szCs w:val="20"/>
        <w:lang w:val="sl-SI"/>
      </w:rPr>
    </w:pPr>
    <w:r w:rsidRPr="002B674E">
      <w:rPr>
        <w:rFonts w:ascii="Republika" w:hAnsi="Republika"/>
        <w:noProof/>
        <w:sz w:val="60"/>
        <w:szCs w:val="60"/>
        <w:lang w:val="sl-SI" w:eastAsia="sl-SI"/>
      </w:rPr>
      <w:drawing>
        <wp:anchor distT="0" distB="0" distL="114300" distR="114300" simplePos="0" relativeHeight="251659264" behindDoc="0" locked="0" layoutInCell="1" allowOverlap="1" wp14:anchorId="2AE52F61" wp14:editId="0CF9A1BF">
          <wp:simplePos x="0" y="0"/>
          <wp:positionH relativeFrom="column">
            <wp:posOffset>-433070</wp:posOffset>
          </wp:positionH>
          <wp:positionV relativeFrom="paragraph">
            <wp:posOffset>6350</wp:posOffset>
          </wp:positionV>
          <wp:extent cx="300355" cy="347980"/>
          <wp:effectExtent l="0" t="0" r="4445" b="0"/>
          <wp:wrapSquare wrapText="bothSides"/>
          <wp:docPr id="1" name="Slika 1" descr="Opis: Opis: Opis: GR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lika 1" descr="Opis: Opis: Opis: GR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0355" cy="3479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9A29D8" w:rsidRPr="001360AB">
      <w:rPr>
        <w:rFonts w:ascii="Republika" w:hAnsi="Republika"/>
        <w:noProof/>
        <w:szCs w:val="20"/>
      </w:rPr>
      <mc:AlternateContent>
        <mc:Choice Requires="wps">
          <w:drawing>
            <wp:anchor distT="4294967293" distB="4294967293" distL="114300" distR="114300" simplePos="0" relativeHeight="251658240" behindDoc="1" locked="0" layoutInCell="0" allowOverlap="1" wp14:anchorId="354CF150" wp14:editId="7879A743">
              <wp:simplePos x="0" y="0"/>
              <wp:positionH relativeFrom="column">
                <wp:posOffset>-431800</wp:posOffset>
              </wp:positionH>
              <wp:positionV relativeFrom="page">
                <wp:posOffset>3600449</wp:posOffset>
              </wp:positionV>
              <wp:extent cx="252095" cy="0"/>
              <wp:effectExtent l="0" t="0" r="0" b="0"/>
              <wp:wrapNone/>
              <wp:docPr id="2" name="Line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9E36FF9" id="Line 11" o:spid="_x0000_s1026" style="position:absolute;z-index:-251658240;visibility:visible;mso-wrap-style:square;mso-width-percent:0;mso-height-percent:0;mso-wrap-distance-left:9pt;mso-wrap-distance-top:-8e-5mm;mso-wrap-distance-right:9pt;mso-wrap-distance-bottom:-8e-5mm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" o:allowincell="f" strokecolor="#428299" strokeweight=".5pt">
              <w10:wrap anchory="page"/>
            </v:line>
          </w:pict>
        </mc:Fallback>
      </mc:AlternateContent>
    </w:r>
    <w:r w:rsidR="00876946" w:rsidRPr="001360AB">
      <w:rPr>
        <w:rFonts w:ascii="Republika" w:hAnsi="Republika"/>
        <w:szCs w:val="20"/>
        <w:lang w:val="sl-SI"/>
      </w:rPr>
      <w:t>REPUBLIKA SLOVENIJA</w:t>
    </w:r>
  </w:p>
  <w:p w14:paraId="170D8AE1" w14:textId="7BE2DB60" w:rsidR="00876946" w:rsidRPr="001360AB" w:rsidRDefault="00CC1CE6" w:rsidP="00CC1CE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/>
        <w:b/>
        <w:caps/>
        <w:szCs w:val="20"/>
        <w:lang w:val="sl-SI"/>
      </w:rPr>
    </w:pPr>
    <w:r>
      <w:rPr>
        <w:rFonts w:ascii="Republika" w:hAnsi="Republika"/>
        <w:b/>
        <w:caps/>
        <w:szCs w:val="20"/>
        <w:lang w:val="sl-SI"/>
      </w:rPr>
      <w:t xml:space="preserve">MINISTRSTVO </w:t>
    </w:r>
    <w:r w:rsidR="001360AB">
      <w:rPr>
        <w:rFonts w:ascii="Republika" w:hAnsi="Republika"/>
        <w:b/>
        <w:caps/>
        <w:szCs w:val="20"/>
        <w:lang w:val="sl-SI"/>
      </w:rPr>
      <w:t xml:space="preserve"> za</w:t>
    </w:r>
    <w:r>
      <w:rPr>
        <w:rFonts w:ascii="Republika" w:hAnsi="Republika"/>
        <w:b/>
        <w:caps/>
        <w:szCs w:val="20"/>
        <w:lang w:val="sl-SI"/>
      </w:rPr>
      <w:t xml:space="preserve"> </w:t>
    </w:r>
    <w:r w:rsidR="001360AB">
      <w:rPr>
        <w:rFonts w:ascii="Republika" w:hAnsi="Republika"/>
        <w:b/>
        <w:caps/>
        <w:szCs w:val="20"/>
        <w:lang w:val="sl-SI"/>
      </w:rPr>
      <w:t>DIGITALNO PREOBRAZBO</w:t>
    </w:r>
  </w:p>
  <w:p w14:paraId="7D95A710" w14:textId="13685852" w:rsidR="00876946" w:rsidRPr="00373E3D" w:rsidRDefault="0049795A" w:rsidP="00700CC3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/>
        <w:b/>
        <w:caps/>
        <w:lang w:val="sl-SI"/>
      </w:rPr>
    </w:pPr>
    <w:r>
      <w:rPr>
        <w:rFonts w:cs="Arial"/>
        <w:sz w:val="16"/>
        <w:lang w:val="sl-SI"/>
      </w:rPr>
      <w:t>Davčna ulica 1</w:t>
    </w:r>
    <w:r w:rsidR="00876946" w:rsidRPr="008F3500">
      <w:rPr>
        <w:rFonts w:cs="Arial"/>
        <w:sz w:val="16"/>
        <w:lang w:val="sl-SI"/>
      </w:rPr>
      <w:t xml:space="preserve">, </w:t>
    </w:r>
    <w:r w:rsidR="00876946">
      <w:rPr>
        <w:rFonts w:cs="Arial"/>
        <w:sz w:val="16"/>
        <w:lang w:val="sl-SI"/>
      </w:rPr>
      <w:t>1000 Ljubljana</w:t>
    </w:r>
    <w:r w:rsidR="00876946" w:rsidRPr="008F3500">
      <w:rPr>
        <w:rFonts w:cs="Arial"/>
        <w:sz w:val="16"/>
        <w:lang w:val="sl-SI"/>
      </w:rPr>
      <w:tab/>
      <w:t xml:space="preserve">T: </w:t>
    </w:r>
    <w:r w:rsidR="00FA1BBB">
      <w:rPr>
        <w:rFonts w:cs="Arial"/>
        <w:sz w:val="16"/>
        <w:lang w:val="sl-SI"/>
      </w:rPr>
      <w:t>01 555 58 00</w:t>
    </w:r>
  </w:p>
  <w:p w14:paraId="7136FC08" w14:textId="704D7CF3" w:rsidR="00876946" w:rsidRPr="008F3500" w:rsidRDefault="00876946" w:rsidP="00872C07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E: </w:t>
    </w:r>
    <w:r w:rsidR="004E1331">
      <w:rPr>
        <w:rFonts w:cs="Arial"/>
        <w:sz w:val="16"/>
        <w:lang w:val="sl-SI"/>
      </w:rPr>
      <w:t>gp.</w:t>
    </w:r>
    <w:r w:rsidR="004F0791">
      <w:rPr>
        <w:rFonts w:cs="Arial"/>
        <w:sz w:val="16"/>
        <w:lang w:val="sl-SI"/>
      </w:rPr>
      <w:t>m</w:t>
    </w:r>
    <w:r w:rsidR="001360AB">
      <w:rPr>
        <w:rFonts w:cs="Arial"/>
        <w:sz w:val="16"/>
        <w:lang w:val="sl-SI"/>
      </w:rPr>
      <w:t>dp</w:t>
    </w:r>
    <w:r>
      <w:rPr>
        <w:rFonts w:cs="Arial"/>
        <w:sz w:val="16"/>
        <w:lang w:val="sl-SI"/>
      </w:rPr>
      <w:t>@gov.si</w:t>
    </w:r>
  </w:p>
  <w:p w14:paraId="656FBC69" w14:textId="3667FE6A" w:rsidR="00876946" w:rsidRDefault="00876946" w:rsidP="00872C07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  <w:r w:rsidR="001360AB">
      <w:rPr>
        <w:rFonts w:cs="Arial"/>
        <w:sz w:val="16"/>
        <w:lang w:val="sl-SI"/>
      </w:rPr>
      <w:t>www.</w:t>
    </w:r>
    <w:r w:rsidR="004F0791">
      <w:rPr>
        <w:rFonts w:cs="Arial"/>
        <w:sz w:val="16"/>
        <w:lang w:val="sl-SI"/>
      </w:rPr>
      <w:t>m</w:t>
    </w:r>
    <w:r w:rsidR="001360AB">
      <w:rPr>
        <w:rFonts w:cs="Arial"/>
        <w:sz w:val="16"/>
        <w:lang w:val="sl-SI"/>
      </w:rPr>
      <w:t>dp.gov.si</w:t>
    </w:r>
  </w:p>
  <w:p w14:paraId="0A9BEB94" w14:textId="77777777" w:rsidR="00876946" w:rsidRPr="008F3500" w:rsidRDefault="00876946" w:rsidP="00872C07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</w:p>
  <w:p w14:paraId="1AA941AB" w14:textId="77777777" w:rsidR="00876946" w:rsidRPr="008F3500" w:rsidRDefault="00876946" w:rsidP="00EC0549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</w:p>
  <w:p w14:paraId="6A48F9BC" w14:textId="77777777" w:rsidR="00876946" w:rsidRPr="008F3500" w:rsidRDefault="00876946" w:rsidP="00B76818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</w:p>
  <w:p w14:paraId="0CA19F7B" w14:textId="77777777" w:rsidR="00876946" w:rsidRPr="008F3500" w:rsidRDefault="00876946" w:rsidP="005E7866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lang w:val="sl-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4D1474"/>
    <w:multiLevelType w:val="hybridMultilevel"/>
    <w:tmpl w:val="0B60B07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E5AF060">
      <w:start w:val="7"/>
      <w:numFmt w:val="bullet"/>
      <w:lvlText w:val="-"/>
      <w:lvlJc w:val="left"/>
      <w:pPr>
        <w:ind w:left="1440" w:hanging="360"/>
      </w:pPr>
      <w:rPr>
        <w:rFonts w:ascii="Arial" w:eastAsia="Calibri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F94C11"/>
    <w:multiLevelType w:val="hybridMultilevel"/>
    <w:tmpl w:val="F3FC8EAC"/>
    <w:lvl w:ilvl="0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28A2054"/>
    <w:multiLevelType w:val="hybridMultilevel"/>
    <w:tmpl w:val="74E0264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484E3F"/>
    <w:multiLevelType w:val="multilevel"/>
    <w:tmpl w:val="30128A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5B51D61"/>
    <w:multiLevelType w:val="multilevel"/>
    <w:tmpl w:val="9D9E54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0ABC7B97"/>
    <w:multiLevelType w:val="hybridMultilevel"/>
    <w:tmpl w:val="D026E862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A35C74C6">
      <w:numFmt w:val="bullet"/>
      <w:lvlText w:val="-"/>
      <w:lvlJc w:val="left"/>
      <w:pPr>
        <w:ind w:left="1800" w:hanging="360"/>
      </w:pPr>
      <w:rPr>
        <w:rFonts w:ascii="Calibri" w:eastAsia="Calibri" w:hAnsi="Calibri" w:cs="Calibri" w:hint="default"/>
        <w:color w:val="auto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28B113E"/>
    <w:multiLevelType w:val="hybridMultilevel"/>
    <w:tmpl w:val="7158CE66"/>
    <w:lvl w:ilvl="0" w:tplc="8522F9D0">
      <w:start w:val="200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A31014F"/>
    <w:multiLevelType w:val="hybridMultilevel"/>
    <w:tmpl w:val="4A36797C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BF529F"/>
    <w:multiLevelType w:val="hybridMultilevel"/>
    <w:tmpl w:val="D6C830E2"/>
    <w:lvl w:ilvl="0" w:tplc="3B9E8724">
      <w:start w:val="2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1AFF4CD1"/>
    <w:multiLevelType w:val="hybridMultilevel"/>
    <w:tmpl w:val="E2FA4AA2"/>
    <w:lvl w:ilvl="0" w:tplc="133C58F4">
      <w:numFmt w:val="bullet"/>
      <w:lvlText w:val="-"/>
      <w:lvlJc w:val="left"/>
      <w:pPr>
        <w:ind w:left="720" w:hanging="360"/>
      </w:pPr>
      <w:rPr>
        <w:rFonts w:ascii="Helv" w:eastAsia="Times New Roman" w:hAnsi="Helv" w:cs="Helv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DD3671E"/>
    <w:multiLevelType w:val="hybridMultilevel"/>
    <w:tmpl w:val="4F6C6A76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255471D"/>
    <w:multiLevelType w:val="hybridMultilevel"/>
    <w:tmpl w:val="C0BC83D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46E3F1E"/>
    <w:multiLevelType w:val="hybridMultilevel"/>
    <w:tmpl w:val="929A8AB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9C2225D"/>
    <w:multiLevelType w:val="hybridMultilevel"/>
    <w:tmpl w:val="B17098D4"/>
    <w:lvl w:ilvl="0" w:tplc="5D3E6BCA">
      <w:start w:val="3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FDF30AA"/>
    <w:multiLevelType w:val="hybridMultilevel"/>
    <w:tmpl w:val="A8DC89B2"/>
    <w:lvl w:ilvl="0" w:tplc="CB80867A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09B6E3C"/>
    <w:multiLevelType w:val="hybridMultilevel"/>
    <w:tmpl w:val="AE488F6A"/>
    <w:lvl w:ilvl="0" w:tplc="28F0C5D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000000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3300858"/>
    <w:multiLevelType w:val="multilevel"/>
    <w:tmpl w:val="7BEA33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70218FD"/>
    <w:multiLevelType w:val="hybridMultilevel"/>
    <w:tmpl w:val="CE5AEDB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8B23BCD"/>
    <w:multiLevelType w:val="hybridMultilevel"/>
    <w:tmpl w:val="D52A6142"/>
    <w:lvl w:ilvl="0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39484BDE"/>
    <w:multiLevelType w:val="hybridMultilevel"/>
    <w:tmpl w:val="89ECCB5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27007DC"/>
    <w:multiLevelType w:val="multilevel"/>
    <w:tmpl w:val="4394ED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42E93430"/>
    <w:multiLevelType w:val="hybridMultilevel"/>
    <w:tmpl w:val="B8E495C2"/>
    <w:lvl w:ilvl="0" w:tplc="042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45935DA5"/>
    <w:multiLevelType w:val="hybridMultilevel"/>
    <w:tmpl w:val="AB80008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8150F88"/>
    <w:multiLevelType w:val="hybridMultilevel"/>
    <w:tmpl w:val="B22CF72A"/>
    <w:lvl w:ilvl="0" w:tplc="2324A350">
      <w:start w:val="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49575E54"/>
    <w:multiLevelType w:val="multilevel"/>
    <w:tmpl w:val="2EF24F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4AAC7DB8"/>
    <w:multiLevelType w:val="hybridMultilevel"/>
    <w:tmpl w:val="55C28D9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2250BB9"/>
    <w:multiLevelType w:val="hybridMultilevel"/>
    <w:tmpl w:val="7D56E7D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0AA30B2">
      <w:numFmt w:val="bullet"/>
      <w:lvlText w:val="•"/>
      <w:lvlJc w:val="left"/>
      <w:pPr>
        <w:ind w:left="1785" w:hanging="705"/>
      </w:pPr>
      <w:rPr>
        <w:rFonts w:ascii="Arial" w:eastAsia="SimSu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2F30CA9"/>
    <w:multiLevelType w:val="hybridMultilevel"/>
    <w:tmpl w:val="F482D498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56247A05"/>
    <w:multiLevelType w:val="hybridMultilevel"/>
    <w:tmpl w:val="6602C344"/>
    <w:lvl w:ilvl="0" w:tplc="FFFFFFFF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8532783"/>
    <w:multiLevelType w:val="hybridMultilevel"/>
    <w:tmpl w:val="1402D56C"/>
    <w:lvl w:ilvl="0" w:tplc="042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 w15:restartNumberingAfterBreak="0">
    <w:nsid w:val="5A3A1A3C"/>
    <w:multiLevelType w:val="hybridMultilevel"/>
    <w:tmpl w:val="8122794E"/>
    <w:lvl w:ilvl="0" w:tplc="776A878C"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 w15:restartNumberingAfterBreak="0">
    <w:nsid w:val="5C8B1D00"/>
    <w:multiLevelType w:val="hybridMultilevel"/>
    <w:tmpl w:val="A39C2FB8"/>
    <w:lvl w:ilvl="0" w:tplc="0424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3D11DAF"/>
    <w:multiLevelType w:val="hybridMultilevel"/>
    <w:tmpl w:val="D8A23DA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6D01316"/>
    <w:multiLevelType w:val="hybridMultilevel"/>
    <w:tmpl w:val="CF58001C"/>
    <w:lvl w:ilvl="0" w:tplc="FCA02EB8">
      <w:start w:val="2"/>
      <w:numFmt w:val="bullet"/>
      <w:lvlText w:val=""/>
      <w:lvlJc w:val="left"/>
      <w:pPr>
        <w:ind w:left="1080" w:hanging="360"/>
      </w:pPr>
      <w:rPr>
        <w:rFonts w:ascii="Symbol" w:eastAsia="Times New Roman" w:hAnsi="Symbo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4" w15:restartNumberingAfterBreak="0">
    <w:nsid w:val="67DA5632"/>
    <w:multiLevelType w:val="hybridMultilevel"/>
    <w:tmpl w:val="07C8E30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i w:val="0"/>
        <w:color w:val="auto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CA5382C"/>
    <w:multiLevelType w:val="hybridMultilevel"/>
    <w:tmpl w:val="700E2DAA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6" w15:restartNumberingAfterBreak="0">
    <w:nsid w:val="70D440DD"/>
    <w:multiLevelType w:val="hybridMultilevel"/>
    <w:tmpl w:val="295AD14C"/>
    <w:lvl w:ilvl="0" w:tplc="DF1A63B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30C718F"/>
    <w:multiLevelType w:val="hybridMultilevel"/>
    <w:tmpl w:val="711CABFE"/>
    <w:lvl w:ilvl="0" w:tplc="FFE0C42C">
      <w:start w:val="1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4E07872"/>
    <w:multiLevelType w:val="hybridMultilevel"/>
    <w:tmpl w:val="214826FA"/>
    <w:lvl w:ilvl="0" w:tplc="A35C74C6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  <w:color w:val="auto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9CF4DC5"/>
    <w:multiLevelType w:val="hybridMultilevel"/>
    <w:tmpl w:val="9622164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A4C0330"/>
    <w:multiLevelType w:val="hybridMultilevel"/>
    <w:tmpl w:val="0EA8BC5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AF975A6"/>
    <w:multiLevelType w:val="hybridMultilevel"/>
    <w:tmpl w:val="E858F5A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02869843">
    <w:abstractNumId w:val="11"/>
  </w:num>
  <w:num w:numId="2" w16cid:durableId="867373919">
    <w:abstractNumId w:val="17"/>
  </w:num>
  <w:num w:numId="3" w16cid:durableId="524444762">
    <w:abstractNumId w:val="0"/>
  </w:num>
  <w:num w:numId="4" w16cid:durableId="914128076">
    <w:abstractNumId w:val="19"/>
  </w:num>
  <w:num w:numId="5" w16cid:durableId="377248007">
    <w:abstractNumId w:val="14"/>
  </w:num>
  <w:num w:numId="6" w16cid:durableId="634676561">
    <w:abstractNumId w:val="34"/>
  </w:num>
  <w:num w:numId="7" w16cid:durableId="825631597">
    <w:abstractNumId w:val="23"/>
  </w:num>
  <w:num w:numId="8" w16cid:durableId="1415204058">
    <w:abstractNumId w:val="39"/>
  </w:num>
  <w:num w:numId="9" w16cid:durableId="1049575686">
    <w:abstractNumId w:val="9"/>
  </w:num>
  <w:num w:numId="10" w16cid:durableId="331839225">
    <w:abstractNumId w:val="31"/>
  </w:num>
  <w:num w:numId="11" w16cid:durableId="445201979">
    <w:abstractNumId w:val="2"/>
  </w:num>
  <w:num w:numId="12" w16cid:durableId="2087453030">
    <w:abstractNumId w:val="8"/>
  </w:num>
  <w:num w:numId="13" w16cid:durableId="995499511">
    <w:abstractNumId w:val="5"/>
  </w:num>
  <w:num w:numId="14" w16cid:durableId="1710914857">
    <w:abstractNumId w:val="27"/>
  </w:num>
  <w:num w:numId="15" w16cid:durableId="640577299">
    <w:abstractNumId w:val="18"/>
  </w:num>
  <w:num w:numId="16" w16cid:durableId="402025752">
    <w:abstractNumId w:val="1"/>
  </w:num>
  <w:num w:numId="17" w16cid:durableId="184488870">
    <w:abstractNumId w:val="29"/>
  </w:num>
  <w:num w:numId="18" w16cid:durableId="621768992">
    <w:abstractNumId w:val="21"/>
  </w:num>
  <w:num w:numId="19" w16cid:durableId="1597906110">
    <w:abstractNumId w:val="7"/>
  </w:num>
  <w:num w:numId="20" w16cid:durableId="1449932822">
    <w:abstractNumId w:val="6"/>
  </w:num>
  <w:num w:numId="21" w16cid:durableId="1500997444">
    <w:abstractNumId w:val="33"/>
  </w:num>
  <w:num w:numId="22" w16cid:durableId="1742021874">
    <w:abstractNumId w:val="22"/>
  </w:num>
  <w:num w:numId="23" w16cid:durableId="1126392628">
    <w:abstractNumId w:val="25"/>
  </w:num>
  <w:num w:numId="24" w16cid:durableId="268247577">
    <w:abstractNumId w:val="36"/>
  </w:num>
  <w:num w:numId="25" w16cid:durableId="2048137151">
    <w:abstractNumId w:val="26"/>
  </w:num>
  <w:num w:numId="26" w16cid:durableId="1368212957">
    <w:abstractNumId w:val="10"/>
  </w:num>
  <w:num w:numId="27" w16cid:durableId="1671710068">
    <w:abstractNumId w:val="35"/>
  </w:num>
  <w:num w:numId="28" w16cid:durableId="915407570">
    <w:abstractNumId w:val="32"/>
  </w:num>
  <w:num w:numId="29" w16cid:durableId="628436583">
    <w:abstractNumId w:val="28"/>
  </w:num>
  <w:num w:numId="30" w16cid:durableId="1171406353">
    <w:abstractNumId w:val="12"/>
  </w:num>
  <w:num w:numId="31" w16cid:durableId="301422002">
    <w:abstractNumId w:val="13"/>
  </w:num>
  <w:num w:numId="32" w16cid:durableId="167791449">
    <w:abstractNumId w:val="40"/>
  </w:num>
  <w:num w:numId="33" w16cid:durableId="158547770">
    <w:abstractNumId w:val="41"/>
  </w:num>
  <w:num w:numId="34" w16cid:durableId="1428619743">
    <w:abstractNumId w:val="16"/>
  </w:num>
  <w:num w:numId="35" w16cid:durableId="993334382">
    <w:abstractNumId w:val="20"/>
  </w:num>
  <w:num w:numId="36" w16cid:durableId="1910730906">
    <w:abstractNumId w:val="24"/>
  </w:num>
  <w:num w:numId="37" w16cid:durableId="1982925798">
    <w:abstractNumId w:val="4"/>
  </w:num>
  <w:num w:numId="38" w16cid:durableId="872158897">
    <w:abstractNumId w:val="37"/>
  </w:num>
  <w:num w:numId="39" w16cid:durableId="1715352677">
    <w:abstractNumId w:val="3"/>
  </w:num>
  <w:num w:numId="40" w16cid:durableId="612979467">
    <w:abstractNumId w:val="15"/>
  </w:num>
  <w:num w:numId="41" w16cid:durableId="151526834">
    <w:abstractNumId w:val="30"/>
  </w:num>
  <w:num w:numId="42" w16cid:durableId="1834101498">
    <w:abstractNumId w:val="38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284"/>
  <w:drawingGridVerticalSpacing w:val="284"/>
  <w:displayHorizontalDrawingGridEvery w:val="2"/>
  <w:displayVerticalDrawingGridEvery w:val="2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>
      <o:colormru v:ext="edit" colors="#428299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674E"/>
    <w:rsid w:val="00007476"/>
    <w:rsid w:val="0001404C"/>
    <w:rsid w:val="00015323"/>
    <w:rsid w:val="00017D6E"/>
    <w:rsid w:val="00021751"/>
    <w:rsid w:val="00023A88"/>
    <w:rsid w:val="0003051D"/>
    <w:rsid w:val="00031AA7"/>
    <w:rsid w:val="000328AB"/>
    <w:rsid w:val="0003611A"/>
    <w:rsid w:val="000430E1"/>
    <w:rsid w:val="00043ACB"/>
    <w:rsid w:val="00043C99"/>
    <w:rsid w:val="000452F7"/>
    <w:rsid w:val="000463E3"/>
    <w:rsid w:val="000465AF"/>
    <w:rsid w:val="00047CAF"/>
    <w:rsid w:val="00051ED9"/>
    <w:rsid w:val="00061815"/>
    <w:rsid w:val="00061CA8"/>
    <w:rsid w:val="00061FB7"/>
    <w:rsid w:val="0006585F"/>
    <w:rsid w:val="0006793E"/>
    <w:rsid w:val="00070AF8"/>
    <w:rsid w:val="00073901"/>
    <w:rsid w:val="00081E57"/>
    <w:rsid w:val="000823AD"/>
    <w:rsid w:val="00082899"/>
    <w:rsid w:val="00084067"/>
    <w:rsid w:val="000846F8"/>
    <w:rsid w:val="00085E1D"/>
    <w:rsid w:val="000862BE"/>
    <w:rsid w:val="000868E6"/>
    <w:rsid w:val="00094413"/>
    <w:rsid w:val="00097F72"/>
    <w:rsid w:val="000A0AB1"/>
    <w:rsid w:val="000A2CC3"/>
    <w:rsid w:val="000A3C6B"/>
    <w:rsid w:val="000A3D3E"/>
    <w:rsid w:val="000A5A3F"/>
    <w:rsid w:val="000A5F03"/>
    <w:rsid w:val="000A7238"/>
    <w:rsid w:val="000B567D"/>
    <w:rsid w:val="000B5E58"/>
    <w:rsid w:val="000C0DBF"/>
    <w:rsid w:val="000C1F4D"/>
    <w:rsid w:val="000C3DBD"/>
    <w:rsid w:val="000C7838"/>
    <w:rsid w:val="000D0989"/>
    <w:rsid w:val="000D25D5"/>
    <w:rsid w:val="000F1CB3"/>
    <w:rsid w:val="000F381D"/>
    <w:rsid w:val="000F529D"/>
    <w:rsid w:val="000F6539"/>
    <w:rsid w:val="00102FBE"/>
    <w:rsid w:val="00107AA8"/>
    <w:rsid w:val="001116B7"/>
    <w:rsid w:val="001154E3"/>
    <w:rsid w:val="00120653"/>
    <w:rsid w:val="00120DE7"/>
    <w:rsid w:val="0012356C"/>
    <w:rsid w:val="0012489E"/>
    <w:rsid w:val="001259AD"/>
    <w:rsid w:val="001268EF"/>
    <w:rsid w:val="00126C5B"/>
    <w:rsid w:val="00127697"/>
    <w:rsid w:val="00130502"/>
    <w:rsid w:val="0013078B"/>
    <w:rsid w:val="001314D6"/>
    <w:rsid w:val="0013402B"/>
    <w:rsid w:val="001357B2"/>
    <w:rsid w:val="001360AB"/>
    <w:rsid w:val="0013633A"/>
    <w:rsid w:val="0014075B"/>
    <w:rsid w:val="0014300A"/>
    <w:rsid w:val="00146265"/>
    <w:rsid w:val="00157014"/>
    <w:rsid w:val="00160B9C"/>
    <w:rsid w:val="001703AD"/>
    <w:rsid w:val="00170C5D"/>
    <w:rsid w:val="00172251"/>
    <w:rsid w:val="00172F94"/>
    <w:rsid w:val="001908E4"/>
    <w:rsid w:val="001914B9"/>
    <w:rsid w:val="00191BF9"/>
    <w:rsid w:val="00193F8D"/>
    <w:rsid w:val="00194523"/>
    <w:rsid w:val="00194ABB"/>
    <w:rsid w:val="00197497"/>
    <w:rsid w:val="001A2B40"/>
    <w:rsid w:val="001A5FCD"/>
    <w:rsid w:val="001B129C"/>
    <w:rsid w:val="001B2164"/>
    <w:rsid w:val="001C0B24"/>
    <w:rsid w:val="001C0ECC"/>
    <w:rsid w:val="001C6004"/>
    <w:rsid w:val="001D05B2"/>
    <w:rsid w:val="001D1041"/>
    <w:rsid w:val="001D34D2"/>
    <w:rsid w:val="001D3E5F"/>
    <w:rsid w:val="001D68E7"/>
    <w:rsid w:val="001D7E8D"/>
    <w:rsid w:val="001E2952"/>
    <w:rsid w:val="001E65D3"/>
    <w:rsid w:val="001E70A0"/>
    <w:rsid w:val="001F04A3"/>
    <w:rsid w:val="001F2844"/>
    <w:rsid w:val="001F494D"/>
    <w:rsid w:val="001F5EF8"/>
    <w:rsid w:val="001F72AA"/>
    <w:rsid w:val="00200779"/>
    <w:rsid w:val="00202A77"/>
    <w:rsid w:val="00203E73"/>
    <w:rsid w:val="002062DA"/>
    <w:rsid w:val="00210F77"/>
    <w:rsid w:val="0021214A"/>
    <w:rsid w:val="00214F2E"/>
    <w:rsid w:val="0021622B"/>
    <w:rsid w:val="002162C7"/>
    <w:rsid w:val="0021675C"/>
    <w:rsid w:val="0022158B"/>
    <w:rsid w:val="00221800"/>
    <w:rsid w:val="002333F4"/>
    <w:rsid w:val="0023648F"/>
    <w:rsid w:val="00241422"/>
    <w:rsid w:val="00241575"/>
    <w:rsid w:val="00250E13"/>
    <w:rsid w:val="0025138A"/>
    <w:rsid w:val="0025186A"/>
    <w:rsid w:val="00252BC5"/>
    <w:rsid w:val="0025508F"/>
    <w:rsid w:val="00256EB7"/>
    <w:rsid w:val="00265CEB"/>
    <w:rsid w:val="00266FB2"/>
    <w:rsid w:val="00271CE5"/>
    <w:rsid w:val="00281CB2"/>
    <w:rsid w:val="00282020"/>
    <w:rsid w:val="002906FA"/>
    <w:rsid w:val="002937DD"/>
    <w:rsid w:val="00295C1C"/>
    <w:rsid w:val="00295C88"/>
    <w:rsid w:val="002A3807"/>
    <w:rsid w:val="002A7499"/>
    <w:rsid w:val="002B09D8"/>
    <w:rsid w:val="002B251E"/>
    <w:rsid w:val="002B4118"/>
    <w:rsid w:val="002B48E3"/>
    <w:rsid w:val="002B674E"/>
    <w:rsid w:val="002B72A8"/>
    <w:rsid w:val="002C0B59"/>
    <w:rsid w:val="002C1B8D"/>
    <w:rsid w:val="002C1D29"/>
    <w:rsid w:val="002C7C96"/>
    <w:rsid w:val="002D58A0"/>
    <w:rsid w:val="002E3898"/>
    <w:rsid w:val="002F52FF"/>
    <w:rsid w:val="002F5451"/>
    <w:rsid w:val="002F6C8C"/>
    <w:rsid w:val="00301C31"/>
    <w:rsid w:val="003028CE"/>
    <w:rsid w:val="00306915"/>
    <w:rsid w:val="00310A02"/>
    <w:rsid w:val="003179A3"/>
    <w:rsid w:val="00320836"/>
    <w:rsid w:val="0032481F"/>
    <w:rsid w:val="003266E1"/>
    <w:rsid w:val="0032685A"/>
    <w:rsid w:val="00332969"/>
    <w:rsid w:val="00336056"/>
    <w:rsid w:val="00337479"/>
    <w:rsid w:val="00343576"/>
    <w:rsid w:val="00347A4B"/>
    <w:rsid w:val="00347E24"/>
    <w:rsid w:val="003525F2"/>
    <w:rsid w:val="00357E7F"/>
    <w:rsid w:val="003636BF"/>
    <w:rsid w:val="00363966"/>
    <w:rsid w:val="00365CD3"/>
    <w:rsid w:val="003668BD"/>
    <w:rsid w:val="003672E4"/>
    <w:rsid w:val="00373E3D"/>
    <w:rsid w:val="00374419"/>
    <w:rsid w:val="0037479F"/>
    <w:rsid w:val="00374E86"/>
    <w:rsid w:val="0037509D"/>
    <w:rsid w:val="00375B97"/>
    <w:rsid w:val="00375FA5"/>
    <w:rsid w:val="00376A98"/>
    <w:rsid w:val="003805C7"/>
    <w:rsid w:val="00380A3A"/>
    <w:rsid w:val="00381D14"/>
    <w:rsid w:val="00383922"/>
    <w:rsid w:val="003845B4"/>
    <w:rsid w:val="003854A3"/>
    <w:rsid w:val="0038722D"/>
    <w:rsid w:val="00387B1A"/>
    <w:rsid w:val="00387DE0"/>
    <w:rsid w:val="00392E7B"/>
    <w:rsid w:val="00395E04"/>
    <w:rsid w:val="003A006A"/>
    <w:rsid w:val="003A01EB"/>
    <w:rsid w:val="003A1229"/>
    <w:rsid w:val="003A34F6"/>
    <w:rsid w:val="003A3841"/>
    <w:rsid w:val="003A455B"/>
    <w:rsid w:val="003B1761"/>
    <w:rsid w:val="003B670D"/>
    <w:rsid w:val="003C0957"/>
    <w:rsid w:val="003C4D53"/>
    <w:rsid w:val="003C6E2D"/>
    <w:rsid w:val="003D3496"/>
    <w:rsid w:val="003E1C74"/>
    <w:rsid w:val="003E5474"/>
    <w:rsid w:val="003E5880"/>
    <w:rsid w:val="003F180E"/>
    <w:rsid w:val="003F7E07"/>
    <w:rsid w:val="00401142"/>
    <w:rsid w:val="00403889"/>
    <w:rsid w:val="004062DC"/>
    <w:rsid w:val="00406D2A"/>
    <w:rsid w:val="00417E81"/>
    <w:rsid w:val="00417E87"/>
    <w:rsid w:val="004209ED"/>
    <w:rsid w:val="00423CF0"/>
    <w:rsid w:val="00424977"/>
    <w:rsid w:val="00425C4A"/>
    <w:rsid w:val="004265A7"/>
    <w:rsid w:val="00436EC8"/>
    <w:rsid w:val="00440B7F"/>
    <w:rsid w:val="00446D65"/>
    <w:rsid w:val="0044733B"/>
    <w:rsid w:val="004479FC"/>
    <w:rsid w:val="0046396D"/>
    <w:rsid w:val="00464C2A"/>
    <w:rsid w:val="004708CD"/>
    <w:rsid w:val="0047145E"/>
    <w:rsid w:val="00472001"/>
    <w:rsid w:val="004727CD"/>
    <w:rsid w:val="00473480"/>
    <w:rsid w:val="0047497D"/>
    <w:rsid w:val="00476BD2"/>
    <w:rsid w:val="00476CAC"/>
    <w:rsid w:val="00477013"/>
    <w:rsid w:val="004832DC"/>
    <w:rsid w:val="004871C8"/>
    <w:rsid w:val="00490FE4"/>
    <w:rsid w:val="00493EEC"/>
    <w:rsid w:val="0049795A"/>
    <w:rsid w:val="004A22BD"/>
    <w:rsid w:val="004A399E"/>
    <w:rsid w:val="004A53DE"/>
    <w:rsid w:val="004B0287"/>
    <w:rsid w:val="004B260F"/>
    <w:rsid w:val="004B3E56"/>
    <w:rsid w:val="004B540E"/>
    <w:rsid w:val="004B546B"/>
    <w:rsid w:val="004C1DFE"/>
    <w:rsid w:val="004C3A81"/>
    <w:rsid w:val="004C62C6"/>
    <w:rsid w:val="004C75C1"/>
    <w:rsid w:val="004D1A23"/>
    <w:rsid w:val="004D3CFC"/>
    <w:rsid w:val="004E1331"/>
    <w:rsid w:val="004E4302"/>
    <w:rsid w:val="004E611E"/>
    <w:rsid w:val="004E7B66"/>
    <w:rsid w:val="004F0791"/>
    <w:rsid w:val="004F7C48"/>
    <w:rsid w:val="00501AD8"/>
    <w:rsid w:val="00502E41"/>
    <w:rsid w:val="00506755"/>
    <w:rsid w:val="00511F49"/>
    <w:rsid w:val="00514EC2"/>
    <w:rsid w:val="00515635"/>
    <w:rsid w:val="00515F64"/>
    <w:rsid w:val="005166FF"/>
    <w:rsid w:val="005207C8"/>
    <w:rsid w:val="00523F1D"/>
    <w:rsid w:val="00526246"/>
    <w:rsid w:val="005369DF"/>
    <w:rsid w:val="00537C34"/>
    <w:rsid w:val="00541816"/>
    <w:rsid w:val="00543F9A"/>
    <w:rsid w:val="00546E52"/>
    <w:rsid w:val="00551933"/>
    <w:rsid w:val="00554D05"/>
    <w:rsid w:val="00555390"/>
    <w:rsid w:val="0055768D"/>
    <w:rsid w:val="00557A0C"/>
    <w:rsid w:val="00562251"/>
    <w:rsid w:val="005647BB"/>
    <w:rsid w:val="0056619A"/>
    <w:rsid w:val="00566630"/>
    <w:rsid w:val="00567106"/>
    <w:rsid w:val="005712A3"/>
    <w:rsid w:val="005748D0"/>
    <w:rsid w:val="005757A1"/>
    <w:rsid w:val="00575E50"/>
    <w:rsid w:val="005767BA"/>
    <w:rsid w:val="00576979"/>
    <w:rsid w:val="00583C3D"/>
    <w:rsid w:val="0058466C"/>
    <w:rsid w:val="00586B62"/>
    <w:rsid w:val="0059111F"/>
    <w:rsid w:val="005A0B82"/>
    <w:rsid w:val="005A1498"/>
    <w:rsid w:val="005A6264"/>
    <w:rsid w:val="005A67C4"/>
    <w:rsid w:val="005B35CD"/>
    <w:rsid w:val="005B3945"/>
    <w:rsid w:val="005B4663"/>
    <w:rsid w:val="005C4CF3"/>
    <w:rsid w:val="005C509A"/>
    <w:rsid w:val="005C662A"/>
    <w:rsid w:val="005C6BB4"/>
    <w:rsid w:val="005C70F1"/>
    <w:rsid w:val="005C7A63"/>
    <w:rsid w:val="005D1BEE"/>
    <w:rsid w:val="005D2ECC"/>
    <w:rsid w:val="005D300C"/>
    <w:rsid w:val="005D6238"/>
    <w:rsid w:val="005D6A0E"/>
    <w:rsid w:val="005D7044"/>
    <w:rsid w:val="005E1D3C"/>
    <w:rsid w:val="005E6189"/>
    <w:rsid w:val="005E71DC"/>
    <w:rsid w:val="005E7866"/>
    <w:rsid w:val="005F40F9"/>
    <w:rsid w:val="006010B1"/>
    <w:rsid w:val="00604F5C"/>
    <w:rsid w:val="0061035D"/>
    <w:rsid w:val="00610603"/>
    <w:rsid w:val="006174C0"/>
    <w:rsid w:val="006200C9"/>
    <w:rsid w:val="006223EF"/>
    <w:rsid w:val="00623627"/>
    <w:rsid w:val="00624C80"/>
    <w:rsid w:val="006261A2"/>
    <w:rsid w:val="0063198E"/>
    <w:rsid w:val="00632253"/>
    <w:rsid w:val="00632CC9"/>
    <w:rsid w:val="0063634C"/>
    <w:rsid w:val="006421CD"/>
    <w:rsid w:val="00642714"/>
    <w:rsid w:val="006455CE"/>
    <w:rsid w:val="00645BFA"/>
    <w:rsid w:val="00646751"/>
    <w:rsid w:val="0064744D"/>
    <w:rsid w:val="00650428"/>
    <w:rsid w:val="00651FCC"/>
    <w:rsid w:val="0065226C"/>
    <w:rsid w:val="0065317D"/>
    <w:rsid w:val="00653638"/>
    <w:rsid w:val="0065483F"/>
    <w:rsid w:val="00655046"/>
    <w:rsid w:val="006554AE"/>
    <w:rsid w:val="006560ED"/>
    <w:rsid w:val="006562FA"/>
    <w:rsid w:val="006626CB"/>
    <w:rsid w:val="0066358C"/>
    <w:rsid w:val="00670F04"/>
    <w:rsid w:val="00672498"/>
    <w:rsid w:val="0067475D"/>
    <w:rsid w:val="006762CE"/>
    <w:rsid w:val="00677D94"/>
    <w:rsid w:val="00681E48"/>
    <w:rsid w:val="00685065"/>
    <w:rsid w:val="006852F4"/>
    <w:rsid w:val="00690D03"/>
    <w:rsid w:val="00693403"/>
    <w:rsid w:val="00695120"/>
    <w:rsid w:val="0069569F"/>
    <w:rsid w:val="006A129F"/>
    <w:rsid w:val="006A5BEA"/>
    <w:rsid w:val="006A6FC6"/>
    <w:rsid w:val="006B0BA9"/>
    <w:rsid w:val="006B2B83"/>
    <w:rsid w:val="006B38B2"/>
    <w:rsid w:val="006B44B8"/>
    <w:rsid w:val="006B5BDE"/>
    <w:rsid w:val="006B78EC"/>
    <w:rsid w:val="006C01FC"/>
    <w:rsid w:val="006C0AF1"/>
    <w:rsid w:val="006C26AC"/>
    <w:rsid w:val="006D0E2C"/>
    <w:rsid w:val="006D2A0A"/>
    <w:rsid w:val="006D42D9"/>
    <w:rsid w:val="006D4984"/>
    <w:rsid w:val="006E1B32"/>
    <w:rsid w:val="006E3B38"/>
    <w:rsid w:val="006F0B22"/>
    <w:rsid w:val="006F64D6"/>
    <w:rsid w:val="006F7A88"/>
    <w:rsid w:val="006F7F96"/>
    <w:rsid w:val="00700CC3"/>
    <w:rsid w:val="00702681"/>
    <w:rsid w:val="0070324F"/>
    <w:rsid w:val="007062CE"/>
    <w:rsid w:val="007076CF"/>
    <w:rsid w:val="00710AE3"/>
    <w:rsid w:val="00710C80"/>
    <w:rsid w:val="00717ED3"/>
    <w:rsid w:val="00722347"/>
    <w:rsid w:val="007239E1"/>
    <w:rsid w:val="00727686"/>
    <w:rsid w:val="00730EDC"/>
    <w:rsid w:val="00733017"/>
    <w:rsid w:val="00744E38"/>
    <w:rsid w:val="00746DA9"/>
    <w:rsid w:val="00746EDE"/>
    <w:rsid w:val="00757C37"/>
    <w:rsid w:val="00764B40"/>
    <w:rsid w:val="00764C61"/>
    <w:rsid w:val="007676C0"/>
    <w:rsid w:val="00771B07"/>
    <w:rsid w:val="007739FB"/>
    <w:rsid w:val="00780BCA"/>
    <w:rsid w:val="00783310"/>
    <w:rsid w:val="0078463D"/>
    <w:rsid w:val="007847B5"/>
    <w:rsid w:val="00790879"/>
    <w:rsid w:val="007A3663"/>
    <w:rsid w:val="007A4A6D"/>
    <w:rsid w:val="007A6097"/>
    <w:rsid w:val="007A709B"/>
    <w:rsid w:val="007A7CDF"/>
    <w:rsid w:val="007B349C"/>
    <w:rsid w:val="007C1A8A"/>
    <w:rsid w:val="007C1E3E"/>
    <w:rsid w:val="007C691C"/>
    <w:rsid w:val="007D1BCF"/>
    <w:rsid w:val="007D1EC0"/>
    <w:rsid w:val="007D2D3F"/>
    <w:rsid w:val="007D44CA"/>
    <w:rsid w:val="007D6164"/>
    <w:rsid w:val="007D75CF"/>
    <w:rsid w:val="007E0D16"/>
    <w:rsid w:val="007E1778"/>
    <w:rsid w:val="007E1BF9"/>
    <w:rsid w:val="007E1D47"/>
    <w:rsid w:val="007E2B63"/>
    <w:rsid w:val="007E2FAD"/>
    <w:rsid w:val="007E36DD"/>
    <w:rsid w:val="007E6DC5"/>
    <w:rsid w:val="007F1E0D"/>
    <w:rsid w:val="007F1E19"/>
    <w:rsid w:val="007F1FD3"/>
    <w:rsid w:val="007F3A68"/>
    <w:rsid w:val="007F51AE"/>
    <w:rsid w:val="007F587A"/>
    <w:rsid w:val="00804C71"/>
    <w:rsid w:val="0080523A"/>
    <w:rsid w:val="0080525A"/>
    <w:rsid w:val="00806773"/>
    <w:rsid w:val="00811E64"/>
    <w:rsid w:val="0081202F"/>
    <w:rsid w:val="008128B4"/>
    <w:rsid w:val="00814213"/>
    <w:rsid w:val="00814D22"/>
    <w:rsid w:val="00815075"/>
    <w:rsid w:val="00815FFB"/>
    <w:rsid w:val="0082152F"/>
    <w:rsid w:val="0082218A"/>
    <w:rsid w:val="00823087"/>
    <w:rsid w:val="0082339E"/>
    <w:rsid w:val="00825BE9"/>
    <w:rsid w:val="00827427"/>
    <w:rsid w:val="008327EA"/>
    <w:rsid w:val="008330E6"/>
    <w:rsid w:val="00837518"/>
    <w:rsid w:val="00841501"/>
    <w:rsid w:val="00844858"/>
    <w:rsid w:val="00847BAC"/>
    <w:rsid w:val="008515F4"/>
    <w:rsid w:val="00852FFA"/>
    <w:rsid w:val="0085313F"/>
    <w:rsid w:val="00856825"/>
    <w:rsid w:val="00856A73"/>
    <w:rsid w:val="00863AF2"/>
    <w:rsid w:val="00863F3A"/>
    <w:rsid w:val="008700A4"/>
    <w:rsid w:val="00870ABA"/>
    <w:rsid w:val="00872C07"/>
    <w:rsid w:val="00874801"/>
    <w:rsid w:val="00876946"/>
    <w:rsid w:val="0088043C"/>
    <w:rsid w:val="008822EA"/>
    <w:rsid w:val="008830DD"/>
    <w:rsid w:val="00886459"/>
    <w:rsid w:val="00887AC3"/>
    <w:rsid w:val="008906C9"/>
    <w:rsid w:val="00890B15"/>
    <w:rsid w:val="00892CDC"/>
    <w:rsid w:val="00893E83"/>
    <w:rsid w:val="00895F7B"/>
    <w:rsid w:val="00896967"/>
    <w:rsid w:val="008A2949"/>
    <w:rsid w:val="008A4C2D"/>
    <w:rsid w:val="008A4CA8"/>
    <w:rsid w:val="008B07EE"/>
    <w:rsid w:val="008B10BF"/>
    <w:rsid w:val="008B3F84"/>
    <w:rsid w:val="008B77DF"/>
    <w:rsid w:val="008C2A22"/>
    <w:rsid w:val="008C5738"/>
    <w:rsid w:val="008C67B7"/>
    <w:rsid w:val="008C6D25"/>
    <w:rsid w:val="008D04F0"/>
    <w:rsid w:val="008D1396"/>
    <w:rsid w:val="008D68D5"/>
    <w:rsid w:val="008D705E"/>
    <w:rsid w:val="008E36B8"/>
    <w:rsid w:val="008E6275"/>
    <w:rsid w:val="008E7685"/>
    <w:rsid w:val="008E7AE3"/>
    <w:rsid w:val="008F27B5"/>
    <w:rsid w:val="008F3500"/>
    <w:rsid w:val="008F48DD"/>
    <w:rsid w:val="0090275D"/>
    <w:rsid w:val="00905A18"/>
    <w:rsid w:val="009109E9"/>
    <w:rsid w:val="009111E2"/>
    <w:rsid w:val="00921B9D"/>
    <w:rsid w:val="00924E3C"/>
    <w:rsid w:val="009303B4"/>
    <w:rsid w:val="00932E94"/>
    <w:rsid w:val="00935D6C"/>
    <w:rsid w:val="009404C8"/>
    <w:rsid w:val="00942E4E"/>
    <w:rsid w:val="00946C49"/>
    <w:rsid w:val="00947D1F"/>
    <w:rsid w:val="009558B0"/>
    <w:rsid w:val="00956928"/>
    <w:rsid w:val="009612BB"/>
    <w:rsid w:val="00966403"/>
    <w:rsid w:val="009775DF"/>
    <w:rsid w:val="00981359"/>
    <w:rsid w:val="00984F37"/>
    <w:rsid w:val="009859A7"/>
    <w:rsid w:val="0098647C"/>
    <w:rsid w:val="009868D9"/>
    <w:rsid w:val="00990119"/>
    <w:rsid w:val="00995BAE"/>
    <w:rsid w:val="00996700"/>
    <w:rsid w:val="00997B86"/>
    <w:rsid w:val="009A29D8"/>
    <w:rsid w:val="009A44E7"/>
    <w:rsid w:val="009A674F"/>
    <w:rsid w:val="009B0E0C"/>
    <w:rsid w:val="009B2262"/>
    <w:rsid w:val="009B27AA"/>
    <w:rsid w:val="009B6593"/>
    <w:rsid w:val="009C089F"/>
    <w:rsid w:val="009C1D79"/>
    <w:rsid w:val="009D12E5"/>
    <w:rsid w:val="009D21D7"/>
    <w:rsid w:val="009D2550"/>
    <w:rsid w:val="009D2E15"/>
    <w:rsid w:val="009D5E5F"/>
    <w:rsid w:val="009E267B"/>
    <w:rsid w:val="009E49AF"/>
    <w:rsid w:val="009E61B7"/>
    <w:rsid w:val="009F0DCD"/>
    <w:rsid w:val="009F3B16"/>
    <w:rsid w:val="00A043E8"/>
    <w:rsid w:val="00A052E7"/>
    <w:rsid w:val="00A06974"/>
    <w:rsid w:val="00A10F33"/>
    <w:rsid w:val="00A1102C"/>
    <w:rsid w:val="00A11637"/>
    <w:rsid w:val="00A11AD5"/>
    <w:rsid w:val="00A125C5"/>
    <w:rsid w:val="00A15066"/>
    <w:rsid w:val="00A173A1"/>
    <w:rsid w:val="00A20786"/>
    <w:rsid w:val="00A21D7F"/>
    <w:rsid w:val="00A26368"/>
    <w:rsid w:val="00A26FF1"/>
    <w:rsid w:val="00A31F8D"/>
    <w:rsid w:val="00A336EF"/>
    <w:rsid w:val="00A35AE5"/>
    <w:rsid w:val="00A4165F"/>
    <w:rsid w:val="00A42808"/>
    <w:rsid w:val="00A43AB0"/>
    <w:rsid w:val="00A43CB6"/>
    <w:rsid w:val="00A47112"/>
    <w:rsid w:val="00A5039D"/>
    <w:rsid w:val="00A5063D"/>
    <w:rsid w:val="00A50910"/>
    <w:rsid w:val="00A522E9"/>
    <w:rsid w:val="00A52639"/>
    <w:rsid w:val="00A54E87"/>
    <w:rsid w:val="00A6109D"/>
    <w:rsid w:val="00A627DA"/>
    <w:rsid w:val="00A639DC"/>
    <w:rsid w:val="00A63A9B"/>
    <w:rsid w:val="00A6495C"/>
    <w:rsid w:val="00A65859"/>
    <w:rsid w:val="00A65EE7"/>
    <w:rsid w:val="00A663A0"/>
    <w:rsid w:val="00A70133"/>
    <w:rsid w:val="00A741DF"/>
    <w:rsid w:val="00A7435A"/>
    <w:rsid w:val="00A7565A"/>
    <w:rsid w:val="00A8009F"/>
    <w:rsid w:val="00A813C5"/>
    <w:rsid w:val="00A81B40"/>
    <w:rsid w:val="00A949D0"/>
    <w:rsid w:val="00A97C54"/>
    <w:rsid w:val="00AA4002"/>
    <w:rsid w:val="00AA4D34"/>
    <w:rsid w:val="00AA738F"/>
    <w:rsid w:val="00AB026A"/>
    <w:rsid w:val="00AB3817"/>
    <w:rsid w:val="00AC2A36"/>
    <w:rsid w:val="00AC3C4D"/>
    <w:rsid w:val="00AC3CB2"/>
    <w:rsid w:val="00AC66B4"/>
    <w:rsid w:val="00AD49CE"/>
    <w:rsid w:val="00AD61B7"/>
    <w:rsid w:val="00AE03AF"/>
    <w:rsid w:val="00AE3E18"/>
    <w:rsid w:val="00AE4EE3"/>
    <w:rsid w:val="00AE57E2"/>
    <w:rsid w:val="00AE599D"/>
    <w:rsid w:val="00AF25FF"/>
    <w:rsid w:val="00AF372E"/>
    <w:rsid w:val="00AF5DF2"/>
    <w:rsid w:val="00B02027"/>
    <w:rsid w:val="00B02545"/>
    <w:rsid w:val="00B03033"/>
    <w:rsid w:val="00B03804"/>
    <w:rsid w:val="00B04E6C"/>
    <w:rsid w:val="00B06B9A"/>
    <w:rsid w:val="00B06E9B"/>
    <w:rsid w:val="00B1225B"/>
    <w:rsid w:val="00B1398F"/>
    <w:rsid w:val="00B17098"/>
    <w:rsid w:val="00B17141"/>
    <w:rsid w:val="00B22985"/>
    <w:rsid w:val="00B22B61"/>
    <w:rsid w:val="00B25A22"/>
    <w:rsid w:val="00B25C9B"/>
    <w:rsid w:val="00B26082"/>
    <w:rsid w:val="00B30364"/>
    <w:rsid w:val="00B31575"/>
    <w:rsid w:val="00B31D00"/>
    <w:rsid w:val="00B31E19"/>
    <w:rsid w:val="00B41E63"/>
    <w:rsid w:val="00B43657"/>
    <w:rsid w:val="00B43787"/>
    <w:rsid w:val="00B47445"/>
    <w:rsid w:val="00B571ED"/>
    <w:rsid w:val="00B61887"/>
    <w:rsid w:val="00B71968"/>
    <w:rsid w:val="00B72D1F"/>
    <w:rsid w:val="00B7373B"/>
    <w:rsid w:val="00B73A11"/>
    <w:rsid w:val="00B74A2E"/>
    <w:rsid w:val="00B756A5"/>
    <w:rsid w:val="00B76818"/>
    <w:rsid w:val="00B821C0"/>
    <w:rsid w:val="00B83E6E"/>
    <w:rsid w:val="00B8547D"/>
    <w:rsid w:val="00B91A27"/>
    <w:rsid w:val="00B94E40"/>
    <w:rsid w:val="00BA0B65"/>
    <w:rsid w:val="00BA1C09"/>
    <w:rsid w:val="00BA47FD"/>
    <w:rsid w:val="00BA4D90"/>
    <w:rsid w:val="00BB01A9"/>
    <w:rsid w:val="00BB1FA0"/>
    <w:rsid w:val="00BB2A08"/>
    <w:rsid w:val="00BB3E88"/>
    <w:rsid w:val="00BB717E"/>
    <w:rsid w:val="00BB77B0"/>
    <w:rsid w:val="00BC3E1C"/>
    <w:rsid w:val="00BC3FA6"/>
    <w:rsid w:val="00BD1D27"/>
    <w:rsid w:val="00BD4B72"/>
    <w:rsid w:val="00BD53BD"/>
    <w:rsid w:val="00BD7EBC"/>
    <w:rsid w:val="00BE42F8"/>
    <w:rsid w:val="00BE4768"/>
    <w:rsid w:val="00BF0751"/>
    <w:rsid w:val="00BF52D0"/>
    <w:rsid w:val="00BF6635"/>
    <w:rsid w:val="00C0064D"/>
    <w:rsid w:val="00C018F7"/>
    <w:rsid w:val="00C01A63"/>
    <w:rsid w:val="00C07253"/>
    <w:rsid w:val="00C075CA"/>
    <w:rsid w:val="00C12B34"/>
    <w:rsid w:val="00C2014D"/>
    <w:rsid w:val="00C20C88"/>
    <w:rsid w:val="00C20CAE"/>
    <w:rsid w:val="00C244E6"/>
    <w:rsid w:val="00C250D5"/>
    <w:rsid w:val="00C26648"/>
    <w:rsid w:val="00C26820"/>
    <w:rsid w:val="00C30760"/>
    <w:rsid w:val="00C41F78"/>
    <w:rsid w:val="00C421C1"/>
    <w:rsid w:val="00C4435F"/>
    <w:rsid w:val="00C45759"/>
    <w:rsid w:val="00C45B80"/>
    <w:rsid w:val="00C46FAA"/>
    <w:rsid w:val="00C503BF"/>
    <w:rsid w:val="00C51DFD"/>
    <w:rsid w:val="00C52AF0"/>
    <w:rsid w:val="00C5694E"/>
    <w:rsid w:val="00C57808"/>
    <w:rsid w:val="00C579F2"/>
    <w:rsid w:val="00C630E1"/>
    <w:rsid w:val="00C6396B"/>
    <w:rsid w:val="00C67E93"/>
    <w:rsid w:val="00C722D5"/>
    <w:rsid w:val="00C751C7"/>
    <w:rsid w:val="00C76612"/>
    <w:rsid w:val="00C82E25"/>
    <w:rsid w:val="00C84FD6"/>
    <w:rsid w:val="00C869C9"/>
    <w:rsid w:val="00C870A7"/>
    <w:rsid w:val="00C91C35"/>
    <w:rsid w:val="00C92898"/>
    <w:rsid w:val="00C944F1"/>
    <w:rsid w:val="00C96B12"/>
    <w:rsid w:val="00CA096D"/>
    <w:rsid w:val="00CA1AC1"/>
    <w:rsid w:val="00CA264C"/>
    <w:rsid w:val="00CA3C9A"/>
    <w:rsid w:val="00CA583C"/>
    <w:rsid w:val="00CB0A31"/>
    <w:rsid w:val="00CB3CFB"/>
    <w:rsid w:val="00CB3FC5"/>
    <w:rsid w:val="00CC0062"/>
    <w:rsid w:val="00CC1CE6"/>
    <w:rsid w:val="00CC394A"/>
    <w:rsid w:val="00CC3AFB"/>
    <w:rsid w:val="00CC3B7F"/>
    <w:rsid w:val="00CC3B97"/>
    <w:rsid w:val="00CC3CE8"/>
    <w:rsid w:val="00CC4F46"/>
    <w:rsid w:val="00CC7308"/>
    <w:rsid w:val="00CD3C52"/>
    <w:rsid w:val="00CD5078"/>
    <w:rsid w:val="00CD63B2"/>
    <w:rsid w:val="00CE4A10"/>
    <w:rsid w:val="00CE4D37"/>
    <w:rsid w:val="00CE7514"/>
    <w:rsid w:val="00CE7766"/>
    <w:rsid w:val="00CF704B"/>
    <w:rsid w:val="00D0004D"/>
    <w:rsid w:val="00D025CB"/>
    <w:rsid w:val="00D07187"/>
    <w:rsid w:val="00D105C2"/>
    <w:rsid w:val="00D10D3B"/>
    <w:rsid w:val="00D11569"/>
    <w:rsid w:val="00D13754"/>
    <w:rsid w:val="00D248DE"/>
    <w:rsid w:val="00D26261"/>
    <w:rsid w:val="00D26A72"/>
    <w:rsid w:val="00D304F5"/>
    <w:rsid w:val="00D31518"/>
    <w:rsid w:val="00D34F65"/>
    <w:rsid w:val="00D43295"/>
    <w:rsid w:val="00D451CC"/>
    <w:rsid w:val="00D477DD"/>
    <w:rsid w:val="00D53A94"/>
    <w:rsid w:val="00D56EE3"/>
    <w:rsid w:val="00D62426"/>
    <w:rsid w:val="00D629CD"/>
    <w:rsid w:val="00D81184"/>
    <w:rsid w:val="00D82873"/>
    <w:rsid w:val="00D83B30"/>
    <w:rsid w:val="00D8542D"/>
    <w:rsid w:val="00D85B2A"/>
    <w:rsid w:val="00D85B56"/>
    <w:rsid w:val="00D85E75"/>
    <w:rsid w:val="00D9583A"/>
    <w:rsid w:val="00DA07B5"/>
    <w:rsid w:val="00DA3ED1"/>
    <w:rsid w:val="00DA3FE1"/>
    <w:rsid w:val="00DA4B0B"/>
    <w:rsid w:val="00DA70EE"/>
    <w:rsid w:val="00DC0C88"/>
    <w:rsid w:val="00DC49DB"/>
    <w:rsid w:val="00DC54F9"/>
    <w:rsid w:val="00DC5BCA"/>
    <w:rsid w:val="00DC6A71"/>
    <w:rsid w:val="00DC71E8"/>
    <w:rsid w:val="00DD5B2F"/>
    <w:rsid w:val="00DE17A5"/>
    <w:rsid w:val="00DE29A2"/>
    <w:rsid w:val="00DE346A"/>
    <w:rsid w:val="00DE4D49"/>
    <w:rsid w:val="00DE5B46"/>
    <w:rsid w:val="00DE771A"/>
    <w:rsid w:val="00DE7E3D"/>
    <w:rsid w:val="00DF04C1"/>
    <w:rsid w:val="00DF0BB6"/>
    <w:rsid w:val="00DF4E18"/>
    <w:rsid w:val="00E00B84"/>
    <w:rsid w:val="00E01029"/>
    <w:rsid w:val="00E0357D"/>
    <w:rsid w:val="00E03D4F"/>
    <w:rsid w:val="00E0595B"/>
    <w:rsid w:val="00E074C7"/>
    <w:rsid w:val="00E11595"/>
    <w:rsid w:val="00E17B39"/>
    <w:rsid w:val="00E22A8C"/>
    <w:rsid w:val="00E24EC2"/>
    <w:rsid w:val="00E25A77"/>
    <w:rsid w:val="00E2682F"/>
    <w:rsid w:val="00E27F2B"/>
    <w:rsid w:val="00E3390A"/>
    <w:rsid w:val="00E376DB"/>
    <w:rsid w:val="00E37F8B"/>
    <w:rsid w:val="00E447D6"/>
    <w:rsid w:val="00E44978"/>
    <w:rsid w:val="00E45178"/>
    <w:rsid w:val="00E45E0E"/>
    <w:rsid w:val="00E50CB5"/>
    <w:rsid w:val="00E548A3"/>
    <w:rsid w:val="00E558DD"/>
    <w:rsid w:val="00E616C0"/>
    <w:rsid w:val="00E6249A"/>
    <w:rsid w:val="00E657F9"/>
    <w:rsid w:val="00E7150D"/>
    <w:rsid w:val="00E71AA7"/>
    <w:rsid w:val="00E76062"/>
    <w:rsid w:val="00E80DF1"/>
    <w:rsid w:val="00E81E0F"/>
    <w:rsid w:val="00E841B3"/>
    <w:rsid w:val="00E84215"/>
    <w:rsid w:val="00E85AD8"/>
    <w:rsid w:val="00E87B02"/>
    <w:rsid w:val="00E9218F"/>
    <w:rsid w:val="00E926B8"/>
    <w:rsid w:val="00E93620"/>
    <w:rsid w:val="00E954D3"/>
    <w:rsid w:val="00E957E3"/>
    <w:rsid w:val="00E962AD"/>
    <w:rsid w:val="00EA1E0D"/>
    <w:rsid w:val="00EA361F"/>
    <w:rsid w:val="00EA7064"/>
    <w:rsid w:val="00EB0615"/>
    <w:rsid w:val="00EB1C8C"/>
    <w:rsid w:val="00EB230A"/>
    <w:rsid w:val="00EB4127"/>
    <w:rsid w:val="00EB548B"/>
    <w:rsid w:val="00EB54F7"/>
    <w:rsid w:val="00EB7A72"/>
    <w:rsid w:val="00EC0549"/>
    <w:rsid w:val="00EC38E8"/>
    <w:rsid w:val="00EC5A73"/>
    <w:rsid w:val="00EC5A95"/>
    <w:rsid w:val="00EC64EB"/>
    <w:rsid w:val="00ED4C5C"/>
    <w:rsid w:val="00ED5F76"/>
    <w:rsid w:val="00ED63B0"/>
    <w:rsid w:val="00ED6763"/>
    <w:rsid w:val="00ED6D86"/>
    <w:rsid w:val="00EF7E59"/>
    <w:rsid w:val="00F02861"/>
    <w:rsid w:val="00F070E6"/>
    <w:rsid w:val="00F07735"/>
    <w:rsid w:val="00F11258"/>
    <w:rsid w:val="00F203B3"/>
    <w:rsid w:val="00F23598"/>
    <w:rsid w:val="00F23D07"/>
    <w:rsid w:val="00F240BB"/>
    <w:rsid w:val="00F3155E"/>
    <w:rsid w:val="00F326C6"/>
    <w:rsid w:val="00F33673"/>
    <w:rsid w:val="00F337E0"/>
    <w:rsid w:val="00F34C22"/>
    <w:rsid w:val="00F41AEA"/>
    <w:rsid w:val="00F4554E"/>
    <w:rsid w:val="00F46724"/>
    <w:rsid w:val="00F51E77"/>
    <w:rsid w:val="00F55428"/>
    <w:rsid w:val="00F57E0E"/>
    <w:rsid w:val="00F57FED"/>
    <w:rsid w:val="00F64FEC"/>
    <w:rsid w:val="00F71818"/>
    <w:rsid w:val="00F720F0"/>
    <w:rsid w:val="00F72444"/>
    <w:rsid w:val="00F739BA"/>
    <w:rsid w:val="00F74168"/>
    <w:rsid w:val="00F74297"/>
    <w:rsid w:val="00F80353"/>
    <w:rsid w:val="00F82A80"/>
    <w:rsid w:val="00F93982"/>
    <w:rsid w:val="00F954AF"/>
    <w:rsid w:val="00F9651E"/>
    <w:rsid w:val="00F97B2B"/>
    <w:rsid w:val="00FA1BBB"/>
    <w:rsid w:val="00FA3B2A"/>
    <w:rsid w:val="00FA7114"/>
    <w:rsid w:val="00FB3B21"/>
    <w:rsid w:val="00FB5575"/>
    <w:rsid w:val="00FB6CAD"/>
    <w:rsid w:val="00FC0CF0"/>
    <w:rsid w:val="00FC7EF1"/>
    <w:rsid w:val="00FD02FF"/>
    <w:rsid w:val="00FD109C"/>
    <w:rsid w:val="00FD1AC9"/>
    <w:rsid w:val="00FD2572"/>
    <w:rsid w:val="00FD28DA"/>
    <w:rsid w:val="00FD3538"/>
    <w:rsid w:val="00FD416E"/>
    <w:rsid w:val="00FD6532"/>
    <w:rsid w:val="00FD666E"/>
    <w:rsid w:val="00FE0609"/>
    <w:rsid w:val="00FE4502"/>
    <w:rsid w:val="00FE6762"/>
    <w:rsid w:val="00FE692F"/>
    <w:rsid w:val="00FF0579"/>
    <w:rsid w:val="00FF6461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o:colormru v:ext="edit" colors="#428299"/>
    </o:shapedefaults>
    <o:shapelayout v:ext="edit">
      <o:idmap v:ext="edit" data="2"/>
    </o:shapelayout>
  </w:shapeDefaults>
  <w:doNotEmbedSmartTags/>
  <w:decimalSymbol w:val=","/>
  <w:listSeparator w:val=";"/>
  <w14:docId w14:val="1569F378"/>
  <w15:chartTrackingRefBased/>
  <w15:docId w15:val="{6ED62C35-4783-416D-967B-239FAF1DEE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Body Text 2" w:uiPriority="99"/>
    <w:lsdException w:name="Strong" w:uiPriority="22" w:qFormat="1"/>
    <w:lsdException w:name="Emphasis" w:uiPriority="20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DC6A71"/>
    <w:pPr>
      <w:spacing w:line="260" w:lineRule="atLeas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702681"/>
    <w:pPr>
      <w:keepNext/>
      <w:spacing w:line="240" w:lineRule="auto"/>
      <w:jc w:val="both"/>
      <w:outlineLvl w:val="0"/>
    </w:pPr>
    <w:rPr>
      <w:rFonts w:cs="Arial"/>
      <w:b/>
      <w:kern w:val="32"/>
      <w:szCs w:val="20"/>
      <w:lang w:val="sl-SI" w:eastAsia="sl-SI"/>
    </w:rPr>
  </w:style>
  <w:style w:type="paragraph" w:styleId="Naslov5">
    <w:name w:val="heading 5"/>
    <w:basedOn w:val="Navaden"/>
    <w:next w:val="Navaden"/>
    <w:link w:val="Naslov5Znak"/>
    <w:semiHidden/>
    <w:unhideWhenUsed/>
    <w:qFormat/>
    <w:rsid w:val="00863AF2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customStyle="1" w:styleId="Tabela-mrea">
    <w:name w:val="Tabela - mreža"/>
    <w:basedOn w:val="Navadnatabela"/>
    <w:uiPriority w:val="59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character" w:customStyle="1" w:styleId="GlavaZnak">
    <w:name w:val="Glava Znak"/>
    <w:link w:val="Glava"/>
    <w:rsid w:val="00B03033"/>
    <w:rPr>
      <w:rFonts w:ascii="Arial" w:hAnsi="Arial"/>
      <w:szCs w:val="24"/>
      <w:lang w:val="en-US" w:eastAsia="en-US"/>
    </w:rPr>
  </w:style>
  <w:style w:type="paragraph" w:customStyle="1" w:styleId="ListParagraph1">
    <w:name w:val="List Paragraph1"/>
    <w:basedOn w:val="Navaden"/>
    <w:link w:val="ListParagraphChar"/>
    <w:uiPriority w:val="34"/>
    <w:qFormat/>
    <w:rsid w:val="008D705E"/>
    <w:pPr>
      <w:spacing w:line="276" w:lineRule="auto"/>
      <w:ind w:left="720"/>
    </w:pPr>
    <w:rPr>
      <w:rFonts w:ascii="Calibri" w:eastAsia="Calibri" w:hAnsi="Calibri"/>
      <w:szCs w:val="20"/>
      <w:lang w:val="x-none"/>
    </w:rPr>
  </w:style>
  <w:style w:type="character" w:customStyle="1" w:styleId="ListParagraphChar">
    <w:name w:val="List Paragraph Char"/>
    <w:link w:val="ListParagraph1"/>
    <w:uiPriority w:val="34"/>
    <w:locked/>
    <w:rsid w:val="008D705E"/>
    <w:rPr>
      <w:rFonts w:ascii="Calibri" w:eastAsia="Calibri" w:hAnsi="Calibri"/>
      <w:lang w:eastAsia="en-US"/>
    </w:rPr>
  </w:style>
  <w:style w:type="character" w:customStyle="1" w:styleId="OdstavekseznamaZnak">
    <w:name w:val="Odstavek seznama Znak"/>
    <w:aliases w:val="za tekst Znak,Označevanje Znak,List Paragraph2 Znak,Bullet OFM Znak,List Paragraph (numbered (a)) Znak,Bullet List Znak,Primus H 3 Znak,lp1 Znak,Use Case List Paragraph Char Znak,Citation List Znak,Use Case List Paragraph Znak"/>
    <w:link w:val="Odstavekseznama"/>
    <w:uiPriority w:val="34"/>
    <w:qFormat/>
    <w:locked/>
    <w:rsid w:val="003B1761"/>
    <w:rPr>
      <w:rFonts w:ascii="Arial" w:hAnsi="Arial" w:cs="Arial"/>
      <w:szCs w:val="24"/>
      <w:lang w:val="en-US"/>
    </w:rPr>
  </w:style>
  <w:style w:type="paragraph" w:styleId="Odstavekseznama">
    <w:name w:val="List Paragraph"/>
    <w:aliases w:val="za tekst,Označevanje,List Paragraph2,Bullet OFM,List Paragraph (numbered (a)),Bullet List,Primus H 3,lp1,Use Case List Paragraph Char,Citation List,Use Case List Paragraph,555,AB List 1,Prgrf_UNDP,Bullet Points,Odstavek seznama_IP"/>
    <w:basedOn w:val="Navaden"/>
    <w:link w:val="OdstavekseznamaZnak"/>
    <w:uiPriority w:val="34"/>
    <w:qFormat/>
    <w:rsid w:val="003B1761"/>
    <w:pPr>
      <w:spacing w:line="260" w:lineRule="exact"/>
      <w:ind w:left="708"/>
    </w:pPr>
    <w:rPr>
      <w:rFonts w:cs="Arial"/>
      <w:lang w:eastAsia="sl-SI"/>
    </w:rPr>
  </w:style>
  <w:style w:type="paragraph" w:customStyle="1" w:styleId="align-justify">
    <w:name w:val="align-justify"/>
    <w:basedOn w:val="Navaden"/>
    <w:rsid w:val="001D1041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character" w:styleId="Krepko">
    <w:name w:val="Strong"/>
    <w:uiPriority w:val="22"/>
    <w:qFormat/>
    <w:rsid w:val="001D1041"/>
    <w:rPr>
      <w:b/>
      <w:bCs/>
    </w:rPr>
  </w:style>
  <w:style w:type="paragraph" w:styleId="Navadensplet">
    <w:name w:val="Normal (Web)"/>
    <w:basedOn w:val="Navaden"/>
    <w:uiPriority w:val="99"/>
    <w:unhideWhenUsed/>
    <w:rsid w:val="001D1041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Odstavekseznama1">
    <w:name w:val="Odstavek seznama1"/>
    <w:basedOn w:val="Navaden"/>
    <w:uiPriority w:val="34"/>
    <w:qFormat/>
    <w:rsid w:val="00F07735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sl-SI"/>
    </w:rPr>
  </w:style>
  <w:style w:type="paragraph" w:styleId="Sprotnaopomba-besedilo">
    <w:name w:val="footnote text"/>
    <w:basedOn w:val="Navaden"/>
    <w:link w:val="Sprotnaopomba-besediloZnak"/>
    <w:unhideWhenUsed/>
    <w:rsid w:val="001E2952"/>
    <w:pPr>
      <w:spacing w:line="240" w:lineRule="auto"/>
    </w:pPr>
    <w:rPr>
      <w:rFonts w:ascii="Times New Roman" w:hAnsi="Times New Roman"/>
      <w:szCs w:val="20"/>
      <w:lang w:val="sl-SI" w:eastAsia="sl-SI"/>
    </w:rPr>
  </w:style>
  <w:style w:type="character" w:customStyle="1" w:styleId="Sprotnaopomba-besediloZnak">
    <w:name w:val="Sprotna opomba - besedilo Znak"/>
    <w:basedOn w:val="Privzetapisavaodstavka"/>
    <w:link w:val="Sprotnaopomba-besedilo"/>
    <w:rsid w:val="001E2952"/>
  </w:style>
  <w:style w:type="character" w:styleId="Sprotnaopomba-sklic">
    <w:name w:val="footnote reference"/>
    <w:unhideWhenUsed/>
    <w:rsid w:val="001E2952"/>
    <w:rPr>
      <w:vertAlign w:val="superscript"/>
    </w:rPr>
  </w:style>
  <w:style w:type="paragraph" w:styleId="Telobesedila2">
    <w:name w:val="Body Text 2"/>
    <w:basedOn w:val="Navaden"/>
    <w:link w:val="Telobesedila2Znak"/>
    <w:uiPriority w:val="99"/>
    <w:unhideWhenUsed/>
    <w:rsid w:val="00B22985"/>
    <w:pPr>
      <w:spacing w:after="120" w:line="480" w:lineRule="auto"/>
    </w:pPr>
    <w:rPr>
      <w:rFonts w:ascii="Times New Roman" w:hAnsi="Times New Roman"/>
      <w:sz w:val="24"/>
      <w:lang w:val="sl-SI" w:eastAsia="sl-SI"/>
    </w:rPr>
  </w:style>
  <w:style w:type="character" w:customStyle="1" w:styleId="Telobesedila2Znak">
    <w:name w:val="Telo besedila 2 Znak"/>
    <w:link w:val="Telobesedila2"/>
    <w:uiPriority w:val="99"/>
    <w:rsid w:val="00B22985"/>
    <w:rPr>
      <w:sz w:val="24"/>
      <w:szCs w:val="24"/>
    </w:rPr>
  </w:style>
  <w:style w:type="paragraph" w:customStyle="1" w:styleId="ZnakZnak4ZnakZnak">
    <w:name w:val="Znak Znak4 Znak Znak"/>
    <w:basedOn w:val="Navaden"/>
    <w:rsid w:val="00A336EF"/>
    <w:pPr>
      <w:spacing w:after="160" w:line="240" w:lineRule="exact"/>
    </w:pPr>
    <w:rPr>
      <w:rFonts w:ascii="Tahoma" w:eastAsia="SimSun" w:hAnsi="Tahoma" w:cs="Tahoma"/>
      <w:szCs w:val="20"/>
    </w:rPr>
  </w:style>
  <w:style w:type="paragraph" w:styleId="Besedilooblaka">
    <w:name w:val="Balloon Text"/>
    <w:basedOn w:val="Navaden"/>
    <w:link w:val="BesedilooblakaZnak"/>
    <w:rsid w:val="008C67B7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rsid w:val="008C67B7"/>
    <w:rPr>
      <w:rFonts w:ascii="Tahoma" w:hAnsi="Tahoma" w:cs="Tahoma"/>
      <w:sz w:val="16"/>
      <w:szCs w:val="16"/>
      <w:lang w:val="en-US" w:eastAsia="en-US"/>
    </w:rPr>
  </w:style>
  <w:style w:type="paragraph" w:customStyle="1" w:styleId="Text3">
    <w:name w:val="Text 3"/>
    <w:basedOn w:val="Navaden"/>
    <w:rsid w:val="00863AF2"/>
    <w:pPr>
      <w:tabs>
        <w:tab w:val="left" w:pos="2302"/>
      </w:tabs>
      <w:spacing w:after="240" w:line="240" w:lineRule="auto"/>
      <w:ind w:left="1202"/>
      <w:jc w:val="both"/>
    </w:pPr>
    <w:rPr>
      <w:rFonts w:ascii="Times New Roman" w:eastAsia="Arial" w:hAnsi="Times New Roman"/>
      <w:sz w:val="24"/>
      <w:szCs w:val="20"/>
      <w:lang w:val="en-GB"/>
    </w:rPr>
  </w:style>
  <w:style w:type="paragraph" w:styleId="Telobesedila">
    <w:name w:val="Body Text"/>
    <w:basedOn w:val="Navaden"/>
    <w:link w:val="TelobesedilaZnak"/>
    <w:rsid w:val="00863AF2"/>
    <w:pPr>
      <w:spacing w:after="120" w:line="240" w:lineRule="auto"/>
    </w:pPr>
    <w:rPr>
      <w:rFonts w:ascii="Times New Roman" w:hAnsi="Times New Roman"/>
      <w:sz w:val="24"/>
      <w:lang w:val="sl-SI" w:eastAsia="sl-SI"/>
    </w:rPr>
  </w:style>
  <w:style w:type="character" w:customStyle="1" w:styleId="TelobesedilaZnak">
    <w:name w:val="Telo besedila Znak"/>
    <w:link w:val="Telobesedila"/>
    <w:rsid w:val="00863AF2"/>
    <w:rPr>
      <w:sz w:val="24"/>
      <w:szCs w:val="24"/>
    </w:rPr>
  </w:style>
  <w:style w:type="character" w:customStyle="1" w:styleId="Naslov5Znak">
    <w:name w:val="Naslov 5 Znak"/>
    <w:link w:val="Naslov5"/>
    <w:semiHidden/>
    <w:rsid w:val="00863AF2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character" w:styleId="Poudarek">
    <w:name w:val="Emphasis"/>
    <w:uiPriority w:val="20"/>
    <w:qFormat/>
    <w:rsid w:val="00863AF2"/>
    <w:rPr>
      <w:i/>
      <w:iCs/>
    </w:rPr>
  </w:style>
  <w:style w:type="paragraph" w:customStyle="1" w:styleId="documentdescription">
    <w:name w:val="documentdescription"/>
    <w:basedOn w:val="Navaden"/>
    <w:rsid w:val="00863AF2"/>
    <w:pPr>
      <w:spacing w:after="360" w:line="270" w:lineRule="atLeast"/>
    </w:pPr>
    <w:rPr>
      <w:rFonts w:ascii="Times New Roman" w:hAnsi="Times New Roman"/>
      <w:b/>
      <w:bCs/>
      <w:color w:val="004C83"/>
      <w:sz w:val="24"/>
      <w:lang w:val="sl-SI" w:eastAsia="sl-SI"/>
    </w:rPr>
  </w:style>
  <w:style w:type="character" w:customStyle="1" w:styleId="apple-style-span">
    <w:name w:val="apple-style-span"/>
    <w:rsid w:val="0006585F"/>
  </w:style>
  <w:style w:type="character" w:styleId="Pripombasklic">
    <w:name w:val="annotation reference"/>
    <w:uiPriority w:val="99"/>
    <w:rsid w:val="0006585F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rsid w:val="0006585F"/>
    <w:rPr>
      <w:szCs w:val="20"/>
    </w:rPr>
  </w:style>
  <w:style w:type="character" w:customStyle="1" w:styleId="PripombabesediloZnak">
    <w:name w:val="Pripomba – besedilo Znak"/>
    <w:link w:val="Pripombabesedilo"/>
    <w:uiPriority w:val="99"/>
    <w:rsid w:val="0006585F"/>
    <w:rPr>
      <w:rFonts w:ascii="Arial" w:hAnsi="Arial"/>
      <w:lang w:val="en-US" w:eastAsia="en-US"/>
    </w:rPr>
  </w:style>
  <w:style w:type="paragraph" w:styleId="Zadevapripombe">
    <w:name w:val="annotation subject"/>
    <w:basedOn w:val="Pripombabesedilo"/>
    <w:next w:val="Pripombabesedilo"/>
    <w:link w:val="ZadevapripombeZnak"/>
    <w:rsid w:val="0006585F"/>
    <w:rPr>
      <w:b/>
      <w:bCs/>
    </w:rPr>
  </w:style>
  <w:style w:type="character" w:customStyle="1" w:styleId="ZadevapripombeZnak">
    <w:name w:val="Zadeva pripombe Znak"/>
    <w:link w:val="Zadevapripombe"/>
    <w:rsid w:val="0006585F"/>
    <w:rPr>
      <w:rFonts w:ascii="Arial" w:hAnsi="Arial"/>
      <w:b/>
      <w:bCs/>
      <w:lang w:val="en-US" w:eastAsia="en-US"/>
    </w:rPr>
  </w:style>
  <w:style w:type="paragraph" w:customStyle="1" w:styleId="CharCharChar1">
    <w:name w:val="Char Char Char1"/>
    <w:basedOn w:val="Navaden"/>
    <w:rsid w:val="00EB7A72"/>
    <w:pPr>
      <w:spacing w:after="160" w:line="240" w:lineRule="exact"/>
    </w:pPr>
    <w:rPr>
      <w:rFonts w:ascii="Times New Roman" w:hAnsi="Times New Roman"/>
      <w:noProof/>
      <w:color w:val="000000"/>
      <w:szCs w:val="20"/>
      <w:lang w:val="sl-SI" w:eastAsia="sl-SI"/>
    </w:rPr>
  </w:style>
  <w:style w:type="paragraph" w:customStyle="1" w:styleId="Default">
    <w:name w:val="Default"/>
    <w:rsid w:val="00084067"/>
    <w:pPr>
      <w:autoSpaceDE w:val="0"/>
      <w:autoSpaceDN w:val="0"/>
      <w:adjustRightInd w:val="0"/>
    </w:pPr>
    <w:rPr>
      <w:rFonts w:ascii="Trebuchet MS" w:hAnsi="Trebuchet MS" w:cs="Trebuchet MS"/>
      <w:color w:val="000000"/>
      <w:sz w:val="24"/>
      <w:szCs w:val="24"/>
    </w:rPr>
  </w:style>
  <w:style w:type="paragraph" w:customStyle="1" w:styleId="BodyText21">
    <w:name w:val="Body Text 21"/>
    <w:basedOn w:val="Navaden"/>
    <w:rsid w:val="00EF7E59"/>
    <w:pPr>
      <w:spacing w:line="313" w:lineRule="atLeast"/>
      <w:jc w:val="both"/>
    </w:pPr>
    <w:rPr>
      <w:rFonts w:ascii="Times New Roman" w:hAnsi="Times New Roman"/>
      <w:sz w:val="24"/>
      <w:szCs w:val="20"/>
      <w:lang w:val="sl-SI" w:eastAsia="sl-SI"/>
    </w:rPr>
  </w:style>
  <w:style w:type="character" w:customStyle="1" w:styleId="apple-tab-span">
    <w:name w:val="apple-tab-span"/>
    <w:rsid w:val="0047497D"/>
  </w:style>
  <w:style w:type="character" w:styleId="Nerazreenaomemba">
    <w:name w:val="Unresolved Mention"/>
    <w:uiPriority w:val="99"/>
    <w:semiHidden/>
    <w:unhideWhenUsed/>
    <w:rsid w:val="0049795A"/>
    <w:rPr>
      <w:color w:val="605E5C"/>
      <w:shd w:val="clear" w:color="auto" w:fill="E1DFDD"/>
    </w:rPr>
  </w:style>
  <w:style w:type="paragraph" w:styleId="Revizija">
    <w:name w:val="Revision"/>
    <w:hidden/>
    <w:uiPriority w:val="99"/>
    <w:semiHidden/>
    <w:rsid w:val="005E71DC"/>
    <w:rPr>
      <w:rFonts w:ascii="Arial" w:hAnsi="Arial"/>
      <w:szCs w:val="24"/>
      <w:lang w:val="en-US" w:eastAsia="en-US"/>
    </w:rPr>
  </w:style>
  <w:style w:type="table" w:styleId="Tabelamrea">
    <w:name w:val="Table Grid"/>
    <w:basedOn w:val="Navadnatabela"/>
    <w:uiPriority w:val="59"/>
    <w:rsid w:val="002F6C8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evidencnastevilka">
    <w:name w:val="evidencna_stevilka"/>
    <w:basedOn w:val="Navaden"/>
    <w:rsid w:val="0037509D"/>
    <w:pPr>
      <w:spacing w:line="240" w:lineRule="auto"/>
      <w:jc w:val="both"/>
    </w:pPr>
    <w:rPr>
      <w:rFonts w:ascii="Times New Roman" w:hAnsi="Times New Roman"/>
      <w:sz w:val="24"/>
    </w:rPr>
  </w:style>
  <w:style w:type="paragraph" w:customStyle="1" w:styleId="pf0">
    <w:name w:val="pf0"/>
    <w:basedOn w:val="Navaden"/>
    <w:rsid w:val="0037509D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character" w:customStyle="1" w:styleId="cf01">
    <w:name w:val="cf01"/>
    <w:basedOn w:val="Privzetapisavaodstavka"/>
    <w:rsid w:val="0037509D"/>
    <w:rPr>
      <w:rFonts w:ascii="Segoe UI" w:hAnsi="Segoe UI" w:cs="Segoe UI" w:hint="default"/>
      <w:sz w:val="18"/>
      <w:szCs w:val="18"/>
    </w:rPr>
  </w:style>
  <w:style w:type="paragraph" w:customStyle="1" w:styleId="center">
    <w:name w:val="center"/>
    <w:basedOn w:val="Navaden"/>
    <w:rsid w:val="00586B62"/>
    <w:pPr>
      <w:spacing w:line="240" w:lineRule="auto"/>
      <w:jc w:val="center"/>
    </w:pPr>
    <w:rPr>
      <w:rFonts w:ascii="Times New Roman" w:hAnsi="Times New Roman"/>
      <w:sz w:val="24"/>
    </w:rPr>
  </w:style>
  <w:style w:type="paragraph" w:customStyle="1" w:styleId="vrstapredpisa">
    <w:name w:val="vrstapredpisa"/>
    <w:basedOn w:val="Navaden"/>
    <w:rsid w:val="00566630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character" w:customStyle="1" w:styleId="oj-italic">
    <w:name w:val="oj-italic"/>
    <w:basedOn w:val="Privzetapisavaodstavka"/>
    <w:rsid w:val="0056663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036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651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2208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0594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7614837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233271251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715254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719192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836551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204920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93626278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867131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65993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9894821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908599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74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468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523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5003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1282926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2096856574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963351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19817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68098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803382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241482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515754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130359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450003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702171780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07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9012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6544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3503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1501410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060831409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291571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096062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6347894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946516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0064905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4986153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46079610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223738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4895711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7253237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1082768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24877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9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833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6828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3246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157672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257375056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75024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981985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942458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5679867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3596935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975343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9181249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5303907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9364722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10056029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112896025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030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8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427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2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2071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0611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7642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0645235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548184348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513309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73086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348237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272455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968093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952751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128277195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641925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2673531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5079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3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5485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8716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7707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5401054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449355431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01895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4901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69265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127910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562059190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929538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8742007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76653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7039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610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3560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3452310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961035446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100746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482512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8427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61147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92137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2388320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5707226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737094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386901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0726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9467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70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3971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0324605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471363134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40927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489103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453613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5697060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846557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277956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072532590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8045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30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308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0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23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5292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9251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38845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0460279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388921243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718415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795506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428721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545078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04919063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9981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93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10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6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38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2187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0758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0529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261011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382291314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271664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32276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99014307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678132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250065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8462457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932072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0605456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277781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3908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738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6467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4230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291920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587302142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693943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47179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3698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006768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736290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928175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90925324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18283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8139251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554766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86816378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5449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5016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618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0700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5745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1268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3136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4270840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646710303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13983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504650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603403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463983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240010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720756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151210331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7506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1938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8364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2625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32061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8030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0602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6029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70948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3040256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963735464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6881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46862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84264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685402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4328244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7426912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62466583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108547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234758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8399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450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4092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63886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4655962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161969767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850680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9266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06945461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092204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0714980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526752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1249926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377584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970876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1073800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15890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9710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data.europa.eu/eli/reg/2022/2065/oj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data.europa.eu/eli/reg/2022/2065/oj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G:\1-NAVODILA%20IN%20OBRAZCI%20SIT\CGP%20SVRK\Dopisne%20predloge\dopisna%20predloga_nova%20vladna%20sluzba_SLO.dotx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48AED8ABC094547AA9AF798C89ACFF3" ma:contentTypeVersion="2" ma:contentTypeDescription="Create a new document." ma:contentTypeScope="" ma:versionID="53bc2ff135f3e965a44f5a4ff2b5ae59">
  <xsd:schema xmlns:xsd="http://www.w3.org/2001/XMLSchema" xmlns:xs="http://www.w3.org/2001/XMLSchema" xmlns:p="http://schemas.microsoft.com/office/2006/metadata/properties" xmlns:ns2="b7f53141-13b8-4346-860f-9abbf1ea4220" targetNamespace="http://schemas.microsoft.com/office/2006/metadata/properties" ma:root="true" ma:fieldsID="90f323b5116631841b51e98f24e81fa9" ns2:_="">
    <xsd:import namespace="b7f53141-13b8-4346-860f-9abbf1ea422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f53141-13b8-4346-860f-9abbf1ea422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1651A9D-739B-4ACB-B230-D250A2310F9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7f53141-13b8-4346-860f-9abbf1ea422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6D3ECC9-38F7-4E44-95DA-ECAA0A02FE3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B9986A76-BA61-4A6A-9BAE-A24CA5902C10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778B0450-17F3-4BD9-94B4-85848F7F2EA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dopisna predloga_nova vladna sluzba_SLO.dotx</Template>
  <TotalTime>1</TotalTime>
  <Pages>1</Pages>
  <Words>254</Words>
  <Characters>1865</Characters>
  <Application>Microsoft Office Word</Application>
  <DocSecurity>0</DocSecurity>
  <Lines>15</Lines>
  <Paragraphs>4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Številka:</vt:lpstr>
      <vt:lpstr>Številka:</vt:lpstr>
    </vt:vector>
  </TitlesOfParts>
  <Company>Indea d.o.o.</Company>
  <LinksUpToDate>false</LinksUpToDate>
  <CharactersWithSpaces>2115</CharactersWithSpaces>
  <SharedDoc>false</SharedDoc>
  <HLinks>
    <vt:vector size="6" baseType="variant">
      <vt:variant>
        <vt:i4>3276882</vt:i4>
      </vt:variant>
      <vt:variant>
        <vt:i4>0</vt:i4>
      </vt:variant>
      <vt:variant>
        <vt:i4>0</vt:i4>
      </vt:variant>
      <vt:variant>
        <vt:i4>5</vt:i4>
      </vt:variant>
      <vt:variant>
        <vt:lpwstr>mailto:mail.naslovnik@gov.si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subject/>
  <dc:creator>Alenka Weber</dc:creator>
  <cp:keywords/>
  <cp:lastModifiedBy>Simona Kralj Zatler</cp:lastModifiedBy>
  <cp:revision>5</cp:revision>
  <cp:lastPrinted>2024-07-24T11:41:00Z</cp:lastPrinted>
  <dcterms:created xsi:type="dcterms:W3CDTF">2024-09-02T10:52:00Z</dcterms:created>
  <dcterms:modified xsi:type="dcterms:W3CDTF">2024-09-03T08:46:00Z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0x010100448AED8ABC094547AA9AF798C89ACFF3</vt:lpwstr>
  </property>
</Properties>
</file>