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B19F1">
        <w:rPr>
          <w:rFonts w:cs="Arial"/>
          <w:color w:val="000000"/>
        </w:rPr>
        <w:t>2024-2330-0119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0B19F1">
        <w:rPr>
          <w:rFonts w:cs="Arial"/>
          <w:color w:val="000000"/>
        </w:rPr>
        <w:t>00704-215/2024/2</w:t>
      </w:r>
    </w:p>
    <w:p w:rsidR="00071321" w:rsidRPr="00281C3B" w:rsidRDefault="00071321" w:rsidP="00071321">
      <w:pPr>
        <w:pStyle w:val="datumtevilka"/>
      </w:pPr>
      <w:r>
        <w:t>Datum:</w:t>
      </w:r>
      <w:r w:rsidRPr="002760DC">
        <w:tab/>
      </w:r>
      <w:r w:rsidR="00261038" w:rsidRPr="00963099">
        <w:rPr>
          <w:rFonts w:cs="Arial"/>
          <w:color w:val="000000"/>
        </w:rPr>
        <w:t>22</w:t>
      </w:r>
      <w:r w:rsidR="000B19F1" w:rsidRPr="00963099">
        <w:rPr>
          <w:rFonts w:cs="Arial"/>
          <w:color w:val="000000"/>
        </w:rPr>
        <w:t>. 8</w:t>
      </w:r>
      <w:r w:rsidR="000B19F1" w:rsidRPr="00281C3B">
        <w:rPr>
          <w:rFonts w:cs="Arial"/>
          <w:color w:val="000000"/>
        </w:rPr>
        <w:t>. 2024</w:t>
      </w:r>
      <w:r w:rsidRPr="00281C3B">
        <w:t xml:space="preserve"> </w:t>
      </w:r>
    </w:p>
    <w:p w:rsidR="00071321" w:rsidRPr="00281C3B" w:rsidRDefault="00071321" w:rsidP="00071321"/>
    <w:p w:rsidR="00071321" w:rsidRPr="00281C3B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281C3B">
        <w:rPr>
          <w:rFonts w:cs="Arial"/>
          <w:szCs w:val="20"/>
        </w:rPr>
        <w:t xml:space="preserve">Na podlagi 21. člena Zakona o Vladi Republike Slovenije </w:t>
      </w:r>
      <w:r w:rsidRPr="00281C3B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281C3B">
        <w:rPr>
          <w:rFonts w:cs="Arial"/>
          <w:szCs w:val="20"/>
        </w:rPr>
        <w:t xml:space="preserve"> 47/13 – ZDU-1G, </w:t>
      </w:r>
      <w:r w:rsidRPr="00281C3B"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 w:rsidRPr="00281C3B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Pr="00281C3B"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 w:rsidRPr="00281C3B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281C3B">
        <w:rPr>
          <w:rFonts w:cs="Arial"/>
          <w:color w:val="000000"/>
          <w:szCs w:val="20"/>
        </w:rPr>
        <w:t xml:space="preserve">) </w:t>
      </w:r>
      <w:r w:rsidRPr="00281C3B">
        <w:rPr>
          <w:rFonts w:cs="Arial"/>
          <w:szCs w:val="20"/>
        </w:rPr>
        <w:t xml:space="preserve">je </w:t>
      </w:r>
      <w:r w:rsidRPr="00281C3B">
        <w:rPr>
          <w:rFonts w:cs="Arial"/>
          <w:color w:val="000000"/>
          <w:szCs w:val="20"/>
        </w:rPr>
        <w:t xml:space="preserve">Vlada Republike Slovenije na </w:t>
      </w:r>
      <w:r w:rsidR="00261038" w:rsidRPr="00281C3B">
        <w:rPr>
          <w:rFonts w:cs="Arial"/>
          <w:color w:val="000000"/>
          <w:szCs w:val="20"/>
        </w:rPr>
        <w:t>116</w:t>
      </w:r>
      <w:r w:rsidR="000B19F1" w:rsidRPr="00281C3B">
        <w:rPr>
          <w:rFonts w:cs="Arial"/>
          <w:color w:val="000000"/>
          <w:szCs w:val="20"/>
        </w:rPr>
        <w:t>. redni seji</w:t>
      </w:r>
      <w:r w:rsidRPr="00281C3B">
        <w:rPr>
          <w:rFonts w:cs="Arial"/>
          <w:color w:val="000000"/>
          <w:szCs w:val="20"/>
        </w:rPr>
        <w:t xml:space="preserve"> dne </w:t>
      </w:r>
      <w:r w:rsidR="00261038" w:rsidRPr="00281C3B">
        <w:rPr>
          <w:rFonts w:cs="Arial"/>
          <w:color w:val="000000"/>
          <w:szCs w:val="20"/>
        </w:rPr>
        <w:t>22</w:t>
      </w:r>
      <w:r w:rsidR="000B19F1" w:rsidRPr="00281C3B">
        <w:rPr>
          <w:rFonts w:cs="Arial"/>
          <w:color w:val="000000"/>
          <w:szCs w:val="20"/>
        </w:rPr>
        <w:t xml:space="preserve">. </w:t>
      </w:r>
      <w:r w:rsidR="00261038" w:rsidRPr="00281C3B">
        <w:rPr>
          <w:rFonts w:cs="Arial"/>
          <w:color w:val="000000"/>
          <w:szCs w:val="20"/>
        </w:rPr>
        <w:t>8</w:t>
      </w:r>
      <w:r w:rsidR="000B19F1" w:rsidRPr="00281C3B">
        <w:rPr>
          <w:rFonts w:cs="Arial"/>
          <w:color w:val="000000"/>
          <w:szCs w:val="20"/>
        </w:rPr>
        <w:t>.</w:t>
      </w:r>
      <w:r w:rsidR="00261038" w:rsidRPr="00281C3B">
        <w:rPr>
          <w:rFonts w:cs="Arial"/>
          <w:color w:val="000000"/>
          <w:szCs w:val="20"/>
        </w:rPr>
        <w:t xml:space="preserve"> 2024</w:t>
      </w:r>
      <w:r w:rsidRPr="00281C3B">
        <w:rPr>
          <w:rFonts w:cs="Arial"/>
          <w:color w:val="000000"/>
          <w:szCs w:val="20"/>
        </w:rPr>
        <w:t xml:space="preserve"> pod točko </w:t>
      </w:r>
      <w:r w:rsidR="00963099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81C3B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261038">
        <w:rPr>
          <w:rFonts w:cs="Arial"/>
          <w:color w:val="000000"/>
          <w:szCs w:val="20"/>
        </w:rPr>
        <w:t>Uredbo o spremembah Uredbe o sistemu dovoljenj za zasaditev vinske trte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0B19F1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0B19F1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B19F1" w:rsidRDefault="000B19F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0B19F1" w:rsidRDefault="002610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B19F1" w:rsidRDefault="002610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B19F1" w:rsidRDefault="000B19F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261038">
        <w:rPr>
          <w:rFonts w:cs="Arial"/>
          <w:color w:val="000000"/>
          <w:szCs w:val="20"/>
        </w:rPr>
        <w:t>ublike Slovenije za zakonodajo</w:t>
      </w:r>
    </w:p>
    <w:p w:rsidR="00071321" w:rsidRPr="002760DC" w:rsidRDefault="000B19F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7504" w:rsidRDefault="002B7504" w:rsidP="00767987">
      <w:pPr>
        <w:spacing w:line="240" w:lineRule="auto"/>
      </w:pPr>
      <w:r>
        <w:separator/>
      </w:r>
    </w:p>
  </w:endnote>
  <w:endnote w:type="continuationSeparator" w:id="0">
    <w:p w:rsidR="002B7504" w:rsidRDefault="002B750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A16" w:rsidRDefault="005B7A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A16" w:rsidRDefault="005B7A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A16" w:rsidRDefault="005B7A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7504" w:rsidRDefault="002B7504" w:rsidP="00767987">
      <w:pPr>
        <w:spacing w:line="240" w:lineRule="auto"/>
      </w:pPr>
      <w:r>
        <w:separator/>
      </w:r>
    </w:p>
  </w:footnote>
  <w:footnote w:type="continuationSeparator" w:id="0">
    <w:p w:rsidR="002B7504" w:rsidRDefault="002B750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A16" w:rsidRDefault="005B7A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B7A16" w:rsidRDefault="005B7A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19F1"/>
    <w:rsid w:val="000B3FE6"/>
    <w:rsid w:val="000E21B2"/>
    <w:rsid w:val="001E4DCE"/>
    <w:rsid w:val="00204177"/>
    <w:rsid w:val="00226D30"/>
    <w:rsid w:val="00261038"/>
    <w:rsid w:val="00281C3B"/>
    <w:rsid w:val="002B7504"/>
    <w:rsid w:val="00366636"/>
    <w:rsid w:val="00367DE6"/>
    <w:rsid w:val="003B3E19"/>
    <w:rsid w:val="004076C6"/>
    <w:rsid w:val="004B7F76"/>
    <w:rsid w:val="004E1BCE"/>
    <w:rsid w:val="00592079"/>
    <w:rsid w:val="005B7A16"/>
    <w:rsid w:val="005E6465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63099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C5174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Andreja Rajh</cp:lastModifiedBy>
  <cp:revision>4</cp:revision>
  <dcterms:created xsi:type="dcterms:W3CDTF">2024-08-09T12:21:00Z</dcterms:created>
  <dcterms:modified xsi:type="dcterms:W3CDTF">2024-08-21T07:59:00Z</dcterms:modified>
</cp:coreProperties>
</file>