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81E5DA5" w14:textId="663E11A4" w:rsidR="00AF4C58" w:rsidRPr="00AF4C58" w:rsidRDefault="00AF4C58" w:rsidP="00416A96">
      <w:pPr>
        <w:spacing w:line="260" w:lineRule="exact"/>
        <w:contextualSpacing/>
        <w:jc w:val="both"/>
        <w:rPr>
          <w:rFonts w:cs="Arial"/>
          <w:b/>
          <w:szCs w:val="20"/>
          <w:lang w:val="sl-SI"/>
        </w:rPr>
      </w:pPr>
      <w:r w:rsidRPr="00AF4C58">
        <w:rPr>
          <w:rFonts w:cs="Arial"/>
          <w:b/>
          <w:szCs w:val="20"/>
          <w:lang w:val="sl-SI"/>
        </w:rPr>
        <w:t>Ministrstvo za javno upravo</w:t>
      </w:r>
      <w:r>
        <w:rPr>
          <w:rFonts w:cs="Arial"/>
          <w:b/>
          <w:szCs w:val="20"/>
          <w:lang w:val="sl-SI"/>
        </w:rPr>
        <w:t xml:space="preserve"> (</w:t>
      </w:r>
      <w:r w:rsidRPr="00AF4C58">
        <w:rPr>
          <w:rFonts w:cs="Arial"/>
          <w:b/>
          <w:szCs w:val="20"/>
          <w:lang w:val="sl-SI"/>
        </w:rPr>
        <w:t>gp.mju@gov.si</w:t>
      </w:r>
      <w:r>
        <w:rPr>
          <w:rFonts w:cs="Arial"/>
          <w:b/>
          <w:szCs w:val="20"/>
          <w:lang w:val="sl-SI"/>
        </w:rPr>
        <w:t>)</w:t>
      </w:r>
    </w:p>
    <w:p w14:paraId="0FFB4555" w14:textId="371D5C76" w:rsidR="00AF4C58" w:rsidRPr="00AF4C58" w:rsidRDefault="00AF4C58" w:rsidP="00416A96">
      <w:pPr>
        <w:spacing w:line="260" w:lineRule="exact"/>
        <w:contextualSpacing/>
        <w:jc w:val="both"/>
        <w:rPr>
          <w:rFonts w:cs="Arial"/>
          <w:b/>
          <w:szCs w:val="20"/>
          <w:lang w:val="sl-SI"/>
        </w:rPr>
      </w:pPr>
      <w:r w:rsidRPr="00AF4C58">
        <w:rPr>
          <w:rFonts w:cs="Arial"/>
          <w:b/>
          <w:szCs w:val="20"/>
          <w:lang w:val="sl-SI"/>
        </w:rPr>
        <w:t>Ministrstvo za pravosodje</w:t>
      </w:r>
      <w:r>
        <w:rPr>
          <w:rFonts w:cs="Arial"/>
          <w:b/>
          <w:szCs w:val="20"/>
          <w:lang w:val="sl-SI"/>
        </w:rPr>
        <w:t xml:space="preserve"> (</w:t>
      </w:r>
      <w:r w:rsidRPr="00AF4C58">
        <w:rPr>
          <w:rFonts w:cs="Arial"/>
          <w:b/>
          <w:szCs w:val="20"/>
          <w:lang w:val="sl-SI"/>
        </w:rPr>
        <w:t>gp.mp@gov.si</w:t>
      </w:r>
      <w:r>
        <w:rPr>
          <w:rFonts w:cs="Arial"/>
          <w:b/>
          <w:szCs w:val="20"/>
          <w:lang w:val="sl-SI"/>
        </w:rPr>
        <w:t>)</w:t>
      </w:r>
    </w:p>
    <w:p w14:paraId="359F7ECF" w14:textId="64DC63DD" w:rsidR="00AF4C58" w:rsidRPr="00AF4C58" w:rsidRDefault="00AF4C58" w:rsidP="00416A96">
      <w:pPr>
        <w:spacing w:line="260" w:lineRule="exact"/>
        <w:contextualSpacing/>
        <w:jc w:val="both"/>
        <w:rPr>
          <w:rFonts w:cs="Arial"/>
          <w:b/>
          <w:szCs w:val="20"/>
          <w:lang w:val="sl-SI"/>
        </w:rPr>
      </w:pPr>
      <w:r w:rsidRPr="00AF4C58">
        <w:rPr>
          <w:rFonts w:cs="Arial"/>
          <w:b/>
          <w:szCs w:val="20"/>
          <w:lang w:val="sl-SI"/>
        </w:rPr>
        <w:t>Ministrstvo za delo, družino, socialne zadeve in enake možnosti</w:t>
      </w:r>
      <w:r>
        <w:rPr>
          <w:rFonts w:cs="Arial"/>
          <w:b/>
          <w:szCs w:val="20"/>
          <w:lang w:val="sl-SI"/>
        </w:rPr>
        <w:t xml:space="preserve"> (</w:t>
      </w:r>
      <w:r w:rsidRPr="00AF4C58">
        <w:rPr>
          <w:rFonts w:cs="Arial"/>
          <w:b/>
          <w:szCs w:val="20"/>
          <w:lang w:val="sl-SI"/>
        </w:rPr>
        <w:t>gp.mddzs@gov.si</w:t>
      </w:r>
      <w:r>
        <w:rPr>
          <w:rFonts w:cs="Arial"/>
          <w:b/>
          <w:szCs w:val="20"/>
          <w:lang w:val="sl-SI"/>
        </w:rPr>
        <w:t>)</w:t>
      </w:r>
    </w:p>
    <w:p w14:paraId="42D09621" w14:textId="0A09788A" w:rsidR="00AF4C58" w:rsidRPr="00AF4C58" w:rsidRDefault="00AF4C58" w:rsidP="00416A96">
      <w:pPr>
        <w:spacing w:line="260" w:lineRule="exact"/>
        <w:contextualSpacing/>
        <w:jc w:val="both"/>
        <w:rPr>
          <w:rFonts w:cs="Arial"/>
          <w:b/>
          <w:szCs w:val="20"/>
          <w:lang w:val="sl-SI"/>
        </w:rPr>
      </w:pPr>
      <w:r w:rsidRPr="00AF4C58">
        <w:rPr>
          <w:rFonts w:cs="Arial"/>
          <w:b/>
          <w:szCs w:val="20"/>
          <w:lang w:val="sl-SI"/>
        </w:rPr>
        <w:t>Ministrstvo za solidarno prihodnost</w:t>
      </w:r>
      <w:r>
        <w:rPr>
          <w:rFonts w:cs="Arial"/>
          <w:b/>
          <w:szCs w:val="20"/>
          <w:lang w:val="sl-SI"/>
        </w:rPr>
        <w:t xml:space="preserve"> (</w:t>
      </w:r>
      <w:r w:rsidRPr="00AF4C58">
        <w:rPr>
          <w:rFonts w:cs="Arial"/>
          <w:b/>
          <w:szCs w:val="20"/>
          <w:lang w:val="sl-SI"/>
        </w:rPr>
        <w:t>gp.msp@gov.si</w:t>
      </w:r>
      <w:r>
        <w:rPr>
          <w:rFonts w:cs="Arial"/>
          <w:b/>
          <w:szCs w:val="20"/>
          <w:lang w:val="sl-SI"/>
        </w:rPr>
        <w:t>)</w:t>
      </w:r>
    </w:p>
    <w:p w14:paraId="571C3C0A" w14:textId="5D6C1640" w:rsidR="00AF4C58" w:rsidRPr="00AF4C58" w:rsidRDefault="00AF4C58" w:rsidP="00416A96">
      <w:pPr>
        <w:spacing w:line="260" w:lineRule="exact"/>
        <w:contextualSpacing/>
        <w:jc w:val="both"/>
        <w:rPr>
          <w:rFonts w:cs="Arial"/>
          <w:b/>
          <w:szCs w:val="20"/>
          <w:lang w:val="sl-SI"/>
        </w:rPr>
      </w:pPr>
      <w:r w:rsidRPr="00AF4C58">
        <w:rPr>
          <w:rFonts w:cs="Arial"/>
          <w:b/>
          <w:szCs w:val="20"/>
          <w:lang w:val="sl-SI"/>
        </w:rPr>
        <w:t>Ministrstvo za gospodarstvo, turizem in šport</w:t>
      </w:r>
      <w:r>
        <w:rPr>
          <w:rFonts w:cs="Arial"/>
          <w:b/>
          <w:szCs w:val="20"/>
          <w:lang w:val="sl-SI"/>
        </w:rPr>
        <w:t xml:space="preserve"> (</w:t>
      </w:r>
      <w:r w:rsidRPr="00AF4C58">
        <w:rPr>
          <w:rFonts w:cs="Arial"/>
          <w:b/>
          <w:szCs w:val="20"/>
          <w:lang w:val="sl-SI"/>
        </w:rPr>
        <w:t>gp.mgts@gov.si</w:t>
      </w:r>
      <w:r>
        <w:rPr>
          <w:rFonts w:cs="Arial"/>
          <w:b/>
          <w:szCs w:val="20"/>
          <w:lang w:val="sl-SI"/>
        </w:rPr>
        <w:t>)</w:t>
      </w:r>
    </w:p>
    <w:p w14:paraId="7138337B" w14:textId="4DDDED17" w:rsidR="00AF4C58" w:rsidRPr="00AF4C58" w:rsidRDefault="00AF4C58" w:rsidP="00416A96">
      <w:pPr>
        <w:spacing w:line="260" w:lineRule="exact"/>
        <w:contextualSpacing/>
        <w:jc w:val="both"/>
        <w:rPr>
          <w:rFonts w:cs="Arial"/>
          <w:b/>
          <w:szCs w:val="20"/>
          <w:lang w:val="sl-SI"/>
        </w:rPr>
      </w:pPr>
      <w:r w:rsidRPr="00AF4C58">
        <w:rPr>
          <w:rFonts w:cs="Arial"/>
          <w:b/>
          <w:szCs w:val="20"/>
          <w:lang w:val="sl-SI"/>
        </w:rPr>
        <w:t>Ministrstvo za infrastrukturo</w:t>
      </w:r>
      <w:r>
        <w:rPr>
          <w:rFonts w:cs="Arial"/>
          <w:b/>
          <w:szCs w:val="20"/>
          <w:lang w:val="sl-SI"/>
        </w:rPr>
        <w:t xml:space="preserve"> (</w:t>
      </w:r>
      <w:r w:rsidRPr="00AF4C58">
        <w:rPr>
          <w:rFonts w:cs="Arial"/>
          <w:b/>
          <w:szCs w:val="20"/>
          <w:lang w:val="sl-SI"/>
        </w:rPr>
        <w:t>gp.mzi@gov.si</w:t>
      </w:r>
      <w:r>
        <w:rPr>
          <w:rFonts w:cs="Arial"/>
          <w:b/>
          <w:szCs w:val="20"/>
          <w:lang w:val="sl-SI"/>
        </w:rPr>
        <w:t>)</w:t>
      </w:r>
    </w:p>
    <w:p w14:paraId="141BEC73" w14:textId="7B544A21" w:rsidR="00AF4C58" w:rsidRPr="00AF4C58" w:rsidRDefault="00AF4C58" w:rsidP="00416A96">
      <w:pPr>
        <w:spacing w:line="260" w:lineRule="exact"/>
        <w:contextualSpacing/>
        <w:jc w:val="both"/>
        <w:rPr>
          <w:rFonts w:cs="Arial"/>
          <w:b/>
          <w:szCs w:val="20"/>
          <w:lang w:val="sl-SI"/>
        </w:rPr>
      </w:pPr>
      <w:r w:rsidRPr="00AF4C58">
        <w:rPr>
          <w:rFonts w:cs="Arial"/>
          <w:b/>
          <w:szCs w:val="20"/>
          <w:lang w:val="sl-SI"/>
        </w:rPr>
        <w:t>Ministrstvo za visoko šolstvo, znanost in inovacije</w:t>
      </w:r>
      <w:r>
        <w:rPr>
          <w:rFonts w:cs="Arial"/>
          <w:b/>
          <w:szCs w:val="20"/>
          <w:lang w:val="sl-SI"/>
        </w:rPr>
        <w:t xml:space="preserve"> (</w:t>
      </w:r>
      <w:r w:rsidRPr="00AF4C58">
        <w:rPr>
          <w:rFonts w:cs="Arial"/>
          <w:b/>
          <w:szCs w:val="20"/>
          <w:lang w:val="sl-SI"/>
        </w:rPr>
        <w:t>gp.mvzi@gov.si</w:t>
      </w:r>
      <w:r>
        <w:rPr>
          <w:rFonts w:cs="Arial"/>
          <w:b/>
          <w:szCs w:val="20"/>
          <w:lang w:val="sl-SI"/>
        </w:rPr>
        <w:t>)</w:t>
      </w:r>
    </w:p>
    <w:p w14:paraId="0E4AA783" w14:textId="282D412F" w:rsidR="00AF4C58" w:rsidRPr="00AF4C58" w:rsidRDefault="00AF4C58" w:rsidP="00416A96">
      <w:pPr>
        <w:spacing w:line="260" w:lineRule="exact"/>
        <w:contextualSpacing/>
        <w:jc w:val="both"/>
        <w:rPr>
          <w:rFonts w:cs="Arial"/>
          <w:b/>
          <w:szCs w:val="20"/>
          <w:lang w:val="sl-SI"/>
        </w:rPr>
      </w:pPr>
      <w:r w:rsidRPr="00AF4C58">
        <w:rPr>
          <w:rFonts w:cs="Arial"/>
          <w:b/>
          <w:szCs w:val="20"/>
          <w:lang w:val="sl-SI"/>
        </w:rPr>
        <w:t>Ministrstvo za vzgojo in izobraževanje</w:t>
      </w:r>
      <w:r w:rsidR="00416A96">
        <w:rPr>
          <w:rFonts w:cs="Arial"/>
          <w:b/>
          <w:szCs w:val="20"/>
          <w:lang w:val="sl-SI"/>
        </w:rPr>
        <w:t xml:space="preserve"> (</w:t>
      </w:r>
      <w:r w:rsidRPr="00416A96">
        <w:rPr>
          <w:rFonts w:cs="Arial"/>
          <w:b/>
          <w:szCs w:val="20"/>
          <w:lang w:val="sl-SI"/>
        </w:rPr>
        <w:t>gp.mvi@gov.si</w:t>
      </w:r>
      <w:r w:rsidR="00416A96">
        <w:rPr>
          <w:rFonts w:cs="Arial"/>
          <w:b/>
          <w:szCs w:val="20"/>
          <w:lang w:val="sl-SI"/>
        </w:rPr>
        <w:t>)</w:t>
      </w:r>
    </w:p>
    <w:p w14:paraId="6108F4C0" w14:textId="2ADC8E50" w:rsidR="00AF4C58" w:rsidRPr="00AF4C58" w:rsidRDefault="00AF4C58" w:rsidP="00416A96">
      <w:pPr>
        <w:spacing w:line="260" w:lineRule="exact"/>
        <w:contextualSpacing/>
        <w:jc w:val="both"/>
        <w:rPr>
          <w:rFonts w:cs="Arial"/>
          <w:b/>
          <w:szCs w:val="20"/>
          <w:lang w:val="sl-SI"/>
        </w:rPr>
      </w:pPr>
      <w:r w:rsidRPr="00AF4C58">
        <w:rPr>
          <w:rFonts w:cs="Arial"/>
          <w:b/>
          <w:szCs w:val="20"/>
          <w:lang w:val="sl-SI"/>
        </w:rPr>
        <w:t>Ministrstvo za kmetijstvo, gozdarstvo in prehrano</w:t>
      </w:r>
      <w:r w:rsidR="00416A96">
        <w:rPr>
          <w:rFonts w:cs="Arial"/>
          <w:b/>
          <w:szCs w:val="20"/>
          <w:lang w:val="sl-SI"/>
        </w:rPr>
        <w:t xml:space="preserve"> (</w:t>
      </w:r>
      <w:r w:rsidRPr="00416A96">
        <w:rPr>
          <w:rFonts w:cs="Arial"/>
          <w:b/>
          <w:szCs w:val="20"/>
          <w:lang w:val="sl-SI"/>
        </w:rPr>
        <w:t>gp.mkgp@gov.si</w:t>
      </w:r>
      <w:r w:rsidR="00416A96">
        <w:rPr>
          <w:rFonts w:cs="Arial"/>
          <w:b/>
          <w:szCs w:val="20"/>
          <w:lang w:val="sl-SI"/>
        </w:rPr>
        <w:t>)</w:t>
      </w:r>
    </w:p>
    <w:p w14:paraId="2FA25161" w14:textId="1EB2E270" w:rsidR="00AF4C58" w:rsidRPr="00AF4C58" w:rsidRDefault="00AF4C58" w:rsidP="00416A96">
      <w:pPr>
        <w:spacing w:line="260" w:lineRule="exact"/>
        <w:contextualSpacing/>
        <w:jc w:val="both"/>
        <w:rPr>
          <w:rFonts w:cs="Arial"/>
          <w:b/>
          <w:szCs w:val="20"/>
          <w:lang w:val="sl-SI"/>
        </w:rPr>
      </w:pPr>
      <w:r w:rsidRPr="00AF4C58">
        <w:rPr>
          <w:rFonts w:cs="Arial"/>
          <w:b/>
          <w:szCs w:val="20"/>
          <w:lang w:val="sl-SI"/>
        </w:rPr>
        <w:t>Ministrstvo za notranje zadeve</w:t>
      </w:r>
      <w:r w:rsidR="00416A96">
        <w:rPr>
          <w:rFonts w:cs="Arial"/>
          <w:b/>
          <w:szCs w:val="20"/>
          <w:lang w:val="sl-SI"/>
        </w:rPr>
        <w:t xml:space="preserve"> (</w:t>
      </w:r>
      <w:r w:rsidRPr="00416A96">
        <w:rPr>
          <w:rFonts w:cs="Arial"/>
          <w:b/>
          <w:szCs w:val="20"/>
          <w:lang w:val="sl-SI"/>
        </w:rPr>
        <w:t>gp.mnz@gov.si</w:t>
      </w:r>
      <w:r w:rsidR="00416A96">
        <w:rPr>
          <w:rFonts w:cs="Arial"/>
          <w:b/>
          <w:szCs w:val="20"/>
          <w:lang w:val="sl-SI"/>
        </w:rPr>
        <w:t>)</w:t>
      </w:r>
    </w:p>
    <w:p w14:paraId="0118B1BC" w14:textId="4BC6D7C7" w:rsidR="00AF4C58" w:rsidRPr="00AF4C58" w:rsidRDefault="00AF4C58" w:rsidP="00416A96">
      <w:pPr>
        <w:spacing w:line="260" w:lineRule="exact"/>
        <w:contextualSpacing/>
        <w:jc w:val="both"/>
        <w:rPr>
          <w:rFonts w:cs="Arial"/>
          <w:b/>
          <w:szCs w:val="20"/>
          <w:lang w:val="sl-SI"/>
        </w:rPr>
      </w:pPr>
      <w:r w:rsidRPr="00AF4C58">
        <w:rPr>
          <w:rFonts w:cs="Arial"/>
          <w:b/>
          <w:szCs w:val="20"/>
          <w:lang w:val="sl-SI"/>
        </w:rPr>
        <w:t xml:space="preserve">Ministrstvo za obrambo </w:t>
      </w:r>
      <w:r w:rsidR="00416A96">
        <w:rPr>
          <w:rFonts w:cs="Arial"/>
          <w:b/>
          <w:szCs w:val="20"/>
          <w:lang w:val="sl-SI"/>
        </w:rPr>
        <w:t>(</w:t>
      </w:r>
      <w:r w:rsidRPr="00416A96">
        <w:rPr>
          <w:rFonts w:cs="Arial"/>
          <w:b/>
          <w:szCs w:val="20"/>
          <w:lang w:val="sl-SI"/>
        </w:rPr>
        <w:t>glavna.pisarna@mors.si</w:t>
      </w:r>
      <w:r w:rsidR="00416A96">
        <w:rPr>
          <w:rFonts w:cs="Arial"/>
          <w:b/>
          <w:szCs w:val="20"/>
          <w:lang w:val="sl-SI"/>
        </w:rPr>
        <w:t>)</w:t>
      </w:r>
      <w:r w:rsidRPr="00AF4C58">
        <w:rPr>
          <w:rFonts w:cs="Arial"/>
          <w:b/>
          <w:szCs w:val="20"/>
          <w:lang w:val="sl-SI"/>
        </w:rPr>
        <w:t xml:space="preserve"> </w:t>
      </w:r>
    </w:p>
    <w:p w14:paraId="2B673551" w14:textId="68303F3C" w:rsidR="00AF4C58" w:rsidRPr="00AF4C58" w:rsidRDefault="00AF4C58" w:rsidP="00416A96">
      <w:pPr>
        <w:spacing w:line="260" w:lineRule="exact"/>
        <w:contextualSpacing/>
        <w:jc w:val="both"/>
        <w:rPr>
          <w:rFonts w:cs="Arial"/>
          <w:b/>
          <w:szCs w:val="20"/>
          <w:lang w:val="sl-SI"/>
        </w:rPr>
      </w:pPr>
      <w:r w:rsidRPr="00AF4C58">
        <w:rPr>
          <w:rFonts w:cs="Arial"/>
          <w:b/>
          <w:szCs w:val="20"/>
          <w:lang w:val="sl-SI"/>
        </w:rPr>
        <w:t>Ministrstvo za zunanje in evropske zadeve</w:t>
      </w:r>
      <w:r w:rsidR="00416A96">
        <w:rPr>
          <w:rFonts w:cs="Arial"/>
          <w:b/>
          <w:szCs w:val="20"/>
          <w:lang w:val="sl-SI"/>
        </w:rPr>
        <w:t xml:space="preserve"> (</w:t>
      </w:r>
      <w:r w:rsidRPr="00416A96">
        <w:rPr>
          <w:rFonts w:cs="Arial"/>
          <w:b/>
          <w:szCs w:val="20"/>
          <w:lang w:val="sl-SI"/>
        </w:rPr>
        <w:t>gp.mzz@gov.si</w:t>
      </w:r>
      <w:r w:rsidR="00416A96">
        <w:rPr>
          <w:rFonts w:cs="Arial"/>
          <w:b/>
          <w:szCs w:val="20"/>
          <w:lang w:val="sl-SI"/>
        </w:rPr>
        <w:t>)</w:t>
      </w:r>
    </w:p>
    <w:p w14:paraId="31752ADC" w14:textId="4F1F4D57" w:rsidR="00AF4C58" w:rsidRPr="00AF4C58" w:rsidRDefault="00AF4C58" w:rsidP="00416A96">
      <w:pPr>
        <w:spacing w:line="260" w:lineRule="exact"/>
        <w:contextualSpacing/>
        <w:jc w:val="both"/>
        <w:rPr>
          <w:rFonts w:cs="Arial"/>
          <w:b/>
          <w:szCs w:val="20"/>
          <w:lang w:val="sl-SI"/>
        </w:rPr>
      </w:pPr>
      <w:r w:rsidRPr="00AF4C58">
        <w:rPr>
          <w:rFonts w:cs="Arial"/>
          <w:b/>
          <w:szCs w:val="20"/>
          <w:lang w:val="sl-SI"/>
        </w:rPr>
        <w:t>Ministrstvo za zdravje</w:t>
      </w:r>
      <w:r w:rsidR="00416A96">
        <w:rPr>
          <w:rFonts w:cs="Arial"/>
          <w:b/>
          <w:szCs w:val="20"/>
          <w:lang w:val="sl-SI"/>
        </w:rPr>
        <w:t xml:space="preserve"> (</w:t>
      </w:r>
      <w:r w:rsidRPr="00416A96">
        <w:rPr>
          <w:rFonts w:cs="Arial"/>
          <w:b/>
          <w:szCs w:val="20"/>
          <w:lang w:val="sl-SI"/>
        </w:rPr>
        <w:t>gp.mz@gov.si</w:t>
      </w:r>
      <w:r w:rsidR="00416A96">
        <w:rPr>
          <w:rFonts w:cs="Arial"/>
          <w:b/>
          <w:szCs w:val="20"/>
          <w:lang w:val="sl-SI"/>
        </w:rPr>
        <w:t>)</w:t>
      </w:r>
    </w:p>
    <w:p w14:paraId="76FA155E" w14:textId="64C34DF8" w:rsidR="00AF4C58" w:rsidRPr="00AF4C58" w:rsidRDefault="00AF4C58" w:rsidP="00416A96">
      <w:pPr>
        <w:spacing w:line="260" w:lineRule="exact"/>
        <w:contextualSpacing/>
        <w:jc w:val="both"/>
        <w:rPr>
          <w:rFonts w:cs="Arial"/>
          <w:b/>
          <w:szCs w:val="20"/>
          <w:lang w:val="sl-SI"/>
        </w:rPr>
      </w:pPr>
      <w:r w:rsidRPr="00AF4C58">
        <w:rPr>
          <w:rFonts w:cs="Arial"/>
          <w:b/>
          <w:szCs w:val="20"/>
          <w:lang w:val="sl-SI"/>
        </w:rPr>
        <w:t>Ministrstvo za kulturo</w:t>
      </w:r>
      <w:r w:rsidR="00416A96">
        <w:rPr>
          <w:rFonts w:cs="Arial"/>
          <w:b/>
          <w:szCs w:val="20"/>
          <w:lang w:val="sl-SI"/>
        </w:rPr>
        <w:t xml:space="preserve"> (</w:t>
      </w:r>
      <w:r w:rsidRPr="00416A96">
        <w:rPr>
          <w:rFonts w:cs="Arial"/>
          <w:b/>
          <w:szCs w:val="20"/>
          <w:lang w:val="sl-SI"/>
        </w:rPr>
        <w:t>gp.mk@gov.si</w:t>
      </w:r>
      <w:r w:rsidR="00416A96">
        <w:rPr>
          <w:rFonts w:cs="Arial"/>
          <w:b/>
          <w:szCs w:val="20"/>
          <w:lang w:val="sl-SI"/>
        </w:rPr>
        <w:t>)</w:t>
      </w:r>
    </w:p>
    <w:p w14:paraId="7312BEBA" w14:textId="337AE1F9" w:rsidR="00AF4C58" w:rsidRPr="00AF4C58" w:rsidRDefault="00AF4C58" w:rsidP="00416A96">
      <w:pPr>
        <w:spacing w:line="260" w:lineRule="exact"/>
        <w:contextualSpacing/>
        <w:jc w:val="both"/>
        <w:rPr>
          <w:rFonts w:cs="Arial"/>
          <w:b/>
          <w:szCs w:val="20"/>
          <w:lang w:val="sl-SI"/>
        </w:rPr>
      </w:pPr>
      <w:r w:rsidRPr="00AF4C58">
        <w:rPr>
          <w:rFonts w:cs="Arial"/>
          <w:b/>
          <w:szCs w:val="20"/>
          <w:lang w:val="sl-SI"/>
        </w:rPr>
        <w:t>Ministrstvo za okolje, podnebje in energijo</w:t>
      </w:r>
      <w:r w:rsidR="00416A96">
        <w:rPr>
          <w:rFonts w:cs="Arial"/>
          <w:b/>
          <w:szCs w:val="20"/>
          <w:lang w:val="sl-SI"/>
        </w:rPr>
        <w:t xml:space="preserve"> (</w:t>
      </w:r>
      <w:r w:rsidRPr="00416A96">
        <w:rPr>
          <w:rFonts w:cs="Arial"/>
          <w:b/>
          <w:szCs w:val="20"/>
          <w:lang w:val="sl-SI"/>
        </w:rPr>
        <w:t>gp.mope@gov.si</w:t>
      </w:r>
      <w:r w:rsidR="00416A96">
        <w:rPr>
          <w:rFonts w:cs="Arial"/>
          <w:b/>
          <w:szCs w:val="20"/>
          <w:lang w:val="sl-SI"/>
        </w:rPr>
        <w:t>)</w:t>
      </w:r>
    </w:p>
    <w:p w14:paraId="312BECAB" w14:textId="0DF35C2A" w:rsidR="00AF4C58" w:rsidRPr="00AF4C58" w:rsidRDefault="00AF4C58" w:rsidP="00416A96">
      <w:pPr>
        <w:spacing w:line="260" w:lineRule="exact"/>
        <w:contextualSpacing/>
        <w:jc w:val="both"/>
        <w:rPr>
          <w:rFonts w:cs="Arial"/>
          <w:b/>
          <w:szCs w:val="20"/>
          <w:lang w:val="sl-SI"/>
        </w:rPr>
      </w:pPr>
      <w:r w:rsidRPr="00AF4C58">
        <w:rPr>
          <w:rFonts w:cs="Arial"/>
          <w:b/>
          <w:szCs w:val="20"/>
          <w:lang w:val="sl-SI"/>
        </w:rPr>
        <w:t>Ministrstvo za naravne vire in prostor</w:t>
      </w:r>
      <w:r w:rsidR="00416A96">
        <w:rPr>
          <w:rFonts w:cs="Arial"/>
          <w:b/>
          <w:szCs w:val="20"/>
          <w:lang w:val="sl-SI"/>
        </w:rPr>
        <w:t xml:space="preserve"> (</w:t>
      </w:r>
      <w:r w:rsidRPr="00416A96">
        <w:rPr>
          <w:rFonts w:cs="Arial"/>
          <w:b/>
          <w:szCs w:val="20"/>
          <w:lang w:val="sl-SI"/>
        </w:rPr>
        <w:t>gp.mnvp@gov.si</w:t>
      </w:r>
      <w:r w:rsidR="00416A96">
        <w:rPr>
          <w:rFonts w:cs="Arial"/>
          <w:b/>
          <w:szCs w:val="20"/>
          <w:lang w:val="sl-SI"/>
        </w:rPr>
        <w:t>)</w:t>
      </w:r>
    </w:p>
    <w:p w14:paraId="7D2322C6" w14:textId="04ECDA32" w:rsidR="00AF4C58" w:rsidRPr="00AF4C58" w:rsidRDefault="00AF4C58" w:rsidP="00416A96">
      <w:pPr>
        <w:spacing w:line="260" w:lineRule="exact"/>
        <w:contextualSpacing/>
        <w:jc w:val="both"/>
        <w:rPr>
          <w:rFonts w:cs="Arial"/>
          <w:b/>
          <w:szCs w:val="20"/>
          <w:lang w:val="sl-SI"/>
        </w:rPr>
      </w:pPr>
      <w:r w:rsidRPr="00AF4C58">
        <w:rPr>
          <w:rFonts w:cs="Arial"/>
          <w:b/>
          <w:szCs w:val="20"/>
          <w:lang w:val="sl-SI"/>
        </w:rPr>
        <w:t>Ministrstvo za digitalno preobrazbo</w:t>
      </w:r>
      <w:r w:rsidR="00416A96">
        <w:rPr>
          <w:rFonts w:cs="Arial"/>
          <w:b/>
          <w:szCs w:val="20"/>
          <w:lang w:val="sl-SI"/>
        </w:rPr>
        <w:t xml:space="preserve"> (</w:t>
      </w:r>
      <w:r w:rsidRPr="00416A96">
        <w:rPr>
          <w:rFonts w:cs="Arial"/>
          <w:b/>
          <w:szCs w:val="20"/>
          <w:lang w:val="sl-SI"/>
        </w:rPr>
        <w:t>gp.mdp@gov.si</w:t>
      </w:r>
      <w:r w:rsidR="00416A96">
        <w:rPr>
          <w:rFonts w:cs="Arial"/>
          <w:b/>
          <w:szCs w:val="20"/>
          <w:lang w:val="sl-SI"/>
        </w:rPr>
        <w:t>)</w:t>
      </w:r>
    </w:p>
    <w:p w14:paraId="47FA1125" w14:textId="2FF8AAE8" w:rsidR="00AF4C58" w:rsidRPr="00AF4C58" w:rsidRDefault="00AF4C58" w:rsidP="00416A96">
      <w:pPr>
        <w:spacing w:line="260" w:lineRule="exact"/>
        <w:contextualSpacing/>
        <w:jc w:val="both"/>
        <w:rPr>
          <w:rFonts w:cs="Arial"/>
          <w:b/>
          <w:szCs w:val="20"/>
          <w:lang w:val="sl-SI"/>
        </w:rPr>
      </w:pPr>
      <w:r w:rsidRPr="00AF4C58">
        <w:rPr>
          <w:rFonts w:cs="Arial"/>
          <w:b/>
          <w:szCs w:val="20"/>
          <w:lang w:val="sl-SI"/>
        </w:rPr>
        <w:t>Ministrstvo za kohezijo in regionalni razvoj</w:t>
      </w:r>
      <w:r w:rsidR="00416A96">
        <w:rPr>
          <w:rFonts w:cs="Arial"/>
          <w:b/>
          <w:szCs w:val="20"/>
          <w:lang w:val="sl-SI"/>
        </w:rPr>
        <w:t xml:space="preserve"> (</w:t>
      </w:r>
      <w:r w:rsidRPr="00416A96">
        <w:rPr>
          <w:rFonts w:cs="Arial"/>
          <w:b/>
          <w:szCs w:val="20"/>
          <w:lang w:val="sl-SI"/>
        </w:rPr>
        <w:t>gp.mkrr@gov.si</w:t>
      </w:r>
      <w:r w:rsidR="00416A96">
        <w:rPr>
          <w:rFonts w:cs="Arial"/>
          <w:b/>
          <w:szCs w:val="20"/>
          <w:lang w:val="sl-SI"/>
        </w:rPr>
        <w:t>)</w:t>
      </w:r>
    </w:p>
    <w:p w14:paraId="3F75484E" w14:textId="77777777" w:rsidR="00416A96" w:rsidRPr="00AF4C58" w:rsidRDefault="00416A96" w:rsidP="00416A96">
      <w:pPr>
        <w:spacing w:line="260" w:lineRule="exact"/>
        <w:contextualSpacing/>
        <w:jc w:val="both"/>
        <w:rPr>
          <w:rFonts w:cs="Arial"/>
          <w:b/>
          <w:szCs w:val="20"/>
          <w:lang w:val="sl-SI"/>
        </w:rPr>
      </w:pPr>
      <w:r w:rsidRPr="00AF4C58">
        <w:rPr>
          <w:rFonts w:cs="Arial"/>
          <w:b/>
          <w:szCs w:val="20"/>
          <w:lang w:val="sl-SI"/>
        </w:rPr>
        <w:t>Služba Vlade Republike Slovenije za zakonodajo (gp.svz@gov.si</w:t>
      </w:r>
      <w:r>
        <w:rPr>
          <w:rFonts w:cs="Arial"/>
          <w:b/>
          <w:szCs w:val="20"/>
          <w:lang w:val="sl-SI"/>
        </w:rPr>
        <w:t>)</w:t>
      </w:r>
      <w:r w:rsidRPr="00AF4C58">
        <w:rPr>
          <w:rFonts w:cs="Arial"/>
          <w:b/>
          <w:szCs w:val="20"/>
          <w:lang w:val="sl-SI"/>
        </w:rPr>
        <w:t xml:space="preserve">  </w:t>
      </w:r>
    </w:p>
    <w:p w14:paraId="07A8BBC0" w14:textId="77777777" w:rsidR="00AF4C58" w:rsidRDefault="00AF4C58" w:rsidP="00DC6A71">
      <w:pPr>
        <w:pStyle w:val="datumtevilka"/>
        <w:rPr>
          <w:rFonts w:cs="Arial"/>
          <w:b/>
          <w:lang w:eastAsia="en-US"/>
        </w:rPr>
      </w:pPr>
    </w:p>
    <w:p w14:paraId="5B2CF93F" w14:textId="77777777" w:rsidR="00C553EF" w:rsidRDefault="00C553EF" w:rsidP="00DC6A71">
      <w:pPr>
        <w:pStyle w:val="datumtevilka"/>
      </w:pPr>
    </w:p>
    <w:p w14:paraId="17C7DCCB" w14:textId="26D52D06" w:rsidR="008E7DA5" w:rsidRDefault="007D75CF" w:rsidP="00DC6A71">
      <w:pPr>
        <w:pStyle w:val="datumtevilka"/>
        <w:rPr>
          <w:lang w:eastAsia="en-US"/>
        </w:rPr>
      </w:pPr>
      <w:r w:rsidRPr="00202A77">
        <w:t xml:space="preserve">Številka: </w:t>
      </w:r>
      <w:r w:rsidRPr="00202A77">
        <w:tab/>
      </w:r>
      <w:r w:rsidR="008E7DA5">
        <w:rPr>
          <w:lang w:eastAsia="en-US"/>
        </w:rPr>
        <w:t>007-</w:t>
      </w:r>
      <w:r w:rsidR="00AF4C58">
        <w:rPr>
          <w:lang w:eastAsia="en-US"/>
        </w:rPr>
        <w:t>427</w:t>
      </w:r>
      <w:r w:rsidR="008E7DA5">
        <w:rPr>
          <w:lang w:eastAsia="en-US"/>
        </w:rPr>
        <w:t>/202</w:t>
      </w:r>
      <w:r w:rsidR="00AF4C58">
        <w:rPr>
          <w:lang w:eastAsia="en-US"/>
        </w:rPr>
        <w:t>4</w:t>
      </w:r>
      <w:r w:rsidR="00C553EF">
        <w:rPr>
          <w:lang w:eastAsia="en-US"/>
        </w:rPr>
        <w:t>/1</w:t>
      </w:r>
    </w:p>
    <w:p w14:paraId="7FF0737F" w14:textId="468BCAEB" w:rsidR="00C553EF" w:rsidRDefault="00C553EF" w:rsidP="00C553EF">
      <w:pPr>
        <w:pStyle w:val="datumtevilka"/>
        <w:rPr>
          <w:rFonts w:cs="Arial"/>
          <w:iCs/>
        </w:rPr>
      </w:pPr>
      <w:r>
        <w:rPr>
          <w:rFonts w:cs="Arial"/>
          <w:iCs/>
        </w:rPr>
        <w:tab/>
      </w:r>
      <w:r w:rsidRPr="000636D9">
        <w:rPr>
          <w:rFonts w:cs="Arial"/>
          <w:iCs/>
        </w:rPr>
        <w:t>EVA</w:t>
      </w:r>
      <w:r>
        <w:rPr>
          <w:rFonts w:cs="Arial"/>
          <w:iCs/>
        </w:rPr>
        <w:t>:</w:t>
      </w:r>
      <w:r w:rsidRPr="000636D9">
        <w:rPr>
          <w:rFonts w:cs="Arial"/>
          <w:iCs/>
        </w:rPr>
        <w:t xml:space="preserve"> 202</w:t>
      </w:r>
      <w:r>
        <w:rPr>
          <w:rFonts w:cs="Arial"/>
          <w:iCs/>
        </w:rPr>
        <w:t>4</w:t>
      </w:r>
      <w:r w:rsidRPr="000636D9">
        <w:rPr>
          <w:rFonts w:cs="Arial"/>
          <w:iCs/>
        </w:rPr>
        <w:t>-1611-00</w:t>
      </w:r>
      <w:r>
        <w:rPr>
          <w:rFonts w:cs="Arial"/>
          <w:iCs/>
        </w:rPr>
        <w:t>38</w:t>
      </w:r>
    </w:p>
    <w:p w14:paraId="56D18128" w14:textId="77777777" w:rsidR="00C553EF" w:rsidRDefault="00C553EF" w:rsidP="00C553EF">
      <w:pPr>
        <w:pStyle w:val="datumtevilka"/>
      </w:pPr>
    </w:p>
    <w:p w14:paraId="795B6BED" w14:textId="07E1B48F" w:rsidR="007D75CF" w:rsidRDefault="00C250D5" w:rsidP="00DC6A71">
      <w:pPr>
        <w:pStyle w:val="datumtevilka"/>
      </w:pPr>
      <w:r w:rsidRPr="00202A77">
        <w:t xml:space="preserve">Datum: </w:t>
      </w:r>
      <w:r w:rsidRPr="00202A77">
        <w:tab/>
      </w:r>
      <w:r w:rsidR="009840DB">
        <w:t>19</w:t>
      </w:r>
      <w:r w:rsidR="00416A96">
        <w:t>. 7. 2024</w:t>
      </w:r>
      <w:r w:rsidR="007D75CF" w:rsidRPr="00202A77">
        <w:t xml:space="preserve"> </w:t>
      </w:r>
    </w:p>
    <w:p w14:paraId="55F20A53" w14:textId="77777777" w:rsidR="00C553EF" w:rsidRDefault="00C553EF" w:rsidP="00DC6A71">
      <w:pPr>
        <w:pStyle w:val="datumtevilka"/>
      </w:pPr>
    </w:p>
    <w:p w14:paraId="47396EBB" w14:textId="4EA95D2F" w:rsidR="00416A96" w:rsidRDefault="00416A96" w:rsidP="00DC6A71">
      <w:pPr>
        <w:pStyle w:val="datumtevilka"/>
      </w:pPr>
    </w:p>
    <w:p w14:paraId="51F3CE8E" w14:textId="564E33F4" w:rsidR="008D2774" w:rsidRDefault="007D75CF" w:rsidP="008D2774">
      <w:pPr>
        <w:pStyle w:val="ZADEVA"/>
        <w:tabs>
          <w:tab w:val="left" w:pos="6327"/>
        </w:tabs>
        <w:spacing w:line="260" w:lineRule="exact"/>
        <w:jc w:val="both"/>
        <w:rPr>
          <w:lang w:val="sl-SI"/>
        </w:rPr>
      </w:pPr>
      <w:r w:rsidRPr="00202A77">
        <w:rPr>
          <w:lang w:val="sl-SI"/>
        </w:rPr>
        <w:t xml:space="preserve">Zadeva: </w:t>
      </w:r>
      <w:r w:rsidRPr="00202A77">
        <w:rPr>
          <w:lang w:val="sl-SI"/>
        </w:rPr>
        <w:tab/>
      </w:r>
      <w:r w:rsidR="00416A96" w:rsidRPr="00416A96">
        <w:rPr>
          <w:rFonts w:cs="Arial"/>
          <w:szCs w:val="20"/>
          <w:lang w:val="sl-SI"/>
        </w:rPr>
        <w:t>Predlog Zakona o plačilnih in spremljajočih javnofinančnih storitvah – medresorsko usklajevanje</w:t>
      </w:r>
      <w:r w:rsidR="00416A96">
        <w:rPr>
          <w:lang w:val="sl-SI"/>
        </w:rPr>
        <w:t xml:space="preserve"> </w:t>
      </w:r>
    </w:p>
    <w:p w14:paraId="58C9483E" w14:textId="77777777" w:rsidR="00C553EF" w:rsidRPr="00B8278F" w:rsidRDefault="00C553EF" w:rsidP="008D2774">
      <w:pPr>
        <w:pStyle w:val="ZADEVA"/>
        <w:tabs>
          <w:tab w:val="left" w:pos="6327"/>
        </w:tabs>
        <w:spacing w:line="260" w:lineRule="exact"/>
        <w:jc w:val="both"/>
        <w:rPr>
          <w:rFonts w:cs="Arial"/>
          <w:szCs w:val="20"/>
          <w:lang w:val="sl-SI"/>
        </w:rPr>
      </w:pPr>
    </w:p>
    <w:p w14:paraId="6DE0A088" w14:textId="77777777" w:rsidR="00A20D27" w:rsidRDefault="00A20D27" w:rsidP="00A20D27">
      <w:pPr>
        <w:jc w:val="both"/>
        <w:rPr>
          <w:rFonts w:eastAsia="Calibri" w:cs="Arial"/>
          <w:szCs w:val="20"/>
          <w:lang w:val="sl-SI"/>
        </w:rPr>
      </w:pPr>
    </w:p>
    <w:p w14:paraId="69CB58BE" w14:textId="27501F3F" w:rsidR="00B8216C" w:rsidRPr="00B8216C" w:rsidRDefault="00B8216C" w:rsidP="00B8216C">
      <w:pPr>
        <w:spacing w:line="260" w:lineRule="exact"/>
        <w:jc w:val="both"/>
        <w:rPr>
          <w:rFonts w:cs="Arial"/>
          <w:bCs/>
          <w:lang w:val="sl-SI" w:eastAsia="sl-SI"/>
        </w:rPr>
      </w:pPr>
      <w:r w:rsidRPr="00B8216C">
        <w:rPr>
          <w:rFonts w:cs="Arial"/>
          <w:szCs w:val="20"/>
          <w:lang w:val="sl-SI"/>
        </w:rPr>
        <w:t xml:space="preserve">V medresorsko usklajevanje vam posredujemo predlog Zakona o plačilnih in spremljajočih javnofinančnih storitvah, ki bo nadomestil veljavni </w:t>
      </w:r>
      <w:r w:rsidRPr="00B8216C">
        <w:rPr>
          <w:rFonts w:cs="Arial"/>
          <w:bCs/>
          <w:lang w:val="sl-SI" w:eastAsia="sl-SI"/>
        </w:rPr>
        <w:t>Zakon o plačilnih storitvah za proračunske uporabnike (Uradni list RS, št. 77/16 in 47/19). Ocena stanja in razlogi za sprejem predloga zakona ter cilji, načela in poglavitne rešitve predloga zakona so podrobneje obrazloženi v priloženem gradivu.</w:t>
      </w:r>
    </w:p>
    <w:p w14:paraId="39185009" w14:textId="77777777" w:rsidR="00B8216C" w:rsidRPr="00B8216C" w:rsidRDefault="00B8216C" w:rsidP="00B8216C">
      <w:pPr>
        <w:spacing w:line="260" w:lineRule="exact"/>
        <w:rPr>
          <w:rFonts w:cs="Arial"/>
          <w:szCs w:val="20"/>
          <w:lang w:val="sl-SI"/>
        </w:rPr>
      </w:pPr>
    </w:p>
    <w:p w14:paraId="74C32908" w14:textId="77777777" w:rsidR="00B8216C" w:rsidRDefault="00B8216C" w:rsidP="00B8216C">
      <w:pPr>
        <w:spacing w:line="260" w:lineRule="exact"/>
        <w:jc w:val="both"/>
        <w:rPr>
          <w:rFonts w:cs="Arial"/>
          <w:szCs w:val="20"/>
          <w:lang w:val="sl-SI"/>
        </w:rPr>
      </w:pPr>
      <w:r w:rsidRPr="00B8216C">
        <w:rPr>
          <w:rFonts w:cs="Arial"/>
          <w:szCs w:val="20"/>
          <w:lang w:val="sl-SI"/>
        </w:rPr>
        <w:t>Ministrstva naprošamo, da v pripravo predlogov in pripomb vključijo tudi pristojne organe v sestavi.</w:t>
      </w:r>
    </w:p>
    <w:p w14:paraId="46641E4A" w14:textId="77777777" w:rsidR="00C553EF" w:rsidRDefault="00C553EF" w:rsidP="00B8216C">
      <w:pPr>
        <w:spacing w:line="260" w:lineRule="exact"/>
        <w:jc w:val="both"/>
        <w:rPr>
          <w:rFonts w:cs="Arial"/>
          <w:szCs w:val="20"/>
          <w:lang w:val="sl-SI"/>
        </w:rPr>
      </w:pPr>
    </w:p>
    <w:p w14:paraId="11CEE249" w14:textId="77777777" w:rsidR="00C553EF" w:rsidRPr="00B8216C" w:rsidRDefault="00C553EF" w:rsidP="00B8216C">
      <w:pPr>
        <w:spacing w:line="260" w:lineRule="exact"/>
        <w:jc w:val="both"/>
        <w:rPr>
          <w:rFonts w:cs="Arial"/>
          <w:szCs w:val="20"/>
          <w:lang w:val="sl-SI"/>
        </w:rPr>
      </w:pPr>
    </w:p>
    <w:p w14:paraId="7E0A07D8" w14:textId="77777777" w:rsidR="00B8216C" w:rsidRPr="00B8216C" w:rsidRDefault="00B8216C" w:rsidP="00B8216C">
      <w:pPr>
        <w:spacing w:line="260" w:lineRule="exact"/>
        <w:jc w:val="both"/>
        <w:rPr>
          <w:rFonts w:cs="Arial"/>
          <w:szCs w:val="20"/>
          <w:lang w:val="sl-SI"/>
        </w:rPr>
      </w:pPr>
    </w:p>
    <w:p w14:paraId="61DBF80E" w14:textId="4B3AB8ED" w:rsidR="00B8216C" w:rsidRPr="00B8216C" w:rsidRDefault="00B8216C" w:rsidP="00B8216C">
      <w:pPr>
        <w:spacing w:line="260" w:lineRule="exact"/>
        <w:jc w:val="both"/>
        <w:rPr>
          <w:rFonts w:cs="Arial"/>
          <w:szCs w:val="20"/>
          <w:lang w:val="sl-SI"/>
        </w:rPr>
      </w:pPr>
      <w:r w:rsidRPr="00B8216C">
        <w:rPr>
          <w:rFonts w:cs="Arial"/>
          <w:szCs w:val="20"/>
          <w:lang w:val="sl-SI"/>
        </w:rPr>
        <w:lastRenderedPageBreak/>
        <w:t xml:space="preserve">Prosimo vas za pregled predloga zakona z vidika vaše pristojnosti in posredovanje vašega odziva </w:t>
      </w:r>
      <w:r w:rsidRPr="00B8216C">
        <w:rPr>
          <w:rFonts w:cs="Arial"/>
          <w:b/>
          <w:szCs w:val="20"/>
          <w:lang w:val="sl-SI"/>
        </w:rPr>
        <w:t xml:space="preserve">najpozneje do </w:t>
      </w:r>
      <w:r w:rsidR="001E6E8F">
        <w:rPr>
          <w:rFonts w:cs="Arial"/>
          <w:b/>
          <w:szCs w:val="20"/>
          <w:lang w:val="sl-SI"/>
        </w:rPr>
        <w:t>9.</w:t>
      </w:r>
      <w:r w:rsidR="00C553EF">
        <w:rPr>
          <w:rFonts w:cs="Arial"/>
          <w:b/>
          <w:szCs w:val="20"/>
          <w:lang w:val="sl-SI"/>
        </w:rPr>
        <w:t xml:space="preserve"> </w:t>
      </w:r>
      <w:r w:rsidR="001E6E8F">
        <w:rPr>
          <w:rFonts w:cs="Arial"/>
          <w:b/>
          <w:szCs w:val="20"/>
          <w:lang w:val="sl-SI"/>
        </w:rPr>
        <w:t>8</w:t>
      </w:r>
      <w:r w:rsidRPr="00B8216C">
        <w:rPr>
          <w:rFonts w:cs="Arial"/>
          <w:b/>
          <w:szCs w:val="20"/>
          <w:lang w:val="sl-SI"/>
        </w:rPr>
        <w:t>.</w:t>
      </w:r>
      <w:r w:rsidR="00C553EF">
        <w:rPr>
          <w:rFonts w:cs="Arial"/>
          <w:b/>
          <w:szCs w:val="20"/>
          <w:lang w:val="sl-SI"/>
        </w:rPr>
        <w:t xml:space="preserve"> </w:t>
      </w:r>
      <w:r w:rsidRPr="00B8216C">
        <w:rPr>
          <w:rFonts w:cs="Arial"/>
          <w:b/>
          <w:szCs w:val="20"/>
          <w:lang w:val="sl-SI"/>
        </w:rPr>
        <w:t>2024</w:t>
      </w:r>
      <w:r w:rsidRPr="00B8216C">
        <w:rPr>
          <w:rFonts w:cs="Arial"/>
          <w:szCs w:val="20"/>
          <w:lang w:val="sl-SI"/>
        </w:rPr>
        <w:t>.</w:t>
      </w:r>
    </w:p>
    <w:p w14:paraId="6467A397" w14:textId="77777777" w:rsidR="00A20D27" w:rsidRPr="00B8216C" w:rsidRDefault="00A20D27" w:rsidP="00A20D27">
      <w:pPr>
        <w:jc w:val="both"/>
        <w:rPr>
          <w:rFonts w:eastAsia="Calibri" w:cs="Arial"/>
          <w:szCs w:val="20"/>
          <w:lang w:val="sl-SI"/>
        </w:rPr>
      </w:pPr>
    </w:p>
    <w:p w14:paraId="0DD48286" w14:textId="77777777" w:rsidR="00C3637B" w:rsidRDefault="00C3637B" w:rsidP="00A20D27">
      <w:pPr>
        <w:jc w:val="both"/>
        <w:rPr>
          <w:rFonts w:cs="Arial"/>
          <w:szCs w:val="20"/>
          <w:lang w:val="sl-SI"/>
        </w:rPr>
      </w:pPr>
    </w:p>
    <w:p w14:paraId="681FEB68" w14:textId="77777777" w:rsidR="007D75CF" w:rsidRPr="00202A77" w:rsidRDefault="007D75CF" w:rsidP="007D75CF">
      <w:pPr>
        <w:rPr>
          <w:lang w:val="sl-SI"/>
        </w:rPr>
      </w:pPr>
      <w:r w:rsidRPr="00202A77">
        <w:rPr>
          <w:lang w:val="sl-SI"/>
        </w:rPr>
        <w:t>S spoštovanjem,</w:t>
      </w:r>
    </w:p>
    <w:p w14:paraId="2B96F67C" w14:textId="6355D30A" w:rsidR="007D75CF" w:rsidRDefault="007D75CF" w:rsidP="007D75CF">
      <w:pPr>
        <w:rPr>
          <w:lang w:val="sl-SI"/>
        </w:rPr>
      </w:pPr>
    </w:p>
    <w:p w14:paraId="6E8E081D" w14:textId="77777777" w:rsidR="003F78A3" w:rsidRPr="00202A77" w:rsidRDefault="003F78A3" w:rsidP="007D75CF">
      <w:pPr>
        <w:rPr>
          <w:lang w:val="sl-SI"/>
        </w:rPr>
      </w:pPr>
    </w:p>
    <w:p w14:paraId="597AB6A2" w14:textId="77777777" w:rsidR="007D75CF" w:rsidRPr="00202A77" w:rsidRDefault="007D75CF" w:rsidP="007D75CF">
      <w:pPr>
        <w:rPr>
          <w:lang w:val="sl-SI"/>
        </w:rPr>
      </w:pPr>
    </w:p>
    <w:p w14:paraId="53BD388C" w14:textId="1DF26DDB" w:rsidR="007D75CF" w:rsidRPr="00202A77" w:rsidRDefault="007D75CF" w:rsidP="003E1C74">
      <w:pPr>
        <w:pStyle w:val="podpisi"/>
        <w:rPr>
          <w:lang w:val="sl-SI"/>
        </w:rPr>
      </w:pPr>
      <w:r w:rsidRPr="00202A77">
        <w:rPr>
          <w:lang w:val="sl-SI"/>
        </w:rPr>
        <w:t>Pripr</w:t>
      </w:r>
      <w:r w:rsidR="00C92898" w:rsidRPr="00202A77">
        <w:rPr>
          <w:lang w:val="sl-SI"/>
        </w:rPr>
        <w:t>avil</w:t>
      </w:r>
      <w:r w:rsidR="00C3637B">
        <w:rPr>
          <w:lang w:val="sl-SI"/>
        </w:rPr>
        <w:t>a</w:t>
      </w:r>
      <w:r w:rsidRPr="00202A77">
        <w:rPr>
          <w:lang w:val="sl-SI"/>
        </w:rPr>
        <w:t>:</w:t>
      </w:r>
    </w:p>
    <w:p w14:paraId="1D2F2894" w14:textId="22304424" w:rsidR="007D75CF" w:rsidRPr="00202A77" w:rsidRDefault="00B8216C" w:rsidP="003E1C74">
      <w:pPr>
        <w:pStyle w:val="podpisi"/>
        <w:rPr>
          <w:lang w:val="sl-SI"/>
        </w:rPr>
      </w:pPr>
      <w:r>
        <w:rPr>
          <w:lang w:val="sl-SI"/>
        </w:rPr>
        <w:t>Urška Kos</w:t>
      </w:r>
      <w:r w:rsidR="003E1C74" w:rsidRPr="00202A77">
        <w:rPr>
          <w:lang w:val="sl-SI"/>
        </w:rPr>
        <w:tab/>
      </w:r>
      <w:r w:rsidR="00C3637B">
        <w:rPr>
          <w:lang w:val="sl-SI"/>
        </w:rPr>
        <w:t>Milena Bremšak</w:t>
      </w:r>
    </w:p>
    <w:p w14:paraId="353487D0" w14:textId="3D78D211" w:rsidR="007D75CF" w:rsidRDefault="00B8216C" w:rsidP="003E1C74">
      <w:pPr>
        <w:pStyle w:val="podpisi"/>
        <w:rPr>
          <w:lang w:val="sl-SI"/>
        </w:rPr>
      </w:pPr>
      <w:r>
        <w:rPr>
          <w:lang w:val="sl-SI"/>
        </w:rPr>
        <w:t>generalna direktorica</w:t>
      </w:r>
      <w:r w:rsidR="003E1C74" w:rsidRPr="00202A77">
        <w:rPr>
          <w:lang w:val="sl-SI"/>
        </w:rPr>
        <w:tab/>
      </w:r>
      <w:r w:rsidR="00C3637B">
        <w:rPr>
          <w:lang w:val="sl-SI"/>
        </w:rPr>
        <w:t>generalna direktorica</w:t>
      </w:r>
    </w:p>
    <w:p w14:paraId="3B4B0C6E" w14:textId="77777777" w:rsidR="007607CC" w:rsidRDefault="007607CC" w:rsidP="003E1C74">
      <w:pPr>
        <w:pStyle w:val="podpisi"/>
        <w:rPr>
          <w:lang w:val="sl-SI"/>
        </w:rPr>
      </w:pPr>
    </w:p>
    <w:p w14:paraId="4928B7F2" w14:textId="77777777" w:rsidR="007607CC" w:rsidRDefault="007607CC" w:rsidP="003E1C74">
      <w:pPr>
        <w:pStyle w:val="podpisi"/>
        <w:rPr>
          <w:lang w:val="sl-SI"/>
        </w:rPr>
      </w:pPr>
    </w:p>
    <w:p w14:paraId="3A258C8A" w14:textId="77777777" w:rsidR="007607CC" w:rsidRDefault="007607CC" w:rsidP="003E1C74">
      <w:pPr>
        <w:pStyle w:val="podpisi"/>
        <w:rPr>
          <w:lang w:val="sl-SI"/>
        </w:rPr>
      </w:pPr>
    </w:p>
    <w:p w14:paraId="4D8D6ADD" w14:textId="77777777" w:rsidR="007607CC" w:rsidRDefault="007607CC" w:rsidP="003E1C74">
      <w:pPr>
        <w:pStyle w:val="podpisi"/>
        <w:rPr>
          <w:lang w:val="sl-SI"/>
        </w:rPr>
      </w:pPr>
    </w:p>
    <w:p w14:paraId="45498D3B" w14:textId="77777777" w:rsidR="007607CC" w:rsidRPr="00B8216C" w:rsidRDefault="007607CC" w:rsidP="003E1C74">
      <w:pPr>
        <w:pStyle w:val="podpisi"/>
        <w:rPr>
          <w:lang w:val="sl-SI"/>
        </w:rPr>
      </w:pPr>
    </w:p>
    <w:p w14:paraId="11B28A1F" w14:textId="24886019" w:rsidR="007607CC" w:rsidRDefault="007607CC" w:rsidP="003E1C74">
      <w:pPr>
        <w:pStyle w:val="podpisi"/>
        <w:rPr>
          <w:lang w:val="sl-SI"/>
        </w:rPr>
      </w:pPr>
    </w:p>
    <w:p w14:paraId="1EDB697D" w14:textId="77777777" w:rsidR="00B8216C" w:rsidRPr="00B8216C" w:rsidRDefault="00B8216C" w:rsidP="003E1C74">
      <w:pPr>
        <w:pStyle w:val="podpisi"/>
        <w:rPr>
          <w:lang w:val="sl-SI"/>
        </w:rPr>
      </w:pPr>
    </w:p>
    <w:p w14:paraId="7E293C0E" w14:textId="77777777" w:rsidR="00B8216C" w:rsidRPr="00B8216C" w:rsidRDefault="00B8216C" w:rsidP="00B8216C">
      <w:pPr>
        <w:spacing w:line="260" w:lineRule="exact"/>
        <w:rPr>
          <w:rFonts w:cs="Arial"/>
          <w:szCs w:val="20"/>
          <w:lang w:val="sl-SI"/>
        </w:rPr>
      </w:pPr>
      <w:r w:rsidRPr="00B8216C">
        <w:rPr>
          <w:rFonts w:cs="Arial"/>
          <w:szCs w:val="20"/>
          <w:lang w:val="sl-SI"/>
        </w:rPr>
        <w:t>Priloge:</w:t>
      </w:r>
    </w:p>
    <w:p w14:paraId="0EF1E8D0" w14:textId="66C3F7A2" w:rsidR="00B8216C" w:rsidRPr="00B8216C" w:rsidRDefault="009D263A" w:rsidP="00B8216C">
      <w:pPr>
        <w:pStyle w:val="Odstavekseznama"/>
        <w:numPr>
          <w:ilvl w:val="0"/>
          <w:numId w:val="12"/>
        </w:numPr>
        <w:spacing w:line="260" w:lineRule="exact"/>
        <w:contextualSpacing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</w:t>
      </w:r>
      <w:r w:rsidR="00B8216C" w:rsidRPr="00B8216C">
        <w:rPr>
          <w:rFonts w:ascii="Arial" w:hAnsi="Arial" w:cs="Arial"/>
          <w:sz w:val="20"/>
          <w:szCs w:val="20"/>
        </w:rPr>
        <w:t>redlog Zakona o plačilnih in spremljajočih javnofinančnih storitvah</w:t>
      </w:r>
    </w:p>
    <w:p w14:paraId="717D33A0" w14:textId="77777777" w:rsidR="00B8216C" w:rsidRPr="00B8216C" w:rsidRDefault="00B8216C" w:rsidP="00B8216C">
      <w:pPr>
        <w:numPr>
          <w:ilvl w:val="0"/>
          <w:numId w:val="12"/>
        </w:numPr>
        <w:spacing w:line="260" w:lineRule="exact"/>
        <w:jc w:val="both"/>
        <w:rPr>
          <w:rFonts w:cs="Arial"/>
          <w:szCs w:val="20"/>
          <w:lang w:val="sl-SI"/>
        </w:rPr>
      </w:pPr>
      <w:r w:rsidRPr="00B8216C">
        <w:rPr>
          <w:rFonts w:cs="Arial"/>
          <w:lang w:val="sl-SI" w:eastAsia="sl-SI"/>
        </w:rPr>
        <w:t>MSP test</w:t>
      </w:r>
      <w:r w:rsidRPr="00B8216C">
        <w:rPr>
          <w:rFonts w:cs="Arial"/>
          <w:i/>
          <w:sz w:val="18"/>
          <w:szCs w:val="18"/>
          <w:lang w:val="sl-SI" w:eastAsia="sl-SI"/>
        </w:rPr>
        <w:t xml:space="preserve"> </w:t>
      </w:r>
    </w:p>
    <w:p w14:paraId="6B326693" w14:textId="77777777" w:rsidR="00B8216C" w:rsidRPr="00B8216C" w:rsidRDefault="00B8216C" w:rsidP="00B8216C">
      <w:pPr>
        <w:spacing w:line="260" w:lineRule="exact"/>
        <w:rPr>
          <w:rFonts w:cs="Arial"/>
          <w:szCs w:val="20"/>
          <w:lang w:val="sl-SI"/>
        </w:rPr>
      </w:pPr>
    </w:p>
    <w:p w14:paraId="07961383" w14:textId="77777777" w:rsidR="00B8216C" w:rsidRPr="00B8216C" w:rsidRDefault="00B8216C" w:rsidP="00B8216C">
      <w:pPr>
        <w:spacing w:line="260" w:lineRule="exact"/>
        <w:rPr>
          <w:rFonts w:cs="Arial"/>
          <w:szCs w:val="20"/>
          <w:lang w:val="sl-SI"/>
        </w:rPr>
      </w:pPr>
    </w:p>
    <w:p w14:paraId="61AB63D7" w14:textId="77777777" w:rsidR="00B8216C" w:rsidRPr="00B8216C" w:rsidRDefault="00B8216C" w:rsidP="00B8216C">
      <w:pPr>
        <w:spacing w:line="260" w:lineRule="exact"/>
        <w:rPr>
          <w:rFonts w:cs="Arial"/>
          <w:szCs w:val="20"/>
          <w:lang w:val="sl-SI"/>
        </w:rPr>
      </w:pPr>
      <w:r w:rsidRPr="00B8216C">
        <w:rPr>
          <w:rFonts w:cs="Arial"/>
          <w:szCs w:val="20"/>
          <w:lang w:val="sl-SI"/>
        </w:rPr>
        <w:t>Poslano:</w:t>
      </w:r>
    </w:p>
    <w:p w14:paraId="237730AE" w14:textId="3F1952EC" w:rsidR="00B8216C" w:rsidRPr="00B8216C" w:rsidRDefault="00B8216C" w:rsidP="00B8216C">
      <w:pPr>
        <w:pStyle w:val="Odstavekseznama"/>
        <w:numPr>
          <w:ilvl w:val="0"/>
          <w:numId w:val="12"/>
        </w:numPr>
        <w:spacing w:line="260" w:lineRule="exact"/>
        <w:rPr>
          <w:rFonts w:ascii="Arial" w:hAnsi="Arial" w:cs="Arial"/>
          <w:sz w:val="20"/>
          <w:szCs w:val="20"/>
        </w:rPr>
      </w:pPr>
      <w:r w:rsidRPr="00B8216C">
        <w:rPr>
          <w:rFonts w:ascii="Arial" w:hAnsi="Arial" w:cs="Arial"/>
          <w:sz w:val="20"/>
          <w:szCs w:val="20"/>
        </w:rPr>
        <w:t xml:space="preserve">naslovnikom </w:t>
      </w:r>
    </w:p>
    <w:p w14:paraId="05E8C1F2" w14:textId="4D650B66" w:rsidR="00B8216C" w:rsidRPr="00B8216C" w:rsidRDefault="00B8216C" w:rsidP="003E1C74">
      <w:pPr>
        <w:pStyle w:val="podpisi"/>
        <w:rPr>
          <w:rFonts w:cs="Arial"/>
          <w:szCs w:val="20"/>
          <w:lang w:val="sl-SI"/>
        </w:rPr>
      </w:pPr>
    </w:p>
    <w:p w14:paraId="38732185" w14:textId="498F0F96" w:rsidR="00B8216C" w:rsidRPr="00B8216C" w:rsidRDefault="00B8216C" w:rsidP="003E1C74">
      <w:pPr>
        <w:pStyle w:val="podpisi"/>
        <w:rPr>
          <w:rFonts w:cs="Arial"/>
          <w:szCs w:val="20"/>
          <w:lang w:val="sl-SI"/>
        </w:rPr>
      </w:pPr>
    </w:p>
    <w:sectPr w:rsidR="00B8216C" w:rsidRPr="00B8216C" w:rsidSect="00605C7E">
      <w:headerReference w:type="default" r:id="rId7"/>
      <w:headerReference w:type="first" r:id="rId8"/>
      <w:pgSz w:w="11900" w:h="16840" w:code="9"/>
      <w:pgMar w:top="1701" w:right="1701" w:bottom="1134" w:left="1701" w:header="1880" w:footer="794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FCC1D33" w14:textId="77777777" w:rsidR="00EC19D1" w:rsidRDefault="00EC19D1">
      <w:r>
        <w:separator/>
      </w:r>
    </w:p>
  </w:endnote>
  <w:endnote w:type="continuationSeparator" w:id="0">
    <w:p w14:paraId="19622216" w14:textId="77777777" w:rsidR="00EC19D1" w:rsidRDefault="00EC19D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Republika">
    <w:panose1 w:val="02000506040000020004"/>
    <w:charset w:val="EE"/>
    <w:family w:val="auto"/>
    <w:pitch w:val="variable"/>
    <w:sig w:usb0="A00000FF" w:usb1="4000205B" w:usb2="00000000" w:usb3="00000000" w:csb0="00000093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F640F4B" w14:textId="77777777" w:rsidR="00EC19D1" w:rsidRDefault="00EC19D1">
      <w:r>
        <w:separator/>
      </w:r>
    </w:p>
  </w:footnote>
  <w:footnote w:type="continuationSeparator" w:id="0">
    <w:p w14:paraId="3AEEAA66" w14:textId="77777777" w:rsidR="00EC19D1" w:rsidRDefault="00EC19D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77F5749" w14:textId="77777777" w:rsidR="002A2B69" w:rsidRPr="00110CBD" w:rsidRDefault="002A2B69" w:rsidP="007D75CF">
    <w:pPr>
      <w:pStyle w:val="Glava"/>
      <w:spacing w:line="240" w:lineRule="exact"/>
      <w:rPr>
        <w:rFonts w:ascii="Republika" w:hAnsi="Republika"/>
        <w:sz w:val="16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pPr w:leftFromText="142" w:rightFromText="142" w:bottomFromText="6005" w:vertAnchor="page" w:horzAnchor="page" w:tblpX="925" w:tblpY="869"/>
      <w:tblW w:w="0" w:type="auto"/>
      <w:tblLook w:val="04A0" w:firstRow="1" w:lastRow="0" w:firstColumn="1" w:lastColumn="0" w:noHBand="0" w:noVBand="1"/>
    </w:tblPr>
    <w:tblGrid>
      <w:gridCol w:w="567"/>
    </w:tblGrid>
    <w:tr w:rsidR="002A2B69" w:rsidRPr="008F3500" w14:paraId="5D78989E" w14:textId="77777777">
      <w:trPr>
        <w:cantSplit/>
        <w:trHeight w:hRule="exact" w:val="847"/>
      </w:trPr>
      <w:tc>
        <w:tcPr>
          <w:tcW w:w="567" w:type="dxa"/>
        </w:tcPr>
        <w:p w14:paraId="683F3F9F" w14:textId="77777777" w:rsidR="002A2B69" w:rsidRPr="008F3500" w:rsidRDefault="00471AC7" w:rsidP="00D248DE">
          <w:pPr>
            <w:autoSpaceDE w:val="0"/>
            <w:autoSpaceDN w:val="0"/>
            <w:adjustRightInd w:val="0"/>
            <w:spacing w:line="240" w:lineRule="auto"/>
            <w:rPr>
              <w:rFonts w:ascii="Republika" w:hAnsi="Republika"/>
              <w:color w:val="529DBA"/>
              <w:sz w:val="60"/>
              <w:szCs w:val="60"/>
              <w:lang w:val="sl-SI"/>
            </w:rPr>
          </w:pPr>
          <w:r>
            <w:rPr>
              <w:noProof/>
              <w:lang w:val="sl-SI" w:eastAsia="sl-SI"/>
            </w:rPr>
            <mc:AlternateContent>
              <mc:Choice Requires="wps">
                <w:drawing>
                  <wp:anchor distT="0" distB="0" distL="114300" distR="114300" simplePos="0" relativeHeight="251657216" behindDoc="0" locked="0" layoutInCell="0" allowOverlap="1" wp14:anchorId="2349448F" wp14:editId="4CD7E469">
                    <wp:simplePos x="0" y="0"/>
                    <wp:positionH relativeFrom="column">
                      <wp:posOffset>29845</wp:posOffset>
                    </wp:positionH>
                    <wp:positionV relativeFrom="page">
                      <wp:posOffset>3600450</wp:posOffset>
                    </wp:positionV>
                    <wp:extent cx="215900" cy="0"/>
                    <wp:effectExtent l="10795" t="9525" r="11430" b="9525"/>
                    <wp:wrapNone/>
                    <wp:docPr id="1" name="AutoShape 12"/>
                    <wp:cNvGraphicFramePr>
                      <a:graphicFrameLocks xmlns:a="http://schemas.openxmlformats.org/drawingml/2006/main"/>
                    </wp:cNvGraphicFramePr>
                    <a:graphic xmlns:a="http://schemas.openxmlformats.org/drawingml/2006/main">
                      <a:graphicData uri="http://schemas.microsoft.com/office/word/2010/wordprocessingShape">
                        <wps:wsp>
                          <wps:cNvCnPr>
                            <a:cxnSpLocks noChangeShapeType="1"/>
                          </wps:cNvCnPr>
                          <wps:spPr bwMode="auto">
                            <a:xfrm>
                              <a:off x="0" y="0"/>
                              <a:ext cx="215900" cy="0"/>
                            </a:xfrm>
                            <a:prstGeom prst="straightConnector1">
                              <a:avLst/>
                            </a:prstGeom>
                            <a:noFill/>
                            <a:ln w="6350">
                              <a:solidFill>
                                <a:srgbClr val="529DBA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</a:graphicData>
                    </a:graphic>
                    <wp14:sizeRelH relativeFrom="page">
                      <wp14:pctWidth>0</wp14:pctWidth>
                    </wp14:sizeRelH>
                    <wp14:sizeRelV relativeFrom="page">
                      <wp14:pctHeight>0</wp14:pctHeight>
                    </wp14:sizeRelV>
                  </wp:anchor>
                </w:drawing>
              </mc:Choice>
              <mc:Fallback>
                <w:pict>
                  <v:shapetype w14:anchorId="041B1B29" id="_x0000_t32" coordsize="21600,21600" o:spt="32" o:oned="t" path="m,l21600,21600e" filled="f">
                    <v:path arrowok="t" fillok="f" o:connecttype="none"/>
                    <o:lock v:ext="edit" shapetype="t"/>
                  </v:shapetype>
                  <v:shape id="AutoShape 12" o:spid="_x0000_s1026" type="#_x0000_t32" style="position:absolute;margin-left:2.35pt;margin-top:283.5pt;width:17pt;height:0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" o:allowincell="f" strokecolor="#529dba" strokeweight=".5pt">
                    <w10:wrap anchory="page"/>
                  </v:shape>
                </w:pict>
              </mc:Fallback>
            </mc:AlternateContent>
          </w:r>
        </w:p>
      </w:tc>
    </w:tr>
  </w:tbl>
  <w:p w14:paraId="03A70AA2" w14:textId="77777777" w:rsidR="006D4857" w:rsidRDefault="006D4857" w:rsidP="00CE5238">
    <w:pPr>
      <w:pStyle w:val="Glava"/>
      <w:tabs>
        <w:tab w:val="clear" w:pos="4320"/>
        <w:tab w:val="clear" w:pos="8640"/>
        <w:tab w:val="left" w:pos="5112"/>
      </w:tabs>
      <w:spacing w:before="120" w:line="240" w:lineRule="exact"/>
      <w:rPr>
        <w:rFonts w:cs="Arial"/>
        <w:sz w:val="16"/>
        <w:lang w:val="sl-SI"/>
      </w:rPr>
    </w:pPr>
  </w:p>
  <w:p w14:paraId="7683C7C7" w14:textId="3BB5222E" w:rsidR="00A770A6" w:rsidRPr="008F3500" w:rsidRDefault="00471AC7" w:rsidP="00CE5238">
    <w:pPr>
      <w:pStyle w:val="Glava"/>
      <w:tabs>
        <w:tab w:val="clear" w:pos="4320"/>
        <w:tab w:val="clear" w:pos="8640"/>
        <w:tab w:val="left" w:pos="5112"/>
      </w:tabs>
      <w:spacing w:before="120" w:line="240" w:lineRule="exact"/>
      <w:rPr>
        <w:rFonts w:cs="Arial"/>
        <w:sz w:val="16"/>
        <w:lang w:val="sl-SI"/>
      </w:rPr>
    </w:pPr>
    <w:r>
      <w:rPr>
        <w:noProof/>
        <w:lang w:val="sl-SI" w:eastAsia="sl-SI"/>
      </w:rPr>
      <w:drawing>
        <wp:anchor distT="0" distB="0" distL="114300" distR="114300" simplePos="0" relativeHeight="251658240" behindDoc="0" locked="0" layoutInCell="1" allowOverlap="1" wp14:anchorId="11626E68" wp14:editId="08325298">
          <wp:simplePos x="0" y="0"/>
          <wp:positionH relativeFrom="page">
            <wp:posOffset>0</wp:posOffset>
          </wp:positionH>
          <wp:positionV relativeFrom="page">
            <wp:posOffset>0</wp:posOffset>
          </wp:positionV>
          <wp:extent cx="4321810" cy="1193800"/>
          <wp:effectExtent l="0" t="0" r="2540" b="6350"/>
          <wp:wrapSquare wrapText="bothSides"/>
          <wp:docPr id="20" name="Slika 20" descr="022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0" descr="022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321810" cy="11938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605C7E">
      <w:rPr>
        <w:rFonts w:cs="Arial"/>
        <w:sz w:val="16"/>
        <w:lang w:val="sl-SI"/>
      </w:rPr>
      <w:t>Vojkova cesta 57, p.</w:t>
    </w:r>
    <w:r w:rsidR="00FD76E9">
      <w:rPr>
        <w:rFonts w:cs="Arial"/>
        <w:sz w:val="16"/>
        <w:lang w:val="sl-SI"/>
      </w:rPr>
      <w:t xml:space="preserve"> </w:t>
    </w:r>
    <w:r w:rsidR="00605C7E">
      <w:rPr>
        <w:rFonts w:cs="Arial"/>
        <w:sz w:val="16"/>
        <w:lang w:val="sl-SI"/>
      </w:rPr>
      <w:t>p. 644a</w:t>
    </w:r>
    <w:r w:rsidR="00A770A6" w:rsidRPr="008F3500">
      <w:rPr>
        <w:rFonts w:cs="Arial"/>
        <w:sz w:val="16"/>
        <w:lang w:val="sl-SI"/>
      </w:rPr>
      <w:t xml:space="preserve">, </w:t>
    </w:r>
    <w:r w:rsidR="00605C7E">
      <w:rPr>
        <w:rFonts w:cs="Arial"/>
        <w:sz w:val="16"/>
        <w:lang w:val="sl-SI"/>
      </w:rPr>
      <w:t>1001 Ljubljana</w:t>
    </w:r>
    <w:r w:rsidR="00A770A6" w:rsidRPr="008F3500">
      <w:rPr>
        <w:rFonts w:cs="Arial"/>
        <w:sz w:val="16"/>
        <w:lang w:val="sl-SI"/>
      </w:rPr>
      <w:tab/>
      <w:t xml:space="preserve">T: </w:t>
    </w:r>
    <w:r w:rsidR="00605C7E">
      <w:rPr>
        <w:rFonts w:cs="Arial"/>
        <w:sz w:val="16"/>
        <w:lang w:val="sl-SI"/>
      </w:rPr>
      <w:t>01 369 60 10</w:t>
    </w:r>
  </w:p>
  <w:p w14:paraId="38940A17" w14:textId="77777777" w:rsidR="00A770A6" w:rsidRPr="008F3500" w:rsidRDefault="00A770A6" w:rsidP="00A770A6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  <w:lang w:val="sl-SI"/>
      </w:rPr>
    </w:pPr>
    <w:r w:rsidRPr="008F3500">
      <w:rPr>
        <w:rFonts w:cs="Arial"/>
        <w:sz w:val="16"/>
        <w:lang w:val="sl-SI"/>
      </w:rPr>
      <w:tab/>
      <w:t xml:space="preserve">F: </w:t>
    </w:r>
    <w:r w:rsidR="00605C7E">
      <w:rPr>
        <w:rFonts w:cs="Arial"/>
        <w:sz w:val="16"/>
        <w:lang w:val="sl-SI"/>
      </w:rPr>
      <w:t>01 369 60 99</w:t>
    </w:r>
    <w:r w:rsidRPr="008F3500">
      <w:rPr>
        <w:rFonts w:cs="Arial"/>
        <w:sz w:val="16"/>
        <w:lang w:val="sl-SI"/>
      </w:rPr>
      <w:t xml:space="preserve"> </w:t>
    </w:r>
  </w:p>
  <w:p w14:paraId="2253E44E" w14:textId="77777777" w:rsidR="00A770A6" w:rsidRPr="008F3500" w:rsidRDefault="00A770A6" w:rsidP="00A770A6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  <w:lang w:val="sl-SI"/>
      </w:rPr>
    </w:pPr>
    <w:r w:rsidRPr="008F3500">
      <w:rPr>
        <w:rFonts w:cs="Arial"/>
        <w:sz w:val="16"/>
        <w:lang w:val="sl-SI"/>
      </w:rPr>
      <w:tab/>
      <w:t xml:space="preserve">E: </w:t>
    </w:r>
    <w:r w:rsidR="00605C7E">
      <w:rPr>
        <w:rFonts w:cs="Arial"/>
        <w:sz w:val="16"/>
        <w:lang w:val="sl-SI"/>
      </w:rPr>
      <w:t>gp.mf@gov.si</w:t>
    </w:r>
  </w:p>
  <w:p w14:paraId="076A56E9" w14:textId="77777777" w:rsidR="00A770A6" w:rsidRDefault="00A770A6" w:rsidP="00A770A6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  <w:lang w:val="sl-SI"/>
      </w:rPr>
    </w:pPr>
    <w:r w:rsidRPr="008F3500">
      <w:rPr>
        <w:rFonts w:cs="Arial"/>
        <w:sz w:val="16"/>
        <w:lang w:val="sl-SI"/>
      </w:rPr>
      <w:tab/>
    </w:r>
    <w:r w:rsidR="00C553EF">
      <w:fldChar w:fldCharType="begin"/>
    </w:r>
    <w:r w:rsidR="00C553EF" w:rsidRPr="00C553EF">
      <w:rPr>
        <w:lang w:val="it-IT"/>
      </w:rPr>
      <w:instrText>HYPERLINK "http://www.mf.gov.si"</w:instrText>
    </w:r>
    <w:r w:rsidR="00C553EF">
      <w:fldChar w:fldCharType="separate"/>
    </w:r>
    <w:r w:rsidR="00641A7D" w:rsidRPr="008151FA">
      <w:rPr>
        <w:rStyle w:val="Hiperpovezava"/>
        <w:rFonts w:cs="Arial"/>
        <w:sz w:val="16"/>
        <w:lang w:val="sl-SI"/>
      </w:rPr>
      <w:t>www.mf.gov.si</w:t>
    </w:r>
    <w:r w:rsidR="00C553EF">
      <w:rPr>
        <w:rStyle w:val="Hiperpovezava"/>
        <w:rFonts w:cs="Arial"/>
        <w:sz w:val="16"/>
        <w:lang w:val="sl-SI"/>
      </w:rPr>
      <w:fldChar w:fldCharType="end"/>
    </w:r>
  </w:p>
  <w:p w14:paraId="1594E291" w14:textId="77777777" w:rsidR="00641A7D" w:rsidRPr="008F3500" w:rsidRDefault="00641A7D" w:rsidP="00A770A6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  <w:lang w:val="sl-SI"/>
      </w:rPr>
    </w:pPr>
  </w:p>
  <w:p w14:paraId="0BC497D1" w14:textId="77777777" w:rsidR="00641A7D" w:rsidRDefault="00641A7D" w:rsidP="00FD76E9">
    <w:pPr>
      <w:pStyle w:val="Glava"/>
      <w:tabs>
        <w:tab w:val="clear" w:pos="4320"/>
        <w:tab w:val="left" w:pos="5112"/>
      </w:tabs>
      <w:jc w:val="right"/>
      <w:rPr>
        <w:i/>
        <w:u w:val="single"/>
        <w:lang w:val="sl-SI"/>
      </w:rPr>
    </w:pPr>
    <w:r>
      <w:rPr>
        <w:lang w:val="sl-SI"/>
      </w:rPr>
      <w:tab/>
    </w:r>
    <w:r>
      <w:rPr>
        <w:i/>
        <w:u w:val="single"/>
        <w:lang w:val="sl-SI"/>
      </w:rPr>
      <w:t>Prosimo, da se pri odgovoru</w:t>
    </w:r>
  </w:p>
  <w:p w14:paraId="1000D6D0" w14:textId="77777777" w:rsidR="00641A7D" w:rsidRDefault="00641A7D" w:rsidP="00FD76E9">
    <w:pPr>
      <w:pStyle w:val="Glava"/>
      <w:tabs>
        <w:tab w:val="clear" w:pos="4320"/>
        <w:tab w:val="left" w:pos="5112"/>
      </w:tabs>
      <w:jc w:val="right"/>
    </w:pPr>
    <w:r>
      <w:rPr>
        <w:lang w:val="sl-SI"/>
      </w:rPr>
      <w:tab/>
    </w:r>
    <w:r>
      <w:rPr>
        <w:i/>
        <w:u w:val="single"/>
        <w:lang w:val="sl-SI"/>
      </w:rPr>
      <w:t>sklicujete na našo številko.</w:t>
    </w:r>
    <w:r>
      <w:t xml:space="preserve"> </w:t>
    </w:r>
  </w:p>
  <w:p w14:paraId="0B3DB1A6" w14:textId="77777777" w:rsidR="002A2B69" w:rsidRPr="008F3500" w:rsidRDefault="002A2B69" w:rsidP="00641A7D">
    <w:pPr>
      <w:pStyle w:val="Glava"/>
      <w:tabs>
        <w:tab w:val="clear" w:pos="4320"/>
        <w:tab w:val="clear" w:pos="8640"/>
        <w:tab w:val="left" w:pos="5112"/>
      </w:tabs>
      <w:rPr>
        <w:lang w:val="sl-SI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CE25CD1"/>
    <w:multiLevelType w:val="hybridMultilevel"/>
    <w:tmpl w:val="2D24329E"/>
    <w:lvl w:ilvl="0" w:tplc="000F0409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15185C12"/>
    <w:multiLevelType w:val="hybridMultilevel"/>
    <w:tmpl w:val="BF06C40C"/>
    <w:lvl w:ilvl="0" w:tplc="000F0409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17037829"/>
    <w:multiLevelType w:val="hybridMultilevel"/>
    <w:tmpl w:val="C2C6CF5C"/>
    <w:lvl w:ilvl="0" w:tplc="D548E30C">
      <w:numFmt w:val="bullet"/>
      <w:lvlText w:val="-"/>
      <w:lvlJc w:val="left"/>
      <w:pPr>
        <w:ind w:left="360" w:hanging="360"/>
      </w:pPr>
      <w:rPr>
        <w:rFonts w:ascii="Arial" w:eastAsia="Calibri" w:hAnsi="Arial" w:cs="Arial" w:hint="default"/>
        <w:b w:val="0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1DFD259F"/>
    <w:multiLevelType w:val="hybridMultilevel"/>
    <w:tmpl w:val="EC54CFE4"/>
    <w:lvl w:ilvl="0" w:tplc="8A6238D0">
      <w:start w:val="1000"/>
      <w:numFmt w:val="bullet"/>
      <w:lvlText w:val="-"/>
      <w:lvlJc w:val="left"/>
      <w:pPr>
        <w:ind w:left="360" w:hanging="360"/>
      </w:pPr>
      <w:rPr>
        <w:rFonts w:ascii="Arial" w:eastAsia="Times New Roman" w:hAnsi="Arial" w:cs="Arial" w:hint="default"/>
      </w:rPr>
    </w:lvl>
    <w:lvl w:ilvl="1" w:tplc="0424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2263581F"/>
    <w:multiLevelType w:val="hybridMultilevel"/>
    <w:tmpl w:val="E1D43C9A"/>
    <w:lvl w:ilvl="0" w:tplc="666CD656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351149B"/>
    <w:multiLevelType w:val="hybridMultilevel"/>
    <w:tmpl w:val="4B682F62"/>
    <w:lvl w:ilvl="0" w:tplc="38546B10">
      <w:start w:val="1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D072372"/>
    <w:multiLevelType w:val="hybridMultilevel"/>
    <w:tmpl w:val="94FE8146"/>
    <w:lvl w:ilvl="0" w:tplc="000F0409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019040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01B0409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00F0409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019040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01B0409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00F0409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019040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01B0409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42D53A9B"/>
    <w:multiLevelType w:val="multilevel"/>
    <w:tmpl w:val="C3B4607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63AA4C44"/>
    <w:multiLevelType w:val="hybridMultilevel"/>
    <w:tmpl w:val="092E92F6"/>
    <w:lvl w:ilvl="0" w:tplc="000F0409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019040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01B0409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00F0409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019040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01B0409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00F0409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019040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01B0409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662D0CB8"/>
    <w:multiLevelType w:val="hybridMultilevel"/>
    <w:tmpl w:val="4CAA92C0"/>
    <w:lvl w:ilvl="0" w:tplc="0424000F">
      <w:start w:val="1"/>
      <w:numFmt w:val="decimal"/>
      <w:lvlText w:val="%1."/>
      <w:lvlJc w:val="left"/>
      <w:pPr>
        <w:ind w:left="360" w:hanging="360"/>
      </w:p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6DC44BBE"/>
    <w:multiLevelType w:val="hybridMultilevel"/>
    <w:tmpl w:val="528C3290"/>
    <w:lvl w:ilvl="0" w:tplc="249E3C86">
      <w:start w:val="1000"/>
      <w:numFmt w:val="bullet"/>
      <w:lvlText w:val="-"/>
      <w:lvlJc w:val="left"/>
      <w:pPr>
        <w:ind w:left="36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7774732A"/>
    <w:multiLevelType w:val="hybridMultilevel"/>
    <w:tmpl w:val="7898E08C"/>
    <w:lvl w:ilvl="0" w:tplc="907E9F6C">
      <w:start w:val="2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353800207">
    <w:abstractNumId w:val="8"/>
  </w:num>
  <w:num w:numId="2" w16cid:durableId="1977683327">
    <w:abstractNumId w:val="6"/>
  </w:num>
  <w:num w:numId="3" w16cid:durableId="152651460">
    <w:abstractNumId w:val="7"/>
  </w:num>
  <w:num w:numId="4" w16cid:durableId="628558248">
    <w:abstractNumId w:val="0"/>
  </w:num>
  <w:num w:numId="5" w16cid:durableId="1867987730">
    <w:abstractNumId w:val="1"/>
  </w:num>
  <w:num w:numId="6" w16cid:durableId="357389584">
    <w:abstractNumId w:val="10"/>
  </w:num>
  <w:num w:numId="7" w16cid:durableId="1204947665">
    <w:abstractNumId w:val="3"/>
  </w:num>
  <w:num w:numId="8" w16cid:durableId="538205622">
    <w:abstractNumId w:val="9"/>
  </w:num>
  <w:num w:numId="9" w16cid:durableId="1458137782">
    <w:abstractNumId w:val="2"/>
  </w:num>
  <w:num w:numId="10" w16cid:durableId="964046299">
    <w:abstractNumId w:val="4"/>
  </w:num>
  <w:num w:numId="11" w16cid:durableId="1768186010">
    <w:abstractNumId w:val="5"/>
  </w:num>
  <w:num w:numId="12" w16cid:durableId="702169585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attachedTemplate r:id="rId1"/>
  <w:stylePaneFormatFilter w:val="0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20"/>
  <w:hyphenationZone w:val="425"/>
  <w:drawingGridHorizontalSpacing w:val="100"/>
  <w:drawingGridVerticalSpacing w:val="284"/>
  <w:displayHorizontalDrawingGridEvery w:val="2"/>
  <w:displayVerticalDrawingGridEvery w:val="2"/>
  <w:noPunctuationKerning/>
  <w:characterSpacingControl w:val="doNotCompress"/>
  <w:hdrShapeDefaults>
    <o:shapedefaults v:ext="edit" spidmax="8193">
      <o:colormru v:ext="edit" colors="#428299,#529dba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71AC7"/>
    <w:rsid w:val="00023A88"/>
    <w:rsid w:val="00024D55"/>
    <w:rsid w:val="000A7238"/>
    <w:rsid w:val="001357B2"/>
    <w:rsid w:val="00144F7D"/>
    <w:rsid w:val="00156D26"/>
    <w:rsid w:val="0017478F"/>
    <w:rsid w:val="001A178B"/>
    <w:rsid w:val="001E6E8F"/>
    <w:rsid w:val="001F3DA9"/>
    <w:rsid w:val="002009D1"/>
    <w:rsid w:val="00202A77"/>
    <w:rsid w:val="00214B0E"/>
    <w:rsid w:val="002219BF"/>
    <w:rsid w:val="00270D34"/>
    <w:rsid w:val="00271CE5"/>
    <w:rsid w:val="00282020"/>
    <w:rsid w:val="002A2B69"/>
    <w:rsid w:val="00353C71"/>
    <w:rsid w:val="003636BF"/>
    <w:rsid w:val="00371442"/>
    <w:rsid w:val="003845B4"/>
    <w:rsid w:val="00387B1A"/>
    <w:rsid w:val="00394679"/>
    <w:rsid w:val="003C5EE5"/>
    <w:rsid w:val="003E1C74"/>
    <w:rsid w:val="003F78A3"/>
    <w:rsid w:val="004029CE"/>
    <w:rsid w:val="004149FA"/>
    <w:rsid w:val="00416A96"/>
    <w:rsid w:val="004657EE"/>
    <w:rsid w:val="00471AC7"/>
    <w:rsid w:val="004A527D"/>
    <w:rsid w:val="0050458D"/>
    <w:rsid w:val="00526246"/>
    <w:rsid w:val="00567106"/>
    <w:rsid w:val="005C1721"/>
    <w:rsid w:val="005E0CEC"/>
    <w:rsid w:val="005E1D3C"/>
    <w:rsid w:val="00605C7E"/>
    <w:rsid w:val="00625AE6"/>
    <w:rsid w:val="00632253"/>
    <w:rsid w:val="00641A7D"/>
    <w:rsid w:val="00642714"/>
    <w:rsid w:val="006455CE"/>
    <w:rsid w:val="0065461F"/>
    <w:rsid w:val="00655841"/>
    <w:rsid w:val="00675374"/>
    <w:rsid w:val="006D4857"/>
    <w:rsid w:val="0070712C"/>
    <w:rsid w:val="00723D47"/>
    <w:rsid w:val="00733017"/>
    <w:rsid w:val="0074137F"/>
    <w:rsid w:val="007607CC"/>
    <w:rsid w:val="00783310"/>
    <w:rsid w:val="007A2210"/>
    <w:rsid w:val="007A4A6D"/>
    <w:rsid w:val="007D1BCF"/>
    <w:rsid w:val="007D75CF"/>
    <w:rsid w:val="007E0440"/>
    <w:rsid w:val="007E6DC5"/>
    <w:rsid w:val="007E78F5"/>
    <w:rsid w:val="00801BF5"/>
    <w:rsid w:val="0088043C"/>
    <w:rsid w:val="00884889"/>
    <w:rsid w:val="008906C9"/>
    <w:rsid w:val="008C5738"/>
    <w:rsid w:val="008D04F0"/>
    <w:rsid w:val="008D2774"/>
    <w:rsid w:val="008D2EA8"/>
    <w:rsid w:val="008E7DA5"/>
    <w:rsid w:val="008F3500"/>
    <w:rsid w:val="00911F73"/>
    <w:rsid w:val="00924E3C"/>
    <w:rsid w:val="009612BB"/>
    <w:rsid w:val="009840DB"/>
    <w:rsid w:val="009C740A"/>
    <w:rsid w:val="009D263A"/>
    <w:rsid w:val="009E5065"/>
    <w:rsid w:val="00A125C5"/>
    <w:rsid w:val="00A20D27"/>
    <w:rsid w:val="00A2451C"/>
    <w:rsid w:val="00A65EE7"/>
    <w:rsid w:val="00A70133"/>
    <w:rsid w:val="00A770A6"/>
    <w:rsid w:val="00A813B1"/>
    <w:rsid w:val="00AA3C3F"/>
    <w:rsid w:val="00AA4779"/>
    <w:rsid w:val="00AA7444"/>
    <w:rsid w:val="00AB36C4"/>
    <w:rsid w:val="00AC32B2"/>
    <w:rsid w:val="00AF42F9"/>
    <w:rsid w:val="00AF4C58"/>
    <w:rsid w:val="00B14BE5"/>
    <w:rsid w:val="00B17141"/>
    <w:rsid w:val="00B31575"/>
    <w:rsid w:val="00B8216C"/>
    <w:rsid w:val="00B8547D"/>
    <w:rsid w:val="00BD1F37"/>
    <w:rsid w:val="00C058E6"/>
    <w:rsid w:val="00C250D5"/>
    <w:rsid w:val="00C35666"/>
    <w:rsid w:val="00C3637B"/>
    <w:rsid w:val="00C44EB8"/>
    <w:rsid w:val="00C505BC"/>
    <w:rsid w:val="00C553EF"/>
    <w:rsid w:val="00C92898"/>
    <w:rsid w:val="00CA4340"/>
    <w:rsid w:val="00CE5238"/>
    <w:rsid w:val="00CE7514"/>
    <w:rsid w:val="00D248DE"/>
    <w:rsid w:val="00D8542D"/>
    <w:rsid w:val="00DC6A71"/>
    <w:rsid w:val="00DE0DD2"/>
    <w:rsid w:val="00E0357D"/>
    <w:rsid w:val="00E55F85"/>
    <w:rsid w:val="00EC19D1"/>
    <w:rsid w:val="00ED1C3E"/>
    <w:rsid w:val="00F07573"/>
    <w:rsid w:val="00F13E99"/>
    <w:rsid w:val="00F240BB"/>
    <w:rsid w:val="00F50039"/>
    <w:rsid w:val="00F57FED"/>
    <w:rsid w:val="00F86A1A"/>
    <w:rsid w:val="00FD76E9"/>
    <w:rsid w:val="00FF68BC"/>
    <w:rsid w:val="00FF78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8193">
      <o:colormru v:ext="edit" colors="#428299,#529dba"/>
    </o:shapedefaults>
    <o:shapelayout v:ext="edit">
      <o:idmap v:ext="edit" data="1"/>
    </o:shapelayout>
  </w:shapeDefaults>
  <w:doNotEmbedSmartTags/>
  <w:decimalSymbol w:val=","/>
  <w:listSeparator w:val=";"/>
  <w14:docId w14:val="1A75A0C8"/>
  <w15:docId w15:val="{C358161E-6D3B-4FD3-8061-A6111CB081B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l-SI" w:eastAsia="sl-SI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99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avaden">
    <w:name w:val="Normal"/>
    <w:qFormat/>
    <w:rsid w:val="00DC6A71"/>
    <w:pPr>
      <w:spacing w:line="260" w:lineRule="atLeast"/>
    </w:pPr>
    <w:rPr>
      <w:rFonts w:ascii="Arial" w:hAnsi="Arial"/>
      <w:szCs w:val="24"/>
      <w:lang w:val="en-US" w:eastAsia="en-US"/>
    </w:rPr>
  </w:style>
  <w:style w:type="paragraph" w:styleId="Naslov1">
    <w:name w:val="heading 1"/>
    <w:aliases w:val="NASLOV"/>
    <w:basedOn w:val="Navaden"/>
    <w:next w:val="Navaden"/>
    <w:autoRedefine/>
    <w:qFormat/>
    <w:rsid w:val="003F0585"/>
    <w:pPr>
      <w:keepNext/>
      <w:spacing w:before="240" w:after="60"/>
      <w:outlineLvl w:val="0"/>
    </w:pPr>
    <w:rPr>
      <w:b/>
      <w:kern w:val="32"/>
      <w:sz w:val="28"/>
      <w:szCs w:val="32"/>
      <w:lang w:val="sl-SI" w:eastAsia="sl-SI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Glava">
    <w:name w:val="header"/>
    <w:basedOn w:val="Navaden"/>
    <w:link w:val="GlavaZnak"/>
    <w:rsid w:val="00AD2B87"/>
    <w:pPr>
      <w:tabs>
        <w:tab w:val="center" w:pos="4320"/>
        <w:tab w:val="right" w:pos="8640"/>
      </w:tabs>
    </w:pPr>
  </w:style>
  <w:style w:type="paragraph" w:styleId="Noga">
    <w:name w:val="footer"/>
    <w:basedOn w:val="Navaden"/>
    <w:semiHidden/>
    <w:rsid w:val="00AD2B87"/>
    <w:pPr>
      <w:tabs>
        <w:tab w:val="center" w:pos="4320"/>
        <w:tab w:val="right" w:pos="8640"/>
      </w:tabs>
    </w:pPr>
  </w:style>
  <w:style w:type="paragraph" w:styleId="Zgradbadokumenta">
    <w:name w:val="Document Map"/>
    <w:basedOn w:val="Navaden"/>
    <w:link w:val="ZgradbadokumentaZnak"/>
    <w:rsid w:val="00B31575"/>
    <w:rPr>
      <w:rFonts w:ascii="Tahoma" w:hAnsi="Tahoma" w:cs="Tahoma"/>
      <w:sz w:val="16"/>
      <w:szCs w:val="16"/>
    </w:rPr>
  </w:style>
  <w:style w:type="character" w:customStyle="1" w:styleId="ZgradbadokumentaZnak">
    <w:name w:val="Zgradba dokumenta Znak"/>
    <w:link w:val="Zgradbadokumenta"/>
    <w:rsid w:val="00B31575"/>
    <w:rPr>
      <w:rFonts w:ascii="Tahoma" w:hAnsi="Tahoma" w:cs="Tahoma"/>
      <w:sz w:val="16"/>
      <w:szCs w:val="16"/>
      <w:lang w:val="en-US" w:eastAsia="en-US"/>
    </w:rPr>
  </w:style>
  <w:style w:type="table" w:styleId="Tabelamrea">
    <w:name w:val="Table Grid"/>
    <w:basedOn w:val="Navadnatabela"/>
    <w:rsid w:val="00733017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customStyle="1" w:styleId="datumtevilka">
    <w:name w:val="datum številka"/>
    <w:basedOn w:val="Navaden"/>
    <w:qFormat/>
    <w:rsid w:val="00DC6A71"/>
    <w:pPr>
      <w:tabs>
        <w:tab w:val="left" w:pos="1701"/>
      </w:tabs>
    </w:pPr>
    <w:rPr>
      <w:szCs w:val="20"/>
      <w:lang w:val="sl-SI" w:eastAsia="sl-SI"/>
    </w:rPr>
  </w:style>
  <w:style w:type="paragraph" w:customStyle="1" w:styleId="ZADEVA">
    <w:name w:val="ZADEVA"/>
    <w:basedOn w:val="Navaden"/>
    <w:qFormat/>
    <w:rsid w:val="00DC6A71"/>
    <w:pPr>
      <w:tabs>
        <w:tab w:val="left" w:pos="1701"/>
      </w:tabs>
      <w:ind w:left="1701" w:hanging="1701"/>
    </w:pPr>
    <w:rPr>
      <w:b/>
      <w:lang w:val="it-IT"/>
    </w:rPr>
  </w:style>
  <w:style w:type="character" w:styleId="Hiperpovezava">
    <w:name w:val="Hyperlink"/>
    <w:rsid w:val="00783310"/>
    <w:rPr>
      <w:color w:val="0000FF"/>
      <w:u w:val="single"/>
    </w:rPr>
  </w:style>
  <w:style w:type="paragraph" w:customStyle="1" w:styleId="podpisi">
    <w:name w:val="podpisi"/>
    <w:basedOn w:val="Navaden"/>
    <w:qFormat/>
    <w:rsid w:val="003E1C74"/>
    <w:pPr>
      <w:tabs>
        <w:tab w:val="left" w:pos="3402"/>
      </w:tabs>
    </w:pPr>
    <w:rPr>
      <w:lang w:val="it-IT"/>
    </w:rPr>
  </w:style>
  <w:style w:type="character" w:customStyle="1" w:styleId="GlavaZnak">
    <w:name w:val="Glava Znak"/>
    <w:link w:val="Glava"/>
    <w:rsid w:val="00641A7D"/>
    <w:rPr>
      <w:rFonts w:ascii="Arial" w:hAnsi="Arial"/>
      <w:szCs w:val="24"/>
      <w:lang w:val="en-US" w:eastAsia="en-US"/>
    </w:rPr>
  </w:style>
  <w:style w:type="character" w:styleId="Pripombasklic">
    <w:name w:val="annotation reference"/>
    <w:uiPriority w:val="99"/>
    <w:rsid w:val="00AF42F9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rsid w:val="00AF42F9"/>
    <w:rPr>
      <w:szCs w:val="20"/>
    </w:rPr>
  </w:style>
  <w:style w:type="character" w:customStyle="1" w:styleId="PripombabesediloZnak">
    <w:name w:val="Pripomba – besedilo Znak"/>
    <w:link w:val="Pripombabesedilo"/>
    <w:uiPriority w:val="99"/>
    <w:rsid w:val="00AF42F9"/>
    <w:rPr>
      <w:rFonts w:ascii="Arial" w:hAnsi="Arial"/>
      <w:lang w:val="en-US" w:eastAsia="en-US"/>
    </w:rPr>
  </w:style>
  <w:style w:type="paragraph" w:styleId="Zadevapripombe">
    <w:name w:val="annotation subject"/>
    <w:basedOn w:val="Pripombabesedilo"/>
    <w:next w:val="Pripombabesedilo"/>
    <w:link w:val="ZadevapripombeZnak"/>
    <w:rsid w:val="00AF42F9"/>
    <w:rPr>
      <w:b/>
      <w:bCs/>
    </w:rPr>
  </w:style>
  <w:style w:type="character" w:customStyle="1" w:styleId="ZadevapripombeZnak">
    <w:name w:val="Zadeva pripombe Znak"/>
    <w:link w:val="Zadevapripombe"/>
    <w:rsid w:val="00AF42F9"/>
    <w:rPr>
      <w:rFonts w:ascii="Arial" w:hAnsi="Arial"/>
      <w:b/>
      <w:bCs/>
      <w:lang w:val="en-US" w:eastAsia="en-US"/>
    </w:rPr>
  </w:style>
  <w:style w:type="paragraph" w:styleId="Besedilooblaka">
    <w:name w:val="Balloon Text"/>
    <w:basedOn w:val="Navaden"/>
    <w:link w:val="BesedilooblakaZnak"/>
    <w:rsid w:val="00AF42F9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link w:val="Besedilooblaka"/>
    <w:rsid w:val="00AF42F9"/>
    <w:rPr>
      <w:rFonts w:ascii="Tahoma" w:hAnsi="Tahoma" w:cs="Tahoma"/>
      <w:sz w:val="16"/>
      <w:szCs w:val="16"/>
      <w:lang w:val="en-US" w:eastAsia="en-US"/>
    </w:rPr>
  </w:style>
  <w:style w:type="paragraph" w:styleId="Odstavekseznama">
    <w:name w:val="List Paragraph"/>
    <w:basedOn w:val="Navaden"/>
    <w:link w:val="OdstavekseznamaZnak"/>
    <w:uiPriority w:val="34"/>
    <w:qFormat/>
    <w:rsid w:val="00C505BC"/>
    <w:pPr>
      <w:spacing w:line="240" w:lineRule="auto"/>
      <w:ind w:left="720"/>
    </w:pPr>
    <w:rPr>
      <w:rFonts w:ascii="Calibri" w:hAnsi="Calibri"/>
      <w:sz w:val="22"/>
      <w:szCs w:val="22"/>
      <w:lang w:val="sl-SI"/>
    </w:rPr>
  </w:style>
  <w:style w:type="character" w:customStyle="1" w:styleId="OdstavekseznamaZnak">
    <w:name w:val="Odstavek seznama Znak"/>
    <w:basedOn w:val="Privzetapisavaodstavka"/>
    <w:link w:val="Odstavekseznama"/>
    <w:uiPriority w:val="34"/>
    <w:locked/>
    <w:rsid w:val="008D2774"/>
    <w:rPr>
      <w:rFonts w:ascii="Calibri" w:hAnsi="Calibri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89838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838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350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Moji%20dokumenti\Dopis%20Direktorata%20za%20javno%20ra&#269;unovodstvo.dot" TargetMode="Externa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Dopis Direktorata za javno računovodstvo</Template>
  <TotalTime>3</TotalTime>
  <Pages>2</Pages>
  <Words>245</Words>
  <Characters>1817</Characters>
  <Application>Microsoft Office Word</Application>
  <DocSecurity>0</DocSecurity>
  <Lines>15</Lines>
  <Paragraphs>4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Številka:</vt:lpstr>
      <vt:lpstr>Številka: </vt:lpstr>
    </vt:vector>
  </TitlesOfParts>
  <Company>Indea d.o.o.</Company>
  <LinksUpToDate>false</LinksUpToDate>
  <CharactersWithSpaces>2058</CharactersWithSpaces>
  <SharedDoc>false</SharedDoc>
  <HLinks>
    <vt:vector size="12" baseType="variant">
      <vt:variant>
        <vt:i4>4194388</vt:i4>
      </vt:variant>
      <vt:variant>
        <vt:i4>0</vt:i4>
      </vt:variant>
      <vt:variant>
        <vt:i4>0</vt:i4>
      </vt:variant>
      <vt:variant>
        <vt:i4>5</vt:i4>
      </vt:variant>
      <vt:variant>
        <vt:lpwstr>http://www.mf.gov.si/</vt:lpwstr>
      </vt:variant>
      <vt:variant>
        <vt:lpwstr/>
      </vt:variant>
      <vt:variant>
        <vt:i4>3473489</vt:i4>
      </vt:variant>
      <vt:variant>
        <vt:i4>0</vt:i4>
      </vt:variant>
      <vt:variant>
        <vt:i4>0</vt:i4>
      </vt:variant>
      <vt:variant>
        <vt:i4>5</vt:i4>
      </vt:variant>
      <vt:variant>
        <vt:lpwstr>mailto:gp.svz@gov.si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Številka:</dc:title>
  <dc:creator>Dževad Smajić;UJP</dc:creator>
  <cp:lastModifiedBy>Andreja Pižmoht</cp:lastModifiedBy>
  <cp:revision>5</cp:revision>
  <cp:lastPrinted>2010-07-16T07:41:00Z</cp:lastPrinted>
  <dcterms:created xsi:type="dcterms:W3CDTF">2024-07-18T06:40:00Z</dcterms:created>
  <dcterms:modified xsi:type="dcterms:W3CDTF">2024-07-19T06:39:00Z</dcterms:modified>
</cp:coreProperties>
</file>