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bookmarkStart w:id="0" w:name="_GoBack"/>
      <w:bookmarkEnd w:id="0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45C4F">
        <w:rPr>
          <w:rFonts w:cs="Arial"/>
          <w:color w:val="000000"/>
        </w:rPr>
        <w:t>2023-2611-0064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45C4F">
        <w:rPr>
          <w:rFonts w:cs="Arial"/>
          <w:color w:val="000000"/>
        </w:rPr>
        <w:t>00704-144/2024/7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45C4F">
        <w:rPr>
          <w:rFonts w:cs="Arial"/>
          <w:color w:val="000000"/>
        </w:rPr>
        <w:t>26. 6. 2024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45C4F">
        <w:rPr>
          <w:rFonts w:cs="Arial"/>
          <w:color w:val="000000"/>
          <w:szCs w:val="20"/>
        </w:rPr>
        <w:t>109.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45C4F">
        <w:rPr>
          <w:rFonts w:cs="Arial"/>
          <w:color w:val="000000"/>
          <w:szCs w:val="20"/>
        </w:rPr>
        <w:t>26. 6. 2024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145C4F">
        <w:rPr>
          <w:rFonts w:cs="Arial"/>
          <w:color w:val="000000"/>
          <w:szCs w:val="20"/>
        </w:rPr>
        <w:t>II.-4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145C4F">
        <w:rPr>
          <w:rFonts w:cs="Arial"/>
          <w:color w:val="000000"/>
          <w:szCs w:val="20"/>
        </w:rPr>
        <w:t>Predlog zakona o spremembi Zakona o invalidskih organizacijah – skrajšani postopek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45C4F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573BBF" w:rsidRPr="002F20D6" w:rsidRDefault="00145C4F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45C4F" w:rsidRDefault="00145C4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delo, družino, socialne zadeve in enake možnosti</w:t>
      </w:r>
    </w:p>
    <w:p w:rsidR="00145C4F" w:rsidRDefault="00145C4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45C4F" w:rsidRDefault="00145C4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145C4F" w:rsidRDefault="00145C4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145C4F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1CAE" w:rsidRDefault="00BD1CAE" w:rsidP="00767987">
      <w:pPr>
        <w:spacing w:line="240" w:lineRule="auto"/>
      </w:pPr>
      <w:r>
        <w:separator/>
      </w:r>
    </w:p>
  </w:endnote>
  <w:endnote w:type="continuationSeparator" w:id="0">
    <w:p w:rsidR="00BD1CAE" w:rsidRDefault="00BD1CA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AE" w:rsidRDefault="00BD1CA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AE" w:rsidRDefault="00BD1CAE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AE" w:rsidRDefault="00BD1CAE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1CAE" w:rsidRDefault="00BD1CAE" w:rsidP="00767987">
      <w:pPr>
        <w:spacing w:line="240" w:lineRule="auto"/>
      </w:pPr>
      <w:r>
        <w:separator/>
      </w:r>
    </w:p>
  </w:footnote>
  <w:footnote w:type="continuationSeparator" w:id="0">
    <w:p w:rsidR="00BD1CAE" w:rsidRDefault="00BD1CA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AE" w:rsidRDefault="00BD1CA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1CAE" w:rsidRDefault="00BD1CAE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45C4F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D1CAE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1</cp:revision>
  <dcterms:created xsi:type="dcterms:W3CDTF">2024-06-26T12:04:00Z</dcterms:created>
  <dcterms:modified xsi:type="dcterms:W3CDTF">2024-06-26T12:04:00Z</dcterms:modified>
</cp:coreProperties>
</file>