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0D3B0" w14:textId="2E36E895" w:rsidR="00FC0998" w:rsidRPr="003D12F7" w:rsidRDefault="004D6990" w:rsidP="0044116C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b/>
          <w:bCs/>
          <w:sz w:val="20"/>
          <w:szCs w:val="20"/>
        </w:rPr>
        <w:t>Priloga V:</w:t>
      </w:r>
      <w:r w:rsidRPr="003D12F7">
        <w:rPr>
          <w:rFonts w:ascii="Arial" w:hAnsi="Arial" w:cs="Arial"/>
          <w:sz w:val="20"/>
          <w:szCs w:val="20"/>
        </w:rPr>
        <w:t xml:space="preserve"> </w:t>
      </w:r>
      <w:r w:rsidRPr="003D12F7">
        <w:rPr>
          <w:rFonts w:ascii="Arial" w:hAnsi="Arial" w:cs="Arial"/>
          <w:b/>
          <w:bCs/>
          <w:sz w:val="20"/>
          <w:szCs w:val="20"/>
        </w:rPr>
        <w:t>Nagrade s področja kulture, ki jih podeljuje Republika Slovenija, lokalne skupnosti v Republiki Sloveniji in organizacije s sedežem v Republiki Sloveniji</w:t>
      </w:r>
      <w:r w:rsidR="00050EE9" w:rsidRPr="003D12F7">
        <w:rPr>
          <w:rFonts w:ascii="Arial" w:hAnsi="Arial" w:cs="Arial"/>
          <w:b/>
          <w:bCs/>
          <w:sz w:val="20"/>
          <w:szCs w:val="20"/>
        </w:rPr>
        <w:t>.</w:t>
      </w:r>
    </w:p>
    <w:p w14:paraId="2CC108D2" w14:textId="77777777" w:rsidR="004D6990" w:rsidRPr="003D12F7" w:rsidRDefault="004D6990" w:rsidP="0044116C">
      <w:pPr>
        <w:rPr>
          <w:rFonts w:ascii="Arial" w:hAnsi="Arial" w:cs="Arial"/>
          <w:sz w:val="20"/>
          <w:szCs w:val="20"/>
        </w:rPr>
      </w:pPr>
    </w:p>
    <w:p w14:paraId="607A898A" w14:textId="2288DDC2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Arhitektura:</w:t>
      </w:r>
    </w:p>
    <w:p w14:paraId="58CC29B2" w14:textId="0776D92A" w:rsidR="004D6990" w:rsidRPr="003D12F7" w:rsidRDefault="004D6990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Plečnikova nagrada in Plečnikove medalje;</w:t>
      </w:r>
    </w:p>
    <w:p w14:paraId="2B686B94" w14:textId="62FA0648" w:rsidR="004D6990" w:rsidRPr="003D12F7" w:rsidRDefault="00F87BDC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</w:t>
      </w:r>
      <w:r w:rsidR="004D6990" w:rsidRPr="003D12F7">
        <w:rPr>
          <w:rFonts w:ascii="Arial" w:hAnsi="Arial" w:cs="Arial"/>
          <w:sz w:val="20"/>
          <w:szCs w:val="20"/>
        </w:rPr>
        <w:t>latinasti svinčnik;</w:t>
      </w:r>
    </w:p>
    <w:p w14:paraId="5FF3E567" w14:textId="3C6A2D4A" w:rsidR="004D6990" w:rsidRPr="003D12F7" w:rsidRDefault="00F87BDC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4D6990" w:rsidRPr="003D12F7">
        <w:rPr>
          <w:rFonts w:ascii="Arial" w:hAnsi="Arial" w:cs="Arial"/>
          <w:sz w:val="20"/>
          <w:szCs w:val="20"/>
        </w:rPr>
        <w:t>lati svinčnik;</w:t>
      </w:r>
    </w:p>
    <w:p w14:paraId="6DD36D52" w14:textId="67F3FA26" w:rsidR="004D6990" w:rsidRPr="003D12F7" w:rsidRDefault="00F87BDC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Piranesi;</w:t>
      </w:r>
    </w:p>
    <w:p w14:paraId="6315D162" w14:textId="4045A22E" w:rsidR="004D6990" w:rsidRPr="003D12F7" w:rsidRDefault="004D6990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Fabianijeva nagrada;</w:t>
      </w:r>
    </w:p>
    <w:p w14:paraId="570E7A56" w14:textId="2A0EEC27" w:rsidR="004D6990" w:rsidRPr="003D12F7" w:rsidRDefault="00945349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Društva krajinskih arhitektov za življenjsko delo;</w:t>
      </w:r>
    </w:p>
    <w:p w14:paraId="3B6233F9" w14:textId="5382280E" w:rsidR="004D6990" w:rsidRPr="003D12F7" w:rsidRDefault="00945349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</w:t>
      </w:r>
      <w:r w:rsidR="004D6990" w:rsidRPr="003D12F7">
        <w:rPr>
          <w:rFonts w:ascii="Arial" w:hAnsi="Arial" w:cs="Arial"/>
          <w:sz w:val="20"/>
          <w:szCs w:val="20"/>
        </w:rPr>
        <w:t>riznanje Društva krajinskih arhitektov za aktivnost v stroki in pomembne dosežke.</w:t>
      </w:r>
    </w:p>
    <w:p w14:paraId="5B62DB17" w14:textId="77777777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</w:p>
    <w:p w14:paraId="639AFBB3" w14:textId="357100A5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Arhivska dejavnost:</w:t>
      </w:r>
    </w:p>
    <w:p w14:paraId="6B59D3FC" w14:textId="43EBA280" w:rsidR="004D6990" w:rsidRPr="003D12F7" w:rsidRDefault="004D6990" w:rsidP="004D6990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Aškerčeva nagrada in Aškerčeva priznanja.</w:t>
      </w:r>
    </w:p>
    <w:p w14:paraId="5F01DB5B" w14:textId="77777777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</w:p>
    <w:p w14:paraId="148EF070" w14:textId="7B859ABD" w:rsidR="004D6990" w:rsidRPr="003D12F7" w:rsidRDefault="00050EE9" w:rsidP="004D699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F</w:t>
      </w:r>
      <w:r w:rsidR="004D6990" w:rsidRPr="003D12F7">
        <w:rPr>
          <w:rFonts w:ascii="Arial" w:hAnsi="Arial" w:cs="Arial"/>
          <w:sz w:val="20"/>
          <w:szCs w:val="20"/>
        </w:rPr>
        <w:t>ilm</w:t>
      </w:r>
      <w:r w:rsidR="00C34395" w:rsidRPr="003D12F7">
        <w:rPr>
          <w:rFonts w:ascii="Arial" w:hAnsi="Arial" w:cs="Arial"/>
          <w:sz w:val="20"/>
          <w:szCs w:val="20"/>
        </w:rPr>
        <w:t>,</w:t>
      </w:r>
      <w:r w:rsidRPr="003D12F7">
        <w:rPr>
          <w:rFonts w:ascii="Arial" w:hAnsi="Arial" w:cs="Arial"/>
          <w:sz w:val="20"/>
          <w:szCs w:val="20"/>
        </w:rPr>
        <w:t xml:space="preserve"> avdiovizualne umetnosti</w:t>
      </w:r>
      <w:r w:rsidR="00C34395" w:rsidRPr="003D12F7">
        <w:rPr>
          <w:rFonts w:ascii="Arial" w:hAnsi="Arial" w:cs="Arial"/>
          <w:sz w:val="20"/>
          <w:szCs w:val="20"/>
        </w:rPr>
        <w:t xml:space="preserve"> in mediji</w:t>
      </w:r>
      <w:r w:rsidR="004D6990" w:rsidRPr="003D12F7">
        <w:rPr>
          <w:rFonts w:ascii="Arial" w:hAnsi="Arial" w:cs="Arial"/>
          <w:sz w:val="20"/>
          <w:szCs w:val="20"/>
        </w:rPr>
        <w:t>:</w:t>
      </w:r>
    </w:p>
    <w:p w14:paraId="7B3072F0" w14:textId="7B0ED646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Milke in Metoda Badjure;</w:t>
      </w:r>
    </w:p>
    <w:p w14:paraId="0CB65EEC" w14:textId="2D15F9A2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Saša Dobrila;</w:t>
      </w:r>
    </w:p>
    <w:p w14:paraId="4B642F6B" w14:textId="5DFE4C8E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Franceta Štiglica;</w:t>
      </w:r>
    </w:p>
    <w:p w14:paraId="5D7BF1BD" w14:textId="49032FAE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Vesna;</w:t>
      </w:r>
    </w:p>
    <w:p w14:paraId="76F5BFA4" w14:textId="0EF03D91" w:rsidR="004D6990" w:rsidRPr="003D12F7" w:rsidRDefault="00945349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IRIS;</w:t>
      </w:r>
    </w:p>
    <w:p w14:paraId="4CC5EA91" w14:textId="7D20C990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</w:t>
      </w:r>
      <w:r w:rsidR="004D6990" w:rsidRPr="003D12F7">
        <w:rPr>
          <w:rFonts w:ascii="Arial" w:hAnsi="Arial" w:cs="Arial"/>
          <w:sz w:val="20"/>
          <w:szCs w:val="20"/>
        </w:rPr>
        <w:t>odomec;</w:t>
      </w:r>
    </w:p>
    <w:p w14:paraId="5FC49D68" w14:textId="046EDBD3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zlata rola</w:t>
      </w:r>
      <w:r w:rsidR="00E62DC0" w:rsidRPr="003D12F7">
        <w:rPr>
          <w:rFonts w:ascii="Arial" w:hAnsi="Arial" w:cs="Arial"/>
          <w:sz w:val="20"/>
          <w:szCs w:val="20"/>
        </w:rPr>
        <w:t>;</w:t>
      </w:r>
    </w:p>
    <w:p w14:paraId="14D78BBB" w14:textId="431F628B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Jožeta Babiča</w:t>
      </w:r>
      <w:r w:rsidR="00E62DC0" w:rsidRPr="003D12F7">
        <w:rPr>
          <w:rFonts w:ascii="Arial" w:hAnsi="Arial" w:cs="Arial"/>
          <w:sz w:val="20"/>
          <w:szCs w:val="20"/>
        </w:rPr>
        <w:t>;</w:t>
      </w:r>
      <w:r w:rsidR="004D6990" w:rsidRPr="003D12F7">
        <w:rPr>
          <w:rFonts w:ascii="Arial" w:hAnsi="Arial" w:cs="Arial"/>
          <w:sz w:val="20"/>
          <w:szCs w:val="20"/>
        </w:rPr>
        <w:t xml:space="preserve"> </w:t>
      </w:r>
    </w:p>
    <w:p w14:paraId="2C183C75" w14:textId="73EB541E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Kodak</w:t>
      </w:r>
      <w:r w:rsidR="00E62DC0" w:rsidRPr="003D12F7">
        <w:rPr>
          <w:rFonts w:ascii="Arial" w:hAnsi="Arial" w:cs="Arial"/>
          <w:sz w:val="20"/>
          <w:szCs w:val="20"/>
        </w:rPr>
        <w:t>;</w:t>
      </w:r>
    </w:p>
    <w:p w14:paraId="38D41ED5" w14:textId="743D2324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Synchro filma</w:t>
      </w:r>
      <w:r w:rsidR="00E62DC0" w:rsidRPr="003D12F7">
        <w:rPr>
          <w:rFonts w:ascii="Arial" w:hAnsi="Arial" w:cs="Arial"/>
          <w:sz w:val="20"/>
          <w:szCs w:val="20"/>
        </w:rPr>
        <w:t>;</w:t>
      </w:r>
    </w:p>
    <w:p w14:paraId="3CAFB269" w14:textId="2D264427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Brede Lipovšek</w:t>
      </w:r>
      <w:r w:rsidR="00E62DC0" w:rsidRPr="003D12F7">
        <w:rPr>
          <w:rFonts w:ascii="Arial" w:hAnsi="Arial" w:cs="Arial"/>
          <w:sz w:val="20"/>
          <w:szCs w:val="20"/>
        </w:rPr>
        <w:t>;</w:t>
      </w:r>
      <w:r w:rsidR="004D6990" w:rsidRPr="003D12F7">
        <w:rPr>
          <w:rFonts w:ascii="Arial" w:hAnsi="Arial" w:cs="Arial"/>
          <w:sz w:val="20"/>
          <w:szCs w:val="20"/>
        </w:rPr>
        <w:t xml:space="preserve"> </w:t>
      </w:r>
    </w:p>
    <w:p w14:paraId="3B5C489A" w14:textId="23B76C9A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ž</w:t>
      </w:r>
      <w:r w:rsidR="004D6990" w:rsidRPr="003D12F7">
        <w:rPr>
          <w:rFonts w:ascii="Arial" w:hAnsi="Arial" w:cs="Arial"/>
          <w:sz w:val="20"/>
          <w:szCs w:val="20"/>
        </w:rPr>
        <w:t>anrske nagrade Društva slovenskih filmskih in televizijskih prevajalcev</w:t>
      </w:r>
      <w:r w:rsidR="00E62DC0" w:rsidRPr="003D12F7">
        <w:rPr>
          <w:rFonts w:ascii="Arial" w:hAnsi="Arial" w:cs="Arial"/>
          <w:sz w:val="20"/>
          <w:szCs w:val="20"/>
        </w:rPr>
        <w:t>;</w:t>
      </w:r>
    </w:p>
    <w:p w14:paraId="5E5A0958" w14:textId="54A1C726" w:rsidR="004D6990" w:rsidRPr="003D12F7" w:rsidRDefault="00F87BDC" w:rsidP="004D699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4D6990" w:rsidRPr="003D12F7">
        <w:rPr>
          <w:rFonts w:ascii="Arial" w:hAnsi="Arial" w:cs="Arial"/>
          <w:sz w:val="20"/>
          <w:szCs w:val="20"/>
        </w:rPr>
        <w:t>agrada Ita Rina</w:t>
      </w:r>
      <w:r w:rsidR="00E62DC0" w:rsidRPr="003D12F7">
        <w:rPr>
          <w:rFonts w:ascii="Arial" w:hAnsi="Arial" w:cs="Arial"/>
          <w:sz w:val="20"/>
          <w:szCs w:val="20"/>
        </w:rPr>
        <w:t>;</w:t>
      </w:r>
    </w:p>
    <w:p w14:paraId="741A5666" w14:textId="1045C928" w:rsidR="00E62DC0" w:rsidRPr="003D12F7" w:rsidRDefault="00F87BDC" w:rsidP="00E62DC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agrada veliki plan;</w:t>
      </w:r>
    </w:p>
    <w:p w14:paraId="2B7DF36D" w14:textId="7A98F7B7" w:rsidR="00E62DC0" w:rsidRPr="003D12F7" w:rsidRDefault="00F87BDC" w:rsidP="00E62DC0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agrada glas risanke.</w:t>
      </w:r>
    </w:p>
    <w:p w14:paraId="7BF1753D" w14:textId="77777777" w:rsidR="00E62DC0" w:rsidRPr="003D12F7" w:rsidRDefault="00E62DC0" w:rsidP="00E62DC0">
      <w:pPr>
        <w:rPr>
          <w:rFonts w:ascii="Arial" w:hAnsi="Arial" w:cs="Arial"/>
          <w:sz w:val="20"/>
          <w:szCs w:val="20"/>
        </w:rPr>
      </w:pPr>
    </w:p>
    <w:p w14:paraId="36EE2D0C" w14:textId="03B6CD61" w:rsidR="00E62DC0" w:rsidRPr="003D12F7" w:rsidRDefault="00E62DC0" w:rsidP="00E62DC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Glasbene umetnosti:</w:t>
      </w:r>
    </w:p>
    <w:p w14:paraId="23B62E14" w14:textId="60AF8D0F" w:rsidR="00E62DC0" w:rsidRPr="003D12F7" w:rsidRDefault="00E62DC0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Betettova nagrada;</w:t>
      </w:r>
    </w:p>
    <w:p w14:paraId="1F12793A" w14:textId="627FF8F5" w:rsidR="00E62DC0" w:rsidRPr="003D12F7" w:rsidRDefault="00F87BDC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agrada Lydie Wisakove;</w:t>
      </w:r>
    </w:p>
    <w:p w14:paraId="22C1763F" w14:textId="34D1C215" w:rsidR="00E62DC0" w:rsidRPr="003D12F7" w:rsidRDefault="00F87BDC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agrada Sama Smerkolja;</w:t>
      </w:r>
    </w:p>
    <w:p w14:paraId="72E20FFF" w14:textId="7607EA8B" w:rsidR="00E62DC0" w:rsidRPr="003D12F7" w:rsidRDefault="00CF4EFD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2DC0" w:rsidRPr="003D12F7">
        <w:rPr>
          <w:rFonts w:ascii="Arial" w:hAnsi="Arial" w:cs="Arial"/>
          <w:sz w:val="20"/>
          <w:szCs w:val="20"/>
        </w:rPr>
        <w:t>lata piščal;</w:t>
      </w:r>
    </w:p>
    <w:p w14:paraId="658CA3EB" w14:textId="54F59B30" w:rsidR="00E62DC0" w:rsidRPr="003D12F7" w:rsidRDefault="00E62DC0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Kozinova nagrada;</w:t>
      </w:r>
    </w:p>
    <w:p w14:paraId="5F7958FE" w14:textId="1272CA5A" w:rsidR="00E62DC0" w:rsidRPr="003D12F7" w:rsidRDefault="00CF4EFD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agrade Slovenskega radijskega festivala (SRF) ;</w:t>
      </w:r>
    </w:p>
    <w:p w14:paraId="4D57F452" w14:textId="56CC37E0" w:rsidR="00E62DC0" w:rsidRPr="003D12F7" w:rsidRDefault="00E62DC0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Škerjančeva nagrada;</w:t>
      </w:r>
    </w:p>
    <w:p w14:paraId="633E0213" w14:textId="738881DC" w:rsidR="00E62DC0" w:rsidRPr="003D12F7" w:rsidRDefault="00E62DC0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Ježkova nagrada za življenjsko delo;</w:t>
      </w:r>
    </w:p>
    <w:p w14:paraId="5CE26F70" w14:textId="56EACDEE" w:rsidR="00E62DC0" w:rsidRPr="003D12F7" w:rsidRDefault="00E62DC0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Ježkova nagrada;</w:t>
      </w:r>
    </w:p>
    <w:p w14:paraId="478D181E" w14:textId="4835D0F1" w:rsidR="00E62DC0" w:rsidRPr="003D12F7" w:rsidRDefault="00CF4EFD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2DC0" w:rsidRPr="003D12F7">
        <w:rPr>
          <w:rFonts w:ascii="Arial" w:hAnsi="Arial" w:cs="Arial"/>
          <w:sz w:val="20"/>
          <w:szCs w:val="20"/>
        </w:rPr>
        <w:t>magovalec_ka festivala EMA;</w:t>
      </w:r>
    </w:p>
    <w:p w14:paraId="4450B0F8" w14:textId="5BD60AB7" w:rsidR="00E62DC0" w:rsidRPr="003D12F7" w:rsidRDefault="00CF4EFD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2DC0" w:rsidRPr="003D12F7">
        <w:rPr>
          <w:rFonts w:ascii="Arial" w:hAnsi="Arial" w:cs="Arial"/>
          <w:sz w:val="20"/>
          <w:szCs w:val="20"/>
        </w:rPr>
        <w:t>magovalec_ka Slovenske popevke;</w:t>
      </w:r>
    </w:p>
    <w:p w14:paraId="66A1FB6C" w14:textId="69495AE3" w:rsidR="00E62DC0" w:rsidRPr="003D12F7" w:rsidRDefault="00945349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2DC0" w:rsidRPr="003D12F7">
        <w:rPr>
          <w:rFonts w:ascii="Arial" w:hAnsi="Arial" w:cs="Arial"/>
          <w:sz w:val="20"/>
          <w:szCs w:val="20"/>
        </w:rPr>
        <w:t xml:space="preserve">lati petelin (sprva </w:t>
      </w:r>
      <w:r w:rsidRPr="003D12F7">
        <w:rPr>
          <w:rFonts w:ascii="Arial" w:hAnsi="Arial" w:cs="Arial"/>
          <w:sz w:val="20"/>
          <w:szCs w:val="20"/>
        </w:rPr>
        <w:t>z</w:t>
      </w:r>
      <w:r w:rsidR="00E62DC0" w:rsidRPr="003D12F7">
        <w:rPr>
          <w:rFonts w:ascii="Arial" w:hAnsi="Arial" w:cs="Arial"/>
          <w:sz w:val="20"/>
          <w:szCs w:val="20"/>
        </w:rPr>
        <w:t>lata nota);</w:t>
      </w:r>
    </w:p>
    <w:p w14:paraId="4F6AFAF5" w14:textId="5D409A24" w:rsidR="00E62DC0" w:rsidRPr="003D12F7" w:rsidRDefault="00CF4EFD" w:rsidP="00E62DC0">
      <w:pPr>
        <w:pStyle w:val="Odstavekseznama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2DC0" w:rsidRPr="003D12F7">
        <w:rPr>
          <w:rFonts w:ascii="Arial" w:hAnsi="Arial" w:cs="Arial"/>
          <w:sz w:val="20"/>
          <w:szCs w:val="20"/>
        </w:rPr>
        <w:t>agrada Pie in Pina Mlakarja.</w:t>
      </w:r>
    </w:p>
    <w:p w14:paraId="1447DB87" w14:textId="77777777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</w:p>
    <w:p w14:paraId="314090A3" w14:textId="3B16694E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lastRenderedPageBreak/>
        <w:t>Intermedijske umetnosti:</w:t>
      </w:r>
    </w:p>
    <w:p w14:paraId="046B946B" w14:textId="7A1B433D" w:rsidR="00E653A2" w:rsidRPr="003D12F7" w:rsidRDefault="00CF4EFD" w:rsidP="00E653A2">
      <w:pPr>
        <w:pStyle w:val="Odstavekseznama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agrade mednarodnega festivala Pixxelpoint;</w:t>
      </w:r>
    </w:p>
    <w:p w14:paraId="2E2983DF" w14:textId="1BC61F73" w:rsidR="00E653A2" w:rsidRPr="003D12F7" w:rsidRDefault="00E653A2" w:rsidP="00E653A2">
      <w:pPr>
        <w:pStyle w:val="Odstavekseznama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Beli Aphroid;</w:t>
      </w:r>
    </w:p>
    <w:p w14:paraId="09B4C1EE" w14:textId="393D6E7E" w:rsidR="00E653A2" w:rsidRPr="003D12F7" w:rsidRDefault="00E653A2" w:rsidP="00E653A2">
      <w:pPr>
        <w:pStyle w:val="Odstavekseznama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Netko nagrada;</w:t>
      </w:r>
    </w:p>
    <w:p w14:paraId="5E3E0707" w14:textId="3A171C9E" w:rsidR="00E653A2" w:rsidRPr="003D12F7" w:rsidRDefault="00CF4EFD" w:rsidP="00E653A2">
      <w:pPr>
        <w:pStyle w:val="Odstavekseznama"/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agrade in priznanja Riharda Jakopiča.</w:t>
      </w:r>
    </w:p>
    <w:p w14:paraId="7579CB9C" w14:textId="77777777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</w:p>
    <w:p w14:paraId="3D9E6315" w14:textId="1425BEB6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Knjiga</w:t>
      </w:r>
      <w:r w:rsidR="00C34395" w:rsidRPr="003D12F7">
        <w:rPr>
          <w:rFonts w:ascii="Arial" w:hAnsi="Arial" w:cs="Arial"/>
          <w:sz w:val="20"/>
          <w:szCs w:val="20"/>
        </w:rPr>
        <w:t>,</w:t>
      </w:r>
      <w:r w:rsidR="00050EE9" w:rsidRPr="003D12F7">
        <w:rPr>
          <w:rFonts w:ascii="Arial" w:hAnsi="Arial" w:cs="Arial"/>
          <w:sz w:val="20"/>
          <w:szCs w:val="20"/>
        </w:rPr>
        <w:t xml:space="preserve"> založništvo</w:t>
      </w:r>
      <w:r w:rsidR="00C34395" w:rsidRPr="003D12F7">
        <w:rPr>
          <w:rFonts w:ascii="Arial" w:hAnsi="Arial" w:cs="Arial"/>
          <w:sz w:val="20"/>
          <w:szCs w:val="20"/>
        </w:rPr>
        <w:t xml:space="preserve"> in slovenski jezik</w:t>
      </w:r>
      <w:r w:rsidRPr="003D12F7">
        <w:rPr>
          <w:rFonts w:ascii="Arial" w:hAnsi="Arial" w:cs="Arial"/>
          <w:sz w:val="20"/>
          <w:szCs w:val="20"/>
        </w:rPr>
        <w:t>:</w:t>
      </w:r>
    </w:p>
    <w:p w14:paraId="78B51500" w14:textId="71110C89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53A2" w:rsidRPr="003D12F7">
        <w:rPr>
          <w:rFonts w:ascii="Arial" w:hAnsi="Arial" w:cs="Arial"/>
          <w:sz w:val="20"/>
          <w:szCs w:val="20"/>
        </w:rPr>
        <w:t>latnik poezije;</w:t>
      </w:r>
    </w:p>
    <w:p w14:paraId="55F3A2A0" w14:textId="788A3A59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Jenkova nagrada;</w:t>
      </w:r>
    </w:p>
    <w:p w14:paraId="7EB2B740" w14:textId="3C758992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d</w:t>
      </w:r>
      <w:r w:rsidR="00E653A2" w:rsidRPr="003D12F7">
        <w:rPr>
          <w:rFonts w:ascii="Arial" w:hAnsi="Arial" w:cs="Arial"/>
          <w:sz w:val="20"/>
          <w:szCs w:val="20"/>
        </w:rPr>
        <w:t>esetnica;</w:t>
      </w:r>
    </w:p>
    <w:p w14:paraId="292D1E5E" w14:textId="501E6C24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Levstikova nagrada;</w:t>
      </w:r>
    </w:p>
    <w:p w14:paraId="42F2C966" w14:textId="3A276F27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Sovretova nagrada;</w:t>
      </w:r>
    </w:p>
    <w:p w14:paraId="7725324E" w14:textId="15E00F5A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Rožančeva nagrada;</w:t>
      </w:r>
    </w:p>
    <w:p w14:paraId="6907DBE3" w14:textId="15D27586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</w:t>
      </w:r>
      <w:r w:rsidR="00E653A2" w:rsidRPr="003D12F7">
        <w:rPr>
          <w:rFonts w:ascii="Arial" w:hAnsi="Arial" w:cs="Arial"/>
          <w:sz w:val="20"/>
          <w:szCs w:val="20"/>
        </w:rPr>
        <w:t>resnik;</w:t>
      </w:r>
    </w:p>
    <w:p w14:paraId="6D8B6F8D" w14:textId="2124F6E3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</w:t>
      </w:r>
      <w:r w:rsidR="00E653A2" w:rsidRPr="003D12F7">
        <w:rPr>
          <w:rFonts w:ascii="Arial" w:hAnsi="Arial" w:cs="Arial"/>
          <w:sz w:val="20"/>
          <w:szCs w:val="20"/>
        </w:rPr>
        <w:t>ečernica;</w:t>
      </w:r>
    </w:p>
    <w:p w14:paraId="19435721" w14:textId="4740209F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Cankarjeva nagrada;</w:t>
      </w:r>
    </w:p>
    <w:p w14:paraId="47725DD6" w14:textId="02304C42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Schwentnerjeva nagrada;</w:t>
      </w:r>
    </w:p>
    <w:p w14:paraId="0986B436" w14:textId="462CD6BF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</w:t>
      </w:r>
      <w:r w:rsidR="00E653A2" w:rsidRPr="003D12F7">
        <w:rPr>
          <w:rFonts w:ascii="Arial" w:hAnsi="Arial" w:cs="Arial"/>
          <w:sz w:val="20"/>
          <w:szCs w:val="20"/>
        </w:rPr>
        <w:t>elika nagrada slovenskega knjižnega sejma – knjiga leta;</w:t>
      </w:r>
    </w:p>
    <w:p w14:paraId="0FBC2A73" w14:textId="7D4EA940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</w:t>
      </w:r>
      <w:r w:rsidR="00E653A2" w:rsidRPr="003D12F7">
        <w:rPr>
          <w:rFonts w:ascii="Arial" w:hAnsi="Arial" w:cs="Arial"/>
          <w:sz w:val="20"/>
          <w:szCs w:val="20"/>
        </w:rPr>
        <w:t>laketa najboljši literarni prvenec;</w:t>
      </w:r>
    </w:p>
    <w:p w14:paraId="40B54569" w14:textId="56ACBDB0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ajboljša poslovna knjiga ;</w:t>
      </w:r>
    </w:p>
    <w:p w14:paraId="05349980" w14:textId="61E76B06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za najlepšo slovensko knjigo ;</w:t>
      </w:r>
    </w:p>
    <w:p w14:paraId="4DF17A7F" w14:textId="0C0F7D03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Kristine Brenkove za izvirno slovensko slikanico;</w:t>
      </w:r>
    </w:p>
    <w:p w14:paraId="43F5406A" w14:textId="77A867C0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Vilenica;</w:t>
      </w:r>
    </w:p>
    <w:p w14:paraId="32B4FA06" w14:textId="65928508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Stritarjeva nagrada;</w:t>
      </w:r>
    </w:p>
    <w:p w14:paraId="63E89803" w14:textId="41067739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Škrabčeva nagrada za življenjsko delo;</w:t>
      </w:r>
    </w:p>
    <w:p w14:paraId="6D1C9124" w14:textId="30188E17" w:rsidR="00E653A2" w:rsidRPr="003D12F7" w:rsidRDefault="00E653A2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Pretnarjeva nagrada;</w:t>
      </w:r>
    </w:p>
    <w:p w14:paraId="7BF8FB0D" w14:textId="0C72A5B0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z</w:t>
      </w:r>
      <w:r w:rsidR="00E653A2" w:rsidRPr="003D12F7">
        <w:rPr>
          <w:rFonts w:ascii="Arial" w:hAnsi="Arial" w:cs="Arial"/>
          <w:sz w:val="20"/>
          <w:szCs w:val="20"/>
        </w:rPr>
        <w:t>latirepec;</w:t>
      </w:r>
    </w:p>
    <w:p w14:paraId="1F1692B0" w14:textId="4B67F77F" w:rsidR="00E653A2" w:rsidRPr="003D12F7" w:rsidRDefault="00CF4EFD" w:rsidP="00E653A2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</w:t>
      </w:r>
      <w:r w:rsidR="00E653A2" w:rsidRPr="003D12F7">
        <w:rPr>
          <w:rFonts w:ascii="Arial" w:hAnsi="Arial" w:cs="Arial"/>
          <w:sz w:val="20"/>
          <w:szCs w:val="20"/>
        </w:rPr>
        <w:t>ritiško sito.</w:t>
      </w:r>
    </w:p>
    <w:p w14:paraId="1167946B" w14:textId="77777777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</w:p>
    <w:p w14:paraId="3C0B91A5" w14:textId="1C036436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Knjižnična dejavnost:</w:t>
      </w:r>
    </w:p>
    <w:p w14:paraId="22724518" w14:textId="70E98BD3" w:rsidR="00E653A2" w:rsidRPr="003D12F7" w:rsidRDefault="00CF4EFD" w:rsidP="00E653A2">
      <w:pPr>
        <w:pStyle w:val="Odstavekseznama"/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Kalanovega sklada;</w:t>
      </w:r>
    </w:p>
    <w:p w14:paraId="14D15E2C" w14:textId="60A37A03" w:rsidR="00E653A2" w:rsidRPr="003D12F7" w:rsidRDefault="00CF4EFD" w:rsidP="00E653A2">
      <w:pPr>
        <w:pStyle w:val="Odstavekseznama"/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Stepišnikovega sklada;</w:t>
      </w:r>
    </w:p>
    <w:p w14:paraId="3F167728" w14:textId="2EE83892" w:rsidR="00E653A2" w:rsidRPr="003D12F7" w:rsidRDefault="00E653A2" w:rsidP="00E653A2">
      <w:pPr>
        <w:pStyle w:val="Odstavekseznama"/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Berčičeva nagrada;</w:t>
      </w:r>
    </w:p>
    <w:p w14:paraId="5BE603B5" w14:textId="1DCF0CD0" w:rsidR="00E653A2" w:rsidRPr="003D12F7" w:rsidRDefault="00E653A2" w:rsidP="00E653A2">
      <w:pPr>
        <w:pStyle w:val="Odstavekseznama"/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Sajetova nagrada;</w:t>
      </w:r>
    </w:p>
    <w:p w14:paraId="22BF3315" w14:textId="2B2B3DE3" w:rsidR="00E653A2" w:rsidRPr="003D12F7" w:rsidRDefault="00E653A2" w:rsidP="00E653A2">
      <w:pPr>
        <w:pStyle w:val="Odstavekseznama"/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Čopove nagrade.</w:t>
      </w:r>
    </w:p>
    <w:p w14:paraId="42460192" w14:textId="15807FE3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</w:p>
    <w:p w14:paraId="08769D51" w14:textId="081BF04B" w:rsidR="00E653A2" w:rsidRPr="003D12F7" w:rsidRDefault="00E653A2" w:rsidP="00E653A2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Kulturna dediščina</w:t>
      </w:r>
      <w:r w:rsidR="00050EE9" w:rsidRPr="003D12F7">
        <w:rPr>
          <w:rFonts w:ascii="Arial" w:hAnsi="Arial" w:cs="Arial"/>
          <w:sz w:val="20"/>
          <w:szCs w:val="20"/>
        </w:rPr>
        <w:t xml:space="preserve"> (premična, nesnovna in nepremična dediščina)</w:t>
      </w:r>
      <w:r w:rsidRPr="003D12F7">
        <w:rPr>
          <w:rFonts w:ascii="Arial" w:hAnsi="Arial" w:cs="Arial"/>
          <w:sz w:val="20"/>
          <w:szCs w:val="20"/>
        </w:rPr>
        <w:t>:</w:t>
      </w:r>
    </w:p>
    <w:p w14:paraId="0BA0D7D2" w14:textId="29928509" w:rsidR="00E653A2" w:rsidRPr="003D12F7" w:rsidRDefault="00E653A2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Valvasorjevo odličje (nagrade, priznanja in diplome);</w:t>
      </w:r>
    </w:p>
    <w:p w14:paraId="34844BB6" w14:textId="02ED1D47" w:rsidR="00E653A2" w:rsidRPr="003D12F7" w:rsidRDefault="00CF4EFD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Izidorja Cankarja, priznanje Izidorja Cankarja, častno priznanje Izidorja Cankarja;</w:t>
      </w:r>
    </w:p>
    <w:p w14:paraId="52595657" w14:textId="7BB38EDF" w:rsidR="00E653A2" w:rsidRPr="003D12F7" w:rsidRDefault="00E653A2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Murkova nagrada;</w:t>
      </w:r>
    </w:p>
    <w:p w14:paraId="48521D8C" w14:textId="69386FE8" w:rsidR="00E653A2" w:rsidRPr="003D12F7" w:rsidRDefault="00CF4EFD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agrada, priznanje, častno članstvo in zahvalna listina Slovenskega arheološkega društva;</w:t>
      </w:r>
    </w:p>
    <w:p w14:paraId="08C27712" w14:textId="508E8A6E" w:rsidR="00E653A2" w:rsidRPr="003D12F7" w:rsidRDefault="00E653A2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Steletove nagrade in priznanja;</w:t>
      </w:r>
    </w:p>
    <w:p w14:paraId="69FFE962" w14:textId="2A9D242D" w:rsidR="00E653A2" w:rsidRPr="003D12F7" w:rsidRDefault="00CF4EFD" w:rsidP="00E653A2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E653A2" w:rsidRPr="003D12F7">
        <w:rPr>
          <w:rFonts w:ascii="Arial" w:hAnsi="Arial" w:cs="Arial"/>
          <w:sz w:val="20"/>
          <w:szCs w:val="20"/>
        </w:rPr>
        <w:t>agrada Mirka Šubica.</w:t>
      </w:r>
    </w:p>
    <w:p w14:paraId="3F256729" w14:textId="77777777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</w:p>
    <w:p w14:paraId="2E9060D7" w14:textId="316ED3D4" w:rsidR="00E653A2" w:rsidRPr="003D12F7" w:rsidRDefault="00A33CA1" w:rsidP="004D699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Oblikovanje:</w:t>
      </w:r>
    </w:p>
    <w:p w14:paraId="29A74877" w14:textId="2EE29D2C" w:rsidR="00A33CA1" w:rsidRPr="003D12F7" w:rsidRDefault="00CF4EFD" w:rsidP="00A33CA1">
      <w:pPr>
        <w:pStyle w:val="Odstavekseznama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33CA1" w:rsidRPr="003D12F7">
        <w:rPr>
          <w:rFonts w:ascii="Arial" w:hAnsi="Arial" w:cs="Arial"/>
          <w:sz w:val="20"/>
          <w:szCs w:val="20"/>
        </w:rPr>
        <w:t>agrada Brumen</w:t>
      </w:r>
      <w:r w:rsidR="00050EE9" w:rsidRPr="003D12F7">
        <w:rPr>
          <w:rFonts w:ascii="Arial" w:hAnsi="Arial" w:cs="Arial"/>
          <w:sz w:val="20"/>
          <w:szCs w:val="20"/>
        </w:rPr>
        <w:t>.</w:t>
      </w:r>
    </w:p>
    <w:p w14:paraId="5CCFB285" w14:textId="77777777" w:rsidR="00A17E28" w:rsidRPr="003D12F7" w:rsidRDefault="00A17E28" w:rsidP="00A17E28">
      <w:pPr>
        <w:rPr>
          <w:rFonts w:ascii="Arial" w:hAnsi="Arial" w:cs="Arial"/>
          <w:sz w:val="20"/>
          <w:szCs w:val="20"/>
        </w:rPr>
      </w:pPr>
    </w:p>
    <w:p w14:paraId="6E8F0B08" w14:textId="412991A8" w:rsidR="00A17E28" w:rsidRPr="003D12F7" w:rsidRDefault="00A17E28" w:rsidP="00A17E28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lastRenderedPageBreak/>
        <w:t>Uprizoritvene umetnosti:</w:t>
      </w:r>
    </w:p>
    <w:p w14:paraId="4BCCF42D" w14:textId="2C9A5ACF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Borštnikov prstan</w:t>
      </w:r>
      <w:r w:rsidR="00050EE9" w:rsidRPr="003D12F7">
        <w:rPr>
          <w:rFonts w:ascii="Arial" w:hAnsi="Arial" w:cs="Arial"/>
          <w:sz w:val="20"/>
          <w:szCs w:val="20"/>
        </w:rPr>
        <w:t>;</w:t>
      </w:r>
    </w:p>
    <w:p w14:paraId="10C0330C" w14:textId="1143CB95" w:rsidR="00A17E28" w:rsidRPr="003D12F7" w:rsidRDefault="00CF4EFD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Borštnikovega srečanja</w:t>
      </w:r>
      <w:r w:rsidR="00050EE9" w:rsidRPr="003D12F7">
        <w:rPr>
          <w:rFonts w:ascii="Arial" w:hAnsi="Arial" w:cs="Arial"/>
          <w:sz w:val="20"/>
          <w:szCs w:val="20"/>
        </w:rPr>
        <w:t>;</w:t>
      </w:r>
    </w:p>
    <w:p w14:paraId="38731EE3" w14:textId="39D0F767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Združenja dramskih umetnikov Slovenije za življenjsko delo (Marija Vera)</w:t>
      </w:r>
      <w:r w:rsidR="00050EE9" w:rsidRPr="003D12F7">
        <w:rPr>
          <w:rFonts w:ascii="Arial" w:hAnsi="Arial" w:cs="Arial"/>
          <w:sz w:val="20"/>
          <w:szCs w:val="20"/>
        </w:rPr>
        <w:t xml:space="preserve"> ;</w:t>
      </w:r>
    </w:p>
    <w:p w14:paraId="3374C7E7" w14:textId="18F4086E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Združenja dramskih umetnikov Slovenije »Polde Bibič« za življenjsko delo (staro poimenovanje: veliki bršljanov venec)</w:t>
      </w:r>
      <w:r w:rsidR="00050EE9" w:rsidRPr="003D12F7">
        <w:rPr>
          <w:rFonts w:ascii="Arial" w:hAnsi="Arial" w:cs="Arial"/>
          <w:sz w:val="20"/>
          <w:szCs w:val="20"/>
        </w:rPr>
        <w:t xml:space="preserve"> ;</w:t>
      </w:r>
    </w:p>
    <w:p w14:paraId="2225AFCD" w14:textId="066450A2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Združenja dramskih umetnikov Slovenije »Marko Slodnjak« za dosežke (staro poimenovanje: bršljanov venec)</w:t>
      </w:r>
      <w:r w:rsidR="00050EE9" w:rsidRPr="003D12F7">
        <w:rPr>
          <w:rFonts w:ascii="Arial" w:hAnsi="Arial" w:cs="Arial"/>
          <w:sz w:val="20"/>
          <w:szCs w:val="20"/>
        </w:rPr>
        <w:t xml:space="preserve"> ;</w:t>
      </w:r>
    </w:p>
    <w:p w14:paraId="1AD61EDF" w14:textId="3B3A2A60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i</w:t>
      </w:r>
      <w:r w:rsidR="00A17E28" w:rsidRPr="003D12F7">
        <w:rPr>
          <w:rFonts w:ascii="Arial" w:hAnsi="Arial" w:cs="Arial"/>
          <w:sz w:val="20"/>
          <w:szCs w:val="20"/>
        </w:rPr>
        <w:t>gralska nagrada Združenja dramskih umetnikov Slovenije “Duša Počkaj”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236B0ADC" w14:textId="44F262B4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Klemenčičeva nagrada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5C8C5616" w14:textId="21C17DB7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Pengovova listina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0ECF84BA" w14:textId="441E211F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Ksenije Hribar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4A239B47" w14:textId="62957FC1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Tantadruj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5308C61D" w14:textId="34DF1D62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Tedna slovenske drame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12A51FC7" w14:textId="2787CCC5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Šeligova nagrada za najboljšo uprizoritev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63C0D594" w14:textId="3D69B4EB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Grün-Filipičevo priznanje (bienalno) za dosežke v slovenski dramaturgiji v zadnjih desetih letih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77CE891F" w14:textId="64B5BCA4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festivala Dnevi komedije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496F5BDA" w14:textId="2B3892B2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Dnevnikova nagrada Mestnega gledališča ljubljanskega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5023A21F" w14:textId="0AFAF18B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Mednarodnega festivala igranih predstav za otroke in mlade Zlata paličica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020F56A2" w14:textId="22C021BC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Mednarodnega festivala lutk LUTKE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217B3063" w14:textId="4C42D35B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Bienala ustanove lutkovnih ustvarjalcev Slovenije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0DFC0DE7" w14:textId="08661E59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agrade mednarodne platforme sodobnega plesa Gibanica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19AE096C" w14:textId="2E64B438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Slavka Gruma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44AC380B" w14:textId="288D926C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za mladega dramatika za najboljše novo izvirno dramsko besedilo avtorju do dopolnjenega 30. leta starosti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1DEEE699" w14:textId="0DC11321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Vladimirja Kralja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711144EF" w14:textId="153CB08A" w:rsidR="00A17E28" w:rsidRPr="003D12F7" w:rsidRDefault="003E3D5C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za najboljšo uprizoritev minule sezone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3E8E7E5C" w14:textId="57E68C79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Severjeva nagrada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38B519D8" w14:textId="42A7E0B7" w:rsidR="00A17E28" w:rsidRPr="003D12F7" w:rsidRDefault="00A17E28" w:rsidP="00D604EB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Ježkova nagrada za življenjsko delo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16AD3EA0" w14:textId="3D64A665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Ježkova nagrada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23A999AC" w14:textId="1BF6DB68" w:rsidR="00A17E28" w:rsidRPr="003D12F7" w:rsidRDefault="00A17E28" w:rsidP="00A17E28">
      <w:pPr>
        <w:pStyle w:val="Odstavekseznam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urbANA ljubljANA</w:t>
      </w:r>
      <w:r w:rsidR="00C34395" w:rsidRPr="003D12F7">
        <w:rPr>
          <w:rFonts w:ascii="Arial" w:hAnsi="Arial" w:cs="Arial"/>
          <w:sz w:val="20"/>
          <w:szCs w:val="20"/>
        </w:rPr>
        <w:t>.</w:t>
      </w:r>
    </w:p>
    <w:p w14:paraId="7DCA1775" w14:textId="77777777" w:rsidR="004D6990" w:rsidRPr="003D12F7" w:rsidRDefault="004D6990" w:rsidP="004D6990">
      <w:pPr>
        <w:rPr>
          <w:rFonts w:ascii="Arial" w:hAnsi="Arial" w:cs="Arial"/>
          <w:sz w:val="20"/>
          <w:szCs w:val="20"/>
        </w:rPr>
      </w:pPr>
    </w:p>
    <w:p w14:paraId="0A42E19A" w14:textId="02D338F9" w:rsidR="00A17E28" w:rsidRPr="003D12F7" w:rsidRDefault="00A17E28" w:rsidP="004D6990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Vizualne umetnosti:</w:t>
      </w:r>
    </w:p>
    <w:p w14:paraId="6D37A822" w14:textId="39796EB8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Riharda Jakopiča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0B3A182A" w14:textId="4F1B7FE3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</w:t>
      </w:r>
      <w:r w:rsidR="00A17E28" w:rsidRPr="003D12F7">
        <w:rPr>
          <w:rFonts w:ascii="Arial" w:hAnsi="Arial" w:cs="Arial"/>
          <w:sz w:val="20"/>
          <w:szCs w:val="20"/>
        </w:rPr>
        <w:t>riznanje Riharda Jakopiča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4EBDC7D1" w14:textId="1B196E41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Hinka Smrekarja za življenjsko delo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61A77E7B" w14:textId="67F0DA97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Hinka Smrekarja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71AC218D" w14:textId="540AB716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</w:t>
      </w:r>
      <w:r w:rsidR="00A17E28" w:rsidRPr="003D12F7">
        <w:rPr>
          <w:rFonts w:ascii="Arial" w:hAnsi="Arial" w:cs="Arial"/>
          <w:sz w:val="20"/>
          <w:szCs w:val="20"/>
        </w:rPr>
        <w:t>riznanje Hinka Smrekarja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73901B80" w14:textId="15C371A2" w:rsidR="00A17E28" w:rsidRPr="003D12F7" w:rsidRDefault="00A17E28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Levstikova nagrada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7A7BF24F" w14:textId="44CA9484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A17E28" w:rsidRPr="003D12F7">
        <w:rPr>
          <w:rFonts w:ascii="Arial" w:hAnsi="Arial" w:cs="Arial"/>
          <w:sz w:val="20"/>
          <w:szCs w:val="20"/>
        </w:rPr>
        <w:t>agrada skupine OHO</w:t>
      </w:r>
      <w:r w:rsidR="00C34395" w:rsidRPr="003D12F7">
        <w:rPr>
          <w:rFonts w:ascii="Arial" w:hAnsi="Arial" w:cs="Arial"/>
          <w:sz w:val="20"/>
          <w:szCs w:val="20"/>
        </w:rPr>
        <w:t>;</w:t>
      </w:r>
    </w:p>
    <w:p w14:paraId="5A6F80D0" w14:textId="4BA87524" w:rsidR="00A17E28" w:rsidRPr="003D12F7" w:rsidRDefault="003E3D5C" w:rsidP="00A17E28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v</w:t>
      </w:r>
      <w:r w:rsidR="00A17E28" w:rsidRPr="003D12F7">
        <w:rPr>
          <w:rFonts w:ascii="Arial" w:hAnsi="Arial" w:cs="Arial"/>
          <w:sz w:val="20"/>
          <w:szCs w:val="20"/>
        </w:rPr>
        <w:t>elika nagrada Mednarodnega grafičnega bienala Ljubljana</w:t>
      </w:r>
      <w:r w:rsidR="00C34395" w:rsidRPr="003D12F7">
        <w:rPr>
          <w:rFonts w:ascii="Arial" w:hAnsi="Arial" w:cs="Arial"/>
          <w:sz w:val="20"/>
          <w:szCs w:val="20"/>
        </w:rPr>
        <w:t>.</w:t>
      </w:r>
    </w:p>
    <w:p w14:paraId="2F4A193E" w14:textId="77777777" w:rsidR="00A17E28" w:rsidRPr="003D12F7" w:rsidRDefault="00A17E28" w:rsidP="00A17E28">
      <w:pPr>
        <w:rPr>
          <w:rFonts w:ascii="Arial" w:hAnsi="Arial" w:cs="Arial"/>
          <w:sz w:val="20"/>
          <w:szCs w:val="20"/>
        </w:rPr>
      </w:pPr>
    </w:p>
    <w:p w14:paraId="0096A760" w14:textId="77777777" w:rsidR="00050EE9" w:rsidRPr="003D12F7" w:rsidRDefault="00050EE9" w:rsidP="00050EE9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Nagrade, ki niso vezane na specifično področje kulture:</w:t>
      </w:r>
    </w:p>
    <w:p w14:paraId="2E9FC0AE" w14:textId="77777777" w:rsidR="00050EE9" w:rsidRPr="003D12F7" w:rsidRDefault="00050EE9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 xml:space="preserve">Župančičeva nagrada; </w:t>
      </w:r>
    </w:p>
    <w:p w14:paraId="41AF8C88" w14:textId="77777777" w:rsidR="00050EE9" w:rsidRPr="003D12F7" w:rsidRDefault="00050EE9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Glazerjeva nagrada;</w:t>
      </w:r>
    </w:p>
    <w:p w14:paraId="06AF2107" w14:textId="77777777" w:rsidR="00050EE9" w:rsidRPr="003D12F7" w:rsidRDefault="00050EE9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Prešernova nagrada;</w:t>
      </w:r>
    </w:p>
    <w:p w14:paraId="0792BCA6" w14:textId="39F68606" w:rsidR="00050EE9" w:rsidRPr="003D12F7" w:rsidRDefault="003E3D5C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n</w:t>
      </w:r>
      <w:r w:rsidR="00050EE9" w:rsidRPr="003D12F7">
        <w:rPr>
          <w:rFonts w:ascii="Arial" w:hAnsi="Arial" w:cs="Arial"/>
          <w:sz w:val="20"/>
          <w:szCs w:val="20"/>
        </w:rPr>
        <w:t>agrada Prešernovega sklada;</w:t>
      </w:r>
    </w:p>
    <w:p w14:paraId="235BDB23" w14:textId="77777777" w:rsidR="00050EE9" w:rsidRPr="003D12F7" w:rsidRDefault="00050EE9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Prešernova plaketa Mestne občine Kranj;</w:t>
      </w:r>
    </w:p>
    <w:p w14:paraId="15F29559" w14:textId="256D02C7" w:rsidR="00050EE9" w:rsidRPr="003D12F7" w:rsidRDefault="005C5F2A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š</w:t>
      </w:r>
      <w:r w:rsidR="00050EE9" w:rsidRPr="003D12F7">
        <w:rPr>
          <w:rFonts w:ascii="Arial" w:hAnsi="Arial" w:cs="Arial"/>
          <w:sz w:val="20"/>
          <w:szCs w:val="20"/>
        </w:rPr>
        <w:t>tudentska Prešernova nagrada;</w:t>
      </w:r>
    </w:p>
    <w:p w14:paraId="165843B0" w14:textId="77777777" w:rsidR="00050EE9" w:rsidRPr="003D12F7" w:rsidRDefault="00050EE9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Trdinova nagrada;</w:t>
      </w:r>
    </w:p>
    <w:p w14:paraId="53296DEF" w14:textId="739FAECD" w:rsidR="00050EE9" w:rsidRPr="003D12F7" w:rsidRDefault="003E3D5C" w:rsidP="00050EE9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lastRenderedPageBreak/>
        <w:t>n</w:t>
      </w:r>
      <w:r w:rsidR="00050EE9" w:rsidRPr="003D12F7">
        <w:rPr>
          <w:rFonts w:ascii="Arial" w:hAnsi="Arial" w:cs="Arial"/>
          <w:sz w:val="20"/>
          <w:szCs w:val="20"/>
        </w:rPr>
        <w:t>agrade, plakete, priznanja Javnega sklada RS za kulturne dejavnosti.</w:t>
      </w:r>
    </w:p>
    <w:p w14:paraId="65370B67" w14:textId="77777777" w:rsidR="00A17E28" w:rsidRPr="003D12F7" w:rsidRDefault="00A17E28" w:rsidP="00A17E28">
      <w:pPr>
        <w:rPr>
          <w:rFonts w:ascii="Arial" w:hAnsi="Arial" w:cs="Arial"/>
          <w:sz w:val="20"/>
          <w:szCs w:val="20"/>
        </w:rPr>
      </w:pPr>
    </w:p>
    <w:p w14:paraId="318D4AD7" w14:textId="4F6463AC" w:rsidR="00C34395" w:rsidRPr="003D12F7" w:rsidRDefault="00C34395" w:rsidP="00C34395">
      <w:pPr>
        <w:rPr>
          <w:rFonts w:ascii="Arial" w:hAnsi="Arial" w:cs="Arial"/>
          <w:sz w:val="20"/>
          <w:szCs w:val="20"/>
        </w:rPr>
      </w:pPr>
      <w:r w:rsidRPr="003D12F7">
        <w:rPr>
          <w:rFonts w:ascii="Arial" w:hAnsi="Arial" w:cs="Arial"/>
          <w:sz w:val="20"/>
          <w:szCs w:val="20"/>
        </w:rPr>
        <w:t>* Nekatere nagrade se podeljuje na več področjih.</w:t>
      </w:r>
    </w:p>
    <w:sectPr w:rsidR="00C34395" w:rsidRPr="003D12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B03A1"/>
    <w:multiLevelType w:val="hybridMultilevel"/>
    <w:tmpl w:val="EE7E11BE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4A3E42"/>
    <w:multiLevelType w:val="hybridMultilevel"/>
    <w:tmpl w:val="7A963BAE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A064BE"/>
    <w:multiLevelType w:val="hybridMultilevel"/>
    <w:tmpl w:val="433262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1A7283"/>
    <w:multiLevelType w:val="hybridMultilevel"/>
    <w:tmpl w:val="AB74011A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D7BFD"/>
    <w:multiLevelType w:val="hybridMultilevel"/>
    <w:tmpl w:val="BFE64E52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090166"/>
    <w:multiLevelType w:val="hybridMultilevel"/>
    <w:tmpl w:val="AC8AC16A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A736C1"/>
    <w:multiLevelType w:val="hybridMultilevel"/>
    <w:tmpl w:val="AF222B96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E80AB4"/>
    <w:multiLevelType w:val="hybridMultilevel"/>
    <w:tmpl w:val="77465B6C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60CE"/>
    <w:multiLevelType w:val="hybridMultilevel"/>
    <w:tmpl w:val="FED4AD26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942C32"/>
    <w:multiLevelType w:val="hybridMultilevel"/>
    <w:tmpl w:val="BBC2AADC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EC0E0B"/>
    <w:multiLevelType w:val="hybridMultilevel"/>
    <w:tmpl w:val="84088CC8"/>
    <w:lvl w:ilvl="0" w:tplc="1102EFF8">
      <w:start w:val="5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B017E0"/>
    <w:multiLevelType w:val="hybridMultilevel"/>
    <w:tmpl w:val="53AA0784"/>
    <w:lvl w:ilvl="0" w:tplc="332CA3E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5588660">
    <w:abstractNumId w:val="2"/>
  </w:num>
  <w:num w:numId="2" w16cid:durableId="595600751">
    <w:abstractNumId w:val="9"/>
  </w:num>
  <w:num w:numId="3" w16cid:durableId="1017539781">
    <w:abstractNumId w:val="0"/>
  </w:num>
  <w:num w:numId="4" w16cid:durableId="1569264756">
    <w:abstractNumId w:val="8"/>
  </w:num>
  <w:num w:numId="5" w16cid:durableId="969092784">
    <w:abstractNumId w:val="5"/>
  </w:num>
  <w:num w:numId="6" w16cid:durableId="1710448217">
    <w:abstractNumId w:val="4"/>
  </w:num>
  <w:num w:numId="7" w16cid:durableId="230042563">
    <w:abstractNumId w:val="1"/>
  </w:num>
  <w:num w:numId="8" w16cid:durableId="630283772">
    <w:abstractNumId w:val="7"/>
  </w:num>
  <w:num w:numId="9" w16cid:durableId="435297523">
    <w:abstractNumId w:val="6"/>
  </w:num>
  <w:num w:numId="10" w16cid:durableId="2118717667">
    <w:abstractNumId w:val="11"/>
  </w:num>
  <w:num w:numId="11" w16cid:durableId="1152332023">
    <w:abstractNumId w:val="3"/>
  </w:num>
  <w:num w:numId="12" w16cid:durableId="6935055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116C"/>
    <w:rsid w:val="00050EE9"/>
    <w:rsid w:val="000F25AD"/>
    <w:rsid w:val="0015246D"/>
    <w:rsid w:val="00241F13"/>
    <w:rsid w:val="003926A8"/>
    <w:rsid w:val="003D12F7"/>
    <w:rsid w:val="003E3D5C"/>
    <w:rsid w:val="0044116C"/>
    <w:rsid w:val="004D6990"/>
    <w:rsid w:val="004E68CE"/>
    <w:rsid w:val="005B199B"/>
    <w:rsid w:val="005C5F2A"/>
    <w:rsid w:val="00774BA9"/>
    <w:rsid w:val="00780EB1"/>
    <w:rsid w:val="008867D7"/>
    <w:rsid w:val="00945349"/>
    <w:rsid w:val="00A17E28"/>
    <w:rsid w:val="00A33CA1"/>
    <w:rsid w:val="00AE13F7"/>
    <w:rsid w:val="00C34395"/>
    <w:rsid w:val="00CF4EFD"/>
    <w:rsid w:val="00E62DC0"/>
    <w:rsid w:val="00E653A2"/>
    <w:rsid w:val="00F87BDC"/>
    <w:rsid w:val="00FC0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6FFA8"/>
  <w15:chartTrackingRefBased/>
  <w15:docId w15:val="{7051A903-BE57-41C0-B06E-97F087AF1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699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4534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4534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4534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4534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453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6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649</Words>
  <Characters>4054</Characters>
  <Application>Microsoft Office Word</Application>
  <DocSecurity>0</DocSecurity>
  <Lines>148</Lines>
  <Paragraphs>130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Anže Zorman</cp:lastModifiedBy>
  <cp:revision>4</cp:revision>
  <cp:lastPrinted>2024-06-11T09:31:00Z</cp:lastPrinted>
  <dcterms:created xsi:type="dcterms:W3CDTF">2024-06-12T08:53:00Z</dcterms:created>
  <dcterms:modified xsi:type="dcterms:W3CDTF">2024-06-13T08:06:00Z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636a391bb43e08a323ccf08491f6d41cf137e650450b9de274f648a20cd15368</vt:lpwstr>
  </property>
</Properties>
</file>