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A34E8">
        <w:rPr>
          <w:rFonts w:cs="Arial"/>
          <w:color w:val="000000"/>
        </w:rPr>
        <w:t>2023-2720-0026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A34E8">
        <w:rPr>
          <w:rFonts w:cs="Arial"/>
          <w:color w:val="000000"/>
        </w:rPr>
        <w:t>00704-112/2024/11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A34E8">
        <w:rPr>
          <w:rFonts w:cs="Arial"/>
          <w:color w:val="000000"/>
        </w:rPr>
        <w:t>30. 5. 2024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A34E8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34E8">
        <w:rPr>
          <w:rFonts w:cs="Arial"/>
          <w:color w:val="000000"/>
          <w:szCs w:val="20"/>
        </w:rPr>
        <w:t>30. 5. 2024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A34E8">
        <w:rPr>
          <w:rFonts w:cs="Arial"/>
          <w:color w:val="000000"/>
          <w:szCs w:val="20"/>
        </w:rPr>
        <w:t>2C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A34E8">
        <w:rPr>
          <w:rFonts w:cs="Arial"/>
          <w:color w:val="000000"/>
          <w:szCs w:val="20"/>
        </w:rPr>
        <w:t>Predlog</w:t>
      </w:r>
      <w:r w:rsidR="00B53B15">
        <w:rPr>
          <w:rFonts w:cs="Arial"/>
          <w:color w:val="000000"/>
          <w:szCs w:val="20"/>
        </w:rPr>
        <w:t>a</w:t>
      </w:r>
      <w:r w:rsidR="006A34E8">
        <w:rPr>
          <w:rFonts w:cs="Arial"/>
          <w:color w:val="000000"/>
          <w:szCs w:val="20"/>
        </w:rPr>
        <w:t xml:space="preserve"> zakona o nujnih ukrepih za izboljšanje kadrovskih in delovnih pogojev ter zmogljivosti pri izvajalcih socialnovarstvenih storitev in dolgotrajne oskrbe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A34E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A34E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7545" w:rsidRDefault="00F07545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7545" w:rsidRPr="002760DC" w:rsidRDefault="00F07545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6A34E8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F07545" w:rsidRDefault="00F07545" w:rsidP="00F0754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A34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6E1" w:rsidRDefault="001816E1" w:rsidP="00767987">
      <w:pPr>
        <w:spacing w:line="240" w:lineRule="auto"/>
      </w:pPr>
      <w:r>
        <w:separator/>
      </w:r>
    </w:p>
  </w:endnote>
  <w:endnote w:type="continuationSeparator" w:id="0">
    <w:p w:rsidR="001816E1" w:rsidRDefault="001816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26A" w:rsidRDefault="004B126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26A" w:rsidRDefault="004B126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26A" w:rsidRDefault="004B126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6E1" w:rsidRDefault="001816E1" w:rsidP="00767987">
      <w:pPr>
        <w:spacing w:line="240" w:lineRule="auto"/>
      </w:pPr>
      <w:r>
        <w:separator/>
      </w:r>
    </w:p>
  </w:footnote>
  <w:footnote w:type="continuationSeparator" w:id="0">
    <w:p w:rsidR="001816E1" w:rsidRDefault="001816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26A" w:rsidRDefault="004B126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26A" w:rsidRDefault="004B126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16E1"/>
    <w:rsid w:val="00204177"/>
    <w:rsid w:val="00366636"/>
    <w:rsid w:val="00367DE6"/>
    <w:rsid w:val="003B3E19"/>
    <w:rsid w:val="003F73FF"/>
    <w:rsid w:val="004076C6"/>
    <w:rsid w:val="004B126A"/>
    <w:rsid w:val="004B7F76"/>
    <w:rsid w:val="004E1BCE"/>
    <w:rsid w:val="00573BBF"/>
    <w:rsid w:val="00592079"/>
    <w:rsid w:val="00682FFE"/>
    <w:rsid w:val="006A34E8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53B15"/>
    <w:rsid w:val="00C0216A"/>
    <w:rsid w:val="00CB43D0"/>
    <w:rsid w:val="00CD6077"/>
    <w:rsid w:val="00CE234E"/>
    <w:rsid w:val="00D02973"/>
    <w:rsid w:val="00DA09BE"/>
    <w:rsid w:val="00E30579"/>
    <w:rsid w:val="00F07545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2024-05-31T08:18:00Z</dcterms:created>
  <dcterms:modified xsi:type="dcterms:W3CDTF">2024-05-31T08:53:00Z</dcterms:modified>
</cp:coreProperties>
</file>