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3E68" w:rsidRDefault="00553E68" w:rsidP="00553E68">
      <w:pPr>
        <w:pStyle w:val="datumtevilka"/>
        <w:rPr>
          <w:rFonts w:cs="Arial"/>
          <w:color w:val="000000"/>
        </w:rPr>
      </w:pPr>
    </w:p>
    <w:p w:rsidR="00553E68" w:rsidRDefault="00553E68" w:rsidP="00553E68">
      <w:pPr>
        <w:pStyle w:val="datumtevilka"/>
        <w:rPr>
          <w:rFonts w:cs="Arial"/>
          <w:color w:val="000000"/>
        </w:rPr>
      </w:pPr>
    </w:p>
    <w:p w:rsidR="00071321" w:rsidRPr="002760DC" w:rsidRDefault="00071321" w:rsidP="00553E68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343D9">
        <w:rPr>
          <w:rFonts w:cs="Arial"/>
          <w:color w:val="000000"/>
        </w:rPr>
        <w:t>2024-2570-0007</w:t>
      </w:r>
    </w:p>
    <w:p w:rsidR="00071321" w:rsidRPr="002760DC" w:rsidRDefault="00071321" w:rsidP="00553E68">
      <w:pPr>
        <w:pStyle w:val="datumtevilka"/>
      </w:pPr>
      <w:r w:rsidRPr="002760DC">
        <w:t xml:space="preserve">Številka: </w:t>
      </w:r>
      <w:r w:rsidRPr="002760DC">
        <w:tab/>
      </w:r>
      <w:r w:rsidR="003343D9">
        <w:rPr>
          <w:rFonts w:cs="Arial"/>
          <w:color w:val="000000"/>
        </w:rPr>
        <w:t>00704-131/2024/4</w:t>
      </w:r>
    </w:p>
    <w:p w:rsidR="00071321" w:rsidRPr="002760DC" w:rsidRDefault="00071321" w:rsidP="00553E68">
      <w:pPr>
        <w:pStyle w:val="datumtevilka"/>
      </w:pPr>
      <w:r>
        <w:t>Datum:</w:t>
      </w:r>
      <w:r w:rsidRPr="002760DC">
        <w:tab/>
      </w:r>
      <w:r w:rsidR="003343D9">
        <w:rPr>
          <w:rFonts w:cs="Arial"/>
          <w:color w:val="000000"/>
        </w:rPr>
        <w:t>30. 5. 2024</w:t>
      </w:r>
      <w:r w:rsidRPr="002760DC">
        <w:t xml:space="preserve"> </w:t>
      </w:r>
    </w:p>
    <w:p w:rsidR="00071321" w:rsidRPr="002760DC" w:rsidRDefault="00071321" w:rsidP="00553E68"/>
    <w:p w:rsidR="00071321" w:rsidRDefault="00071321" w:rsidP="00553E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53E6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343D9">
        <w:rPr>
          <w:rFonts w:cs="Arial"/>
          <w:color w:val="000000"/>
          <w:szCs w:val="20"/>
        </w:rPr>
        <w:t>105.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343D9">
        <w:rPr>
          <w:rFonts w:cs="Arial"/>
          <w:color w:val="000000"/>
          <w:szCs w:val="20"/>
        </w:rPr>
        <w:t>30. 5. 2024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03791C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53E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53E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53E6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53E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53E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53E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53E68">
        <w:rPr>
          <w:rFonts w:cs="Arial"/>
          <w:color w:val="000000"/>
          <w:szCs w:val="20"/>
        </w:rPr>
        <w:t>Uredbo</w:t>
      </w:r>
      <w:r w:rsidR="00E44E13">
        <w:rPr>
          <w:rFonts w:cs="Arial"/>
          <w:color w:val="000000"/>
          <w:szCs w:val="20"/>
        </w:rPr>
        <w:t xml:space="preserve"> o spremembah in dopolnitvi</w:t>
      </w:r>
      <w:bookmarkStart w:id="0" w:name="_GoBack"/>
      <w:bookmarkEnd w:id="0"/>
      <w:r w:rsidR="003343D9">
        <w:rPr>
          <w:rFonts w:cs="Arial"/>
          <w:color w:val="000000"/>
          <w:szCs w:val="20"/>
        </w:rPr>
        <w:t xml:space="preserve"> Uredbe o načinu določanja in obračunavanja prispevkov za zagotavljanje podpor proizvodnji električne energije v soproizvodnji z visokim izkoristkom in iz obnovljivih virov energije</w:t>
      </w:r>
      <w:r w:rsidR="00553E68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553E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53E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53E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53E6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343D9" w:rsidP="00553E6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343D9" w:rsidP="00553E6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53E6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53E6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53E6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53E6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53E68" w:rsidRDefault="00553E68" w:rsidP="00553E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53E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343D9" w:rsidRDefault="003343D9" w:rsidP="00553E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553E68">
        <w:rPr>
          <w:rFonts w:cs="Arial"/>
          <w:color w:val="000000"/>
          <w:szCs w:val="20"/>
        </w:rPr>
        <w:t>a okolje, podnebje in energijo</w:t>
      </w:r>
    </w:p>
    <w:p w:rsidR="003343D9" w:rsidRDefault="00553E68" w:rsidP="00553E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343D9" w:rsidRDefault="003343D9" w:rsidP="00553E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553E68">
        <w:rPr>
          <w:rFonts w:cs="Arial"/>
          <w:color w:val="000000"/>
          <w:szCs w:val="20"/>
        </w:rPr>
        <w:t>ublike Slovenije za zakonodajo</w:t>
      </w:r>
    </w:p>
    <w:p w:rsidR="00071321" w:rsidRPr="00553E68" w:rsidRDefault="003343D9" w:rsidP="00553E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3E68">
        <w:rPr>
          <w:rFonts w:cs="Arial"/>
          <w:color w:val="000000"/>
          <w:szCs w:val="20"/>
        </w:rPr>
        <w:t>Urad Vlade Republ</w:t>
      </w:r>
      <w:r w:rsidR="00553E68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553E68"/>
    <w:p w:rsidR="00071321" w:rsidRPr="002760DC" w:rsidRDefault="00071321" w:rsidP="00553E68"/>
    <w:p w:rsidR="00071321" w:rsidRPr="00202A77" w:rsidRDefault="00071321" w:rsidP="00553E68">
      <w:pPr>
        <w:pStyle w:val="podpisi"/>
        <w:rPr>
          <w:lang w:val="sl-SI"/>
        </w:rPr>
      </w:pPr>
    </w:p>
    <w:p w:rsidR="00782FD4" w:rsidRPr="00FE1680" w:rsidRDefault="00782FD4" w:rsidP="00553E68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181B" w:rsidRDefault="0010181B" w:rsidP="00767987">
      <w:pPr>
        <w:spacing w:line="240" w:lineRule="auto"/>
      </w:pPr>
      <w:r>
        <w:separator/>
      </w:r>
    </w:p>
  </w:endnote>
  <w:endnote w:type="continuationSeparator" w:id="0">
    <w:p w:rsidR="0010181B" w:rsidRDefault="0010181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142A" w:rsidRDefault="002E142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142A" w:rsidRDefault="002E142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142A" w:rsidRDefault="002E142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181B" w:rsidRDefault="0010181B" w:rsidP="00767987">
      <w:pPr>
        <w:spacing w:line="240" w:lineRule="auto"/>
      </w:pPr>
      <w:r>
        <w:separator/>
      </w:r>
    </w:p>
  </w:footnote>
  <w:footnote w:type="continuationSeparator" w:id="0">
    <w:p w:rsidR="0010181B" w:rsidRDefault="0010181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142A" w:rsidRDefault="002E142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142A" w:rsidRDefault="002E142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791C"/>
    <w:rsid w:val="00071321"/>
    <w:rsid w:val="000B3FE6"/>
    <w:rsid w:val="000E21B2"/>
    <w:rsid w:val="0010181B"/>
    <w:rsid w:val="001E4DCE"/>
    <w:rsid w:val="00204177"/>
    <w:rsid w:val="00226D30"/>
    <w:rsid w:val="002E142A"/>
    <w:rsid w:val="003343D9"/>
    <w:rsid w:val="0034477B"/>
    <w:rsid w:val="00366636"/>
    <w:rsid w:val="00367DE6"/>
    <w:rsid w:val="003B3E19"/>
    <w:rsid w:val="004076C6"/>
    <w:rsid w:val="004B7F76"/>
    <w:rsid w:val="004E1BCE"/>
    <w:rsid w:val="00553E68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44E13"/>
    <w:rsid w:val="00E46C3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2024-05-28T09:07:00Z</dcterms:created>
  <dcterms:modified xsi:type="dcterms:W3CDTF">2024-05-29T10:52:00Z</dcterms:modified>
</cp:coreProperties>
</file>