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8939E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6A138D20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7DF084F0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6A0C655E" w14:textId="2F2549C0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 xml:space="preserve">Na podlagi devetega odstavka 105. člena Zakona o organizaciji in financiranju vzgoje in izobraževanja </w:t>
      </w:r>
      <w:r w:rsidR="00A96EC4" w:rsidRPr="008F4035">
        <w:rPr>
          <w:rFonts w:cs="Arial"/>
          <w:color w:val="000000"/>
          <w:szCs w:val="20"/>
          <w:lang w:val="sl-SI" w:eastAsia="sl-SI"/>
        </w:rPr>
        <w:t xml:space="preserve">(Uradni list RS, št. </w:t>
      </w:r>
      <w:hyperlink r:id="rId11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16/07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uradno prečiščeno besedilo, </w:t>
      </w:r>
      <w:hyperlink r:id="rId12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36/08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13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58/09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14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64/09 – popr.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15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65/09 – popr.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16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20/11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17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40/12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ZUJF, </w:t>
      </w:r>
      <w:hyperlink r:id="rId18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57/12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ZPCP-2D, </w:t>
      </w:r>
      <w:hyperlink r:id="rId19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47/15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0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46/16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1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49/16 – popr.,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</w:t>
      </w:r>
      <w:hyperlink r:id="rId22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25/17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ZVaj, 123/21, 172/21, 207/21, </w:t>
      </w:r>
      <w:r w:rsidR="00A96EC4" w:rsidRPr="008F4035">
        <w:rPr>
          <w:rFonts w:cs="Arial"/>
          <w:color w:val="000000"/>
          <w:szCs w:val="20"/>
          <w:lang w:val="sl-SI"/>
        </w:rPr>
        <w:t xml:space="preserve">105/22 – ZZNŠPP, 141/22, </w:t>
      </w:r>
      <w:r w:rsidR="00A96EC4" w:rsidRPr="008F4035">
        <w:rPr>
          <w:rFonts w:cs="Arial"/>
          <w:szCs w:val="20"/>
          <w:lang w:val="sl-SI"/>
        </w:rPr>
        <w:t>158/22 – ZDoh-2AA in 71/23</w:t>
      </w:r>
      <w:r w:rsidRPr="008F4035">
        <w:rPr>
          <w:rFonts w:cs="Arial"/>
          <w:szCs w:val="20"/>
          <w:lang w:val="sl-SI"/>
        </w:rPr>
        <w:t xml:space="preserve">) minister za </w:t>
      </w:r>
      <w:r w:rsidR="00A96EC4" w:rsidRPr="008F4035">
        <w:rPr>
          <w:rFonts w:cs="Arial"/>
          <w:szCs w:val="20"/>
          <w:lang w:val="sl-SI"/>
        </w:rPr>
        <w:t xml:space="preserve">vzgojo in </w:t>
      </w:r>
      <w:r w:rsidRPr="008F4035">
        <w:rPr>
          <w:rFonts w:cs="Arial"/>
          <w:szCs w:val="20"/>
          <w:lang w:val="sl-SI"/>
        </w:rPr>
        <w:t xml:space="preserve">izobraževanje izdaja </w:t>
      </w:r>
    </w:p>
    <w:p w14:paraId="7899C673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3E5F1AEB" w14:textId="77777777" w:rsidR="006A7EE1" w:rsidRPr="008F4035" w:rsidRDefault="006A7EE1" w:rsidP="006A7EE1">
      <w:pPr>
        <w:pStyle w:val="Brezrazmikov"/>
        <w:jc w:val="both"/>
        <w:rPr>
          <w:rFonts w:cs="Arial"/>
          <w:b/>
          <w:szCs w:val="20"/>
          <w:lang w:val="sl-SI"/>
        </w:rPr>
      </w:pPr>
    </w:p>
    <w:p w14:paraId="61988E00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PRAVILNIK</w:t>
      </w:r>
    </w:p>
    <w:p w14:paraId="348C6DAB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 xml:space="preserve">o postopku in pogojih za pridobitev naziva </w:t>
      </w:r>
    </w:p>
    <w:p w14:paraId="0A580088" w14:textId="573F628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 xml:space="preserve">strokovnih sodelavcev in strokovnih delavcev </w:t>
      </w:r>
      <w:r w:rsidR="008F4035" w:rsidRPr="00541113">
        <w:rPr>
          <w:rFonts w:cs="Arial"/>
          <w:b/>
          <w:bCs/>
          <w:szCs w:val="20"/>
          <w:lang w:val="sl-SI"/>
        </w:rPr>
        <w:t>socialnovarstvenih zavod</w:t>
      </w:r>
      <w:r w:rsidR="00713755">
        <w:rPr>
          <w:rFonts w:cs="Arial"/>
          <w:b/>
          <w:bCs/>
          <w:szCs w:val="20"/>
          <w:lang w:val="sl-SI"/>
        </w:rPr>
        <w:t>ov</w:t>
      </w:r>
      <w:r w:rsidR="008F4035" w:rsidRPr="008F4035" w:rsidDel="008F4035">
        <w:rPr>
          <w:rFonts w:cs="Arial"/>
          <w:b/>
          <w:szCs w:val="20"/>
          <w:lang w:val="sl-SI"/>
        </w:rPr>
        <w:t xml:space="preserve"> </w:t>
      </w:r>
      <w:r w:rsidRPr="008F4035">
        <w:rPr>
          <w:rFonts w:cs="Arial"/>
          <w:b/>
          <w:szCs w:val="20"/>
          <w:lang w:val="sl-SI"/>
        </w:rPr>
        <w:t>ob zaposlitvi na področju vzgoje in izobraževanja</w:t>
      </w:r>
    </w:p>
    <w:p w14:paraId="6D1918DA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76DB4CEB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5622B899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I. SPLOŠNA DOLOČBA</w:t>
      </w:r>
    </w:p>
    <w:p w14:paraId="0D10AEB6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</w:p>
    <w:p w14:paraId="540B2986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1. člen</w:t>
      </w:r>
    </w:p>
    <w:p w14:paraId="4B44D65E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(vsebina)</w:t>
      </w:r>
    </w:p>
    <w:p w14:paraId="2AE0A213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06B68926" w14:textId="726EE95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 xml:space="preserve">Ta pravilnik ureja postopek in pogoje za pridobitev naziva strokovnih delavcev in strokovnih sodelavcev (v nadaljnjem besedilu: strokovni delavec), ki </w:t>
      </w:r>
      <w:r w:rsidR="00541113" w:rsidRPr="008F4035">
        <w:rPr>
          <w:rFonts w:cs="Arial"/>
          <w:szCs w:val="20"/>
          <w:lang w:val="sl-SI"/>
        </w:rPr>
        <w:t xml:space="preserve">v socialnovarstvenih zavodih </w:t>
      </w:r>
      <w:r w:rsidRPr="008F4035">
        <w:rPr>
          <w:rFonts w:cs="Arial"/>
          <w:szCs w:val="20"/>
          <w:lang w:val="sl-SI"/>
        </w:rPr>
        <w:t>izvaja</w:t>
      </w:r>
      <w:r w:rsidR="003807D8">
        <w:rPr>
          <w:rFonts w:cs="Arial"/>
          <w:szCs w:val="20"/>
          <w:lang w:val="sl-SI"/>
        </w:rPr>
        <w:t>jo</w:t>
      </w:r>
      <w:r w:rsidRPr="008F4035">
        <w:rPr>
          <w:rFonts w:cs="Arial"/>
          <w:szCs w:val="20"/>
          <w:lang w:val="sl-SI"/>
        </w:rPr>
        <w:t xml:space="preserve"> prilagojeni program za predšolske otroke ali posebni program vzgoje in izobraževanja za otroke in mladostnike s posebnimi potrebami</w:t>
      </w:r>
      <w:r w:rsidR="00541113">
        <w:rPr>
          <w:rFonts w:cs="Arial"/>
          <w:szCs w:val="20"/>
          <w:lang w:val="sl-SI"/>
        </w:rPr>
        <w:t xml:space="preserve"> v skladu z</w:t>
      </w:r>
      <w:r w:rsidRPr="008F4035">
        <w:rPr>
          <w:rFonts w:cs="Arial"/>
          <w:szCs w:val="20"/>
          <w:lang w:val="sl-SI"/>
        </w:rPr>
        <w:t xml:space="preserve"> </w:t>
      </w:r>
      <w:r w:rsidR="00A96EC4" w:rsidRPr="008F4035">
        <w:rPr>
          <w:rFonts w:cs="Arial"/>
          <w:szCs w:val="20"/>
          <w:lang w:val="sl-SI" w:eastAsia="sl-SI"/>
        </w:rPr>
        <w:t>Zakon</w:t>
      </w:r>
      <w:r w:rsidR="00541113">
        <w:rPr>
          <w:rFonts w:cs="Arial"/>
          <w:szCs w:val="20"/>
          <w:lang w:val="sl-SI" w:eastAsia="sl-SI"/>
        </w:rPr>
        <w:t>om</w:t>
      </w:r>
      <w:r w:rsidR="00A96EC4" w:rsidRPr="008F4035">
        <w:rPr>
          <w:rFonts w:cs="Arial"/>
          <w:szCs w:val="20"/>
          <w:lang w:val="sl-SI" w:eastAsia="sl-SI"/>
        </w:rPr>
        <w:t xml:space="preserve"> o organizaciji in financiranju vzgoje in izobraževanja </w:t>
      </w:r>
      <w:r w:rsidR="00A96EC4" w:rsidRPr="008F4035">
        <w:rPr>
          <w:rFonts w:cs="Arial"/>
          <w:color w:val="000000"/>
          <w:szCs w:val="20"/>
          <w:lang w:val="sl-SI" w:eastAsia="sl-SI"/>
        </w:rPr>
        <w:t xml:space="preserve">(Uradni list RS, št. </w:t>
      </w:r>
      <w:hyperlink r:id="rId23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16/07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uradno prečiščeno besedilo, </w:t>
      </w:r>
      <w:hyperlink r:id="rId24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36/08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5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58/09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6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64/09 – popr.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7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65/09 – popr.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8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20/11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29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40/12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ZUJF, </w:t>
      </w:r>
      <w:hyperlink r:id="rId30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57/12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ZPCP-2D, </w:t>
      </w:r>
      <w:hyperlink r:id="rId31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47/15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32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46/16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, </w:t>
      </w:r>
      <w:hyperlink r:id="rId33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49/16 – popr.,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</w:t>
      </w:r>
      <w:hyperlink r:id="rId34" w:history="1">
        <w:r w:rsidR="00A96EC4" w:rsidRPr="008F4035">
          <w:rPr>
            <w:rFonts w:cs="Arial"/>
            <w:color w:val="000000"/>
            <w:szCs w:val="20"/>
            <w:lang w:val="sl-SI" w:eastAsia="sl-SI"/>
          </w:rPr>
          <w:t>25/17</w:t>
        </w:r>
      </w:hyperlink>
      <w:r w:rsidR="00A96EC4" w:rsidRPr="008F4035">
        <w:rPr>
          <w:rFonts w:cs="Arial"/>
          <w:color w:val="000000"/>
          <w:szCs w:val="20"/>
          <w:lang w:val="sl-SI" w:eastAsia="sl-SI"/>
        </w:rPr>
        <w:t xml:space="preserve"> – ZVaj, 123/21, 172/21, 207/21, </w:t>
      </w:r>
      <w:r w:rsidR="00A96EC4" w:rsidRPr="008F4035">
        <w:rPr>
          <w:rFonts w:cs="Arial"/>
          <w:color w:val="000000"/>
          <w:szCs w:val="20"/>
          <w:lang w:val="sl-SI"/>
        </w:rPr>
        <w:t xml:space="preserve">105/22 – ZZNŠPP, 141/22, </w:t>
      </w:r>
      <w:r w:rsidR="00A96EC4" w:rsidRPr="008F4035">
        <w:rPr>
          <w:rFonts w:cs="Arial"/>
          <w:szCs w:val="20"/>
          <w:lang w:val="sl-SI"/>
        </w:rPr>
        <w:t>158/22 – ZDoh-2AA in 71/23; v</w:t>
      </w:r>
      <w:r w:rsidR="00A96EC4" w:rsidRPr="008F4035">
        <w:rPr>
          <w:rFonts w:cs="Arial"/>
          <w:color w:val="000000"/>
          <w:szCs w:val="20"/>
          <w:lang w:val="sl-SI" w:eastAsia="sl-SI"/>
        </w:rPr>
        <w:t xml:space="preserve"> nadalj</w:t>
      </w:r>
      <w:r w:rsidR="00AD0C53" w:rsidRPr="008F4035">
        <w:rPr>
          <w:rFonts w:cs="Arial"/>
          <w:color w:val="000000"/>
          <w:szCs w:val="20"/>
          <w:lang w:val="sl-SI" w:eastAsia="sl-SI"/>
        </w:rPr>
        <w:t>njem besedilu</w:t>
      </w:r>
      <w:r w:rsidR="00A96EC4" w:rsidRPr="008F4035">
        <w:rPr>
          <w:rFonts w:cs="Arial"/>
          <w:color w:val="000000"/>
          <w:szCs w:val="20"/>
          <w:lang w:val="sl-SI" w:eastAsia="sl-SI"/>
        </w:rPr>
        <w:t xml:space="preserve">: ZOFVI) </w:t>
      </w:r>
      <w:r w:rsidRPr="008F4035">
        <w:rPr>
          <w:rFonts w:cs="Arial"/>
          <w:szCs w:val="20"/>
          <w:lang w:val="sl-SI"/>
        </w:rPr>
        <w:t xml:space="preserve">ob zaposlitvi v vzgojno-izobraževalnih zavodih. </w:t>
      </w:r>
    </w:p>
    <w:p w14:paraId="23B82CE8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6B9F794D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5FFD6194" w14:textId="5234B792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II. POGOJI IN POSTOPEK ZA PRIDOBITEV</w:t>
      </w:r>
      <w:r w:rsidR="00713755">
        <w:rPr>
          <w:rFonts w:cs="Arial"/>
          <w:b/>
          <w:szCs w:val="20"/>
          <w:lang w:val="sl-SI"/>
        </w:rPr>
        <w:t xml:space="preserve"> NAZIVA</w:t>
      </w:r>
    </w:p>
    <w:p w14:paraId="1695461B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77AF3D64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2. člen</w:t>
      </w:r>
    </w:p>
    <w:p w14:paraId="18D31F64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(pogoji)</w:t>
      </w:r>
    </w:p>
    <w:p w14:paraId="7667EEC1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0C3F617F" w14:textId="31BD56CC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 xml:space="preserve">Strokovni delavec, ki ima </w:t>
      </w:r>
      <w:r w:rsidR="003807D8" w:rsidRPr="008F4035">
        <w:rPr>
          <w:rFonts w:cs="Arial"/>
          <w:szCs w:val="20"/>
          <w:lang w:val="sl-SI"/>
        </w:rPr>
        <w:t>v socialnovarstvenem zavod</w:t>
      </w:r>
      <w:r w:rsidR="003807D8">
        <w:rPr>
          <w:rFonts w:cs="Arial"/>
          <w:szCs w:val="20"/>
          <w:lang w:val="sl-SI"/>
        </w:rPr>
        <w:t xml:space="preserve">u </w:t>
      </w:r>
      <w:r w:rsidRPr="008F4035">
        <w:rPr>
          <w:rFonts w:cs="Arial"/>
          <w:szCs w:val="20"/>
          <w:lang w:val="sl-SI"/>
        </w:rPr>
        <w:t>sklenjeno pogodbo o zaposlitvi za delovno mesto strokovnega delavca za izvajanje prilagojenega programa za predšolske otroke ali posebnega programa vzgoje in izobraževanja za otroke in mladostnike s posebnimi potrebam</w:t>
      </w:r>
      <w:r w:rsidR="00541113">
        <w:rPr>
          <w:rFonts w:cs="Arial"/>
          <w:szCs w:val="20"/>
          <w:lang w:val="sl-SI"/>
        </w:rPr>
        <w:t xml:space="preserve"> v skladu z ZOFVI</w:t>
      </w:r>
      <w:r w:rsidRPr="008F4035">
        <w:rPr>
          <w:rFonts w:cs="Arial"/>
          <w:szCs w:val="20"/>
          <w:lang w:val="sl-SI"/>
        </w:rPr>
        <w:t>, pridobi ob zaposlitvi v vzgojno-izobraževalnem zavodu naziv v skladu s tem pravilnikom, če izpolnjuje z zakonom in drugimi predpisi določene pogoje za strokovnega delavca v vzgoji in izobraževanju.</w:t>
      </w:r>
    </w:p>
    <w:p w14:paraId="768BF084" w14:textId="448B063E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247B5AE8" w14:textId="21826093" w:rsidR="00A96EC4" w:rsidRPr="008F4035" w:rsidRDefault="00A96EC4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48B4FD1A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3. člen</w:t>
      </w:r>
    </w:p>
    <w:p w14:paraId="625EA895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(postopek)</w:t>
      </w:r>
    </w:p>
    <w:p w14:paraId="647649AC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28F53AC1" w14:textId="6122A330" w:rsidR="006A7EE1" w:rsidRDefault="006A7EE1" w:rsidP="00AD0C53">
      <w:pPr>
        <w:pStyle w:val="Brezrazmikov"/>
        <w:numPr>
          <w:ilvl w:val="0"/>
          <w:numId w:val="5"/>
        </w:numPr>
        <w:ind w:left="426" w:hanging="426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Ob zaposlitvi strokovnega delavca iz prejšnjega člena na področju vzgoje in izobraževanja posreduje delodajalec ministrstvu, pristojnemu za</w:t>
      </w:r>
      <w:r w:rsidR="00713755">
        <w:rPr>
          <w:rFonts w:cs="Arial"/>
          <w:szCs w:val="20"/>
          <w:lang w:val="sl-SI"/>
        </w:rPr>
        <w:t xml:space="preserve"> vzgojo in </w:t>
      </w:r>
      <w:r w:rsidRPr="008F4035">
        <w:rPr>
          <w:rFonts w:cs="Arial"/>
          <w:szCs w:val="20"/>
          <w:lang w:val="sl-SI"/>
        </w:rPr>
        <w:t xml:space="preserve">izobraževanje, predlog za pridobitev naziva na obrazcu, ki je kot priloga sestavni del tega pravilnika. Iz predloga mora biti razvidno: </w:t>
      </w:r>
    </w:p>
    <w:p w14:paraId="2BDCEE30" w14:textId="77777777" w:rsidR="003807D8" w:rsidRPr="008F4035" w:rsidRDefault="003807D8" w:rsidP="003807D8">
      <w:pPr>
        <w:pStyle w:val="Brezrazmikov"/>
        <w:ind w:left="426"/>
        <w:jc w:val="both"/>
        <w:rPr>
          <w:rFonts w:cs="Arial"/>
          <w:szCs w:val="20"/>
          <w:lang w:val="sl-SI"/>
        </w:rPr>
      </w:pPr>
    </w:p>
    <w:p w14:paraId="62DBCDD6" w14:textId="5747904C" w:rsidR="006A7EE1" w:rsidRPr="008F4035" w:rsidRDefault="006A7EE1" w:rsidP="00A41D89">
      <w:pPr>
        <w:pStyle w:val="Brezrazmikov"/>
        <w:numPr>
          <w:ilvl w:val="0"/>
          <w:numId w:val="11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da je imel strokovni delavec sklenjeno pogodbo o zaposlitvi v socialnovarstvenem zavodu za delovno mesto strokovnega delavca</w:t>
      </w:r>
      <w:r w:rsidR="00541113">
        <w:rPr>
          <w:rFonts w:cs="Arial"/>
          <w:szCs w:val="20"/>
          <w:lang w:val="sl-SI"/>
        </w:rPr>
        <w:t xml:space="preserve"> </w:t>
      </w:r>
      <w:r w:rsidR="00541113" w:rsidRPr="008F4035">
        <w:rPr>
          <w:rFonts w:cs="Arial"/>
          <w:szCs w:val="20"/>
          <w:lang w:val="sl-SI"/>
        </w:rPr>
        <w:t>za izvajanje prilagojenega programa za predšolske otroke ali posebnega programa vzgoje in izobraževanja za otroke in mladostnike s posebnimi potrebam</w:t>
      </w:r>
      <w:r w:rsidR="00541113">
        <w:rPr>
          <w:rFonts w:cs="Arial"/>
          <w:szCs w:val="20"/>
          <w:lang w:val="sl-SI"/>
        </w:rPr>
        <w:t xml:space="preserve"> v skladu z ZOFVI</w:t>
      </w:r>
      <w:r w:rsidRPr="008F4035">
        <w:rPr>
          <w:rFonts w:cs="Arial"/>
          <w:szCs w:val="20"/>
          <w:lang w:val="sl-SI"/>
        </w:rPr>
        <w:t>;</w:t>
      </w:r>
    </w:p>
    <w:p w14:paraId="3C05802D" w14:textId="11FDF032" w:rsidR="00713755" w:rsidRDefault="006A7EE1" w:rsidP="00A41D89">
      <w:pPr>
        <w:pStyle w:val="Brezrazmikov"/>
        <w:numPr>
          <w:ilvl w:val="0"/>
          <w:numId w:val="11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da strokovni delavec izpolnjuje pogoje za zasedbo delovnega mesta</w:t>
      </w:r>
      <w:r w:rsidR="0052646B">
        <w:rPr>
          <w:rFonts w:cs="Arial"/>
          <w:szCs w:val="20"/>
          <w:lang w:val="sl-SI"/>
        </w:rPr>
        <w:t xml:space="preserve"> strokovnega delavca na področju vzgoje in izobraževanja</w:t>
      </w:r>
      <w:r w:rsidR="00A2318C">
        <w:rPr>
          <w:rFonts w:cs="Arial"/>
          <w:szCs w:val="20"/>
          <w:lang w:val="sl-SI"/>
        </w:rPr>
        <w:t>;</w:t>
      </w:r>
      <w:r w:rsidR="00713755">
        <w:rPr>
          <w:rFonts w:cs="Arial"/>
          <w:szCs w:val="20"/>
          <w:lang w:val="sl-SI"/>
        </w:rPr>
        <w:t xml:space="preserve"> </w:t>
      </w:r>
    </w:p>
    <w:p w14:paraId="7ECA6835" w14:textId="6B48C576" w:rsidR="006A7EE1" w:rsidRPr="008F4035" w:rsidRDefault="00713755" w:rsidP="00A41D89">
      <w:pPr>
        <w:pStyle w:val="Brezrazmikov"/>
        <w:numPr>
          <w:ilvl w:val="0"/>
          <w:numId w:val="11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lastRenderedPageBreak/>
        <w:t>da je sklenjena pogodba o zaposlitvi za delovno mesto strokovnega delavca na področju vzgoje in izobraževanja kot ga določa ZOFVI</w:t>
      </w:r>
      <w:r w:rsidR="006A7EE1" w:rsidRPr="008F4035">
        <w:rPr>
          <w:rFonts w:cs="Arial"/>
          <w:szCs w:val="20"/>
          <w:lang w:val="sl-SI"/>
        </w:rPr>
        <w:t xml:space="preserve">. </w:t>
      </w:r>
    </w:p>
    <w:p w14:paraId="360CC7FE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2361362A" w14:textId="2F1EE3AC" w:rsidR="006A7EE1" w:rsidRPr="008F4035" w:rsidRDefault="006A7EE1" w:rsidP="00AD0C53">
      <w:pPr>
        <w:pStyle w:val="Brezrazmikov"/>
        <w:numPr>
          <w:ilvl w:val="0"/>
          <w:numId w:val="5"/>
        </w:numPr>
        <w:ind w:left="426" w:hanging="426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 xml:space="preserve">Ministrstvo, pristojno za </w:t>
      </w:r>
      <w:r w:rsidR="0055477B">
        <w:rPr>
          <w:rFonts w:cs="Arial"/>
          <w:szCs w:val="20"/>
          <w:lang w:val="sl-SI"/>
        </w:rPr>
        <w:t xml:space="preserve">vzgojo in </w:t>
      </w:r>
      <w:r w:rsidRPr="008F4035">
        <w:rPr>
          <w:rFonts w:cs="Arial"/>
          <w:szCs w:val="20"/>
          <w:lang w:val="sl-SI"/>
        </w:rPr>
        <w:t>izobraževanje, na podlagi predloga iz prejšnjega odstavka odloči o pridobitvi naziva strokovnega delavca na področju vzgoje in izobraževanja tako, da:</w:t>
      </w:r>
    </w:p>
    <w:p w14:paraId="00F1FC55" w14:textId="1B7A70E9" w:rsidR="00961ED2" w:rsidRPr="008F4035" w:rsidRDefault="00990935" w:rsidP="00961ED2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skupinski habilitator</w:t>
      </w:r>
      <w:r>
        <w:rPr>
          <w:rFonts w:cs="Arial"/>
          <w:szCs w:val="20"/>
          <w:lang w:val="sl-SI"/>
        </w:rPr>
        <w:t>,</w:t>
      </w:r>
      <w:r w:rsidRPr="008F4035">
        <w:rPr>
          <w:rFonts w:cs="Arial"/>
          <w:szCs w:val="20"/>
          <w:lang w:val="sl-SI"/>
        </w:rPr>
        <w:t xml:space="preserve"> </w:t>
      </w:r>
      <w:r w:rsidR="006A7EE1" w:rsidRPr="008F4035">
        <w:rPr>
          <w:rFonts w:cs="Arial"/>
          <w:szCs w:val="20"/>
          <w:lang w:val="sl-SI"/>
        </w:rPr>
        <w:t>skupinski habilitator</w:t>
      </w:r>
      <w:r w:rsidR="007F1DC8" w:rsidRPr="008F4035">
        <w:rPr>
          <w:rFonts w:cs="Arial"/>
          <w:szCs w:val="20"/>
          <w:lang w:val="sl-SI"/>
        </w:rPr>
        <w:t xml:space="preserve"> v SVZ</w:t>
      </w:r>
      <w:r w:rsidR="00A256D9">
        <w:rPr>
          <w:rFonts w:cs="Arial"/>
          <w:szCs w:val="20"/>
          <w:lang w:val="sl-SI"/>
        </w:rPr>
        <w:t xml:space="preserve"> ali</w:t>
      </w:r>
      <w:r>
        <w:rPr>
          <w:rFonts w:cs="Arial"/>
          <w:szCs w:val="20"/>
          <w:lang w:val="sl-SI"/>
        </w:rPr>
        <w:t xml:space="preserve"> skupinski habilitator s sp</w:t>
      </w:r>
      <w:r w:rsidR="00A256D9">
        <w:rPr>
          <w:rFonts w:cs="Arial"/>
          <w:szCs w:val="20"/>
          <w:lang w:val="sl-SI"/>
        </w:rPr>
        <w:t>ecialnimi znanji,</w:t>
      </w:r>
      <w:r w:rsidR="006A7EE1" w:rsidRPr="008F4035">
        <w:rPr>
          <w:rFonts w:cs="Arial"/>
          <w:szCs w:val="20"/>
          <w:lang w:val="sl-SI"/>
        </w:rPr>
        <w:t xml:space="preserve"> </w:t>
      </w:r>
      <w:r w:rsidR="00961ED2" w:rsidRPr="008F4035">
        <w:rPr>
          <w:rFonts w:cs="Arial"/>
          <w:szCs w:val="20"/>
          <w:lang w:val="sl-SI"/>
        </w:rPr>
        <w:t>tarifni razred VII/2 pridobi naziv učitelj mentor, vzgojitelj v razvojnem oddelku vrtca mentor, svetovalni delavec mentor, knjižničar mentor, računalnikar – organizator informacijskih dejavnosti mentor, organizator šolske prehrane mentor, organizator prehrane ali organizator zdravstveno-higienskega režima, tarifni razred VII/2;</w:t>
      </w:r>
    </w:p>
    <w:p w14:paraId="6C1F87E5" w14:textId="7FC26BCB" w:rsidR="00961ED2" w:rsidRPr="008F4035" w:rsidRDefault="00A256D9" w:rsidP="00961ED2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skupinski habilitator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samostojni svetovalec</w:t>
      </w:r>
      <w:r>
        <w:rPr>
          <w:rFonts w:cs="Arial"/>
          <w:szCs w:val="20"/>
          <w:lang w:val="sl-SI"/>
        </w:rPr>
        <w:t>,</w:t>
      </w:r>
      <w:r w:rsidRPr="008F4035">
        <w:rPr>
          <w:rFonts w:cs="Arial"/>
          <w:szCs w:val="20"/>
          <w:lang w:val="sl-SI"/>
        </w:rPr>
        <w:t xml:space="preserve"> skupinski habilitator v SVZ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samostojni svetovalec</w:t>
      </w:r>
      <w:r>
        <w:rPr>
          <w:rFonts w:cs="Arial"/>
          <w:szCs w:val="20"/>
          <w:lang w:val="sl-SI"/>
        </w:rPr>
        <w:t xml:space="preserve"> ali skupinski habilitator s specialnimi znanji </w:t>
      </w:r>
      <w:r w:rsidR="006A7EE1" w:rsidRPr="008F4035">
        <w:rPr>
          <w:rFonts w:cs="Arial"/>
          <w:szCs w:val="20"/>
          <w:lang w:val="sl-SI"/>
        </w:rPr>
        <w:t xml:space="preserve">samostojni svetovalec, </w:t>
      </w:r>
      <w:r w:rsidR="00961ED2" w:rsidRPr="008F4035">
        <w:rPr>
          <w:rFonts w:cs="Arial"/>
          <w:szCs w:val="20"/>
          <w:lang w:val="sl-SI"/>
        </w:rPr>
        <w:t>tarifni razred VII/2, pridobi naziv učitelj svetovalec, vzgojitelj v razvojnem oddelku vrtca svetovalec, svetovalni delavec svetovalec, knjižničar svetovalec, računalnikar – organizator informacijskih dejavnosti svetovalec, organizator šolske prehrane svetovalec, organizator prehrane ali organizator zdravstveno-higienskega režima, tarifni razred VII/2;</w:t>
      </w:r>
    </w:p>
    <w:p w14:paraId="6D4313F4" w14:textId="61F20722" w:rsidR="00961ED2" w:rsidRPr="008F4035" w:rsidRDefault="00A256D9" w:rsidP="00961ED2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skupinski habilitator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višji svetovalec</w:t>
      </w:r>
      <w:r>
        <w:rPr>
          <w:rFonts w:cs="Arial"/>
          <w:szCs w:val="20"/>
          <w:lang w:val="sl-SI"/>
        </w:rPr>
        <w:t>,</w:t>
      </w:r>
      <w:r w:rsidRPr="008F4035">
        <w:rPr>
          <w:rFonts w:cs="Arial"/>
          <w:szCs w:val="20"/>
          <w:lang w:val="sl-SI"/>
        </w:rPr>
        <w:t xml:space="preserve"> skupinski habilitator v SVZ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višji svetovalec</w:t>
      </w:r>
      <w:r>
        <w:rPr>
          <w:rFonts w:cs="Arial"/>
          <w:szCs w:val="20"/>
          <w:lang w:val="sl-SI"/>
        </w:rPr>
        <w:t xml:space="preserve"> ali skupinski habilitator s specialnimi znanji</w:t>
      </w:r>
      <w:r w:rsidRPr="008F4035">
        <w:rPr>
          <w:rFonts w:cs="Arial"/>
          <w:szCs w:val="20"/>
          <w:lang w:val="sl-SI"/>
        </w:rPr>
        <w:t xml:space="preserve"> </w:t>
      </w:r>
      <w:r w:rsidR="006A7EE1" w:rsidRPr="008F4035">
        <w:rPr>
          <w:rFonts w:cs="Arial"/>
          <w:szCs w:val="20"/>
          <w:lang w:val="sl-SI"/>
        </w:rPr>
        <w:t xml:space="preserve">višji svetovalec, </w:t>
      </w:r>
      <w:r w:rsidR="00961ED2" w:rsidRPr="008F4035">
        <w:rPr>
          <w:rFonts w:cs="Arial"/>
          <w:szCs w:val="20"/>
          <w:lang w:val="sl-SI"/>
        </w:rPr>
        <w:t>tarifni razred VII/2, pridobi naziv učitelj višji svetnik, vzgojitelj v razvojnem oddelku vrtca višji svetnik, svetovalni delavec višji svetnik, knjižničar višji svetnik, računalnikar – organizator informacijskih dejavnosti višji svetnik, organizator šolske prehrane višji svetnik, organizator prehrane ali organizator zdravstveno-higienskega režima, tarifni razred VII/2;</w:t>
      </w:r>
    </w:p>
    <w:p w14:paraId="09129117" w14:textId="7ECBCA7B" w:rsidR="00961ED2" w:rsidRPr="008F4035" w:rsidRDefault="006A7EE1" w:rsidP="00961ED2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individualni habilitator</w:t>
      </w:r>
      <w:r w:rsidR="00A256D9">
        <w:rPr>
          <w:rFonts w:cs="Arial"/>
          <w:szCs w:val="20"/>
          <w:lang w:val="sl-SI"/>
        </w:rPr>
        <w:t xml:space="preserve"> ali individualni habilitator s specialnimi znanji,</w:t>
      </w:r>
      <w:r w:rsidRPr="008F4035">
        <w:rPr>
          <w:rFonts w:cs="Arial"/>
          <w:szCs w:val="20"/>
          <w:lang w:val="sl-SI"/>
        </w:rPr>
        <w:t xml:space="preserve"> tarifni razred VII/2 </w:t>
      </w:r>
      <w:r w:rsidR="00961ED2" w:rsidRPr="008F4035">
        <w:rPr>
          <w:rFonts w:cs="Arial"/>
          <w:szCs w:val="20"/>
          <w:lang w:val="sl-SI"/>
        </w:rPr>
        <w:t>pridobi naziv učitelj mentor, vzgojitelj v razvojnem oddelku vrtca mentor, svetovalni delavec mentor, knjižničar mentor, računalnikar – organizator informacijskih dejavnosti mentor, organizator šolske prehrane mentor, organizator prehrane ali organizator zdravstveno-higienskega režima, tarifni razred VII/2;</w:t>
      </w:r>
    </w:p>
    <w:p w14:paraId="6DA9158A" w14:textId="09ABEACE" w:rsidR="006A7EE1" w:rsidRPr="008F4035" w:rsidRDefault="00A256D9" w:rsidP="006A7EE1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individualni habilitator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samostojni svetovalec</w:t>
      </w:r>
      <w:r>
        <w:rPr>
          <w:rFonts w:cs="Arial"/>
          <w:szCs w:val="20"/>
          <w:lang w:val="sl-SI"/>
        </w:rPr>
        <w:t xml:space="preserve"> ali individualni habilitator s specialnimi znanji</w:t>
      </w:r>
      <w:r w:rsidRPr="008F4035">
        <w:rPr>
          <w:rFonts w:cs="Arial"/>
          <w:szCs w:val="20"/>
          <w:lang w:val="sl-SI"/>
        </w:rPr>
        <w:t xml:space="preserve"> </w:t>
      </w:r>
      <w:r w:rsidR="006A7EE1" w:rsidRPr="008F4035">
        <w:rPr>
          <w:rFonts w:cs="Arial"/>
          <w:szCs w:val="20"/>
          <w:lang w:val="sl-SI"/>
        </w:rPr>
        <w:t xml:space="preserve">samostojni svetovalec, tarifni razred VII/2, pridobi naziv učitelj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 xml:space="preserve">, vzgojitelj v razvojnem oddelku vrtca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 xml:space="preserve">, svetovalni delavec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 xml:space="preserve">, knjižničar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 xml:space="preserve">, računalnikar – organizator informacijskih dejavnosti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 xml:space="preserve">, organizator šolske prehrane </w:t>
      </w:r>
      <w:r w:rsidR="00961ED2" w:rsidRPr="008F4035">
        <w:rPr>
          <w:rFonts w:cs="Arial"/>
          <w:szCs w:val="20"/>
          <w:lang w:val="sl-SI"/>
        </w:rPr>
        <w:t>svetovalec</w:t>
      </w:r>
      <w:r w:rsidR="006A7EE1" w:rsidRPr="008F4035">
        <w:rPr>
          <w:rFonts w:cs="Arial"/>
          <w:szCs w:val="20"/>
          <w:lang w:val="sl-SI"/>
        </w:rPr>
        <w:t>, organizator prehrane ali organizator zdravstveno-higienskega režima, tarifni razred VII/2;</w:t>
      </w:r>
    </w:p>
    <w:p w14:paraId="0AAC4A3E" w14:textId="7DFC0BB4" w:rsidR="006A7EE1" w:rsidRPr="008F4035" w:rsidRDefault="00A256D9" w:rsidP="006A7EE1">
      <w:pPr>
        <w:pStyle w:val="Brezrazmikov"/>
        <w:numPr>
          <w:ilvl w:val="0"/>
          <w:numId w:val="7"/>
        </w:numPr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individualni habilitator</w:t>
      </w:r>
      <w:r>
        <w:rPr>
          <w:rFonts w:cs="Arial"/>
          <w:szCs w:val="20"/>
          <w:lang w:val="sl-SI"/>
        </w:rPr>
        <w:t xml:space="preserve"> </w:t>
      </w:r>
      <w:r w:rsidRPr="008F4035">
        <w:rPr>
          <w:rFonts w:cs="Arial"/>
          <w:szCs w:val="20"/>
          <w:lang w:val="sl-SI"/>
        </w:rPr>
        <w:t>višji svetovalec</w:t>
      </w:r>
      <w:r>
        <w:rPr>
          <w:rFonts w:cs="Arial"/>
          <w:szCs w:val="20"/>
          <w:lang w:val="sl-SI"/>
        </w:rPr>
        <w:t xml:space="preserve"> ali individualni habilitator s specialnimi znanji</w:t>
      </w:r>
      <w:r w:rsidRPr="008F4035">
        <w:rPr>
          <w:rFonts w:cs="Arial"/>
          <w:szCs w:val="20"/>
          <w:lang w:val="sl-SI"/>
        </w:rPr>
        <w:t xml:space="preserve"> </w:t>
      </w:r>
      <w:r w:rsidR="006A7EE1" w:rsidRPr="008F4035">
        <w:rPr>
          <w:rFonts w:cs="Arial"/>
          <w:szCs w:val="20"/>
          <w:lang w:val="sl-SI"/>
        </w:rPr>
        <w:t xml:space="preserve">višji svetovalec, tarifni razred VII/2, pridobi naziv učitelj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 xml:space="preserve">svetnik, vzgojitelj v razvojnem oddelku vrtca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 xml:space="preserve">svetnik, svetovalni delavec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 xml:space="preserve">svetnik, knjižničar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 xml:space="preserve">svetnik, računalnikar – organizator informacijskih dejavnosti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 xml:space="preserve">svetnik, organizator šolske prehrane </w:t>
      </w:r>
      <w:r w:rsidR="00961ED2" w:rsidRPr="008F4035">
        <w:rPr>
          <w:rFonts w:cs="Arial"/>
          <w:szCs w:val="20"/>
          <w:lang w:val="sl-SI"/>
        </w:rPr>
        <w:t xml:space="preserve">višji </w:t>
      </w:r>
      <w:r w:rsidR="006A7EE1" w:rsidRPr="008F4035">
        <w:rPr>
          <w:rFonts w:cs="Arial"/>
          <w:szCs w:val="20"/>
          <w:lang w:val="sl-SI"/>
        </w:rPr>
        <w:t>svetnik, organizator prehrane ali organizator zdravstveno-higienskega režima, tarifni razred VII/2.</w:t>
      </w:r>
    </w:p>
    <w:p w14:paraId="0EA8F0C9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022A14B5" w14:textId="3DC298B7" w:rsidR="006A7EE1" w:rsidRPr="0055477B" w:rsidRDefault="006A7EE1" w:rsidP="00300624">
      <w:pPr>
        <w:pStyle w:val="Brezrazmikov"/>
        <w:numPr>
          <w:ilvl w:val="0"/>
          <w:numId w:val="5"/>
        </w:numPr>
        <w:ind w:left="426" w:hanging="426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Šteje se, da strokovni delavec, ki  pridobi naziv v skladu s tem pravilnikom, izpolnjuje pogoj opravljanja dela na istovrstnih oziroma sorodnih delovnih mestih iz 20. člena Zakona o si</w:t>
      </w:r>
      <w:r w:rsidR="00AE23CD">
        <w:rPr>
          <w:rFonts w:cs="Arial"/>
          <w:szCs w:val="20"/>
          <w:lang w:val="sl-SI"/>
        </w:rPr>
        <w:t>s</w:t>
      </w:r>
      <w:r w:rsidRPr="008F4035">
        <w:rPr>
          <w:rFonts w:cs="Arial"/>
          <w:szCs w:val="20"/>
          <w:lang w:val="sl-SI"/>
        </w:rPr>
        <w:t xml:space="preserve">temu plač v javnem sektorju </w:t>
      </w:r>
      <w:r w:rsidR="003735B2" w:rsidRPr="008F4035">
        <w:rPr>
          <w:rFonts w:cs="Arial"/>
          <w:szCs w:val="20"/>
          <w:shd w:val="clear" w:color="auto" w:fill="FFFFFF"/>
          <w:lang w:val="sl-SI"/>
        </w:rPr>
        <w:t>(Uradni list RS, št. </w:t>
      </w:r>
      <w:hyperlink r:id="rId35" w:tgtFrame="_blank" w:tooltip="Zakon o sistemu plač v javnem sektorju (uradno prečiščeno besedilo)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108/09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> – uradno prečiščeno besedilo, </w:t>
      </w:r>
      <w:hyperlink r:id="rId36" w:tgtFrame="_blank" w:tooltip="Zakon o spremembah Zakona o sistemu plač v javnem sektorju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13/10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>, </w:t>
      </w:r>
      <w:hyperlink r:id="rId37" w:tgtFrame="_blank" w:tooltip="Zakon o spremembah in dopolnitvah Zakona o sistemu plač v javnem sektorju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59/10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>, </w:t>
      </w:r>
      <w:hyperlink r:id="rId38" w:tgtFrame="_blank" w:tooltip="Zakon o spremembi Zakona o sistemu plač v javnem sektorju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85/10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>, </w:t>
      </w:r>
      <w:hyperlink r:id="rId39" w:tgtFrame="_blank" w:tooltip="Zakon o spremembi Zakona o sistemu plač v javnem sektorju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107/10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>, 35/11 – ORTSPJS49a, 27/12 – odl. US, 40/12 – ZUJF, </w:t>
      </w:r>
      <w:hyperlink r:id="rId40" w:tgtFrame="_blank" w:tooltip="Zakon o spremembi in dopolnitvah Zakona o sistemu plač v javnem sektorju" w:history="1">
        <w:r w:rsidR="003735B2" w:rsidRPr="008F4035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  <w:lang w:val="sl-SI"/>
          </w:rPr>
          <w:t>46/13</w:t>
        </w:r>
      </w:hyperlink>
      <w:r w:rsidR="003735B2" w:rsidRPr="008F4035">
        <w:rPr>
          <w:rFonts w:cs="Arial"/>
          <w:szCs w:val="20"/>
          <w:shd w:val="clear" w:color="auto" w:fill="FFFFFF"/>
          <w:lang w:val="sl-SI"/>
        </w:rPr>
        <w:t xml:space="preserve">, 25/14 – ZFU, 50/14, 95/14 – ZUPPJS15, 82/15, 23/17 – ZDOdv, 67/17, 84/18, 204/21 in 139/22) </w:t>
      </w:r>
      <w:r w:rsidRPr="008F4035">
        <w:rPr>
          <w:rFonts w:cs="Arial"/>
          <w:bCs/>
          <w:szCs w:val="20"/>
          <w:shd w:val="clear" w:color="auto" w:fill="FFFFFF"/>
          <w:lang w:val="sl-SI"/>
        </w:rPr>
        <w:t xml:space="preserve">in obdrži </w:t>
      </w:r>
      <w:r w:rsidRPr="008F4035">
        <w:rPr>
          <w:rFonts w:cs="Arial"/>
          <w:szCs w:val="20"/>
          <w:shd w:val="clear" w:color="auto" w:fill="FFFFFF"/>
          <w:lang w:val="sl-SI"/>
        </w:rPr>
        <w:t xml:space="preserve">število plačnih razredov napredovanj, ki jih je dosegel na delovnem mestu </w:t>
      </w:r>
      <w:r w:rsidR="00C53F5B">
        <w:rPr>
          <w:rFonts w:cs="Arial"/>
          <w:szCs w:val="20"/>
          <w:lang w:val="sl-SI"/>
        </w:rPr>
        <w:t xml:space="preserve">strokovnega delavca </w:t>
      </w:r>
      <w:r w:rsidR="00C53F5B" w:rsidRPr="008F4035">
        <w:rPr>
          <w:rFonts w:cs="Arial"/>
          <w:szCs w:val="20"/>
          <w:lang w:val="sl-SI"/>
        </w:rPr>
        <w:t>za izvajanje prilagojenega programa za predšolske otroke ali posebnega programa vzgoje in izobraževanja za otroke in mladostnike s posebnimi potrebam</w:t>
      </w:r>
      <w:r w:rsidR="00C53F5B">
        <w:rPr>
          <w:rFonts w:cs="Arial"/>
          <w:szCs w:val="20"/>
          <w:lang w:val="sl-SI"/>
        </w:rPr>
        <w:t xml:space="preserve"> </w:t>
      </w:r>
      <w:r w:rsidR="00C53F5B" w:rsidRPr="008F4035">
        <w:rPr>
          <w:rFonts w:cs="Arial"/>
          <w:szCs w:val="20"/>
          <w:lang w:val="sl-SI"/>
        </w:rPr>
        <w:t>v socialnovarstvenem zavodu</w:t>
      </w:r>
      <w:r w:rsidR="00B37086">
        <w:rPr>
          <w:rFonts w:cs="Arial"/>
          <w:szCs w:val="20"/>
          <w:lang w:val="sl-SI"/>
        </w:rPr>
        <w:t>.</w:t>
      </w:r>
    </w:p>
    <w:p w14:paraId="6F530620" w14:textId="77777777" w:rsidR="0055477B" w:rsidRPr="008F4035" w:rsidRDefault="0055477B" w:rsidP="0055477B">
      <w:pPr>
        <w:pStyle w:val="Brezrazmikov"/>
        <w:ind w:left="426"/>
        <w:jc w:val="both"/>
        <w:rPr>
          <w:rFonts w:cs="Arial"/>
          <w:szCs w:val="20"/>
          <w:lang w:val="sl-SI"/>
        </w:rPr>
      </w:pPr>
    </w:p>
    <w:p w14:paraId="113FC906" w14:textId="0DB748CF" w:rsidR="006A7EE1" w:rsidRPr="008F4035" w:rsidRDefault="006A7EE1" w:rsidP="00AD0C53">
      <w:pPr>
        <w:pStyle w:val="Brezrazmikov"/>
        <w:numPr>
          <w:ilvl w:val="0"/>
          <w:numId w:val="5"/>
        </w:numPr>
        <w:ind w:left="426" w:hanging="426"/>
        <w:rPr>
          <w:rFonts w:cs="Arial"/>
          <w:b/>
          <w:szCs w:val="20"/>
          <w:lang w:val="sl-SI"/>
        </w:rPr>
      </w:pPr>
      <w:r w:rsidRPr="008F4035">
        <w:rPr>
          <w:rFonts w:cs="Arial"/>
          <w:szCs w:val="20"/>
          <w:lang w:val="sl-SI"/>
        </w:rPr>
        <w:t>Nazivi, p</w:t>
      </w:r>
      <w:r w:rsidRPr="008F4035">
        <w:rPr>
          <w:rFonts w:cs="Arial"/>
          <w:szCs w:val="20"/>
          <w:shd w:val="clear" w:color="auto" w:fill="FFFFFF"/>
          <w:lang w:val="sl-SI"/>
        </w:rPr>
        <w:t xml:space="preserve">ridobljeni v skladu s tem pravilnikom, so trajni. </w:t>
      </w:r>
    </w:p>
    <w:p w14:paraId="43AD46ED" w14:textId="77777777" w:rsidR="00AD0C53" w:rsidRPr="008F4035" w:rsidRDefault="00AD0C53" w:rsidP="00AD0C53">
      <w:pPr>
        <w:pStyle w:val="Odstavekseznama"/>
        <w:rPr>
          <w:rFonts w:cs="Arial"/>
          <w:b/>
          <w:szCs w:val="20"/>
          <w:lang w:val="sl-SI"/>
        </w:rPr>
      </w:pPr>
    </w:p>
    <w:p w14:paraId="4B70DBCE" w14:textId="6FE7855E" w:rsidR="00AD0C53" w:rsidRPr="008F4035" w:rsidRDefault="00AD0C53" w:rsidP="00AD0C53">
      <w:pPr>
        <w:pStyle w:val="Brezrazmikov"/>
        <w:numPr>
          <w:ilvl w:val="0"/>
          <w:numId w:val="5"/>
        </w:numPr>
        <w:ind w:left="426" w:hanging="426"/>
        <w:rPr>
          <w:rFonts w:cs="Arial"/>
          <w:bCs/>
          <w:szCs w:val="20"/>
          <w:lang w:val="sl-SI"/>
        </w:rPr>
      </w:pPr>
      <w:r w:rsidRPr="008F4035">
        <w:rPr>
          <w:rFonts w:cs="Arial"/>
          <w:bCs/>
          <w:szCs w:val="20"/>
          <w:lang w:val="sl-SI"/>
        </w:rPr>
        <w:t>Pravice iz naziva, pridobljene na podlagi tega pravilnika, pripadajo strokovnemu delavcu od sklenitve pogodbe o zaposlitvi iz prvega odstavka tega člena.</w:t>
      </w:r>
    </w:p>
    <w:p w14:paraId="570FB85B" w14:textId="77777777" w:rsidR="006A7EE1" w:rsidRDefault="006A7EE1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7E01A75B" w14:textId="77777777" w:rsidR="00297972" w:rsidRDefault="00297972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25CCF1D9" w14:textId="77777777" w:rsidR="00297972" w:rsidRDefault="00297972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7F862D02" w14:textId="77777777" w:rsidR="00297972" w:rsidRDefault="00297972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2BB143B2" w14:textId="77777777" w:rsidR="00297972" w:rsidRPr="008F4035" w:rsidRDefault="00297972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11205859" w14:textId="77777777" w:rsidR="006A7EE1" w:rsidRPr="008F4035" w:rsidRDefault="006A7EE1" w:rsidP="006A7EE1">
      <w:pPr>
        <w:pStyle w:val="Brezrazmikov"/>
        <w:jc w:val="both"/>
        <w:rPr>
          <w:rFonts w:cs="Arial"/>
          <w:bCs/>
          <w:szCs w:val="20"/>
          <w:lang w:val="sl-SI"/>
        </w:rPr>
      </w:pPr>
    </w:p>
    <w:p w14:paraId="20EA0748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lastRenderedPageBreak/>
        <w:t>4. člen</w:t>
      </w:r>
    </w:p>
    <w:p w14:paraId="4D260A6E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(napredovanje v višji naziv)</w:t>
      </w:r>
    </w:p>
    <w:p w14:paraId="476AFD6B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6E88DB71" w14:textId="1F82A25B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Strokovni delavec, ki pridobi naziv v skladu s tem pravilnikom, lahko napreduje v višji naziv na področju vzgoje in izobraževanja v skladu s pravilnikom, ki ureja napredovanje zaposlenih v vzgoji in izobraževanju v nazive.</w:t>
      </w:r>
    </w:p>
    <w:p w14:paraId="719B47E9" w14:textId="6D22A117" w:rsidR="00AD0C53" w:rsidRPr="008F4035" w:rsidRDefault="00AD0C53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648ADB7A" w14:textId="77777777" w:rsidR="00AD0C53" w:rsidRPr="008F4035" w:rsidRDefault="00AD0C53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13577BA2" w14:textId="71B1A821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III. PREHODN</w:t>
      </w:r>
      <w:r w:rsidR="00B37086">
        <w:rPr>
          <w:rFonts w:cs="Arial"/>
          <w:b/>
          <w:szCs w:val="20"/>
          <w:lang w:val="sl-SI"/>
        </w:rPr>
        <w:t>I</w:t>
      </w:r>
      <w:r w:rsidRPr="008F4035">
        <w:rPr>
          <w:rFonts w:cs="Arial"/>
          <w:b/>
          <w:szCs w:val="20"/>
          <w:lang w:val="sl-SI"/>
        </w:rPr>
        <w:t xml:space="preserve"> IN KONČN</w:t>
      </w:r>
      <w:r w:rsidR="00B37086">
        <w:rPr>
          <w:rFonts w:cs="Arial"/>
          <w:b/>
          <w:szCs w:val="20"/>
          <w:lang w:val="sl-SI"/>
        </w:rPr>
        <w:t>A</w:t>
      </w:r>
      <w:r w:rsidRPr="008F4035">
        <w:rPr>
          <w:rFonts w:cs="Arial"/>
          <w:b/>
          <w:szCs w:val="20"/>
          <w:lang w:val="sl-SI"/>
        </w:rPr>
        <w:t xml:space="preserve"> DOLOČB</w:t>
      </w:r>
      <w:r w:rsidR="00A41D89">
        <w:rPr>
          <w:rFonts w:cs="Arial"/>
          <w:b/>
          <w:szCs w:val="20"/>
          <w:lang w:val="sl-SI"/>
        </w:rPr>
        <w:t>E</w:t>
      </w:r>
    </w:p>
    <w:p w14:paraId="1E2EB9D0" w14:textId="77777777" w:rsidR="006A7EE1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019B30BD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5. člen</w:t>
      </w:r>
    </w:p>
    <w:p w14:paraId="39A983C6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(pridobljen naziv na področju vzgoje in izobraževanja)</w:t>
      </w:r>
    </w:p>
    <w:p w14:paraId="373116DA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714678EB" w14:textId="5189B28A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>Če ima strokovni delavec že pridobljen naziv s področja vzgoje in izobraževanja, lahko uveljavlja pravice iz že pridobljenega naziva s področja vzgoje in izobraževanja, če je ta zanj ugodnejši.</w:t>
      </w:r>
    </w:p>
    <w:p w14:paraId="3799B367" w14:textId="77777777" w:rsidR="006A7EE1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4A7C210E" w14:textId="77777777" w:rsidR="00A2318C" w:rsidRPr="008F4035" w:rsidRDefault="00A2318C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521C6746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6. člen</w:t>
      </w:r>
    </w:p>
    <w:p w14:paraId="69918A7F" w14:textId="3639614A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(prenehanje veljavnosti</w:t>
      </w:r>
      <w:r w:rsidR="00B37086">
        <w:rPr>
          <w:rFonts w:cs="Arial"/>
          <w:b/>
          <w:szCs w:val="20"/>
          <w:lang w:val="sl-SI"/>
        </w:rPr>
        <w:t xml:space="preserve"> in dokončanje postopkov</w:t>
      </w:r>
      <w:r w:rsidRPr="008F4035">
        <w:rPr>
          <w:rFonts w:cs="Arial"/>
          <w:b/>
          <w:szCs w:val="20"/>
          <w:lang w:val="sl-SI"/>
        </w:rPr>
        <w:t>)</w:t>
      </w:r>
    </w:p>
    <w:p w14:paraId="0F7B094D" w14:textId="77777777" w:rsidR="006A7EE1" w:rsidRPr="008F4035" w:rsidRDefault="006A7EE1" w:rsidP="00AD0C53">
      <w:pPr>
        <w:pStyle w:val="Brezrazmikov"/>
        <w:jc w:val="both"/>
        <w:rPr>
          <w:rFonts w:cs="Arial"/>
          <w:szCs w:val="20"/>
        </w:rPr>
      </w:pPr>
    </w:p>
    <w:p w14:paraId="3E679C67" w14:textId="6AE59B27" w:rsidR="006A7EE1" w:rsidRPr="008F4035" w:rsidRDefault="006A7EE1" w:rsidP="003735B2">
      <w:pPr>
        <w:pStyle w:val="Brezrazmikov"/>
        <w:numPr>
          <w:ilvl w:val="0"/>
          <w:numId w:val="9"/>
        </w:numPr>
        <w:ind w:left="426" w:hanging="426"/>
        <w:jc w:val="both"/>
        <w:rPr>
          <w:rFonts w:cs="Arial"/>
          <w:szCs w:val="20"/>
          <w:shd w:val="clear" w:color="auto" w:fill="FFFFFF"/>
          <w:lang w:val="sl-SI"/>
        </w:rPr>
      </w:pPr>
      <w:r w:rsidRPr="008F4035">
        <w:rPr>
          <w:rFonts w:cs="Arial"/>
          <w:szCs w:val="20"/>
          <w:shd w:val="clear" w:color="auto" w:fill="FFFFFF"/>
          <w:lang w:val="sl-SI"/>
        </w:rPr>
        <w:t>Z dnem uveljavitve tega pravilnika preneha veljati Pravilnik</w:t>
      </w:r>
      <w:r w:rsidRPr="008F4035">
        <w:rPr>
          <w:rFonts w:cs="Arial"/>
          <w:b/>
          <w:szCs w:val="20"/>
          <w:shd w:val="clear" w:color="auto" w:fill="FFFFFF"/>
          <w:lang w:val="sl-SI"/>
        </w:rPr>
        <w:t xml:space="preserve"> </w:t>
      </w:r>
      <w:r w:rsidRPr="008F4035">
        <w:rPr>
          <w:rFonts w:cs="Arial"/>
          <w:szCs w:val="20"/>
          <w:shd w:val="clear" w:color="auto" w:fill="FFFFFF"/>
          <w:lang w:val="sl-SI"/>
        </w:rPr>
        <w:t>o postopku in pogojih za pridobitev nazivov strokovnih delavcev v prilagojenem programu za predšolske otroke in v posebnem programu vzgoje in izobraževanja za otroke in mladostnike s posebnimi potrebami v socialno-varstvenih zavodih (Uradni list RS, št. </w:t>
      </w:r>
      <w:hyperlink r:id="rId41" w:tgtFrame="_blank" w:tooltip="Pravilnik o postopku in pogojih za pridobitev nazivov strokovnih delavcev v prilagojenem programu za predšolske otroke in v posebnem programu vzgoje in izobraževanja za otroke in mladostnike s posebnimi potrebami v socialno-varstvenih zavodih" w:history="1">
        <w:r w:rsidRPr="008F4035">
          <w:rPr>
            <w:rStyle w:val="Hiperpovezava"/>
            <w:rFonts w:cs="Arial"/>
            <w:bCs/>
            <w:color w:val="auto"/>
            <w:szCs w:val="20"/>
            <w:u w:val="none"/>
            <w:shd w:val="clear" w:color="auto" w:fill="FFFFFF"/>
            <w:lang w:val="sl-SI"/>
          </w:rPr>
          <w:t>6/21</w:t>
        </w:r>
      </w:hyperlink>
      <w:r w:rsidR="00B37086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>, v nadaljnjem besedilu: pravilnik</w:t>
      </w:r>
      <w:r w:rsidR="00A2318C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>)</w:t>
      </w:r>
      <w:r w:rsidRPr="008F4035">
        <w:rPr>
          <w:rFonts w:cs="Arial"/>
          <w:szCs w:val="20"/>
          <w:shd w:val="clear" w:color="auto" w:fill="FFFFFF"/>
          <w:lang w:val="sl-SI"/>
        </w:rPr>
        <w:t xml:space="preserve">. </w:t>
      </w:r>
    </w:p>
    <w:p w14:paraId="27E7DDE2" w14:textId="77777777" w:rsidR="006A7EE1" w:rsidRPr="008F4035" w:rsidRDefault="006A7EE1" w:rsidP="00AD0C53">
      <w:pPr>
        <w:pStyle w:val="Brezrazmikov"/>
        <w:jc w:val="both"/>
        <w:rPr>
          <w:rFonts w:cs="Arial"/>
          <w:szCs w:val="20"/>
          <w:lang w:val="sl-SI"/>
        </w:rPr>
      </w:pPr>
    </w:p>
    <w:p w14:paraId="50B30169" w14:textId="084423B7" w:rsidR="003735B2" w:rsidRPr="008F4035" w:rsidRDefault="003735B2" w:rsidP="003735B2">
      <w:pPr>
        <w:pStyle w:val="Brezrazmikov"/>
        <w:numPr>
          <w:ilvl w:val="0"/>
          <w:numId w:val="9"/>
        </w:numPr>
        <w:ind w:left="426" w:hanging="426"/>
        <w:jc w:val="both"/>
        <w:rPr>
          <w:rFonts w:cs="Arial"/>
          <w:szCs w:val="20"/>
          <w:shd w:val="clear" w:color="auto" w:fill="FFFFFF"/>
          <w:lang w:val="sl-SI"/>
        </w:rPr>
      </w:pPr>
      <w:r w:rsidRPr="008F4035">
        <w:rPr>
          <w:rFonts w:cs="Arial"/>
          <w:szCs w:val="20"/>
          <w:lang w:val="sl-SI"/>
        </w:rPr>
        <w:t>Za dokončanje p</w:t>
      </w:r>
      <w:r w:rsidR="00AD0C53" w:rsidRPr="008F4035">
        <w:rPr>
          <w:rFonts w:cs="Arial"/>
          <w:szCs w:val="20"/>
          <w:lang w:val="sl-SI"/>
        </w:rPr>
        <w:t>ostopk</w:t>
      </w:r>
      <w:r w:rsidRPr="008F4035">
        <w:rPr>
          <w:rFonts w:cs="Arial"/>
          <w:szCs w:val="20"/>
          <w:lang w:val="sl-SI"/>
        </w:rPr>
        <w:t>ov</w:t>
      </w:r>
      <w:r w:rsidR="00AD0C53" w:rsidRPr="008F4035">
        <w:rPr>
          <w:rFonts w:cs="Arial"/>
          <w:szCs w:val="20"/>
          <w:lang w:val="sl-SI"/>
        </w:rPr>
        <w:t xml:space="preserve"> za pridobitev naziva v skladu s </w:t>
      </w:r>
      <w:r w:rsidRPr="008F4035">
        <w:rPr>
          <w:rFonts w:cs="Arial"/>
          <w:szCs w:val="20"/>
          <w:lang w:val="sl-SI"/>
        </w:rPr>
        <w:t>p</w:t>
      </w:r>
      <w:r w:rsidR="00AD0C53" w:rsidRPr="008F4035">
        <w:rPr>
          <w:rFonts w:cs="Arial"/>
          <w:szCs w:val="20"/>
          <w:lang w:val="sl-SI"/>
        </w:rPr>
        <w:t xml:space="preserve">ravilnikom </w:t>
      </w:r>
      <w:r w:rsidRPr="008F4035">
        <w:rPr>
          <w:rFonts w:cs="Arial"/>
          <w:szCs w:val="20"/>
          <w:shd w:val="clear" w:color="auto" w:fill="FFFFFF"/>
          <w:lang w:val="sl-SI"/>
        </w:rPr>
        <w:t>iz prejšnjega odstavka</w:t>
      </w:r>
      <w:r w:rsidR="00AD0C53" w:rsidRPr="008F4035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>, ki so bili začeti pred uveljavitvijo tega pravilnika</w:t>
      </w:r>
      <w:r w:rsidRPr="008F4035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>,</w:t>
      </w:r>
      <w:r w:rsidR="00AD0C53" w:rsidRPr="008F4035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 xml:space="preserve"> se </w:t>
      </w:r>
      <w:r w:rsidRPr="008F4035"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  <w:t xml:space="preserve">uporablja </w:t>
      </w:r>
      <w:r w:rsidRPr="008F4035">
        <w:rPr>
          <w:rFonts w:cs="Arial"/>
          <w:szCs w:val="20"/>
          <w:lang w:val="sl-SI"/>
        </w:rPr>
        <w:t xml:space="preserve">pravilnik </w:t>
      </w:r>
      <w:r w:rsidRPr="008F4035">
        <w:rPr>
          <w:rFonts w:cs="Arial"/>
          <w:szCs w:val="20"/>
          <w:shd w:val="clear" w:color="auto" w:fill="FFFFFF"/>
          <w:lang w:val="sl-SI"/>
        </w:rPr>
        <w:t>iz prejšnjega odstavka.</w:t>
      </w:r>
    </w:p>
    <w:p w14:paraId="0537DF01" w14:textId="7E49E9D7" w:rsidR="006A7EE1" w:rsidRPr="008F4035" w:rsidRDefault="006A7EE1" w:rsidP="00AD0C53">
      <w:pPr>
        <w:pStyle w:val="Brezrazmikov"/>
        <w:jc w:val="both"/>
        <w:rPr>
          <w:rStyle w:val="Hiperpovezava"/>
          <w:rFonts w:cs="Arial"/>
          <w:bCs/>
          <w:color w:val="auto"/>
          <w:szCs w:val="20"/>
          <w:u w:val="none"/>
          <w:shd w:val="clear" w:color="auto" w:fill="FFFFFF"/>
          <w:lang w:val="sl-SI"/>
        </w:rPr>
      </w:pPr>
    </w:p>
    <w:p w14:paraId="749CCEFE" w14:textId="77777777" w:rsidR="003735B2" w:rsidRPr="008F4035" w:rsidRDefault="003735B2" w:rsidP="00AD0C53">
      <w:pPr>
        <w:pStyle w:val="Brezrazmikov"/>
        <w:jc w:val="both"/>
        <w:rPr>
          <w:rFonts w:cs="Arial"/>
          <w:szCs w:val="20"/>
        </w:rPr>
      </w:pPr>
    </w:p>
    <w:p w14:paraId="4B72C9CF" w14:textId="7E5801D1" w:rsidR="006A7EE1" w:rsidRPr="008F4035" w:rsidRDefault="00D43C2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7</w:t>
      </w:r>
      <w:r w:rsidR="006A7EE1" w:rsidRPr="008F4035">
        <w:rPr>
          <w:rFonts w:cs="Arial"/>
          <w:b/>
          <w:szCs w:val="20"/>
          <w:lang w:val="sl-SI"/>
        </w:rPr>
        <w:t>. člen</w:t>
      </w:r>
    </w:p>
    <w:p w14:paraId="0DB4D6A1" w14:textId="77777777" w:rsidR="006A7EE1" w:rsidRPr="008F4035" w:rsidRDefault="006A7EE1" w:rsidP="006A7EE1">
      <w:pPr>
        <w:pStyle w:val="Brezrazmikov"/>
        <w:jc w:val="center"/>
        <w:rPr>
          <w:rFonts w:cs="Arial"/>
          <w:b/>
          <w:szCs w:val="20"/>
          <w:lang w:val="sl-SI"/>
        </w:rPr>
      </w:pPr>
      <w:r w:rsidRPr="008F4035">
        <w:rPr>
          <w:rFonts w:cs="Arial"/>
          <w:b/>
          <w:szCs w:val="20"/>
          <w:lang w:val="sl-SI"/>
        </w:rPr>
        <w:t>(začetek veljavnosti)</w:t>
      </w:r>
    </w:p>
    <w:p w14:paraId="6D9A9C74" w14:textId="77777777" w:rsidR="006A7EE1" w:rsidRPr="008F4035" w:rsidRDefault="006A7EE1" w:rsidP="006A7EE1">
      <w:pPr>
        <w:pStyle w:val="Brezrazmikov"/>
        <w:jc w:val="both"/>
        <w:rPr>
          <w:rFonts w:cs="Arial"/>
          <w:szCs w:val="20"/>
          <w:lang w:val="sl-SI"/>
        </w:rPr>
      </w:pPr>
    </w:p>
    <w:p w14:paraId="5F70F04C" w14:textId="08DB5B15" w:rsidR="006A7EE1" w:rsidRPr="008F4035" w:rsidRDefault="006A7EE1" w:rsidP="006A7EE1">
      <w:pPr>
        <w:pStyle w:val="Brezrazmikov"/>
        <w:rPr>
          <w:rFonts w:cs="Arial"/>
          <w:szCs w:val="20"/>
          <w:lang w:val="sl-SI"/>
        </w:rPr>
      </w:pPr>
      <w:r w:rsidRPr="008F4035">
        <w:rPr>
          <w:rFonts w:cs="Arial"/>
          <w:szCs w:val="20"/>
          <w:lang w:val="sl-SI"/>
        </w:rPr>
        <w:t xml:space="preserve">Ta pravilnik začne veljati </w:t>
      </w:r>
      <w:r w:rsidR="00B1028D">
        <w:rPr>
          <w:rFonts w:cs="Arial"/>
          <w:szCs w:val="20"/>
          <w:lang w:val="sl-SI"/>
        </w:rPr>
        <w:t xml:space="preserve">naslednji </w:t>
      </w:r>
      <w:r w:rsidRPr="008F4035">
        <w:rPr>
          <w:rFonts w:cs="Arial"/>
          <w:szCs w:val="20"/>
          <w:lang w:val="sl-SI"/>
        </w:rPr>
        <w:t xml:space="preserve"> dan po objavi v Uradnem listu Republike Slovenije.</w:t>
      </w:r>
    </w:p>
    <w:p w14:paraId="0ABF6BA7" w14:textId="77777777" w:rsidR="006A7EE1" w:rsidRPr="008F4035" w:rsidRDefault="006A7EE1" w:rsidP="006A7EE1">
      <w:pPr>
        <w:pStyle w:val="Brezrazmikov"/>
        <w:rPr>
          <w:rFonts w:cs="Arial"/>
          <w:szCs w:val="20"/>
          <w:lang w:val="sl-SI"/>
        </w:rPr>
      </w:pPr>
    </w:p>
    <w:p w14:paraId="6C91A98D" w14:textId="77777777" w:rsidR="006A7EE1" w:rsidRDefault="006A7EE1" w:rsidP="006A7EE1">
      <w:pPr>
        <w:pStyle w:val="Brezrazmikov"/>
        <w:rPr>
          <w:rFonts w:cs="Arial"/>
          <w:szCs w:val="20"/>
          <w:lang w:val="sl-SI"/>
        </w:rPr>
      </w:pPr>
    </w:p>
    <w:p w14:paraId="14DA8C00" w14:textId="77777777" w:rsidR="00A2318C" w:rsidRPr="008F4035" w:rsidRDefault="00A2318C" w:rsidP="006A7EE1">
      <w:pPr>
        <w:pStyle w:val="Brezrazmikov"/>
        <w:rPr>
          <w:rFonts w:cs="Arial"/>
          <w:szCs w:val="20"/>
          <w:lang w:val="sl-SI"/>
        </w:rPr>
      </w:pPr>
    </w:p>
    <w:p w14:paraId="2B2275CB" w14:textId="77777777" w:rsidR="006A7EE1" w:rsidRPr="008F4035" w:rsidRDefault="006A7EE1" w:rsidP="006A7EE1">
      <w:pPr>
        <w:pStyle w:val="Brezrazmikov"/>
        <w:rPr>
          <w:rFonts w:cs="Arial"/>
          <w:szCs w:val="20"/>
          <w:lang w:val="sl-SI"/>
        </w:rPr>
      </w:pPr>
    </w:p>
    <w:p w14:paraId="0DD5C0A1" w14:textId="77777777" w:rsidR="00DA0870" w:rsidRPr="008F4035" w:rsidRDefault="00DA0870" w:rsidP="00DA0870">
      <w:pPr>
        <w:pStyle w:val="Brezrazmikov"/>
        <w:jc w:val="both"/>
        <w:rPr>
          <w:rFonts w:cs="Arial"/>
          <w:szCs w:val="20"/>
          <w:lang w:val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3"/>
        <w:gridCol w:w="4225"/>
      </w:tblGrid>
      <w:tr w:rsidR="006A7EE1" w:rsidRPr="008F4035" w14:paraId="16EFC366" w14:textId="77777777" w:rsidTr="00A9195D">
        <w:tc>
          <w:tcPr>
            <w:tcW w:w="4610" w:type="dxa"/>
          </w:tcPr>
          <w:p w14:paraId="5C4B873A" w14:textId="1653978F" w:rsidR="00DA0870" w:rsidRPr="008F4035" w:rsidRDefault="00DA0870" w:rsidP="00A9195D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8F4035">
              <w:rPr>
                <w:rFonts w:cs="Arial"/>
                <w:szCs w:val="20"/>
                <w:lang w:val="sl-SI"/>
              </w:rPr>
              <w:t>Št. 0070-</w:t>
            </w:r>
            <w:r w:rsidR="008F041C">
              <w:rPr>
                <w:rFonts w:cs="Arial"/>
                <w:szCs w:val="20"/>
                <w:lang w:val="sl-SI"/>
              </w:rPr>
              <w:t>43</w:t>
            </w:r>
            <w:r w:rsidRPr="008F4035">
              <w:rPr>
                <w:rFonts w:cs="Arial"/>
                <w:szCs w:val="20"/>
                <w:lang w:val="sl-SI"/>
              </w:rPr>
              <w:t>/202</w:t>
            </w:r>
            <w:r w:rsidR="00A2318C">
              <w:rPr>
                <w:rFonts w:cs="Arial"/>
                <w:szCs w:val="20"/>
                <w:lang w:val="sl-SI"/>
              </w:rPr>
              <w:t>4</w:t>
            </w:r>
          </w:p>
        </w:tc>
        <w:tc>
          <w:tcPr>
            <w:tcW w:w="4594" w:type="dxa"/>
            <w:vAlign w:val="center"/>
          </w:tcPr>
          <w:p w14:paraId="588F9263" w14:textId="77777777" w:rsidR="00DA0870" w:rsidRPr="008F4035" w:rsidRDefault="00DA0870" w:rsidP="00A9195D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6A7EE1" w:rsidRPr="008F4035" w14:paraId="04F6E695" w14:textId="77777777" w:rsidTr="00A9195D">
        <w:tc>
          <w:tcPr>
            <w:tcW w:w="4610" w:type="dxa"/>
          </w:tcPr>
          <w:p w14:paraId="0727D4F5" w14:textId="69CEC757" w:rsidR="00DA0870" w:rsidRPr="008F4035" w:rsidRDefault="00DA0870" w:rsidP="00A9195D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8F4035">
              <w:rPr>
                <w:rFonts w:cs="Arial"/>
                <w:szCs w:val="20"/>
                <w:lang w:val="sl-SI"/>
              </w:rPr>
              <w:t>Ljubljana, dne</w:t>
            </w:r>
            <w:r w:rsidR="00881577">
              <w:rPr>
                <w:rFonts w:cs="Arial"/>
                <w:szCs w:val="20"/>
                <w:lang w:val="sl-SI"/>
              </w:rPr>
              <w:t xml:space="preserve"> 10. aprila 2024</w:t>
            </w:r>
          </w:p>
        </w:tc>
        <w:tc>
          <w:tcPr>
            <w:tcW w:w="4594" w:type="dxa"/>
            <w:vAlign w:val="center"/>
          </w:tcPr>
          <w:p w14:paraId="1E2177A0" w14:textId="77777777" w:rsidR="00DA0870" w:rsidRPr="008F4035" w:rsidRDefault="00DA0870" w:rsidP="00A9195D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6A7EE1" w:rsidRPr="008F4035" w14:paraId="6A99A122" w14:textId="77777777" w:rsidTr="00A9195D">
        <w:tc>
          <w:tcPr>
            <w:tcW w:w="4610" w:type="dxa"/>
          </w:tcPr>
          <w:p w14:paraId="0EF8911D" w14:textId="7B32B927" w:rsidR="00DA0870" w:rsidRPr="008F4035" w:rsidRDefault="00DA0870" w:rsidP="00A9195D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  <w:r w:rsidRPr="008F4035">
              <w:rPr>
                <w:rFonts w:cs="Arial"/>
                <w:szCs w:val="20"/>
                <w:lang w:val="sl-SI"/>
              </w:rPr>
              <w:t>EVA 202</w:t>
            </w:r>
            <w:r w:rsidR="00A2318C">
              <w:rPr>
                <w:rFonts w:cs="Arial"/>
                <w:szCs w:val="20"/>
                <w:lang w:val="sl-SI"/>
              </w:rPr>
              <w:t>4</w:t>
            </w:r>
            <w:r w:rsidRPr="008F4035">
              <w:rPr>
                <w:rFonts w:cs="Arial"/>
                <w:szCs w:val="20"/>
                <w:lang w:val="sl-SI"/>
              </w:rPr>
              <w:t>-</w:t>
            </w:r>
            <w:r w:rsidR="009A44C6">
              <w:t>3350-0036</w:t>
            </w:r>
          </w:p>
        </w:tc>
        <w:tc>
          <w:tcPr>
            <w:tcW w:w="4594" w:type="dxa"/>
            <w:vAlign w:val="center"/>
          </w:tcPr>
          <w:p w14:paraId="70E3B4BD" w14:textId="77777777" w:rsidR="00DA0870" w:rsidRPr="008F4035" w:rsidRDefault="00DA0870" w:rsidP="00A9195D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</w:p>
        </w:tc>
      </w:tr>
      <w:tr w:rsidR="007F1DC8" w:rsidRPr="008F4035" w14:paraId="039DDB52" w14:textId="77777777" w:rsidTr="00A9195D">
        <w:tc>
          <w:tcPr>
            <w:tcW w:w="4610" w:type="dxa"/>
          </w:tcPr>
          <w:p w14:paraId="22C7738A" w14:textId="25D63015" w:rsidR="00DA0870" w:rsidRPr="008F4035" w:rsidRDefault="00DA0870" w:rsidP="00A9195D">
            <w:pPr>
              <w:pStyle w:val="Brezrazmikov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594" w:type="dxa"/>
            <w:vAlign w:val="center"/>
          </w:tcPr>
          <w:p w14:paraId="58A834F8" w14:textId="77777777" w:rsidR="00DA0870" w:rsidRPr="008F4035" w:rsidRDefault="00DA0870" w:rsidP="00A9195D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8F4035">
              <w:rPr>
                <w:rFonts w:cs="Arial"/>
                <w:szCs w:val="20"/>
                <w:lang w:val="sl-SI"/>
              </w:rPr>
              <w:t>dr. Darjo Felda</w:t>
            </w:r>
          </w:p>
          <w:p w14:paraId="48050501" w14:textId="77777777" w:rsidR="00DA0870" w:rsidRPr="008F4035" w:rsidRDefault="00DA0870" w:rsidP="00A9195D">
            <w:pPr>
              <w:pStyle w:val="Brezrazmikov"/>
              <w:jc w:val="center"/>
              <w:rPr>
                <w:rFonts w:cs="Arial"/>
                <w:szCs w:val="20"/>
                <w:lang w:val="sl-SI"/>
              </w:rPr>
            </w:pPr>
            <w:r w:rsidRPr="008F4035">
              <w:rPr>
                <w:rFonts w:cs="Arial"/>
                <w:szCs w:val="20"/>
                <w:lang w:val="sl-SI"/>
              </w:rPr>
              <w:t xml:space="preserve">M I N I S T E </w:t>
            </w:r>
            <w:r w:rsidRPr="008F4035">
              <w:rPr>
                <w:rFonts w:cs="Arial"/>
                <w:caps/>
                <w:szCs w:val="20"/>
                <w:lang w:val="sl-SI"/>
              </w:rPr>
              <w:t>R</w:t>
            </w:r>
          </w:p>
        </w:tc>
      </w:tr>
    </w:tbl>
    <w:p w14:paraId="01E26CB1" w14:textId="3E5947D7" w:rsidR="00B82D8D" w:rsidRPr="008F4035" w:rsidRDefault="00B82D8D" w:rsidP="00DA0870">
      <w:pPr>
        <w:jc w:val="both"/>
        <w:rPr>
          <w:rFonts w:cs="Arial"/>
          <w:szCs w:val="20"/>
        </w:rPr>
      </w:pPr>
    </w:p>
    <w:sectPr w:rsidR="00B82D8D" w:rsidRPr="008F4035" w:rsidSect="00297972">
      <w:headerReference w:type="default" r:id="rId42"/>
      <w:footerReference w:type="even" r:id="rId43"/>
      <w:footerReference w:type="default" r:id="rId44"/>
      <w:headerReference w:type="first" r:id="rId45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D4AFC" w14:textId="77777777" w:rsidR="0020737C" w:rsidRDefault="0020737C" w:rsidP="008A4089">
      <w:pPr>
        <w:spacing w:line="240" w:lineRule="auto"/>
      </w:pPr>
      <w:r>
        <w:separator/>
      </w:r>
    </w:p>
  </w:endnote>
  <w:endnote w:type="continuationSeparator" w:id="0">
    <w:p w14:paraId="2873DD27" w14:textId="77777777" w:rsidR="0020737C" w:rsidRDefault="0020737C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B37086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B37086" w:rsidRDefault="00B3708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B37086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B37086" w:rsidRDefault="00B3708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0F3A3" w14:textId="77777777" w:rsidR="0020737C" w:rsidRDefault="0020737C" w:rsidP="008A4089">
      <w:pPr>
        <w:spacing w:line="240" w:lineRule="auto"/>
      </w:pPr>
      <w:r>
        <w:separator/>
      </w:r>
    </w:p>
  </w:footnote>
  <w:footnote w:type="continuationSeparator" w:id="0">
    <w:p w14:paraId="26D7C528" w14:textId="77777777" w:rsidR="0020737C" w:rsidRDefault="0020737C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B37086" w:rsidRPr="00110CBD" w:rsidRDefault="00B3708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B37086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B37086" w:rsidRPr="006D42D9" w:rsidRDefault="00B37086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B37086" w:rsidRPr="006D42D9" w:rsidRDefault="00B37086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2A5F56AE" w:rsidR="00B37086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rFonts w:ascii="Republika" w:hAnsi="Republika"/>
      </w:rPr>
      <w:t>REPUBLIKA SLOVENIJA</w:t>
    </w:r>
  </w:p>
  <w:p w14:paraId="29FCB37F" w14:textId="00F704D5" w:rsidR="00B37086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37E41F91" w14:textId="60C21067" w:rsidR="003702FA" w:rsidRPr="008F3500" w:rsidRDefault="00CF4672" w:rsidP="00FA0D9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</w:r>
  </w:p>
  <w:p w14:paraId="42193A65" w14:textId="77777777" w:rsidR="00B37086" w:rsidRPr="008F3500" w:rsidRDefault="00B37086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00182"/>
    <w:multiLevelType w:val="hybridMultilevel"/>
    <w:tmpl w:val="12FA86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75554"/>
    <w:multiLevelType w:val="hybridMultilevel"/>
    <w:tmpl w:val="8F04FB4C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35288"/>
    <w:multiLevelType w:val="hybridMultilevel"/>
    <w:tmpl w:val="011E2116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D36FA"/>
    <w:multiLevelType w:val="hybridMultilevel"/>
    <w:tmpl w:val="047A3D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CC53BC6"/>
    <w:multiLevelType w:val="hybridMultilevel"/>
    <w:tmpl w:val="F88833D4"/>
    <w:lvl w:ilvl="0" w:tplc="A30EB9C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576E29"/>
    <w:multiLevelType w:val="hybridMultilevel"/>
    <w:tmpl w:val="FE4A09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FF1A76"/>
    <w:multiLevelType w:val="hybridMultilevel"/>
    <w:tmpl w:val="224E6E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E22167D"/>
    <w:multiLevelType w:val="hybridMultilevel"/>
    <w:tmpl w:val="B9FC9078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0E76FA"/>
    <w:multiLevelType w:val="hybridMultilevel"/>
    <w:tmpl w:val="B032DCE0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7D49B2"/>
    <w:multiLevelType w:val="hybridMultilevel"/>
    <w:tmpl w:val="ADF4EFF2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B9E2C9F"/>
    <w:multiLevelType w:val="hybridMultilevel"/>
    <w:tmpl w:val="3A0AE1E4"/>
    <w:lvl w:ilvl="0" w:tplc="A30EB9C8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658749">
    <w:abstractNumId w:val="3"/>
  </w:num>
  <w:num w:numId="2" w16cid:durableId="1090854415">
    <w:abstractNumId w:val="9"/>
  </w:num>
  <w:num w:numId="3" w16cid:durableId="565261951">
    <w:abstractNumId w:val="2"/>
  </w:num>
  <w:num w:numId="4" w16cid:durableId="513347901">
    <w:abstractNumId w:val="6"/>
  </w:num>
  <w:num w:numId="5" w16cid:durableId="1939096027">
    <w:abstractNumId w:val="10"/>
  </w:num>
  <w:num w:numId="6" w16cid:durableId="772483783">
    <w:abstractNumId w:val="1"/>
  </w:num>
  <w:num w:numId="7" w16cid:durableId="1069184602">
    <w:abstractNumId w:val="7"/>
  </w:num>
  <w:num w:numId="8" w16cid:durableId="1178889152">
    <w:abstractNumId w:val="0"/>
  </w:num>
  <w:num w:numId="9" w16cid:durableId="1145393047">
    <w:abstractNumId w:val="4"/>
  </w:num>
  <w:num w:numId="10" w16cid:durableId="1867019972">
    <w:abstractNumId w:val="5"/>
  </w:num>
  <w:num w:numId="11" w16cid:durableId="6923420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06DF5"/>
    <w:rsid w:val="00026A3F"/>
    <w:rsid w:val="001079BB"/>
    <w:rsid w:val="0020737C"/>
    <w:rsid w:val="00297972"/>
    <w:rsid w:val="00300624"/>
    <w:rsid w:val="003702FA"/>
    <w:rsid w:val="003735B2"/>
    <w:rsid w:val="003807D8"/>
    <w:rsid w:val="00483943"/>
    <w:rsid w:val="004941CD"/>
    <w:rsid w:val="0052646B"/>
    <w:rsid w:val="00541113"/>
    <w:rsid w:val="0055477B"/>
    <w:rsid w:val="005776BC"/>
    <w:rsid w:val="005F4019"/>
    <w:rsid w:val="00627B34"/>
    <w:rsid w:val="006523C6"/>
    <w:rsid w:val="006A7EE1"/>
    <w:rsid w:val="006D797C"/>
    <w:rsid w:val="006E4F15"/>
    <w:rsid w:val="00713755"/>
    <w:rsid w:val="00722E8D"/>
    <w:rsid w:val="0079510C"/>
    <w:rsid w:val="007A64F5"/>
    <w:rsid w:val="007B6B4C"/>
    <w:rsid w:val="007E6D8B"/>
    <w:rsid w:val="007F1DC8"/>
    <w:rsid w:val="007F4BCC"/>
    <w:rsid w:val="00804F4E"/>
    <w:rsid w:val="00861A28"/>
    <w:rsid w:val="00863AA6"/>
    <w:rsid w:val="00881577"/>
    <w:rsid w:val="008A4089"/>
    <w:rsid w:val="008F041C"/>
    <w:rsid w:val="008F4035"/>
    <w:rsid w:val="00961ED2"/>
    <w:rsid w:val="00990935"/>
    <w:rsid w:val="009A44C6"/>
    <w:rsid w:val="009F760B"/>
    <w:rsid w:val="00A2318C"/>
    <w:rsid w:val="00A256D9"/>
    <w:rsid w:val="00A41D89"/>
    <w:rsid w:val="00A96EC4"/>
    <w:rsid w:val="00AB067F"/>
    <w:rsid w:val="00AB660A"/>
    <w:rsid w:val="00AD0C53"/>
    <w:rsid w:val="00AE23CD"/>
    <w:rsid w:val="00B1028D"/>
    <w:rsid w:val="00B12F1A"/>
    <w:rsid w:val="00B37086"/>
    <w:rsid w:val="00B82D8D"/>
    <w:rsid w:val="00BB389B"/>
    <w:rsid w:val="00C3025A"/>
    <w:rsid w:val="00C53F5B"/>
    <w:rsid w:val="00C67B23"/>
    <w:rsid w:val="00C75E4D"/>
    <w:rsid w:val="00CF4672"/>
    <w:rsid w:val="00D43C21"/>
    <w:rsid w:val="00D517DC"/>
    <w:rsid w:val="00D80AD9"/>
    <w:rsid w:val="00DA0870"/>
    <w:rsid w:val="00DB7CF4"/>
    <w:rsid w:val="00E0398D"/>
    <w:rsid w:val="00E70D60"/>
    <w:rsid w:val="00EC2637"/>
    <w:rsid w:val="00F13FDD"/>
    <w:rsid w:val="00F17F85"/>
    <w:rsid w:val="00FA0D98"/>
    <w:rsid w:val="00FA7FF9"/>
    <w:rsid w:val="00FD2735"/>
    <w:rsid w:val="00FD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table" w:styleId="Tabelamrea">
    <w:name w:val="Table Grid"/>
    <w:basedOn w:val="Navadnatabela"/>
    <w:rsid w:val="00B82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rezrazmikov">
    <w:name w:val="No Spacing"/>
    <w:uiPriority w:val="1"/>
    <w:qFormat/>
    <w:rsid w:val="00B82D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highlight1">
    <w:name w:val="highlight1"/>
    <w:rsid w:val="006523C6"/>
    <w:rPr>
      <w:color w:val="FF0000"/>
      <w:shd w:val="clear" w:color="auto" w:fill="FFFFFF"/>
    </w:rPr>
  </w:style>
  <w:style w:type="paragraph" w:styleId="Odstavekseznama">
    <w:name w:val="List Paragraph"/>
    <w:basedOn w:val="Navaden"/>
    <w:uiPriority w:val="34"/>
    <w:qFormat/>
    <w:rsid w:val="006523C6"/>
    <w:pPr>
      <w:spacing w:line="260" w:lineRule="atLeast"/>
      <w:ind w:left="720"/>
      <w:contextualSpacing/>
    </w:pPr>
    <w:rPr>
      <w:lang w:val="en-US"/>
    </w:rPr>
  </w:style>
  <w:style w:type="character" w:styleId="Hiperpovezava">
    <w:name w:val="Hyperlink"/>
    <w:rsid w:val="006A7EE1"/>
    <w:rPr>
      <w:color w:val="0000FF"/>
      <w:u w:val="single"/>
    </w:rPr>
  </w:style>
  <w:style w:type="paragraph" w:styleId="Revizija">
    <w:name w:val="Revision"/>
    <w:hidden/>
    <w:uiPriority w:val="99"/>
    <w:semiHidden/>
    <w:rsid w:val="008F4035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71375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13755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13755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1375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13755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09-01-2871" TargetMode="External"/><Relationship Id="rId18" Type="http://schemas.openxmlformats.org/officeDocument/2006/relationships/hyperlink" Target="http://www.uradni-list.si/1/objava.jsp?sop=2012-01-2410" TargetMode="External"/><Relationship Id="rId26" Type="http://schemas.openxmlformats.org/officeDocument/2006/relationships/hyperlink" Target="http://www.uradni-list.si/1/objava.jsp?sop=2009-21-3033" TargetMode="External"/><Relationship Id="rId39" Type="http://schemas.openxmlformats.org/officeDocument/2006/relationships/hyperlink" Target="http://www.uradni-list.si/1/objava.jsp?sop=2010-01-5583" TargetMode="External"/><Relationship Id="rId21" Type="http://schemas.openxmlformats.org/officeDocument/2006/relationships/hyperlink" Target="http://www.uradni-list.si/1/objava.jsp?sop=2016-21-2169" TargetMode="External"/><Relationship Id="rId34" Type="http://schemas.openxmlformats.org/officeDocument/2006/relationships/hyperlink" Target="http://www.uradni-list.si/1/objava.jsp?sop=2017-01-1324" TargetMode="External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1-01-0821" TargetMode="External"/><Relationship Id="rId29" Type="http://schemas.openxmlformats.org/officeDocument/2006/relationships/hyperlink" Target="http://www.uradni-list.si/1/objava.jsp?sop=2012-01-170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07-01-0718" TargetMode="External"/><Relationship Id="rId24" Type="http://schemas.openxmlformats.org/officeDocument/2006/relationships/hyperlink" Target="http://www.uradni-list.si/1/objava.jsp?sop=2008-01-1460" TargetMode="External"/><Relationship Id="rId32" Type="http://schemas.openxmlformats.org/officeDocument/2006/relationships/hyperlink" Target="http://www.uradni-list.si/1/objava.jsp?sop=2016-01-1999" TargetMode="External"/><Relationship Id="rId37" Type="http://schemas.openxmlformats.org/officeDocument/2006/relationships/hyperlink" Target="http://www.uradni-list.si/1/objava.jsp?sop=2010-01-3273" TargetMode="External"/><Relationship Id="rId40" Type="http://schemas.openxmlformats.org/officeDocument/2006/relationships/hyperlink" Target="http://www.uradni-list.si/1/objava.jsp?sop=2013-01-1753" TargetMode="External"/><Relationship Id="rId45" Type="http://schemas.openxmlformats.org/officeDocument/2006/relationships/header" Target="header2.xm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09-21-3051" TargetMode="External"/><Relationship Id="rId23" Type="http://schemas.openxmlformats.org/officeDocument/2006/relationships/hyperlink" Target="http://www.uradni-list.si/1/objava.jsp?sop=2007-01-0718" TargetMode="External"/><Relationship Id="rId28" Type="http://schemas.openxmlformats.org/officeDocument/2006/relationships/hyperlink" Target="http://www.uradni-list.si/1/objava.jsp?sop=2011-01-0821" TargetMode="External"/><Relationship Id="rId36" Type="http://schemas.openxmlformats.org/officeDocument/2006/relationships/hyperlink" Target="http://www.uradni-list.si/1/objava.jsp?sop=2010-01-0520" TargetMode="External"/><Relationship Id="rId10" Type="http://schemas.openxmlformats.org/officeDocument/2006/relationships/endnotes" Target="endnotes.xml"/><Relationship Id="rId19" Type="http://schemas.openxmlformats.org/officeDocument/2006/relationships/hyperlink" Target="http://www.uradni-list.si/1/objava.jsp?sop=2015-01-1934" TargetMode="External"/><Relationship Id="rId31" Type="http://schemas.openxmlformats.org/officeDocument/2006/relationships/hyperlink" Target="http://www.uradni-list.si/1/objava.jsp?sop=2015-01-1934" TargetMode="External"/><Relationship Id="rId44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radni-list.si/1/objava.jsp?sop=2009-21-3033" TargetMode="External"/><Relationship Id="rId22" Type="http://schemas.openxmlformats.org/officeDocument/2006/relationships/hyperlink" Target="http://www.uradni-list.si/1/objava.jsp?sop=2017-01-1324" TargetMode="External"/><Relationship Id="rId27" Type="http://schemas.openxmlformats.org/officeDocument/2006/relationships/hyperlink" Target="http://www.uradni-list.si/1/objava.jsp?sop=2009-21-3051" TargetMode="External"/><Relationship Id="rId30" Type="http://schemas.openxmlformats.org/officeDocument/2006/relationships/hyperlink" Target="http://www.uradni-list.si/1/objava.jsp?sop=2012-01-2410" TargetMode="External"/><Relationship Id="rId35" Type="http://schemas.openxmlformats.org/officeDocument/2006/relationships/hyperlink" Target="http://www.uradni-list.si/1/objava.jsp?sop=2009-01-4891" TargetMode="External"/><Relationship Id="rId43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://www.uradni-list.si/1/objava.jsp?sop=2008-01-1460" TargetMode="External"/><Relationship Id="rId17" Type="http://schemas.openxmlformats.org/officeDocument/2006/relationships/hyperlink" Target="http://www.uradni-list.si/1/objava.jsp?sop=2012-01-1700" TargetMode="External"/><Relationship Id="rId25" Type="http://schemas.openxmlformats.org/officeDocument/2006/relationships/hyperlink" Target="http://www.uradni-list.si/1/objava.jsp?sop=2009-01-2871" TargetMode="External"/><Relationship Id="rId33" Type="http://schemas.openxmlformats.org/officeDocument/2006/relationships/hyperlink" Target="http://www.uradni-list.si/1/objava.jsp?sop=2016-21-2169" TargetMode="External"/><Relationship Id="rId38" Type="http://schemas.openxmlformats.org/officeDocument/2006/relationships/hyperlink" Target="http://www.uradni-list.si/1/objava.jsp?sop=2010-01-4554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://www.uradni-list.si/1/objava.jsp?sop=2016-01-1999" TargetMode="External"/><Relationship Id="rId41" Type="http://schemas.openxmlformats.org/officeDocument/2006/relationships/hyperlink" Target="http://www.uradni-list.si/1/objava.jsp?sop=2021-01-0115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customXml/itemProps2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8CC06F-2A0C-40CA-80DF-99B060A054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1657</Words>
  <Characters>9448</Characters>
  <Application>Microsoft Office Word</Application>
  <DocSecurity>0</DocSecurity>
  <Lines>78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11083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6</cp:revision>
  <cp:lastPrinted>2022-04-20T12:17:00Z</cp:lastPrinted>
  <dcterms:created xsi:type="dcterms:W3CDTF">2024-04-09T13:13:00Z</dcterms:created>
  <dcterms:modified xsi:type="dcterms:W3CDTF">2024-04-12T08:58:00Z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