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A07E3" w:rsidRDefault="00071321" w:rsidP="00DA07E3">
      <w:pPr>
        <w:pStyle w:val="datumtevilka"/>
        <w:rPr>
          <w:rFonts w:cs="Arial"/>
        </w:rPr>
      </w:pPr>
      <w:r w:rsidRPr="00DA07E3">
        <w:rPr>
          <w:rFonts w:cs="Arial"/>
          <w:color w:val="000000"/>
        </w:rPr>
        <w:t>EVA:</w:t>
      </w:r>
      <w:r w:rsidRPr="00DA07E3">
        <w:rPr>
          <w:rFonts w:cs="Arial"/>
          <w:color w:val="000000"/>
        </w:rPr>
        <w:tab/>
      </w:r>
      <w:r w:rsidR="00D81A69" w:rsidRPr="00DA07E3">
        <w:rPr>
          <w:rFonts w:cs="Arial"/>
          <w:color w:val="000000"/>
        </w:rPr>
        <w:t>2023-2560-0046</w:t>
      </w:r>
    </w:p>
    <w:p w:rsidR="00071321" w:rsidRPr="00DA07E3" w:rsidRDefault="00071321" w:rsidP="00DA07E3">
      <w:pPr>
        <w:pStyle w:val="datumtevilka"/>
        <w:rPr>
          <w:rFonts w:cs="Arial"/>
        </w:rPr>
      </w:pPr>
      <w:r w:rsidRPr="00DA07E3">
        <w:rPr>
          <w:rFonts w:cs="Arial"/>
        </w:rPr>
        <w:t xml:space="preserve">Številka: </w:t>
      </w:r>
      <w:r w:rsidRPr="00DA07E3">
        <w:rPr>
          <w:rFonts w:cs="Arial"/>
        </w:rPr>
        <w:tab/>
      </w:r>
      <w:r w:rsidR="00D81A69" w:rsidRPr="00DA07E3">
        <w:rPr>
          <w:rFonts w:cs="Arial"/>
          <w:color w:val="000000"/>
        </w:rPr>
        <w:t>00704-42/2024/3</w:t>
      </w:r>
    </w:p>
    <w:p w:rsidR="00071321" w:rsidRPr="00DA07E3" w:rsidRDefault="00071321" w:rsidP="00DA07E3">
      <w:pPr>
        <w:pStyle w:val="datumtevilka"/>
        <w:rPr>
          <w:rFonts w:cs="Arial"/>
        </w:rPr>
      </w:pPr>
      <w:r w:rsidRPr="00DA07E3">
        <w:rPr>
          <w:rFonts w:cs="Arial"/>
        </w:rPr>
        <w:t>Datum:</w:t>
      </w:r>
      <w:r w:rsidRPr="00DA07E3">
        <w:rPr>
          <w:rFonts w:cs="Arial"/>
        </w:rPr>
        <w:tab/>
      </w:r>
      <w:r w:rsidR="003765E4">
        <w:rPr>
          <w:rFonts w:cs="Arial"/>
          <w:color w:val="000000"/>
        </w:rPr>
        <w:t>28</w:t>
      </w:r>
      <w:r w:rsidR="00D81A69" w:rsidRPr="00DA07E3">
        <w:rPr>
          <w:rFonts w:cs="Arial"/>
          <w:color w:val="000000"/>
        </w:rPr>
        <w:t>. 3. 2024</w:t>
      </w:r>
      <w:r w:rsidRPr="00DA07E3">
        <w:rPr>
          <w:rFonts w:cs="Arial"/>
        </w:rPr>
        <w:t xml:space="preserve"> </w:t>
      </w:r>
    </w:p>
    <w:p w:rsidR="00071321" w:rsidRPr="00DA07E3" w:rsidRDefault="00071321" w:rsidP="00DA07E3">
      <w:pPr>
        <w:rPr>
          <w:rFonts w:cs="Arial"/>
          <w:szCs w:val="20"/>
        </w:rPr>
      </w:pPr>
    </w:p>
    <w:p w:rsidR="00071321" w:rsidRPr="00DA07E3" w:rsidRDefault="00071321" w:rsidP="00DA07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jc w:val="both"/>
        <w:rPr>
          <w:rFonts w:cs="Arial"/>
          <w:color w:val="000000"/>
          <w:szCs w:val="20"/>
        </w:rPr>
      </w:pPr>
      <w:r w:rsidRPr="00DA07E3">
        <w:rPr>
          <w:rFonts w:cs="Arial"/>
          <w:szCs w:val="20"/>
        </w:rPr>
        <w:t xml:space="preserve">Na podlagi 21. člena Zakona o Vladi Republike Slovenije </w:t>
      </w:r>
      <w:r w:rsidRPr="00DA07E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A07E3">
        <w:rPr>
          <w:rFonts w:cs="Arial"/>
          <w:szCs w:val="20"/>
        </w:rPr>
        <w:t xml:space="preserve"> 47/13 – ZDU-1G, </w:t>
      </w:r>
      <w:r w:rsidRPr="00DA07E3">
        <w:rPr>
          <w:rFonts w:cs="Arial"/>
          <w:bCs/>
          <w:color w:val="000000"/>
          <w:szCs w:val="20"/>
          <w:lang w:eastAsia="sl-SI"/>
        </w:rPr>
        <w:t>65/14</w:t>
      </w:r>
      <w:r w:rsidR="001E4DCE" w:rsidRPr="00DA07E3">
        <w:rPr>
          <w:rFonts w:cs="Arial"/>
          <w:bCs/>
          <w:color w:val="000000"/>
          <w:szCs w:val="20"/>
          <w:lang w:eastAsia="sl-SI"/>
        </w:rPr>
        <w:t xml:space="preserve">, </w:t>
      </w:r>
      <w:r w:rsidRPr="00DA07E3">
        <w:rPr>
          <w:rFonts w:cs="Arial"/>
          <w:bCs/>
          <w:color w:val="000000"/>
          <w:szCs w:val="20"/>
          <w:lang w:eastAsia="sl-SI"/>
        </w:rPr>
        <w:t>55/17</w:t>
      </w:r>
      <w:r w:rsidR="001E4DCE" w:rsidRPr="00DA07E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DA07E3">
        <w:rPr>
          <w:rFonts w:cs="Arial"/>
          <w:color w:val="000000"/>
          <w:szCs w:val="20"/>
        </w:rPr>
        <w:t xml:space="preserve">) </w:t>
      </w:r>
      <w:r w:rsidRPr="00DA07E3">
        <w:rPr>
          <w:rFonts w:cs="Arial"/>
          <w:szCs w:val="20"/>
        </w:rPr>
        <w:t xml:space="preserve">je </w:t>
      </w:r>
      <w:r w:rsidRPr="00DA07E3">
        <w:rPr>
          <w:rFonts w:cs="Arial"/>
          <w:color w:val="000000"/>
          <w:szCs w:val="20"/>
        </w:rPr>
        <w:t xml:space="preserve">Vlada Republike Slovenije na </w:t>
      </w:r>
      <w:r w:rsidR="003B0179">
        <w:rPr>
          <w:rFonts w:cs="Arial"/>
          <w:color w:val="000000"/>
          <w:szCs w:val="20"/>
        </w:rPr>
        <w:t>97</w:t>
      </w:r>
      <w:bookmarkStart w:id="0" w:name="_GoBack"/>
      <w:bookmarkEnd w:id="0"/>
      <w:r w:rsidR="00D81A69" w:rsidRPr="00DA07E3">
        <w:rPr>
          <w:rFonts w:cs="Arial"/>
          <w:color w:val="000000"/>
          <w:szCs w:val="20"/>
        </w:rPr>
        <w:t>. redni seji</w:t>
      </w:r>
      <w:r w:rsidRPr="00DA07E3">
        <w:rPr>
          <w:rFonts w:cs="Arial"/>
          <w:color w:val="000000"/>
          <w:szCs w:val="20"/>
        </w:rPr>
        <w:t xml:space="preserve"> dne </w:t>
      </w:r>
      <w:r w:rsidR="00E26F0B">
        <w:rPr>
          <w:rFonts w:cs="Arial"/>
          <w:color w:val="000000"/>
          <w:szCs w:val="20"/>
        </w:rPr>
        <w:t>28</w:t>
      </w:r>
      <w:r w:rsidR="00D81A69" w:rsidRPr="00DA07E3">
        <w:rPr>
          <w:rFonts w:cs="Arial"/>
          <w:color w:val="000000"/>
          <w:szCs w:val="20"/>
        </w:rPr>
        <w:t>. 3. 2024</w:t>
      </w:r>
      <w:r w:rsidRPr="00DA07E3">
        <w:rPr>
          <w:rFonts w:cs="Arial"/>
          <w:color w:val="000000"/>
          <w:szCs w:val="20"/>
        </w:rPr>
        <w:t xml:space="preserve"> pod točko </w:t>
      </w:r>
      <w:r w:rsidR="00E26F0B" w:rsidRPr="00E26F0B">
        <w:rPr>
          <w:rFonts w:cs="Arial"/>
          <w:color w:val="000000"/>
          <w:szCs w:val="20"/>
        </w:rPr>
        <w:t>3B</w:t>
      </w:r>
      <w:r w:rsidRPr="00DA07E3">
        <w:rPr>
          <w:rFonts w:cs="Arial"/>
          <w:color w:val="000000"/>
          <w:szCs w:val="20"/>
        </w:rPr>
        <w:t xml:space="preserve"> sprejela naslednji</w:t>
      </w:r>
    </w:p>
    <w:p w:rsidR="00071321" w:rsidRPr="00DA07E3" w:rsidRDefault="00071321" w:rsidP="00DA07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A07E3">
        <w:rPr>
          <w:rFonts w:cs="Arial"/>
          <w:color w:val="000000"/>
          <w:szCs w:val="20"/>
        </w:rPr>
        <w:t>S K L E P :</w:t>
      </w:r>
    </w:p>
    <w:p w:rsidR="00071321" w:rsidRPr="00DA07E3" w:rsidRDefault="00071321" w:rsidP="00DA07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A07E3">
        <w:rPr>
          <w:rFonts w:cs="Arial"/>
          <w:color w:val="000000"/>
          <w:szCs w:val="20"/>
        </w:rPr>
        <w:t xml:space="preserve">Vlada Republike Slovenije je izdala </w:t>
      </w:r>
      <w:r w:rsidR="00DA07E3">
        <w:rPr>
          <w:rFonts w:cs="Arial"/>
          <w:color w:val="000000"/>
          <w:szCs w:val="20"/>
        </w:rPr>
        <w:t>Uredbo</w:t>
      </w:r>
      <w:r w:rsidR="00D81A69" w:rsidRPr="00DA07E3">
        <w:rPr>
          <w:rFonts w:cs="Arial"/>
          <w:color w:val="000000"/>
          <w:szCs w:val="20"/>
        </w:rPr>
        <w:t xml:space="preserve"> o podrobnejših pravilih urejanja prostora za umeščanje </w:t>
      </w:r>
      <w:proofErr w:type="spellStart"/>
      <w:r w:rsidR="00D81A69" w:rsidRPr="00DA07E3">
        <w:rPr>
          <w:rFonts w:cs="Arial"/>
          <w:color w:val="000000"/>
          <w:szCs w:val="20"/>
        </w:rPr>
        <w:t>fotonapetostnih</w:t>
      </w:r>
      <w:proofErr w:type="spellEnd"/>
      <w:r w:rsidR="00D81A69" w:rsidRPr="00DA07E3">
        <w:rPr>
          <w:rFonts w:cs="Arial"/>
          <w:color w:val="000000"/>
          <w:szCs w:val="20"/>
        </w:rPr>
        <w:t xml:space="preserve"> naprav in sprejemnikov sončne energije</w:t>
      </w:r>
      <w:r w:rsidR="00DA07E3">
        <w:rPr>
          <w:rFonts w:cs="Arial"/>
          <w:color w:val="000000"/>
          <w:szCs w:val="20"/>
          <w:lang w:eastAsia="sl-SI"/>
        </w:rPr>
        <w:t xml:space="preserve"> ter</w:t>
      </w:r>
      <w:r w:rsidRPr="00DA07E3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DA07E3" w:rsidRDefault="00071321" w:rsidP="00DA07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A07E3" w:rsidRDefault="00071321" w:rsidP="00DA07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A07E3" w:rsidRDefault="00071321" w:rsidP="00DA07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7E3" w:rsidRDefault="00D81A69" w:rsidP="00DA07E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A07E3">
        <w:rPr>
          <w:rFonts w:cs="Arial"/>
          <w:color w:val="000000"/>
          <w:szCs w:val="20"/>
        </w:rPr>
        <w:t xml:space="preserve">Barbara Kolenko </w:t>
      </w:r>
      <w:proofErr w:type="spellStart"/>
      <w:r w:rsidRPr="00DA07E3">
        <w:rPr>
          <w:rFonts w:cs="Arial"/>
          <w:color w:val="000000"/>
          <w:szCs w:val="20"/>
        </w:rPr>
        <w:t>Helbl</w:t>
      </w:r>
      <w:proofErr w:type="spellEnd"/>
    </w:p>
    <w:p w:rsidR="00071321" w:rsidRPr="00DA07E3" w:rsidRDefault="00D81A69" w:rsidP="00DA07E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A07E3">
        <w:rPr>
          <w:rFonts w:cs="Arial"/>
          <w:color w:val="000000"/>
          <w:szCs w:val="20"/>
        </w:rPr>
        <w:t>generalna sekretarka</w:t>
      </w:r>
    </w:p>
    <w:p w:rsidR="00071321" w:rsidRPr="00DA07E3" w:rsidRDefault="00071321" w:rsidP="00DA07E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A07E3" w:rsidRDefault="00071321" w:rsidP="00DA07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7E3" w:rsidRDefault="00071321" w:rsidP="00DA07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A07E3">
        <w:rPr>
          <w:rFonts w:cs="Arial"/>
          <w:color w:val="000000"/>
          <w:szCs w:val="20"/>
        </w:rPr>
        <w:t>Prejmejo:</w:t>
      </w:r>
    </w:p>
    <w:p w:rsidR="00D81A69" w:rsidRPr="00DA07E3" w:rsidRDefault="00DA07E3" w:rsidP="00DA07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71321" w:rsidRPr="00DA07E3" w:rsidRDefault="00DA07E3" w:rsidP="00DA07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DA07E3" w:rsidRDefault="00071321" w:rsidP="00DA07E3">
      <w:pPr>
        <w:rPr>
          <w:rFonts w:cs="Arial"/>
          <w:szCs w:val="20"/>
        </w:rPr>
      </w:pPr>
    </w:p>
    <w:p w:rsidR="00071321" w:rsidRPr="00DA07E3" w:rsidRDefault="00071321" w:rsidP="00DA07E3">
      <w:pPr>
        <w:rPr>
          <w:rFonts w:cs="Arial"/>
          <w:szCs w:val="20"/>
        </w:rPr>
      </w:pPr>
    </w:p>
    <w:p w:rsidR="00071321" w:rsidRPr="00DA07E3" w:rsidRDefault="00071321" w:rsidP="00DA07E3">
      <w:pPr>
        <w:pStyle w:val="podpisi"/>
        <w:rPr>
          <w:rFonts w:cs="Arial"/>
          <w:szCs w:val="20"/>
          <w:lang w:val="sl-SI"/>
        </w:rPr>
      </w:pPr>
    </w:p>
    <w:p w:rsidR="00782FD4" w:rsidRPr="00DA07E3" w:rsidRDefault="00782FD4" w:rsidP="00DA07E3">
      <w:pPr>
        <w:rPr>
          <w:rFonts w:cs="Arial"/>
          <w:szCs w:val="20"/>
        </w:rPr>
      </w:pPr>
    </w:p>
    <w:sectPr w:rsidR="00782FD4" w:rsidRPr="00DA07E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732F" w:rsidRDefault="0062732F" w:rsidP="00767987">
      <w:pPr>
        <w:spacing w:line="240" w:lineRule="auto"/>
      </w:pPr>
      <w:r>
        <w:separator/>
      </w:r>
    </w:p>
  </w:endnote>
  <w:endnote w:type="continuationSeparator" w:id="0">
    <w:p w:rsidR="0062732F" w:rsidRDefault="0062732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907" w:rsidRDefault="0006790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907" w:rsidRDefault="0006790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907" w:rsidRDefault="0006790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732F" w:rsidRDefault="0062732F" w:rsidP="00767987">
      <w:pPr>
        <w:spacing w:line="240" w:lineRule="auto"/>
      </w:pPr>
      <w:r>
        <w:separator/>
      </w:r>
    </w:p>
  </w:footnote>
  <w:footnote w:type="continuationSeparator" w:id="0">
    <w:p w:rsidR="0062732F" w:rsidRDefault="0062732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907" w:rsidRDefault="0006790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907" w:rsidRDefault="0006790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7907"/>
    <w:rsid w:val="00071321"/>
    <w:rsid w:val="000B3FE6"/>
    <w:rsid w:val="000E21B2"/>
    <w:rsid w:val="001E4DCE"/>
    <w:rsid w:val="00204177"/>
    <w:rsid w:val="00226D30"/>
    <w:rsid w:val="00366636"/>
    <w:rsid w:val="00367DE6"/>
    <w:rsid w:val="003765E4"/>
    <w:rsid w:val="003B0179"/>
    <w:rsid w:val="003B3E19"/>
    <w:rsid w:val="004076C6"/>
    <w:rsid w:val="004B7F76"/>
    <w:rsid w:val="004E1BCE"/>
    <w:rsid w:val="00592079"/>
    <w:rsid w:val="00626C16"/>
    <w:rsid w:val="0062732F"/>
    <w:rsid w:val="00682FFE"/>
    <w:rsid w:val="006C69EC"/>
    <w:rsid w:val="007039D0"/>
    <w:rsid w:val="00710C90"/>
    <w:rsid w:val="00767987"/>
    <w:rsid w:val="00782FD4"/>
    <w:rsid w:val="00811140"/>
    <w:rsid w:val="008A3F94"/>
    <w:rsid w:val="008C497F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81A69"/>
    <w:rsid w:val="00D86120"/>
    <w:rsid w:val="00DA07E3"/>
    <w:rsid w:val="00DA09BE"/>
    <w:rsid w:val="00E26F0B"/>
    <w:rsid w:val="00E30579"/>
    <w:rsid w:val="00F30C6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2024-03-12T09:05:00Z</dcterms:created>
  <dcterms:modified xsi:type="dcterms:W3CDTF">2024-03-28T15:08:00Z</dcterms:modified>
</cp:coreProperties>
</file>