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3798" w:rsidRDefault="00D73798" w:rsidP="00242B88">
      <w:pPr>
        <w:pStyle w:val="datumtevilka"/>
        <w:rPr>
          <w:rFonts w:cs="Arial"/>
          <w:color w:val="000000"/>
        </w:rPr>
      </w:pPr>
    </w:p>
    <w:p w:rsidR="00D73798" w:rsidRDefault="00D73798" w:rsidP="00242B88">
      <w:pPr>
        <w:pStyle w:val="datumtevilka"/>
        <w:rPr>
          <w:rFonts w:cs="Arial"/>
          <w:color w:val="000000"/>
        </w:rPr>
      </w:pPr>
    </w:p>
    <w:p w:rsidR="00242B88" w:rsidRDefault="00242B88" w:rsidP="00242B88">
      <w:pPr>
        <w:pStyle w:val="datumtevilka"/>
        <w:rPr>
          <w:rFonts w:cs="Arial"/>
          <w:color w:val="000000"/>
        </w:rPr>
      </w:pPr>
    </w:p>
    <w:p w:rsidR="00071321" w:rsidRPr="002760DC" w:rsidRDefault="00071321" w:rsidP="00242B8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21B98">
        <w:rPr>
          <w:rFonts w:cs="Arial"/>
          <w:color w:val="000000"/>
        </w:rPr>
        <w:t>2023-2180-0006</w:t>
      </w:r>
    </w:p>
    <w:p w:rsidR="00071321" w:rsidRPr="002760DC" w:rsidRDefault="00071321" w:rsidP="00242B88">
      <w:pPr>
        <w:pStyle w:val="datumtevilka"/>
      </w:pPr>
      <w:r w:rsidRPr="002760DC">
        <w:t xml:space="preserve">Številka: </w:t>
      </w:r>
      <w:r w:rsidRPr="002760DC">
        <w:tab/>
      </w:r>
      <w:r w:rsidR="00E21B98">
        <w:rPr>
          <w:rFonts w:cs="Arial"/>
          <w:color w:val="000000"/>
        </w:rPr>
        <w:t>00704-6/2024/3</w:t>
      </w:r>
    </w:p>
    <w:p w:rsidR="00071321" w:rsidRPr="002760DC" w:rsidRDefault="00071321" w:rsidP="00242B88">
      <w:pPr>
        <w:pStyle w:val="datumtevilka"/>
      </w:pPr>
      <w:r>
        <w:t>Datum:</w:t>
      </w:r>
      <w:r w:rsidRPr="002760DC">
        <w:tab/>
      </w:r>
      <w:r w:rsidR="00E21B98">
        <w:rPr>
          <w:rFonts w:cs="Arial"/>
          <w:color w:val="000000"/>
        </w:rPr>
        <w:t>25. 1. 2024</w:t>
      </w:r>
      <w:r w:rsidRPr="002760DC">
        <w:t xml:space="preserve"> </w:t>
      </w:r>
    </w:p>
    <w:p w:rsidR="00071321" w:rsidRPr="002760DC" w:rsidRDefault="00071321" w:rsidP="00242B88"/>
    <w:p w:rsidR="00071321" w:rsidRDefault="00071321" w:rsidP="00242B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21B98">
        <w:rPr>
          <w:rFonts w:cs="Arial"/>
          <w:color w:val="000000"/>
          <w:szCs w:val="20"/>
        </w:rPr>
        <w:t>88.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21B98">
        <w:rPr>
          <w:rFonts w:cs="Arial"/>
          <w:color w:val="000000"/>
          <w:szCs w:val="20"/>
        </w:rPr>
        <w:t>25. 1. 2024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B64E0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42B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42B88">
        <w:rPr>
          <w:rFonts w:cs="Arial"/>
          <w:color w:val="000000"/>
          <w:szCs w:val="20"/>
        </w:rPr>
        <w:t>Uredbo</w:t>
      </w:r>
      <w:r w:rsidR="00E21B98">
        <w:rPr>
          <w:rFonts w:cs="Arial"/>
          <w:color w:val="000000"/>
          <w:szCs w:val="20"/>
        </w:rPr>
        <w:t xml:space="preserve"> o vsebini obrazca za priglasitev koncentracije podjetij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42B8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21B98" w:rsidP="00242B8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21B98" w:rsidP="00242B8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42B8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42B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42B8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21B98" w:rsidRDefault="00E21B9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242B88">
        <w:rPr>
          <w:rFonts w:cs="Arial"/>
          <w:color w:val="000000"/>
          <w:szCs w:val="20"/>
        </w:rPr>
        <w:t>gospodarstvo, turizem in šport</w:t>
      </w:r>
    </w:p>
    <w:p w:rsidR="00E21B98" w:rsidRDefault="00242B8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21B98" w:rsidRDefault="00242B8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21B98" w:rsidRDefault="00E21B9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42B88">
        <w:rPr>
          <w:rFonts w:cs="Arial"/>
          <w:color w:val="000000"/>
          <w:szCs w:val="20"/>
        </w:rPr>
        <w:t>ijstvo, gozdarstvo in prehrano</w:t>
      </w:r>
    </w:p>
    <w:p w:rsidR="00E21B98" w:rsidRDefault="00E21B9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42B88">
        <w:rPr>
          <w:rFonts w:cs="Arial"/>
          <w:color w:val="000000"/>
          <w:szCs w:val="20"/>
        </w:rPr>
        <w:t>ublike Slovenije za zakonodajo</w:t>
      </w:r>
    </w:p>
    <w:p w:rsidR="00E21B98" w:rsidRDefault="00E21B9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242B88">
        <w:rPr>
          <w:rFonts w:cs="Arial"/>
          <w:color w:val="000000"/>
          <w:szCs w:val="20"/>
        </w:rPr>
        <w:t>ike Slovenije za komuniciranje</w:t>
      </w:r>
    </w:p>
    <w:p w:rsidR="00071321" w:rsidRPr="00242B88" w:rsidRDefault="00E21B98" w:rsidP="00242B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42B88">
        <w:rPr>
          <w:rFonts w:cs="Arial"/>
          <w:color w:val="000000"/>
          <w:szCs w:val="20"/>
        </w:rPr>
        <w:t>Javna agencija Republike S</w:t>
      </w:r>
      <w:r w:rsidR="00242B88">
        <w:rPr>
          <w:rFonts w:cs="Arial"/>
          <w:color w:val="000000"/>
          <w:szCs w:val="20"/>
        </w:rPr>
        <w:t>lovenije za varstvo konkurence</w:t>
      </w:r>
    </w:p>
    <w:p w:rsidR="00071321" w:rsidRPr="002760DC" w:rsidRDefault="00071321" w:rsidP="00242B88"/>
    <w:p w:rsidR="00071321" w:rsidRPr="002760DC" w:rsidRDefault="00071321" w:rsidP="00242B88"/>
    <w:p w:rsidR="00071321" w:rsidRPr="00202A77" w:rsidRDefault="00071321" w:rsidP="00242B88">
      <w:pPr>
        <w:pStyle w:val="podpisi"/>
        <w:rPr>
          <w:lang w:val="sl-SI"/>
        </w:rPr>
      </w:pPr>
    </w:p>
    <w:p w:rsidR="00782FD4" w:rsidRPr="00FE1680" w:rsidRDefault="00782FD4" w:rsidP="00242B8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15E" w:rsidRDefault="004D315E" w:rsidP="00767987">
      <w:pPr>
        <w:spacing w:line="240" w:lineRule="auto"/>
      </w:pPr>
      <w:r>
        <w:separator/>
      </w:r>
    </w:p>
  </w:endnote>
  <w:endnote w:type="continuationSeparator" w:id="0">
    <w:p w:rsidR="004D315E" w:rsidRDefault="004D31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E3A" w:rsidRDefault="00B51E3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E3A" w:rsidRDefault="00B51E3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E3A" w:rsidRDefault="00B51E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15E" w:rsidRDefault="004D315E" w:rsidP="00767987">
      <w:pPr>
        <w:spacing w:line="240" w:lineRule="auto"/>
      </w:pPr>
      <w:r>
        <w:separator/>
      </w:r>
    </w:p>
  </w:footnote>
  <w:footnote w:type="continuationSeparator" w:id="0">
    <w:p w:rsidR="004D315E" w:rsidRDefault="004D31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E3A" w:rsidRDefault="00B51E3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E3A" w:rsidRDefault="00B51E3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42B88"/>
    <w:rsid w:val="00283BE8"/>
    <w:rsid w:val="00366636"/>
    <w:rsid w:val="00367DE6"/>
    <w:rsid w:val="003B3E19"/>
    <w:rsid w:val="004076C6"/>
    <w:rsid w:val="004B7F76"/>
    <w:rsid w:val="004D315E"/>
    <w:rsid w:val="004E1BCE"/>
    <w:rsid w:val="00592079"/>
    <w:rsid w:val="005B64E0"/>
    <w:rsid w:val="00626C16"/>
    <w:rsid w:val="00682FFE"/>
    <w:rsid w:val="006C69EC"/>
    <w:rsid w:val="007039D0"/>
    <w:rsid w:val="00710C90"/>
    <w:rsid w:val="00767987"/>
    <w:rsid w:val="00782FD4"/>
    <w:rsid w:val="007A36EA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51E3A"/>
    <w:rsid w:val="00C0216A"/>
    <w:rsid w:val="00C452F4"/>
    <w:rsid w:val="00CD6077"/>
    <w:rsid w:val="00CE234E"/>
    <w:rsid w:val="00D02973"/>
    <w:rsid w:val="00D73798"/>
    <w:rsid w:val="00DA09BE"/>
    <w:rsid w:val="00E21B9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2024-01-23T08:37:00Z</dcterms:created>
  <dcterms:modified xsi:type="dcterms:W3CDTF">2024-01-23T12:01:00Z</dcterms:modified>
</cp:coreProperties>
</file>