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E5546">
        <w:rPr>
          <w:rFonts w:cs="Arial"/>
          <w:color w:val="000000"/>
        </w:rPr>
        <w:t>2023-2570-0072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E5546">
        <w:rPr>
          <w:rFonts w:cs="Arial"/>
          <w:color w:val="000000"/>
        </w:rPr>
        <w:t>00704-437/2023/4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E5546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E5546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E5546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26AFF">
        <w:rPr>
          <w:rFonts w:cs="Arial"/>
          <w:color w:val="000000"/>
          <w:szCs w:val="20"/>
        </w:rPr>
        <w:t xml:space="preserve">1.17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27D33">
        <w:rPr>
          <w:rFonts w:cs="Arial"/>
          <w:color w:val="000000"/>
          <w:szCs w:val="20"/>
        </w:rPr>
        <w:t>Uredbo</w:t>
      </w:r>
      <w:r w:rsidR="006E5546">
        <w:rPr>
          <w:rFonts w:cs="Arial"/>
          <w:color w:val="000000"/>
          <w:szCs w:val="20"/>
        </w:rPr>
        <w:t xml:space="preserve"> o dopolnitvah Uredbe o manjših napravah za proizvodnjo električne energije iz obnovljivih virov energije ali s soproizvodnjo z visokim izkoristkom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E5546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E5546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E5546" w:rsidRDefault="006E554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627D33">
        <w:rPr>
          <w:rFonts w:cs="Arial"/>
          <w:color w:val="000000"/>
          <w:szCs w:val="20"/>
        </w:rPr>
        <w:t>okolje, podnebje in energijo</w:t>
      </w:r>
    </w:p>
    <w:p w:rsidR="006E5546" w:rsidRDefault="006E554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627D33">
        <w:rPr>
          <w:rFonts w:cs="Arial"/>
          <w:color w:val="000000"/>
          <w:szCs w:val="20"/>
        </w:rPr>
        <w:t>tvo za naravne vire in prostor</w:t>
      </w:r>
    </w:p>
    <w:p w:rsidR="006E5546" w:rsidRDefault="00627D3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E5546" w:rsidRDefault="006E554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27D33">
        <w:rPr>
          <w:rFonts w:cs="Arial"/>
          <w:color w:val="000000"/>
          <w:szCs w:val="20"/>
        </w:rPr>
        <w:t>ublike Slovenije za zakonodajo</w:t>
      </w:r>
    </w:p>
    <w:p w:rsidR="00071321" w:rsidRPr="00627D33" w:rsidRDefault="006E554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27D33">
        <w:rPr>
          <w:rFonts w:cs="Arial"/>
          <w:color w:val="000000"/>
          <w:szCs w:val="20"/>
        </w:rPr>
        <w:t>Urad Vlade Republ</w:t>
      </w:r>
      <w:r w:rsidR="00627D3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37A1" w:rsidRDefault="00F237A1" w:rsidP="00767987">
      <w:pPr>
        <w:spacing w:line="240" w:lineRule="auto"/>
      </w:pPr>
      <w:r>
        <w:separator/>
      </w:r>
    </w:p>
  </w:endnote>
  <w:endnote w:type="continuationSeparator" w:id="0">
    <w:p w:rsidR="00F237A1" w:rsidRDefault="00F237A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E14" w:rsidRDefault="00045E1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E14" w:rsidRDefault="00045E1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E14" w:rsidRDefault="00045E1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37A1" w:rsidRDefault="00F237A1" w:rsidP="00767987">
      <w:pPr>
        <w:spacing w:line="240" w:lineRule="auto"/>
      </w:pPr>
      <w:r>
        <w:separator/>
      </w:r>
    </w:p>
  </w:footnote>
  <w:footnote w:type="continuationSeparator" w:id="0">
    <w:p w:rsidR="00F237A1" w:rsidRDefault="00F237A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E14" w:rsidRDefault="00045E1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E14" w:rsidRDefault="00045E1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5E14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26AFF"/>
    <w:rsid w:val="00592079"/>
    <w:rsid w:val="00626C16"/>
    <w:rsid w:val="00627D33"/>
    <w:rsid w:val="006756AD"/>
    <w:rsid w:val="00682FFE"/>
    <w:rsid w:val="006C69EC"/>
    <w:rsid w:val="006E5546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237A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2023-12-19T09:21:00Z</dcterms:created>
  <dcterms:modified xsi:type="dcterms:W3CDTF">2023-12-20T15:48:00Z</dcterms:modified>
</cp:coreProperties>
</file>