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DCC74FC" w14:textId="1B28D911" w:rsidR="002A602B" w:rsidRPr="002A602B" w:rsidRDefault="00E241E2" w:rsidP="00FB6865">
      <w:pPr>
        <w:pStyle w:val="Pravnapodlaga"/>
        <w:ind w:firstLine="0"/>
      </w:pPr>
      <w:r>
        <w:t xml:space="preserve">Na podlagi </w:t>
      </w:r>
      <w:r w:rsidR="00D56F3C">
        <w:t>sedmega</w:t>
      </w:r>
      <w:r w:rsidR="002A602B" w:rsidRPr="002A602B">
        <w:t xml:space="preserve"> odstavka 1</w:t>
      </w:r>
      <w:r w:rsidR="00D56F3C">
        <w:t>61</w:t>
      </w:r>
      <w:r w:rsidR="002A602B" w:rsidRPr="002A602B">
        <w:t>.</w:t>
      </w:r>
      <w:r w:rsidR="00D56F3C">
        <w:t>b</w:t>
      </w:r>
      <w:r w:rsidR="002A602B" w:rsidRPr="002A602B">
        <w:t xml:space="preserve"> člena </w:t>
      </w:r>
      <w:r w:rsidRPr="00E241E2">
        <w:t xml:space="preserve">Zakon o kmetijstvu (Uradni list RS, št. 45/08, 57/12, 90/12 – </w:t>
      </w:r>
      <w:proofErr w:type="spellStart"/>
      <w:r w:rsidRPr="00E241E2">
        <w:t>ZdZPVHVVR</w:t>
      </w:r>
      <w:proofErr w:type="spellEnd"/>
      <w:r w:rsidRPr="00E241E2">
        <w:t xml:space="preserve">, 26/14, 32/15, 27/17, 22/18, 86/21 – </w:t>
      </w:r>
      <w:proofErr w:type="spellStart"/>
      <w:r w:rsidRPr="00E241E2">
        <w:t>odl</w:t>
      </w:r>
      <w:proofErr w:type="spellEnd"/>
      <w:r w:rsidRPr="00E241E2">
        <w:t>. US, 123/21, 44/22, 130/22 – ZPOmK-2</w:t>
      </w:r>
      <w:r w:rsidR="00DA2535">
        <w:t>,</w:t>
      </w:r>
      <w:r w:rsidRPr="00E241E2">
        <w:t xml:space="preserve"> 18/23</w:t>
      </w:r>
      <w:r w:rsidR="00DA2535">
        <w:t xml:space="preserve"> in 78/23</w:t>
      </w:r>
      <w:r w:rsidRPr="00E241E2">
        <w:t>)</w:t>
      </w:r>
      <w:r>
        <w:t xml:space="preserve"> </w:t>
      </w:r>
      <w:r w:rsidR="002A602B" w:rsidRPr="002A602B">
        <w:t>minist</w:t>
      </w:r>
      <w:r w:rsidR="00702A0F">
        <w:t>er</w:t>
      </w:r>
      <w:r w:rsidR="002A602B" w:rsidRPr="002A602B">
        <w:t xml:space="preserve"> za kmetijstvo, gozdarstvo in prehrano izdaja</w:t>
      </w:r>
    </w:p>
    <w:p w14:paraId="37B0B519" w14:textId="77777777" w:rsidR="002A602B" w:rsidRPr="002A602B" w:rsidRDefault="002A602B" w:rsidP="002A602B">
      <w:pPr>
        <w:pStyle w:val="Vrstapredpisa"/>
      </w:pPr>
      <w:r w:rsidRPr="002A602B">
        <w:t>PRAVILNIK</w:t>
      </w:r>
    </w:p>
    <w:p w14:paraId="112059D9" w14:textId="1251DC9A" w:rsidR="002A602B" w:rsidRPr="002A602B" w:rsidRDefault="234044EF" w:rsidP="002A602B">
      <w:pPr>
        <w:pStyle w:val="Naslovpredpisa"/>
      </w:pPr>
      <w:r>
        <w:t>o evidenci o</w:t>
      </w:r>
      <w:r w:rsidR="00424E30">
        <w:t xml:space="preserve"> </w:t>
      </w:r>
      <w:r>
        <w:t>analiz</w:t>
      </w:r>
      <w:r w:rsidR="007847D0">
        <w:t>ah</w:t>
      </w:r>
      <w:r>
        <w:t xml:space="preserve"> voluminozne krme za potrebe kmetijstva in razvoja podeželja</w:t>
      </w:r>
    </w:p>
    <w:p w14:paraId="2123A48A" w14:textId="77777777" w:rsidR="002A602B" w:rsidRPr="002A602B" w:rsidRDefault="002A602B" w:rsidP="002A602B">
      <w:pPr>
        <w:pStyle w:val="len"/>
      </w:pPr>
      <w:r w:rsidRPr="002A602B">
        <w:t>1. člen</w:t>
      </w:r>
    </w:p>
    <w:p w14:paraId="6F6BF947" w14:textId="77777777" w:rsidR="002A602B" w:rsidRPr="002A602B" w:rsidRDefault="002A602B" w:rsidP="002A602B">
      <w:pPr>
        <w:pStyle w:val="lennaslov"/>
      </w:pPr>
      <w:r w:rsidRPr="002A602B">
        <w:t>(vsebina pravilnika)</w:t>
      </w:r>
    </w:p>
    <w:p w14:paraId="1C470D02" w14:textId="083F649E" w:rsidR="00BD3959" w:rsidRPr="00BD3959" w:rsidRDefault="234044EF" w:rsidP="00E241E2">
      <w:pPr>
        <w:pStyle w:val="Odstavek"/>
        <w:ind w:firstLine="0"/>
      </w:pPr>
      <w:r>
        <w:t>Ta pravilnik določa podrobnejšo vsebino in podrobnejše po</w:t>
      </w:r>
      <w:bookmarkStart w:id="0" w:name="_GoBack"/>
      <w:bookmarkEnd w:id="0"/>
      <w:r>
        <w:t xml:space="preserve">stopke vodenja </w:t>
      </w:r>
      <w:r w:rsidR="00233797" w:rsidRPr="00233797">
        <w:t>evidence o analizah voluminozne krme za potrebe kmetijstva in razvoja podeželja iz zakona, ki ureja kmetijstvo</w:t>
      </w:r>
      <w:r w:rsidR="007847D0">
        <w:t xml:space="preserve"> (v nadaljnjem besedilu: evidenca)</w:t>
      </w:r>
      <w:r w:rsidR="00233797" w:rsidRPr="00233797">
        <w:t>.</w:t>
      </w:r>
    </w:p>
    <w:p w14:paraId="6CCAD513" w14:textId="77777777" w:rsidR="002A602B" w:rsidRPr="002A602B" w:rsidRDefault="002A602B" w:rsidP="002A602B">
      <w:pPr>
        <w:pStyle w:val="len"/>
      </w:pPr>
      <w:r w:rsidRPr="002A602B">
        <w:t>2. člen</w:t>
      </w:r>
    </w:p>
    <w:p w14:paraId="3C5D2174" w14:textId="6988B212" w:rsidR="00E241E2" w:rsidRPr="00881BB3" w:rsidRDefault="234044EF" w:rsidP="002A602B">
      <w:pPr>
        <w:pStyle w:val="lennaslov"/>
      </w:pPr>
      <w:r>
        <w:t xml:space="preserve"> (podrobnejša vsebina evidence)</w:t>
      </w:r>
    </w:p>
    <w:p w14:paraId="35EA19D1" w14:textId="7BD87F89" w:rsidR="00224EAE" w:rsidRDefault="45078928" w:rsidP="00224EAE">
      <w:pPr>
        <w:pStyle w:val="Odstavek"/>
        <w:spacing w:before="120"/>
        <w:ind w:firstLine="0"/>
      </w:pPr>
      <w:r>
        <w:t>(1) V evidenci se vodijo podatki o</w:t>
      </w:r>
      <w:r w:rsidR="00233797" w:rsidRPr="00233797">
        <w:t xml:space="preserve"> </w:t>
      </w:r>
      <w:r w:rsidR="00233797">
        <w:t>analiz</w:t>
      </w:r>
      <w:r w:rsidR="007847D0">
        <w:t>ah voluminozne</w:t>
      </w:r>
      <w:r w:rsidR="00233797">
        <w:t xml:space="preserve"> krme</w:t>
      </w:r>
      <w:r w:rsidR="00627418">
        <w:t>, in sicer</w:t>
      </w:r>
      <w:r w:rsidR="00424E30">
        <w:t xml:space="preserve"> o vrsti analizirane voluminozne krme</w:t>
      </w:r>
      <w:r w:rsidR="00224EAE">
        <w:t xml:space="preserve"> </w:t>
      </w:r>
      <w:r w:rsidR="00224EAE">
        <w:t xml:space="preserve">in drugi podatki o lokaciji površine, laboratorij, ki je izvedel laboratorijsko analizo, </w:t>
      </w:r>
      <w:r w:rsidR="00224EAE" w:rsidRPr="00233797">
        <w:t xml:space="preserve">datum prejema vzorca, vrsta krme </w:t>
      </w:r>
      <w:r w:rsidR="00224EAE">
        <w:t xml:space="preserve">v skladu </w:t>
      </w:r>
      <w:r w:rsidR="00224EAE">
        <w:t>s tem</w:t>
      </w:r>
      <w:r w:rsidR="00224EAE">
        <w:t xml:space="preserve"> člen</w:t>
      </w:r>
      <w:r w:rsidR="00224EAE">
        <w:t>om</w:t>
      </w:r>
      <w:r w:rsidR="00224EAE">
        <w:t xml:space="preserve">, </w:t>
      </w:r>
      <w:r w:rsidR="00224EAE" w:rsidRPr="00233797">
        <w:t>datum analize krme</w:t>
      </w:r>
      <w:r w:rsidR="00224EAE">
        <w:t xml:space="preserve"> in</w:t>
      </w:r>
      <w:r w:rsidR="00224EAE" w:rsidRPr="00233797">
        <w:t xml:space="preserve"> številka analize</w:t>
      </w:r>
      <w:r w:rsidR="00224EAE">
        <w:t xml:space="preserve">. </w:t>
      </w:r>
    </w:p>
    <w:p w14:paraId="3F9F46B6" w14:textId="40C42C94" w:rsidR="00424E30" w:rsidRPr="00C007B1" w:rsidRDefault="00482D31" w:rsidP="00424E30">
      <w:pPr>
        <w:pStyle w:val="Odstavek"/>
        <w:spacing w:before="120"/>
        <w:ind w:firstLine="0"/>
      </w:pPr>
      <w:r>
        <w:rPr>
          <w:rStyle w:val="Pripombasklic"/>
          <w:rFonts w:cs="Times New Roman"/>
          <w:lang w:eastAsia="en-US"/>
        </w:rPr>
        <w:t>.</w:t>
      </w:r>
    </w:p>
    <w:p w14:paraId="74F7C288" w14:textId="057B0AFC" w:rsidR="00424E30" w:rsidRDefault="00482D31" w:rsidP="00482D31">
      <w:pPr>
        <w:pStyle w:val="Odstavek"/>
        <w:spacing w:before="120"/>
        <w:ind w:firstLine="0"/>
      </w:pPr>
      <w:r>
        <w:t>(</w:t>
      </w:r>
      <w:r w:rsidR="0048230D">
        <w:t>2</w:t>
      </w:r>
      <w:r w:rsidR="00424E30">
        <w:t>) Evidenc</w:t>
      </w:r>
      <w:r w:rsidR="007847D0">
        <w:t>a se vodi</w:t>
      </w:r>
      <w:r>
        <w:t xml:space="preserve"> po naslednjih vrstah </w:t>
      </w:r>
      <w:r w:rsidR="00627418">
        <w:t xml:space="preserve">voluminozne </w:t>
      </w:r>
      <w:r w:rsidR="00424E30">
        <w:t>krme:</w:t>
      </w:r>
    </w:p>
    <w:p w14:paraId="5FEEDCBB" w14:textId="64CE84C1" w:rsidR="00424E30" w:rsidRDefault="00424E30" w:rsidP="00FD4297">
      <w:pPr>
        <w:pStyle w:val="Odstavek"/>
        <w:numPr>
          <w:ilvl w:val="0"/>
          <w:numId w:val="19"/>
        </w:numPr>
        <w:spacing w:before="0"/>
        <w:ind w:left="714" w:hanging="357"/>
      </w:pPr>
      <w:r>
        <w:t>sveža travniška krma</w:t>
      </w:r>
      <w:r w:rsidR="007847D0">
        <w:t>;</w:t>
      </w:r>
    </w:p>
    <w:p w14:paraId="6996DF8D" w14:textId="192556F3" w:rsidR="00424E30" w:rsidRDefault="00424E30" w:rsidP="00FD4297">
      <w:pPr>
        <w:pStyle w:val="Odstavek"/>
        <w:numPr>
          <w:ilvl w:val="0"/>
          <w:numId w:val="19"/>
        </w:numPr>
        <w:spacing w:before="0"/>
        <w:ind w:left="714" w:hanging="357"/>
      </w:pPr>
      <w:r>
        <w:t>paša</w:t>
      </w:r>
      <w:r w:rsidR="007847D0">
        <w:t>;</w:t>
      </w:r>
    </w:p>
    <w:p w14:paraId="5C0B1A75" w14:textId="2B069209" w:rsidR="00424E30" w:rsidRDefault="00424E30" w:rsidP="00FD4297">
      <w:pPr>
        <w:pStyle w:val="Odstavek"/>
        <w:numPr>
          <w:ilvl w:val="0"/>
          <w:numId w:val="19"/>
        </w:numPr>
        <w:spacing w:before="0"/>
        <w:ind w:left="714" w:hanging="357"/>
      </w:pPr>
      <w:r>
        <w:t>travna silaža</w:t>
      </w:r>
      <w:r w:rsidR="007847D0">
        <w:t>;</w:t>
      </w:r>
    </w:p>
    <w:p w14:paraId="3102EC79" w14:textId="7A684FA3" w:rsidR="00424E30" w:rsidRDefault="00424E30" w:rsidP="00FD4297">
      <w:pPr>
        <w:pStyle w:val="Odstavek"/>
        <w:numPr>
          <w:ilvl w:val="0"/>
          <w:numId w:val="19"/>
        </w:numPr>
        <w:spacing w:before="0"/>
        <w:ind w:left="714" w:hanging="357"/>
      </w:pPr>
      <w:r>
        <w:t>koruzna silaža</w:t>
      </w:r>
      <w:r w:rsidR="007847D0">
        <w:t>;</w:t>
      </w:r>
    </w:p>
    <w:p w14:paraId="58369BFF" w14:textId="3F492F9C" w:rsidR="00424E30" w:rsidRDefault="00424E30" w:rsidP="00FD4297">
      <w:pPr>
        <w:pStyle w:val="Odstavek"/>
        <w:numPr>
          <w:ilvl w:val="0"/>
          <w:numId w:val="19"/>
        </w:numPr>
        <w:spacing w:before="0"/>
        <w:ind w:left="714" w:hanging="357"/>
      </w:pPr>
      <w:r>
        <w:t>mrva</w:t>
      </w:r>
      <w:r w:rsidR="007847D0">
        <w:t>;</w:t>
      </w:r>
    </w:p>
    <w:p w14:paraId="420B6EC3" w14:textId="6A3077C3" w:rsidR="00424E30" w:rsidRDefault="00424E30" w:rsidP="00FD4297">
      <w:pPr>
        <w:pStyle w:val="Odstavek"/>
        <w:numPr>
          <w:ilvl w:val="0"/>
          <w:numId w:val="19"/>
        </w:numPr>
        <w:spacing w:before="0"/>
        <w:ind w:left="714" w:hanging="357"/>
      </w:pPr>
      <w:r>
        <w:t>sveža lucerna ali lucerna za pašo</w:t>
      </w:r>
      <w:r w:rsidR="007847D0">
        <w:t>;</w:t>
      </w:r>
    </w:p>
    <w:p w14:paraId="4BA5029C" w14:textId="232A25A3" w:rsidR="00424E30" w:rsidRDefault="00424E30" w:rsidP="00FD4297">
      <w:pPr>
        <w:pStyle w:val="Odstavek"/>
        <w:numPr>
          <w:ilvl w:val="0"/>
          <w:numId w:val="19"/>
        </w:numPr>
        <w:spacing w:before="0"/>
        <w:ind w:left="714" w:hanging="357"/>
      </w:pPr>
      <w:proofErr w:type="spellStart"/>
      <w:r>
        <w:t>lucernina</w:t>
      </w:r>
      <w:proofErr w:type="spellEnd"/>
      <w:r>
        <w:t xml:space="preserve"> silaža</w:t>
      </w:r>
      <w:r w:rsidR="007847D0">
        <w:t>;</w:t>
      </w:r>
    </w:p>
    <w:p w14:paraId="1461F75C" w14:textId="7FBF5317" w:rsidR="00424E30" w:rsidRDefault="00424E30" w:rsidP="00FD4297">
      <w:pPr>
        <w:pStyle w:val="Odstavek"/>
        <w:numPr>
          <w:ilvl w:val="0"/>
          <w:numId w:val="19"/>
        </w:numPr>
        <w:spacing w:before="0"/>
        <w:ind w:left="714" w:hanging="357"/>
      </w:pPr>
      <w:r>
        <w:t>suha lucerna</w:t>
      </w:r>
      <w:r w:rsidR="007847D0">
        <w:t>;</w:t>
      </w:r>
    </w:p>
    <w:p w14:paraId="0D5B525A" w14:textId="07387647" w:rsidR="00424E30" w:rsidRDefault="00424E30" w:rsidP="00FD4297">
      <w:pPr>
        <w:pStyle w:val="Odstavek"/>
        <w:numPr>
          <w:ilvl w:val="0"/>
          <w:numId w:val="19"/>
        </w:numPr>
        <w:spacing w:before="0"/>
        <w:ind w:left="714" w:hanging="357"/>
      </w:pPr>
      <w:r>
        <w:t>žitna slama</w:t>
      </w:r>
      <w:r w:rsidR="007847D0">
        <w:t>;</w:t>
      </w:r>
    </w:p>
    <w:p w14:paraId="0372F694" w14:textId="64C2E811" w:rsidR="00424E30" w:rsidRDefault="00F83A94" w:rsidP="00F83A94">
      <w:pPr>
        <w:pStyle w:val="Odstavek"/>
        <w:numPr>
          <w:ilvl w:val="0"/>
          <w:numId w:val="19"/>
        </w:numPr>
        <w:spacing w:before="0"/>
        <w:ind w:left="714" w:hanging="357"/>
      </w:pPr>
      <w:r>
        <w:t xml:space="preserve">mešanica ali </w:t>
      </w:r>
      <w:r w:rsidR="00424E30">
        <w:t>druga krma</w:t>
      </w:r>
      <w:r w:rsidR="007847D0">
        <w:t>.</w:t>
      </w:r>
    </w:p>
    <w:p w14:paraId="3F850E3E" w14:textId="77777777" w:rsidR="00424E30" w:rsidRDefault="00424E30" w:rsidP="00FD4297">
      <w:pPr>
        <w:pStyle w:val="Odstavek"/>
        <w:spacing w:before="120"/>
        <w:ind w:left="360" w:firstLine="0"/>
      </w:pPr>
    </w:p>
    <w:p w14:paraId="6C6A41DD" w14:textId="015F92FE" w:rsidR="00424E30" w:rsidRDefault="00482D31" w:rsidP="00424E30">
      <w:pPr>
        <w:pStyle w:val="Odstavek"/>
        <w:spacing w:before="120"/>
        <w:ind w:firstLine="0"/>
      </w:pPr>
      <w:r>
        <w:t>(</w:t>
      </w:r>
      <w:r w:rsidR="0048230D">
        <w:t>3</w:t>
      </w:r>
      <w:r w:rsidR="00424E30">
        <w:t xml:space="preserve">) Za svežo travniško krmo, pašo, travno silažo, mrvo, svežo lucerno, lucerno za pašo, </w:t>
      </w:r>
      <w:proofErr w:type="spellStart"/>
      <w:r w:rsidR="00424E30">
        <w:t>lucernino</w:t>
      </w:r>
      <w:proofErr w:type="spellEnd"/>
      <w:r w:rsidR="00424E30">
        <w:t xml:space="preserve"> silažo in suho lucerno je potrebno navesti še za krmo katerega rastnega ciklusa gre, za svežo travniško krmo, pašo, travno silažo in mrvo pa tudi, ali gre za krmo iz trajnega ali krmo iz sejanega travinja. </w:t>
      </w:r>
      <w:r w:rsidR="00627418">
        <w:t>Č</w:t>
      </w:r>
      <w:r w:rsidR="00424E30">
        <w:t>e gre za mešanico krme različnih rastnih ciklusov ali mešanico krme iz trajnih in sejanih travnikov, se lahko krmo opredeli tudi kot mešanica.</w:t>
      </w:r>
    </w:p>
    <w:p w14:paraId="23CCDC3D" w14:textId="287FFA0B" w:rsidR="00323687" w:rsidRDefault="00FD4297" w:rsidP="00424E30">
      <w:pPr>
        <w:pStyle w:val="Odstavek"/>
        <w:spacing w:before="120"/>
        <w:ind w:firstLine="0"/>
      </w:pPr>
      <w:r>
        <w:t>(</w:t>
      </w:r>
      <w:r w:rsidR="0048230D">
        <w:t>4</w:t>
      </w:r>
      <w:r>
        <w:t xml:space="preserve">) </w:t>
      </w:r>
      <w:r w:rsidR="00323687">
        <w:t>Parametri</w:t>
      </w:r>
      <w:r w:rsidR="00627418">
        <w:t xml:space="preserve"> voluminozne krme</w:t>
      </w:r>
      <w:r w:rsidR="00323687">
        <w:t xml:space="preserve"> so: </w:t>
      </w:r>
    </w:p>
    <w:p w14:paraId="0AA20FB1" w14:textId="5069E072" w:rsidR="00424E30" w:rsidRPr="00C007B1" w:rsidRDefault="00323687" w:rsidP="00424E30">
      <w:pPr>
        <w:pStyle w:val="Odstavek"/>
        <w:spacing w:before="120"/>
        <w:ind w:firstLine="0"/>
      </w:pPr>
      <w:r>
        <w:t>a</w:t>
      </w:r>
      <w:r w:rsidR="00627418">
        <w:t>)</w:t>
      </w:r>
      <w:r>
        <w:t xml:space="preserve"> </w:t>
      </w:r>
      <w:r w:rsidR="00424E30">
        <w:t>Osnovni parametri</w:t>
      </w:r>
      <w:r w:rsidR="004E4F06">
        <w:t xml:space="preserve"> kakovosti</w:t>
      </w:r>
      <w:r w:rsidR="00424E30">
        <w:t xml:space="preserve"> krme:</w:t>
      </w:r>
    </w:p>
    <w:p w14:paraId="0640C249" w14:textId="77777777" w:rsidR="00424E30" w:rsidRPr="00FE0084" w:rsidRDefault="00424E30" w:rsidP="00424E30">
      <w:pPr>
        <w:numPr>
          <w:ilvl w:val="0"/>
          <w:numId w:val="18"/>
        </w:numPr>
        <w:shd w:val="clear" w:color="auto" w:fill="FFFFFF"/>
        <w:overflowPunct/>
        <w:autoSpaceDE/>
        <w:autoSpaceDN/>
        <w:adjustRightInd/>
        <w:ind w:left="714" w:hanging="357"/>
        <w:jc w:val="left"/>
        <w:textAlignment w:val="auto"/>
        <w:rPr>
          <w:rFonts w:cs="Arial"/>
          <w:szCs w:val="22"/>
        </w:rPr>
      </w:pPr>
      <w:r w:rsidRPr="00FE0084">
        <w:rPr>
          <w:rFonts w:cs="Arial"/>
          <w:szCs w:val="22"/>
        </w:rPr>
        <w:t>vlaga,</w:t>
      </w:r>
    </w:p>
    <w:p w14:paraId="7D6A1AD8" w14:textId="77777777" w:rsidR="00424E30" w:rsidRPr="00FE0084" w:rsidRDefault="00424E30" w:rsidP="00424E30">
      <w:pPr>
        <w:numPr>
          <w:ilvl w:val="0"/>
          <w:numId w:val="18"/>
        </w:numPr>
        <w:shd w:val="clear" w:color="auto" w:fill="FFFFFF"/>
        <w:overflowPunct/>
        <w:autoSpaceDE/>
        <w:autoSpaceDN/>
        <w:adjustRightInd/>
        <w:ind w:left="714" w:hanging="357"/>
        <w:jc w:val="left"/>
        <w:textAlignment w:val="auto"/>
        <w:rPr>
          <w:rFonts w:cs="Arial"/>
          <w:szCs w:val="22"/>
        </w:rPr>
      </w:pPr>
      <w:r w:rsidRPr="00FE0084">
        <w:rPr>
          <w:rFonts w:cs="Arial"/>
          <w:szCs w:val="22"/>
        </w:rPr>
        <w:t>surove beljakovine,</w:t>
      </w:r>
    </w:p>
    <w:p w14:paraId="6A94D6BD" w14:textId="77777777" w:rsidR="00424E30" w:rsidRPr="00FE0084" w:rsidRDefault="00424E30" w:rsidP="00424E30">
      <w:pPr>
        <w:numPr>
          <w:ilvl w:val="0"/>
          <w:numId w:val="18"/>
        </w:numPr>
        <w:shd w:val="clear" w:color="auto" w:fill="FFFFFF"/>
        <w:overflowPunct/>
        <w:autoSpaceDE/>
        <w:autoSpaceDN/>
        <w:adjustRightInd/>
        <w:ind w:left="714" w:hanging="357"/>
        <w:jc w:val="left"/>
        <w:textAlignment w:val="auto"/>
        <w:rPr>
          <w:rFonts w:cs="Arial"/>
          <w:szCs w:val="22"/>
        </w:rPr>
      </w:pPr>
      <w:r w:rsidRPr="00FE0084">
        <w:rPr>
          <w:rFonts w:cs="Arial"/>
          <w:szCs w:val="22"/>
        </w:rPr>
        <w:t>surov</w:t>
      </w:r>
      <w:r>
        <w:rPr>
          <w:rFonts w:cs="Arial"/>
          <w:szCs w:val="22"/>
        </w:rPr>
        <w:t>a</w:t>
      </w:r>
      <w:r w:rsidRPr="00FE0084">
        <w:rPr>
          <w:rFonts w:cs="Arial"/>
          <w:szCs w:val="22"/>
        </w:rPr>
        <w:t xml:space="preserve"> vlaknin</w:t>
      </w:r>
      <w:r>
        <w:rPr>
          <w:rFonts w:cs="Arial"/>
          <w:szCs w:val="22"/>
        </w:rPr>
        <w:t>a</w:t>
      </w:r>
      <w:r w:rsidRPr="00FE0084">
        <w:rPr>
          <w:rFonts w:cs="Arial"/>
          <w:szCs w:val="22"/>
        </w:rPr>
        <w:t>,</w:t>
      </w:r>
    </w:p>
    <w:p w14:paraId="6AFEFDAE" w14:textId="77777777" w:rsidR="00424E30" w:rsidRPr="00FE0084" w:rsidRDefault="00424E30" w:rsidP="00424E30">
      <w:pPr>
        <w:numPr>
          <w:ilvl w:val="0"/>
          <w:numId w:val="18"/>
        </w:numPr>
        <w:shd w:val="clear" w:color="auto" w:fill="FFFFFF"/>
        <w:overflowPunct/>
        <w:autoSpaceDE/>
        <w:autoSpaceDN/>
        <w:adjustRightInd/>
        <w:ind w:left="714" w:hanging="357"/>
        <w:jc w:val="left"/>
        <w:textAlignment w:val="auto"/>
        <w:rPr>
          <w:rFonts w:cs="Arial"/>
          <w:szCs w:val="22"/>
        </w:rPr>
      </w:pPr>
      <w:r w:rsidRPr="00FE0084">
        <w:rPr>
          <w:rFonts w:cs="Arial"/>
          <w:szCs w:val="22"/>
        </w:rPr>
        <w:t>surovi pepel,</w:t>
      </w:r>
    </w:p>
    <w:p w14:paraId="5356E110" w14:textId="77777777" w:rsidR="00424E30" w:rsidRPr="00FE0084" w:rsidRDefault="00424E30" w:rsidP="00424E30">
      <w:pPr>
        <w:numPr>
          <w:ilvl w:val="0"/>
          <w:numId w:val="18"/>
        </w:numPr>
        <w:shd w:val="clear" w:color="auto" w:fill="FFFFFF"/>
        <w:overflowPunct/>
        <w:autoSpaceDE/>
        <w:autoSpaceDN/>
        <w:adjustRightInd/>
        <w:ind w:left="714" w:hanging="357"/>
        <w:jc w:val="left"/>
        <w:textAlignment w:val="auto"/>
        <w:rPr>
          <w:rFonts w:cs="Arial"/>
          <w:szCs w:val="22"/>
        </w:rPr>
      </w:pPr>
      <w:r w:rsidRPr="00FE0084">
        <w:rPr>
          <w:rFonts w:cs="Arial"/>
          <w:szCs w:val="22"/>
        </w:rPr>
        <w:t>surove maščobe,</w:t>
      </w:r>
    </w:p>
    <w:p w14:paraId="47050F89" w14:textId="77777777" w:rsidR="00424E30" w:rsidRPr="00FE0084" w:rsidRDefault="00424E30" w:rsidP="00424E30">
      <w:pPr>
        <w:numPr>
          <w:ilvl w:val="0"/>
          <w:numId w:val="18"/>
        </w:numPr>
        <w:shd w:val="clear" w:color="auto" w:fill="FFFFFF"/>
        <w:overflowPunct/>
        <w:autoSpaceDE/>
        <w:autoSpaceDN/>
        <w:adjustRightInd/>
        <w:ind w:left="714" w:hanging="357"/>
        <w:jc w:val="left"/>
        <w:textAlignment w:val="auto"/>
        <w:rPr>
          <w:rFonts w:cs="Arial"/>
          <w:szCs w:val="22"/>
        </w:rPr>
      </w:pPr>
      <w:r w:rsidRPr="00FE0084">
        <w:rPr>
          <w:rFonts w:cs="Arial"/>
          <w:szCs w:val="22"/>
        </w:rPr>
        <w:t>sladkorji,</w:t>
      </w:r>
    </w:p>
    <w:p w14:paraId="2831C3C0" w14:textId="77777777" w:rsidR="00424E30" w:rsidRPr="00FE0084" w:rsidRDefault="00424E30" w:rsidP="00424E30">
      <w:pPr>
        <w:numPr>
          <w:ilvl w:val="0"/>
          <w:numId w:val="18"/>
        </w:numPr>
        <w:shd w:val="clear" w:color="auto" w:fill="FFFFFF"/>
        <w:overflowPunct/>
        <w:autoSpaceDE/>
        <w:autoSpaceDN/>
        <w:adjustRightInd/>
        <w:ind w:left="714" w:hanging="357"/>
        <w:jc w:val="left"/>
        <w:textAlignment w:val="auto"/>
        <w:rPr>
          <w:rFonts w:cs="Arial"/>
          <w:szCs w:val="22"/>
        </w:rPr>
      </w:pPr>
      <w:r w:rsidRPr="00FE0084">
        <w:rPr>
          <w:rFonts w:cs="Arial"/>
          <w:szCs w:val="22"/>
        </w:rPr>
        <w:t>škrob,</w:t>
      </w:r>
    </w:p>
    <w:p w14:paraId="182F7372" w14:textId="77777777" w:rsidR="00424E30" w:rsidRPr="00FE0084" w:rsidRDefault="00424E30" w:rsidP="00424E30">
      <w:pPr>
        <w:numPr>
          <w:ilvl w:val="0"/>
          <w:numId w:val="18"/>
        </w:numPr>
        <w:shd w:val="clear" w:color="auto" w:fill="FFFFFF"/>
        <w:overflowPunct/>
        <w:autoSpaceDE/>
        <w:autoSpaceDN/>
        <w:adjustRightInd/>
        <w:ind w:left="714" w:hanging="357"/>
        <w:jc w:val="left"/>
        <w:textAlignment w:val="auto"/>
        <w:rPr>
          <w:rFonts w:cs="Arial"/>
          <w:szCs w:val="22"/>
        </w:rPr>
      </w:pPr>
      <w:r w:rsidRPr="00FE0084">
        <w:rPr>
          <w:rFonts w:cs="Arial"/>
          <w:szCs w:val="22"/>
        </w:rPr>
        <w:lastRenderedPageBreak/>
        <w:t>kalcij (Ca),</w:t>
      </w:r>
    </w:p>
    <w:p w14:paraId="6F6C95F5" w14:textId="77777777" w:rsidR="00424E30" w:rsidRPr="00FE0084" w:rsidRDefault="00424E30" w:rsidP="00424E30">
      <w:pPr>
        <w:numPr>
          <w:ilvl w:val="0"/>
          <w:numId w:val="18"/>
        </w:numPr>
        <w:shd w:val="clear" w:color="auto" w:fill="FFFFFF"/>
        <w:overflowPunct/>
        <w:autoSpaceDE/>
        <w:autoSpaceDN/>
        <w:adjustRightInd/>
        <w:ind w:left="714" w:hanging="357"/>
        <w:jc w:val="left"/>
        <w:textAlignment w:val="auto"/>
        <w:rPr>
          <w:rFonts w:cs="Arial"/>
          <w:szCs w:val="22"/>
        </w:rPr>
      </w:pPr>
      <w:r w:rsidRPr="00FE0084">
        <w:rPr>
          <w:rFonts w:cs="Arial"/>
          <w:szCs w:val="22"/>
        </w:rPr>
        <w:t>fosfor (P),</w:t>
      </w:r>
    </w:p>
    <w:p w14:paraId="33C1C507" w14:textId="77777777" w:rsidR="00424E30" w:rsidRPr="00FE0084" w:rsidRDefault="00424E30" w:rsidP="00424E30">
      <w:pPr>
        <w:numPr>
          <w:ilvl w:val="0"/>
          <w:numId w:val="18"/>
        </w:numPr>
        <w:shd w:val="clear" w:color="auto" w:fill="FFFFFF"/>
        <w:overflowPunct/>
        <w:autoSpaceDE/>
        <w:autoSpaceDN/>
        <w:adjustRightInd/>
        <w:ind w:left="714" w:hanging="357"/>
        <w:jc w:val="left"/>
        <w:textAlignment w:val="auto"/>
        <w:rPr>
          <w:rFonts w:cs="Arial"/>
          <w:szCs w:val="22"/>
        </w:rPr>
      </w:pPr>
      <w:r w:rsidRPr="00FE0084">
        <w:rPr>
          <w:rFonts w:cs="Arial"/>
          <w:szCs w:val="22"/>
        </w:rPr>
        <w:t>magnezij (Mg),</w:t>
      </w:r>
    </w:p>
    <w:p w14:paraId="2BB05C1C" w14:textId="77777777" w:rsidR="00424E30" w:rsidRDefault="00424E30" w:rsidP="00424E30">
      <w:pPr>
        <w:numPr>
          <w:ilvl w:val="0"/>
          <w:numId w:val="18"/>
        </w:numPr>
        <w:shd w:val="clear" w:color="auto" w:fill="FFFFFF"/>
        <w:overflowPunct/>
        <w:autoSpaceDE/>
        <w:autoSpaceDN/>
        <w:adjustRightInd/>
        <w:ind w:left="714" w:hanging="357"/>
        <w:jc w:val="left"/>
        <w:textAlignment w:val="auto"/>
        <w:rPr>
          <w:rFonts w:cs="Arial"/>
          <w:szCs w:val="22"/>
        </w:rPr>
      </w:pPr>
      <w:r w:rsidRPr="00FE0084">
        <w:rPr>
          <w:rFonts w:cs="Arial"/>
          <w:szCs w:val="22"/>
        </w:rPr>
        <w:t xml:space="preserve">natrij (Na) in </w:t>
      </w:r>
    </w:p>
    <w:p w14:paraId="27CA6B5A" w14:textId="77777777" w:rsidR="00424E30" w:rsidRPr="00FE0084" w:rsidRDefault="00424E30" w:rsidP="00424E30">
      <w:pPr>
        <w:numPr>
          <w:ilvl w:val="0"/>
          <w:numId w:val="18"/>
        </w:numPr>
        <w:shd w:val="clear" w:color="auto" w:fill="FFFFFF"/>
        <w:overflowPunct/>
        <w:autoSpaceDE/>
        <w:autoSpaceDN/>
        <w:adjustRightInd/>
        <w:ind w:left="714" w:hanging="357"/>
        <w:jc w:val="left"/>
        <w:textAlignment w:val="auto"/>
        <w:rPr>
          <w:rFonts w:cs="Arial"/>
          <w:szCs w:val="22"/>
        </w:rPr>
      </w:pPr>
      <w:r w:rsidRPr="00FE0084">
        <w:rPr>
          <w:rFonts w:eastAsia="Calibri" w:cs="Arial"/>
          <w:szCs w:val="22"/>
          <w:lang w:eastAsia="en-US"/>
        </w:rPr>
        <w:t>kalij (K).</w:t>
      </w:r>
    </w:p>
    <w:p w14:paraId="42BB4253" w14:textId="541F4037" w:rsidR="001F2A1E" w:rsidRDefault="00323687" w:rsidP="001F2A1E">
      <w:pPr>
        <w:pStyle w:val="Odstavek"/>
        <w:spacing w:before="120"/>
        <w:ind w:firstLine="0"/>
      </w:pPr>
      <w:r>
        <w:t>b</w:t>
      </w:r>
      <w:r w:rsidR="00627418">
        <w:t>)</w:t>
      </w:r>
      <w:r>
        <w:t xml:space="preserve"> </w:t>
      </w:r>
      <w:r w:rsidR="004E4F06">
        <w:t xml:space="preserve">Izbrani </w:t>
      </w:r>
      <w:r w:rsidR="00F83A94">
        <w:t>p</w:t>
      </w:r>
      <w:r w:rsidR="001F2A1E">
        <w:t xml:space="preserve">arametri </w:t>
      </w:r>
      <w:r w:rsidR="004E4F06">
        <w:t xml:space="preserve">kakovosti </w:t>
      </w:r>
      <w:r w:rsidR="001F2A1E">
        <w:t>krme:</w:t>
      </w:r>
    </w:p>
    <w:p w14:paraId="15D6E603" w14:textId="77777777" w:rsidR="001F2A1E" w:rsidRPr="00323687" w:rsidRDefault="001F2A1E" w:rsidP="00323687">
      <w:pPr>
        <w:pStyle w:val="Odstavekseznama"/>
        <w:numPr>
          <w:ilvl w:val="0"/>
          <w:numId w:val="24"/>
        </w:numPr>
        <w:shd w:val="clear" w:color="auto" w:fill="FFFFFF"/>
        <w:overflowPunct/>
        <w:autoSpaceDE/>
        <w:autoSpaceDN/>
        <w:adjustRightInd/>
        <w:ind w:left="709"/>
        <w:jc w:val="left"/>
        <w:textAlignment w:val="auto"/>
        <w:rPr>
          <w:rFonts w:cs="Arial"/>
          <w:szCs w:val="22"/>
        </w:rPr>
      </w:pPr>
      <w:r w:rsidRPr="00323687">
        <w:rPr>
          <w:rFonts w:cs="Arial"/>
          <w:szCs w:val="22"/>
        </w:rPr>
        <w:t>sušina,</w:t>
      </w:r>
    </w:p>
    <w:p w14:paraId="7042AE58" w14:textId="77777777" w:rsidR="001F2A1E" w:rsidRPr="00323687" w:rsidRDefault="001F2A1E" w:rsidP="00323687">
      <w:pPr>
        <w:pStyle w:val="Odstavekseznama"/>
        <w:numPr>
          <w:ilvl w:val="0"/>
          <w:numId w:val="24"/>
        </w:numPr>
        <w:shd w:val="clear" w:color="auto" w:fill="FFFFFF"/>
        <w:overflowPunct/>
        <w:autoSpaceDE/>
        <w:autoSpaceDN/>
        <w:adjustRightInd/>
        <w:ind w:left="709"/>
        <w:jc w:val="left"/>
        <w:textAlignment w:val="auto"/>
        <w:rPr>
          <w:rFonts w:cs="Arial"/>
          <w:szCs w:val="22"/>
        </w:rPr>
      </w:pPr>
      <w:r w:rsidRPr="00323687">
        <w:rPr>
          <w:rFonts w:cs="Arial"/>
          <w:szCs w:val="22"/>
        </w:rPr>
        <w:t>surove beljakovine,</w:t>
      </w:r>
    </w:p>
    <w:p w14:paraId="49275B15" w14:textId="13AD8B16" w:rsidR="001F2A1E" w:rsidRPr="00323687" w:rsidRDefault="001F2A1E" w:rsidP="00323687">
      <w:pPr>
        <w:pStyle w:val="Odstavekseznama"/>
        <w:numPr>
          <w:ilvl w:val="0"/>
          <w:numId w:val="24"/>
        </w:numPr>
        <w:shd w:val="clear" w:color="auto" w:fill="FFFFFF"/>
        <w:overflowPunct/>
        <w:autoSpaceDE/>
        <w:autoSpaceDN/>
        <w:adjustRightInd/>
        <w:ind w:left="709"/>
        <w:jc w:val="left"/>
        <w:textAlignment w:val="auto"/>
        <w:rPr>
          <w:rFonts w:cs="Arial"/>
          <w:szCs w:val="22"/>
        </w:rPr>
      </w:pPr>
      <w:r w:rsidRPr="00323687">
        <w:rPr>
          <w:rFonts w:cs="Arial"/>
          <w:szCs w:val="22"/>
        </w:rPr>
        <w:t>surov</w:t>
      </w:r>
      <w:r w:rsidR="004E4F06">
        <w:rPr>
          <w:rFonts w:cs="Arial"/>
          <w:szCs w:val="22"/>
        </w:rPr>
        <w:t>e</w:t>
      </w:r>
      <w:r w:rsidRPr="00323687">
        <w:rPr>
          <w:rFonts w:cs="Arial"/>
          <w:szCs w:val="22"/>
        </w:rPr>
        <w:t xml:space="preserve"> vlaknin</w:t>
      </w:r>
      <w:r w:rsidR="004E4F06">
        <w:rPr>
          <w:rFonts w:cs="Arial"/>
          <w:szCs w:val="22"/>
        </w:rPr>
        <w:t>e</w:t>
      </w:r>
      <w:r w:rsidRPr="00323687">
        <w:rPr>
          <w:rFonts w:cs="Arial"/>
          <w:szCs w:val="22"/>
        </w:rPr>
        <w:t>,</w:t>
      </w:r>
    </w:p>
    <w:p w14:paraId="05DE0AE0" w14:textId="4DEF6229" w:rsidR="001F2A1E" w:rsidRPr="00323687" w:rsidRDefault="004E4F06" w:rsidP="00323687">
      <w:pPr>
        <w:pStyle w:val="Odstavekseznama"/>
        <w:numPr>
          <w:ilvl w:val="0"/>
          <w:numId w:val="24"/>
        </w:numPr>
        <w:shd w:val="clear" w:color="auto" w:fill="FFFFFF"/>
        <w:overflowPunct/>
        <w:autoSpaceDE/>
        <w:autoSpaceDN/>
        <w:adjustRightInd/>
        <w:ind w:left="709"/>
        <w:jc w:val="left"/>
        <w:textAlignment w:val="auto"/>
        <w:rPr>
          <w:rFonts w:cs="Arial"/>
          <w:szCs w:val="22"/>
        </w:rPr>
      </w:pPr>
      <w:r>
        <w:rPr>
          <w:rFonts w:cs="Arial"/>
          <w:szCs w:val="22"/>
        </w:rPr>
        <w:t xml:space="preserve">surovi </w:t>
      </w:r>
      <w:r w:rsidR="001F2A1E" w:rsidRPr="00323687">
        <w:rPr>
          <w:rFonts w:cs="Arial"/>
          <w:szCs w:val="22"/>
        </w:rPr>
        <w:t>pepel</w:t>
      </w:r>
      <w:r w:rsidR="007D3165">
        <w:rPr>
          <w:rFonts w:cs="Arial"/>
          <w:szCs w:val="22"/>
        </w:rPr>
        <w:t>.</w:t>
      </w:r>
    </w:p>
    <w:p w14:paraId="2005D5C1" w14:textId="77777777" w:rsidR="00323687" w:rsidRDefault="00323687" w:rsidP="00323687">
      <w:pPr>
        <w:shd w:val="clear" w:color="auto" w:fill="FFFFFF"/>
        <w:overflowPunct/>
        <w:autoSpaceDE/>
        <w:autoSpaceDN/>
        <w:adjustRightInd/>
        <w:jc w:val="left"/>
        <w:textAlignment w:val="auto"/>
        <w:rPr>
          <w:rFonts w:eastAsia="Calibri" w:cs="Arial"/>
          <w:szCs w:val="22"/>
          <w:lang w:eastAsia="en-US"/>
        </w:rPr>
      </w:pPr>
    </w:p>
    <w:p w14:paraId="3AB7EA8D" w14:textId="3A2EA413" w:rsidR="001F2A1E" w:rsidRPr="00FE0084" w:rsidRDefault="00323687" w:rsidP="001F2A1E">
      <w:pPr>
        <w:shd w:val="clear" w:color="auto" w:fill="FFFFFF"/>
        <w:overflowPunct/>
        <w:autoSpaceDE/>
        <w:autoSpaceDN/>
        <w:adjustRightInd/>
        <w:jc w:val="left"/>
        <w:textAlignment w:val="auto"/>
        <w:rPr>
          <w:rFonts w:cs="Arial"/>
          <w:szCs w:val="22"/>
        </w:rPr>
      </w:pPr>
      <w:r>
        <w:rPr>
          <w:rFonts w:eastAsia="Calibri" w:cs="Arial"/>
          <w:szCs w:val="22"/>
          <w:lang w:eastAsia="en-US"/>
        </w:rPr>
        <w:t>c</w:t>
      </w:r>
      <w:r w:rsidR="00627418">
        <w:rPr>
          <w:rFonts w:eastAsia="Calibri" w:cs="Arial"/>
          <w:szCs w:val="22"/>
          <w:lang w:eastAsia="en-US"/>
        </w:rPr>
        <w:t>)</w:t>
      </w:r>
      <w:r>
        <w:rPr>
          <w:rFonts w:eastAsia="Calibri" w:cs="Arial"/>
          <w:szCs w:val="22"/>
          <w:lang w:eastAsia="en-US"/>
        </w:rPr>
        <w:t xml:space="preserve"> </w:t>
      </w:r>
      <w:r w:rsidR="00627418">
        <w:rPr>
          <w:rFonts w:eastAsia="Calibri" w:cs="Arial"/>
          <w:szCs w:val="22"/>
          <w:lang w:eastAsia="en-US"/>
        </w:rPr>
        <w:t>D</w:t>
      </w:r>
      <w:r w:rsidR="006F2CA2">
        <w:rPr>
          <w:rFonts w:eastAsia="Calibri" w:cs="Arial"/>
          <w:szCs w:val="22"/>
          <w:lang w:eastAsia="en-US"/>
        </w:rPr>
        <w:t xml:space="preserve">odatni </w:t>
      </w:r>
      <w:r>
        <w:rPr>
          <w:rFonts w:eastAsia="Calibri" w:cs="Arial"/>
          <w:szCs w:val="22"/>
          <w:lang w:eastAsia="en-US"/>
        </w:rPr>
        <w:t>parametri</w:t>
      </w:r>
      <w:r w:rsidR="00627418">
        <w:rPr>
          <w:rFonts w:eastAsia="Calibri" w:cs="Arial"/>
          <w:szCs w:val="22"/>
          <w:lang w:eastAsia="en-US"/>
        </w:rPr>
        <w:t xml:space="preserve"> krme so</w:t>
      </w:r>
      <w:r>
        <w:rPr>
          <w:rFonts w:eastAsia="Calibri" w:cs="Arial"/>
          <w:szCs w:val="22"/>
          <w:lang w:eastAsia="en-US"/>
        </w:rPr>
        <w:t xml:space="preserve">:  </w:t>
      </w:r>
    </w:p>
    <w:p w14:paraId="3CADF8F1" w14:textId="77777777" w:rsidR="001F2A1E" w:rsidRDefault="001F2A1E" w:rsidP="001F2A1E">
      <w:pPr>
        <w:numPr>
          <w:ilvl w:val="0"/>
          <w:numId w:val="23"/>
        </w:numPr>
        <w:shd w:val="clear" w:color="auto" w:fill="FFFFFF"/>
        <w:overflowPunct/>
        <w:autoSpaceDE/>
        <w:autoSpaceDN/>
        <w:adjustRightInd/>
        <w:jc w:val="left"/>
        <w:textAlignment w:val="auto"/>
        <w:rPr>
          <w:rFonts w:cs="Arial"/>
          <w:szCs w:val="22"/>
        </w:rPr>
      </w:pPr>
      <w:r w:rsidRPr="00FE0084">
        <w:rPr>
          <w:rFonts w:cs="Arial"/>
          <w:szCs w:val="22"/>
        </w:rPr>
        <w:t>surove maščobe,</w:t>
      </w:r>
    </w:p>
    <w:p w14:paraId="79340798" w14:textId="77777777" w:rsidR="001F2A1E" w:rsidRDefault="001F2A1E" w:rsidP="001F2A1E">
      <w:pPr>
        <w:numPr>
          <w:ilvl w:val="0"/>
          <w:numId w:val="23"/>
        </w:numPr>
        <w:shd w:val="clear" w:color="auto" w:fill="FFFFFF"/>
        <w:overflowPunct/>
        <w:autoSpaceDE/>
        <w:autoSpaceDN/>
        <w:adjustRightInd/>
        <w:jc w:val="left"/>
        <w:textAlignment w:val="auto"/>
        <w:rPr>
          <w:rFonts w:cs="Arial"/>
          <w:szCs w:val="22"/>
        </w:rPr>
      </w:pPr>
      <w:r>
        <w:rPr>
          <w:rFonts w:cs="Arial"/>
          <w:szCs w:val="22"/>
        </w:rPr>
        <w:t xml:space="preserve">vlakna, netopna v kislem detergentu – ADF, </w:t>
      </w:r>
    </w:p>
    <w:p w14:paraId="5C144E73" w14:textId="77777777" w:rsidR="001F2A1E" w:rsidRDefault="001F2A1E" w:rsidP="001F2A1E">
      <w:pPr>
        <w:numPr>
          <w:ilvl w:val="0"/>
          <w:numId w:val="23"/>
        </w:numPr>
        <w:shd w:val="clear" w:color="auto" w:fill="FFFFFF"/>
        <w:overflowPunct/>
        <w:autoSpaceDE/>
        <w:autoSpaceDN/>
        <w:adjustRightInd/>
        <w:jc w:val="left"/>
        <w:textAlignment w:val="auto"/>
        <w:rPr>
          <w:rFonts w:cs="Arial"/>
          <w:szCs w:val="22"/>
        </w:rPr>
      </w:pPr>
      <w:r>
        <w:rPr>
          <w:rFonts w:cs="Arial"/>
          <w:szCs w:val="22"/>
        </w:rPr>
        <w:t>vlakna, netopna v nevtralnem detergentu – NDF,</w:t>
      </w:r>
    </w:p>
    <w:p w14:paraId="121271EA" w14:textId="77777777" w:rsidR="001F2A1E" w:rsidRDefault="001F2A1E" w:rsidP="001F2A1E">
      <w:pPr>
        <w:numPr>
          <w:ilvl w:val="0"/>
          <w:numId w:val="23"/>
        </w:numPr>
        <w:shd w:val="clear" w:color="auto" w:fill="FFFFFF"/>
        <w:overflowPunct/>
        <w:autoSpaceDE/>
        <w:autoSpaceDN/>
        <w:adjustRightInd/>
        <w:jc w:val="left"/>
        <w:textAlignment w:val="auto"/>
        <w:rPr>
          <w:rFonts w:cs="Arial"/>
          <w:szCs w:val="22"/>
        </w:rPr>
      </w:pPr>
      <w:r>
        <w:rPr>
          <w:rFonts w:cs="Arial"/>
          <w:szCs w:val="22"/>
        </w:rPr>
        <w:t xml:space="preserve">prostornina plina pri in vitro </w:t>
      </w:r>
      <w:proofErr w:type="spellStart"/>
      <w:r>
        <w:rPr>
          <w:rFonts w:cs="Arial"/>
          <w:szCs w:val="22"/>
        </w:rPr>
        <w:t>hohenheimskem</w:t>
      </w:r>
      <w:proofErr w:type="spellEnd"/>
      <w:r>
        <w:rPr>
          <w:rFonts w:cs="Arial"/>
          <w:szCs w:val="22"/>
        </w:rPr>
        <w:t xml:space="preserve"> plinskem testu – VP-HFT,</w:t>
      </w:r>
    </w:p>
    <w:p w14:paraId="68A8D334" w14:textId="77777777" w:rsidR="001F2A1E" w:rsidRDefault="001F2A1E" w:rsidP="001F2A1E">
      <w:pPr>
        <w:numPr>
          <w:ilvl w:val="0"/>
          <w:numId w:val="23"/>
        </w:numPr>
        <w:shd w:val="clear" w:color="auto" w:fill="FFFFFF"/>
        <w:overflowPunct/>
        <w:autoSpaceDE/>
        <w:autoSpaceDN/>
        <w:adjustRightInd/>
        <w:jc w:val="left"/>
        <w:textAlignment w:val="auto"/>
        <w:rPr>
          <w:rFonts w:cs="Arial"/>
          <w:szCs w:val="22"/>
        </w:rPr>
      </w:pPr>
      <w:proofErr w:type="spellStart"/>
      <w:r>
        <w:rPr>
          <w:rFonts w:cs="Arial"/>
          <w:szCs w:val="22"/>
        </w:rPr>
        <w:t>presnovljiva</w:t>
      </w:r>
      <w:proofErr w:type="spellEnd"/>
      <w:r>
        <w:rPr>
          <w:rFonts w:cs="Arial"/>
          <w:szCs w:val="22"/>
        </w:rPr>
        <w:t xml:space="preserve"> energija – ME,</w:t>
      </w:r>
    </w:p>
    <w:p w14:paraId="2FBB70BF" w14:textId="77777777" w:rsidR="001F2A1E" w:rsidRDefault="001F2A1E" w:rsidP="001F2A1E">
      <w:pPr>
        <w:numPr>
          <w:ilvl w:val="0"/>
          <w:numId w:val="23"/>
        </w:numPr>
        <w:shd w:val="clear" w:color="auto" w:fill="FFFFFF"/>
        <w:overflowPunct/>
        <w:autoSpaceDE/>
        <w:autoSpaceDN/>
        <w:adjustRightInd/>
        <w:jc w:val="left"/>
        <w:textAlignment w:val="auto"/>
        <w:rPr>
          <w:rFonts w:cs="Arial"/>
          <w:szCs w:val="22"/>
        </w:rPr>
      </w:pPr>
      <w:r>
        <w:rPr>
          <w:rFonts w:cs="Arial"/>
          <w:szCs w:val="22"/>
        </w:rPr>
        <w:t>neto energija za laktacijo – NEL,</w:t>
      </w:r>
    </w:p>
    <w:p w14:paraId="44E116B8" w14:textId="77777777" w:rsidR="001F2A1E" w:rsidRDefault="001F2A1E" w:rsidP="001F2A1E">
      <w:pPr>
        <w:numPr>
          <w:ilvl w:val="0"/>
          <w:numId w:val="23"/>
        </w:numPr>
        <w:shd w:val="clear" w:color="auto" w:fill="FFFFFF"/>
        <w:overflowPunct/>
        <w:autoSpaceDE/>
        <w:autoSpaceDN/>
        <w:adjustRightInd/>
        <w:jc w:val="left"/>
        <w:textAlignment w:val="auto"/>
        <w:rPr>
          <w:rFonts w:cs="Arial"/>
          <w:szCs w:val="22"/>
        </w:rPr>
      </w:pPr>
      <w:r w:rsidRPr="00FE0084">
        <w:rPr>
          <w:rFonts w:cs="Arial"/>
          <w:szCs w:val="22"/>
        </w:rPr>
        <w:t>škrob,</w:t>
      </w:r>
    </w:p>
    <w:p w14:paraId="0A3167B0" w14:textId="77777777" w:rsidR="001F2A1E" w:rsidRDefault="001F2A1E" w:rsidP="001F2A1E">
      <w:pPr>
        <w:numPr>
          <w:ilvl w:val="0"/>
          <w:numId w:val="23"/>
        </w:numPr>
        <w:shd w:val="clear" w:color="auto" w:fill="FFFFFF"/>
        <w:overflowPunct/>
        <w:autoSpaceDE/>
        <w:autoSpaceDN/>
        <w:adjustRightInd/>
        <w:jc w:val="left"/>
        <w:textAlignment w:val="auto"/>
        <w:rPr>
          <w:rFonts w:cs="Arial"/>
          <w:szCs w:val="22"/>
        </w:rPr>
      </w:pPr>
      <w:r>
        <w:rPr>
          <w:rFonts w:cs="Arial"/>
          <w:szCs w:val="22"/>
        </w:rPr>
        <w:t>pH vrednost (pri silažah),</w:t>
      </w:r>
    </w:p>
    <w:p w14:paraId="2463926C" w14:textId="77777777" w:rsidR="001F2A1E" w:rsidRDefault="001F2A1E" w:rsidP="001F2A1E">
      <w:pPr>
        <w:numPr>
          <w:ilvl w:val="0"/>
          <w:numId w:val="23"/>
        </w:numPr>
        <w:shd w:val="clear" w:color="auto" w:fill="FFFFFF"/>
        <w:overflowPunct/>
        <w:autoSpaceDE/>
        <w:autoSpaceDN/>
        <w:adjustRightInd/>
        <w:jc w:val="left"/>
        <w:textAlignment w:val="auto"/>
        <w:rPr>
          <w:rFonts w:cs="Arial"/>
          <w:szCs w:val="22"/>
        </w:rPr>
      </w:pPr>
      <w:r>
        <w:rPr>
          <w:rFonts w:cs="Arial"/>
          <w:szCs w:val="22"/>
        </w:rPr>
        <w:t>amonijak (pri silažah),</w:t>
      </w:r>
    </w:p>
    <w:p w14:paraId="1AF4F7A7" w14:textId="77777777" w:rsidR="001F2A1E" w:rsidRDefault="001F2A1E" w:rsidP="001F2A1E">
      <w:pPr>
        <w:numPr>
          <w:ilvl w:val="0"/>
          <w:numId w:val="23"/>
        </w:numPr>
        <w:shd w:val="clear" w:color="auto" w:fill="FFFFFF"/>
        <w:overflowPunct/>
        <w:autoSpaceDE/>
        <w:autoSpaceDN/>
        <w:adjustRightInd/>
        <w:jc w:val="left"/>
        <w:textAlignment w:val="auto"/>
        <w:rPr>
          <w:rFonts w:cs="Arial"/>
          <w:szCs w:val="22"/>
        </w:rPr>
      </w:pPr>
      <w:r>
        <w:rPr>
          <w:rFonts w:cs="Arial"/>
          <w:szCs w:val="22"/>
        </w:rPr>
        <w:t>topnost beljakovin,</w:t>
      </w:r>
    </w:p>
    <w:p w14:paraId="42CD80E8" w14:textId="77777777" w:rsidR="001F2A1E" w:rsidRDefault="001F2A1E" w:rsidP="001F2A1E">
      <w:pPr>
        <w:numPr>
          <w:ilvl w:val="0"/>
          <w:numId w:val="23"/>
        </w:numPr>
        <w:shd w:val="clear" w:color="auto" w:fill="FFFFFF"/>
        <w:overflowPunct/>
        <w:autoSpaceDE/>
        <w:autoSpaceDN/>
        <w:adjustRightInd/>
        <w:jc w:val="left"/>
        <w:textAlignment w:val="auto"/>
        <w:rPr>
          <w:rFonts w:cs="Arial"/>
          <w:szCs w:val="22"/>
        </w:rPr>
      </w:pPr>
      <w:r>
        <w:rPr>
          <w:rFonts w:cs="Arial"/>
          <w:szCs w:val="22"/>
        </w:rPr>
        <w:t>v pepsinu netopne surove beljakovine,</w:t>
      </w:r>
    </w:p>
    <w:p w14:paraId="77019D27" w14:textId="77777777" w:rsidR="001F2A1E" w:rsidRPr="00A07358" w:rsidRDefault="001F2A1E" w:rsidP="001F2A1E">
      <w:pPr>
        <w:numPr>
          <w:ilvl w:val="0"/>
          <w:numId w:val="23"/>
        </w:numPr>
        <w:shd w:val="clear" w:color="auto" w:fill="FFFFFF"/>
        <w:overflowPunct/>
        <w:autoSpaceDE/>
        <w:autoSpaceDN/>
        <w:adjustRightInd/>
        <w:jc w:val="left"/>
        <w:textAlignment w:val="auto"/>
        <w:rPr>
          <w:rFonts w:cs="Arial"/>
          <w:szCs w:val="22"/>
        </w:rPr>
      </w:pPr>
      <w:r>
        <w:rPr>
          <w:rFonts w:eastAsia="Calibri" w:cs="Arial"/>
          <w:szCs w:val="22"/>
          <w:lang w:eastAsia="en-US"/>
        </w:rPr>
        <w:t>cink (</w:t>
      </w:r>
      <w:proofErr w:type="spellStart"/>
      <w:r>
        <w:rPr>
          <w:rFonts w:eastAsia="Calibri" w:cs="Arial"/>
          <w:szCs w:val="22"/>
          <w:lang w:eastAsia="en-US"/>
        </w:rPr>
        <w:t>Zn</w:t>
      </w:r>
      <w:proofErr w:type="spellEnd"/>
      <w:r>
        <w:rPr>
          <w:rFonts w:eastAsia="Calibri" w:cs="Arial"/>
          <w:szCs w:val="22"/>
          <w:lang w:eastAsia="en-US"/>
        </w:rPr>
        <w:t>),</w:t>
      </w:r>
    </w:p>
    <w:p w14:paraId="13F6E9D7" w14:textId="77777777" w:rsidR="001F2A1E" w:rsidRPr="00A017B8" w:rsidRDefault="001F2A1E" w:rsidP="001F2A1E">
      <w:pPr>
        <w:numPr>
          <w:ilvl w:val="0"/>
          <w:numId w:val="23"/>
        </w:numPr>
        <w:shd w:val="clear" w:color="auto" w:fill="FFFFFF"/>
        <w:overflowPunct/>
        <w:autoSpaceDE/>
        <w:autoSpaceDN/>
        <w:adjustRightInd/>
        <w:jc w:val="left"/>
        <w:textAlignment w:val="auto"/>
        <w:rPr>
          <w:rFonts w:cs="Arial"/>
          <w:szCs w:val="22"/>
        </w:rPr>
      </w:pPr>
      <w:r>
        <w:rPr>
          <w:rFonts w:eastAsia="Calibri" w:cs="Arial"/>
          <w:szCs w:val="22"/>
          <w:lang w:eastAsia="en-US"/>
        </w:rPr>
        <w:t>baker (Cu),</w:t>
      </w:r>
    </w:p>
    <w:p w14:paraId="02759C93" w14:textId="77777777" w:rsidR="001F2A1E" w:rsidRPr="008F044D" w:rsidRDefault="001F2A1E" w:rsidP="001F2A1E">
      <w:pPr>
        <w:numPr>
          <w:ilvl w:val="0"/>
          <w:numId w:val="23"/>
        </w:numPr>
        <w:shd w:val="clear" w:color="auto" w:fill="FFFFFF"/>
        <w:overflowPunct/>
        <w:autoSpaceDE/>
        <w:autoSpaceDN/>
        <w:adjustRightInd/>
        <w:jc w:val="left"/>
        <w:textAlignment w:val="auto"/>
        <w:rPr>
          <w:rFonts w:cs="Arial"/>
          <w:szCs w:val="22"/>
        </w:rPr>
      </w:pPr>
      <w:r>
        <w:rPr>
          <w:rFonts w:eastAsia="Calibri" w:cs="Arial"/>
          <w:szCs w:val="22"/>
          <w:lang w:eastAsia="en-US"/>
        </w:rPr>
        <w:t>mangan (</w:t>
      </w:r>
      <w:proofErr w:type="spellStart"/>
      <w:r>
        <w:rPr>
          <w:rFonts w:eastAsia="Calibri" w:cs="Arial"/>
          <w:szCs w:val="22"/>
          <w:lang w:eastAsia="en-US"/>
        </w:rPr>
        <w:t>Mn</w:t>
      </w:r>
      <w:proofErr w:type="spellEnd"/>
      <w:r>
        <w:rPr>
          <w:rFonts w:eastAsia="Calibri" w:cs="Arial"/>
          <w:szCs w:val="22"/>
          <w:lang w:eastAsia="en-US"/>
        </w:rPr>
        <w:t>),</w:t>
      </w:r>
    </w:p>
    <w:p w14:paraId="7504611B" w14:textId="2EAA740C" w:rsidR="001F2A1E" w:rsidRPr="008F044D" w:rsidRDefault="001F2A1E" w:rsidP="001F2A1E">
      <w:pPr>
        <w:numPr>
          <w:ilvl w:val="0"/>
          <w:numId w:val="23"/>
        </w:numPr>
        <w:shd w:val="clear" w:color="auto" w:fill="FFFFFF"/>
        <w:overflowPunct/>
        <w:autoSpaceDE/>
        <w:autoSpaceDN/>
        <w:adjustRightInd/>
        <w:jc w:val="left"/>
        <w:textAlignment w:val="auto"/>
        <w:rPr>
          <w:rFonts w:cs="Arial"/>
          <w:szCs w:val="22"/>
        </w:rPr>
      </w:pPr>
      <w:r>
        <w:rPr>
          <w:rFonts w:eastAsia="Calibri" w:cs="Arial"/>
          <w:szCs w:val="22"/>
          <w:lang w:eastAsia="en-US"/>
        </w:rPr>
        <w:t>klorid (Cl</w:t>
      </w:r>
      <w:r>
        <w:rPr>
          <w:rFonts w:eastAsia="Calibri" w:cs="Arial"/>
          <w:szCs w:val="22"/>
          <w:vertAlign w:val="superscript"/>
          <w:lang w:eastAsia="en-US"/>
        </w:rPr>
        <w:t>-</w:t>
      </w:r>
      <w:r>
        <w:rPr>
          <w:rFonts w:cs="Arial"/>
          <w:szCs w:val="22"/>
        </w:rPr>
        <w:t>)</w:t>
      </w:r>
      <w:r w:rsidR="007D3165">
        <w:rPr>
          <w:rFonts w:cs="Arial"/>
          <w:szCs w:val="22"/>
        </w:rPr>
        <w:t>,</w:t>
      </w:r>
    </w:p>
    <w:p w14:paraId="440E415F" w14:textId="4638E290" w:rsidR="001F2A1E" w:rsidRPr="008F044D" w:rsidRDefault="001F2A1E" w:rsidP="001F2A1E">
      <w:pPr>
        <w:numPr>
          <w:ilvl w:val="0"/>
          <w:numId w:val="23"/>
        </w:numPr>
        <w:shd w:val="clear" w:color="auto" w:fill="FFFFFF"/>
        <w:overflowPunct/>
        <w:autoSpaceDE/>
        <w:autoSpaceDN/>
        <w:adjustRightInd/>
        <w:jc w:val="left"/>
        <w:textAlignment w:val="auto"/>
        <w:rPr>
          <w:rFonts w:cs="Arial"/>
          <w:szCs w:val="22"/>
        </w:rPr>
      </w:pPr>
      <w:r>
        <w:rPr>
          <w:rFonts w:eastAsia="Calibri" w:cs="Arial"/>
          <w:szCs w:val="22"/>
          <w:lang w:eastAsia="en-US"/>
        </w:rPr>
        <w:t>žveplo (S)</w:t>
      </w:r>
      <w:r w:rsidR="007D3165">
        <w:rPr>
          <w:rFonts w:eastAsia="Calibri" w:cs="Arial"/>
          <w:szCs w:val="22"/>
          <w:lang w:eastAsia="en-US"/>
        </w:rPr>
        <w:t>,</w:t>
      </w:r>
    </w:p>
    <w:p w14:paraId="71EEADF4" w14:textId="33902F1A" w:rsidR="001F2A1E" w:rsidRPr="00A07358" w:rsidRDefault="001F2A1E" w:rsidP="001F2A1E">
      <w:pPr>
        <w:numPr>
          <w:ilvl w:val="0"/>
          <w:numId w:val="23"/>
        </w:numPr>
        <w:shd w:val="clear" w:color="auto" w:fill="FFFFFF"/>
        <w:overflowPunct/>
        <w:autoSpaceDE/>
        <w:autoSpaceDN/>
        <w:adjustRightInd/>
        <w:jc w:val="left"/>
        <w:textAlignment w:val="auto"/>
        <w:rPr>
          <w:rFonts w:cs="Arial"/>
          <w:szCs w:val="22"/>
        </w:rPr>
      </w:pPr>
      <w:r>
        <w:rPr>
          <w:rFonts w:eastAsia="Calibri" w:cs="Arial"/>
          <w:szCs w:val="22"/>
          <w:lang w:eastAsia="en-US"/>
        </w:rPr>
        <w:t>železo (Fe)</w:t>
      </w:r>
      <w:r w:rsidR="007D3165">
        <w:rPr>
          <w:rFonts w:eastAsia="Calibri" w:cs="Arial"/>
          <w:szCs w:val="22"/>
          <w:lang w:eastAsia="en-US"/>
        </w:rPr>
        <w:t>.</w:t>
      </w:r>
    </w:p>
    <w:p w14:paraId="70F3E524" w14:textId="77777777" w:rsidR="00FE0084" w:rsidRDefault="00FE0084" w:rsidP="00BD3959">
      <w:pPr>
        <w:overflowPunct/>
        <w:autoSpaceDE/>
        <w:autoSpaceDN/>
        <w:adjustRightInd/>
        <w:spacing w:line="259" w:lineRule="auto"/>
        <w:jc w:val="left"/>
        <w:textAlignment w:val="auto"/>
        <w:rPr>
          <w:rFonts w:eastAsia="Calibri" w:cs="Arial"/>
          <w:szCs w:val="22"/>
          <w:lang w:eastAsia="en-US"/>
        </w:rPr>
      </w:pPr>
    </w:p>
    <w:p w14:paraId="57AA7862" w14:textId="1059A4EB" w:rsidR="00FE0084" w:rsidRDefault="00FE0084" w:rsidP="00BD3959">
      <w:pPr>
        <w:overflowPunct/>
        <w:autoSpaceDE/>
        <w:autoSpaceDN/>
        <w:adjustRightInd/>
        <w:spacing w:line="259" w:lineRule="auto"/>
        <w:jc w:val="left"/>
        <w:textAlignment w:val="auto"/>
        <w:rPr>
          <w:rFonts w:eastAsia="Calibri" w:cs="Arial"/>
          <w:szCs w:val="22"/>
          <w:lang w:eastAsia="en-US"/>
        </w:rPr>
      </w:pPr>
      <w:r w:rsidRPr="00FE0084">
        <w:rPr>
          <w:rFonts w:eastAsia="Calibri" w:cs="Arial"/>
          <w:szCs w:val="22"/>
          <w:lang w:eastAsia="en-US"/>
        </w:rPr>
        <w:t>(</w:t>
      </w:r>
      <w:r w:rsidR="0048230D">
        <w:rPr>
          <w:rFonts w:eastAsia="Calibri" w:cs="Arial"/>
          <w:szCs w:val="22"/>
          <w:lang w:eastAsia="en-US"/>
        </w:rPr>
        <w:t>5</w:t>
      </w:r>
      <w:r w:rsidR="00BD3959" w:rsidRPr="00FE0084">
        <w:rPr>
          <w:rFonts w:eastAsia="Calibri" w:cs="Arial"/>
          <w:szCs w:val="22"/>
          <w:lang w:eastAsia="en-US"/>
        </w:rPr>
        <w:t xml:space="preserve">) </w:t>
      </w:r>
      <w:r w:rsidR="007D3165">
        <w:rPr>
          <w:rFonts w:eastAsia="Calibri" w:cs="Arial"/>
          <w:szCs w:val="22"/>
          <w:lang w:eastAsia="en-US"/>
        </w:rPr>
        <w:t>V evidenci se l</w:t>
      </w:r>
      <w:r w:rsidRPr="00FE0084">
        <w:rPr>
          <w:rFonts w:eastAsia="Calibri" w:cs="Arial"/>
          <w:szCs w:val="22"/>
          <w:lang w:eastAsia="en-US"/>
        </w:rPr>
        <w:t>ahko vodijo še ostali podatki</w:t>
      </w:r>
      <w:r w:rsidR="007D3165">
        <w:rPr>
          <w:rFonts w:eastAsia="Calibri" w:cs="Arial"/>
          <w:szCs w:val="22"/>
          <w:lang w:eastAsia="en-US"/>
        </w:rPr>
        <w:t>,</w:t>
      </w:r>
      <w:r w:rsidRPr="00FE0084">
        <w:rPr>
          <w:rFonts w:eastAsia="Calibri" w:cs="Arial"/>
          <w:szCs w:val="22"/>
          <w:lang w:eastAsia="en-US"/>
        </w:rPr>
        <w:t xml:space="preserve"> potrebni za izračun krmnih obrokov za potrebe zmanjševanje emisij toplogrednih plinov v kmetijstv</w:t>
      </w:r>
      <w:r w:rsidR="00C778A3">
        <w:rPr>
          <w:rFonts w:eastAsia="Calibri" w:cs="Arial"/>
          <w:szCs w:val="22"/>
          <w:lang w:eastAsia="en-US"/>
        </w:rPr>
        <w:t>u</w:t>
      </w:r>
      <w:r w:rsidR="00482D31">
        <w:rPr>
          <w:rFonts w:eastAsia="Calibri" w:cs="Arial"/>
          <w:szCs w:val="22"/>
          <w:lang w:eastAsia="en-US"/>
        </w:rPr>
        <w:t>.</w:t>
      </w:r>
      <w:r w:rsidR="00C778A3">
        <w:rPr>
          <w:rFonts w:eastAsia="Calibri" w:cs="Arial"/>
          <w:szCs w:val="22"/>
          <w:lang w:eastAsia="en-US"/>
        </w:rPr>
        <w:t xml:space="preserve">  </w:t>
      </w:r>
    </w:p>
    <w:p w14:paraId="43B0A908" w14:textId="77777777" w:rsidR="00D54F76" w:rsidRPr="00E61833" w:rsidRDefault="00D54F76" w:rsidP="00F772AB">
      <w:pPr>
        <w:pStyle w:val="lennaslov"/>
        <w:jc w:val="both"/>
        <w:rPr>
          <w:b w:val="0"/>
        </w:rPr>
      </w:pPr>
    </w:p>
    <w:p w14:paraId="6B516A1A" w14:textId="77777777" w:rsidR="00E241E2" w:rsidRPr="00E61833" w:rsidRDefault="005A2C5C" w:rsidP="002A602B">
      <w:pPr>
        <w:pStyle w:val="lennaslov"/>
      </w:pPr>
      <w:r w:rsidRPr="00E61833">
        <w:t>3</w:t>
      </w:r>
      <w:r w:rsidR="00E241E2" w:rsidRPr="00E61833">
        <w:t>. člen</w:t>
      </w:r>
    </w:p>
    <w:p w14:paraId="2D604B40" w14:textId="0D37DFFB" w:rsidR="00E241E2" w:rsidRPr="00E61833" w:rsidRDefault="00E241E2" w:rsidP="002A602B">
      <w:pPr>
        <w:pStyle w:val="lennaslov"/>
      </w:pPr>
      <w:r w:rsidRPr="00E61833">
        <w:t>(</w:t>
      </w:r>
      <w:r w:rsidR="005A2C5C" w:rsidRPr="00E61833">
        <w:t>postopek</w:t>
      </w:r>
      <w:r w:rsidRPr="00E61833">
        <w:t xml:space="preserve"> vodenja </w:t>
      </w:r>
      <w:r w:rsidR="005A2C5C" w:rsidRPr="00E61833">
        <w:t>evidence)</w:t>
      </w:r>
    </w:p>
    <w:p w14:paraId="05772250" w14:textId="46AE2E16" w:rsidR="00424E30" w:rsidRDefault="00424E30" w:rsidP="00424E30">
      <w:pPr>
        <w:pStyle w:val="lennaslov"/>
        <w:jc w:val="both"/>
        <w:rPr>
          <w:b w:val="0"/>
        </w:rPr>
      </w:pPr>
    </w:p>
    <w:p w14:paraId="5DE034FE" w14:textId="305CCF26" w:rsidR="00D56F3C" w:rsidRDefault="00E61833" w:rsidP="00F772AB">
      <w:pPr>
        <w:pStyle w:val="lennaslov"/>
        <w:jc w:val="both"/>
        <w:rPr>
          <w:b w:val="0"/>
        </w:rPr>
      </w:pPr>
      <w:r w:rsidRPr="00E61833">
        <w:rPr>
          <w:b w:val="0"/>
        </w:rPr>
        <w:t>(</w:t>
      </w:r>
      <w:r w:rsidR="00F94BBA">
        <w:rPr>
          <w:b w:val="0"/>
        </w:rPr>
        <w:t>1</w:t>
      </w:r>
      <w:r w:rsidRPr="00E61833">
        <w:rPr>
          <w:b w:val="0"/>
        </w:rPr>
        <w:t xml:space="preserve">) </w:t>
      </w:r>
      <w:r w:rsidR="00F94BBA">
        <w:rPr>
          <w:b w:val="0"/>
        </w:rPr>
        <w:t>Zavezanec ali pooblaščeni laboratorij vnese</w:t>
      </w:r>
      <w:r w:rsidR="00B5540F">
        <w:rPr>
          <w:b w:val="0"/>
        </w:rPr>
        <w:t xml:space="preserve"> podatk</w:t>
      </w:r>
      <w:r w:rsidR="00F94BBA">
        <w:rPr>
          <w:b w:val="0"/>
        </w:rPr>
        <w:t>e</w:t>
      </w:r>
      <w:r w:rsidR="00B5540F">
        <w:rPr>
          <w:b w:val="0"/>
        </w:rPr>
        <w:t xml:space="preserve"> o opravljeni laboratorijski analizi voluminozne krme</w:t>
      </w:r>
      <w:r w:rsidR="008D79A0">
        <w:rPr>
          <w:b w:val="0"/>
        </w:rPr>
        <w:t xml:space="preserve"> </w:t>
      </w:r>
      <w:r w:rsidR="00B5540F">
        <w:rPr>
          <w:b w:val="0"/>
        </w:rPr>
        <w:t xml:space="preserve">v evidenco </w:t>
      </w:r>
      <w:r w:rsidR="00D56F3C">
        <w:rPr>
          <w:b w:val="0"/>
        </w:rPr>
        <w:t xml:space="preserve">po opravljeni laboratorijski analizi voluminozne krme. </w:t>
      </w:r>
    </w:p>
    <w:p w14:paraId="369681BD" w14:textId="45A8F347" w:rsidR="00424E30" w:rsidRDefault="00424E30" w:rsidP="00F772AB">
      <w:pPr>
        <w:pStyle w:val="lennaslov"/>
        <w:jc w:val="both"/>
        <w:rPr>
          <w:b w:val="0"/>
          <w:color w:val="000000" w:themeColor="text1"/>
        </w:rPr>
      </w:pPr>
    </w:p>
    <w:p w14:paraId="106B490A" w14:textId="6AAD4B47" w:rsidR="00B5540F" w:rsidRDefault="234044EF" w:rsidP="00F772AB">
      <w:pPr>
        <w:pStyle w:val="lennaslov"/>
        <w:jc w:val="both"/>
        <w:rPr>
          <w:b w:val="0"/>
        </w:rPr>
      </w:pPr>
      <w:r>
        <w:rPr>
          <w:b w:val="0"/>
        </w:rPr>
        <w:t>(</w:t>
      </w:r>
      <w:r w:rsidR="007847D0">
        <w:rPr>
          <w:b w:val="0"/>
        </w:rPr>
        <w:t>2</w:t>
      </w:r>
      <w:r>
        <w:rPr>
          <w:b w:val="0"/>
        </w:rPr>
        <w:t xml:space="preserve">) Evidenca se vodi </w:t>
      </w:r>
      <w:r w:rsidR="007847D0">
        <w:rPr>
          <w:b w:val="0"/>
        </w:rPr>
        <w:t xml:space="preserve">v računalniški obliki </w:t>
      </w:r>
      <w:r w:rsidR="00473CCA">
        <w:rPr>
          <w:b w:val="0"/>
        </w:rPr>
        <w:t xml:space="preserve">v </w:t>
      </w:r>
      <w:r w:rsidR="00B5540F">
        <w:rPr>
          <w:b w:val="0"/>
        </w:rPr>
        <w:t xml:space="preserve">skladu z zakonom o kmetijstvu. </w:t>
      </w:r>
    </w:p>
    <w:p w14:paraId="544D6B59" w14:textId="77777777" w:rsidR="00424E30" w:rsidRDefault="00424E30" w:rsidP="00424E30">
      <w:pPr>
        <w:pStyle w:val="lennaslov"/>
        <w:jc w:val="both"/>
        <w:rPr>
          <w:b w:val="0"/>
        </w:rPr>
      </w:pPr>
    </w:p>
    <w:p w14:paraId="29013B49" w14:textId="77777777" w:rsidR="00734AF0" w:rsidRDefault="00734AF0" w:rsidP="00F772AB">
      <w:pPr>
        <w:pStyle w:val="lennaslov"/>
        <w:jc w:val="both"/>
        <w:rPr>
          <w:b w:val="0"/>
        </w:rPr>
      </w:pPr>
    </w:p>
    <w:p w14:paraId="66EEA5D0" w14:textId="77777777" w:rsidR="002A602B" w:rsidRPr="00F772AB" w:rsidRDefault="002A602B" w:rsidP="007C78F6">
      <w:pPr>
        <w:pStyle w:val="Odstavek"/>
        <w:ind w:left="2840" w:firstLine="284"/>
      </w:pPr>
      <w:r w:rsidRPr="00F772AB">
        <w:t>KONČN</w:t>
      </w:r>
      <w:r w:rsidR="00E241E2" w:rsidRPr="00F772AB">
        <w:t>A</w:t>
      </w:r>
      <w:r w:rsidRPr="00F772AB">
        <w:t xml:space="preserve"> DOLOČB</w:t>
      </w:r>
      <w:r w:rsidR="00E241E2" w:rsidRPr="00F772AB">
        <w:t>A</w:t>
      </w:r>
    </w:p>
    <w:p w14:paraId="6C5C0B74" w14:textId="77777777" w:rsidR="002A602B" w:rsidRPr="002A602B" w:rsidRDefault="005A2C5C" w:rsidP="002A602B">
      <w:pPr>
        <w:pStyle w:val="len"/>
      </w:pPr>
      <w:r>
        <w:t>4</w:t>
      </w:r>
      <w:r w:rsidR="002A602B" w:rsidRPr="002A602B">
        <w:t>. člen</w:t>
      </w:r>
    </w:p>
    <w:p w14:paraId="22305AC0" w14:textId="77777777" w:rsidR="002A602B" w:rsidRPr="002A602B" w:rsidRDefault="002A602B" w:rsidP="002A602B">
      <w:pPr>
        <w:pStyle w:val="lennaslov"/>
      </w:pPr>
      <w:r w:rsidRPr="002A602B">
        <w:t>(začetek veljavnosti)</w:t>
      </w:r>
    </w:p>
    <w:p w14:paraId="34164A19" w14:textId="77777777" w:rsidR="002A602B" w:rsidRPr="002A602B" w:rsidRDefault="002A602B" w:rsidP="008D79A0">
      <w:pPr>
        <w:pStyle w:val="Odstavek"/>
        <w:ind w:firstLine="0"/>
      </w:pPr>
      <w:r w:rsidRPr="002A602B">
        <w:t>Ta pravilnik začne veljati petnajsti dan po objavi v Uradnem listu Republike Slovenije.</w:t>
      </w:r>
    </w:p>
    <w:p w14:paraId="56256C75" w14:textId="77777777" w:rsidR="002A602B" w:rsidRPr="002A602B" w:rsidRDefault="002A602B" w:rsidP="002A602B">
      <w:pPr>
        <w:pStyle w:val="tevilkanakoncupredpisa"/>
      </w:pPr>
      <w:r w:rsidRPr="002A602B">
        <w:t>Št. </w:t>
      </w:r>
    </w:p>
    <w:p w14:paraId="74BEBA5D" w14:textId="77777777" w:rsidR="002A602B" w:rsidRPr="002A602B" w:rsidRDefault="00E241E2" w:rsidP="002A602B">
      <w:pPr>
        <w:pStyle w:val="Datumsprejetja"/>
      </w:pPr>
      <w:r>
        <w:t>Ljubljana, dne XX</w:t>
      </w:r>
      <w:r w:rsidR="002A602B" w:rsidRPr="002A602B">
        <w:t xml:space="preserve">. </w:t>
      </w:r>
      <w:r>
        <w:t>XXX</w:t>
      </w:r>
      <w:r w:rsidR="002A602B" w:rsidRPr="002A602B">
        <w:t xml:space="preserve"> 202</w:t>
      </w:r>
      <w:r>
        <w:t>3</w:t>
      </w:r>
    </w:p>
    <w:p w14:paraId="54007746" w14:textId="1F8A28EA" w:rsidR="002A602B" w:rsidRPr="002A602B" w:rsidRDefault="002A602B" w:rsidP="002A602B">
      <w:pPr>
        <w:pStyle w:val="EVA"/>
      </w:pPr>
      <w:r w:rsidRPr="002A602B">
        <w:lastRenderedPageBreak/>
        <w:t xml:space="preserve">EVA </w:t>
      </w:r>
      <w:r w:rsidR="00482D31">
        <w:t>2023- 2330-0127</w:t>
      </w:r>
    </w:p>
    <w:p w14:paraId="6A119569" w14:textId="77777777" w:rsidR="009B34D3" w:rsidRPr="004208A2" w:rsidRDefault="009B34D3" w:rsidP="009B34D3">
      <w:pPr>
        <w:pStyle w:val="Podpisnik"/>
        <w:rPr>
          <w:bCs/>
        </w:rPr>
      </w:pPr>
      <w:r w:rsidRPr="004208A2">
        <w:rPr>
          <w:bCs/>
        </w:rPr>
        <w:t>v funkciji</w:t>
      </w:r>
      <w:r w:rsidRPr="00DC6599">
        <w:t xml:space="preserve"> ministra za kmetijstvo,</w:t>
      </w:r>
      <w:r w:rsidRPr="004208A2">
        <w:br/>
        <w:t>gozdarstvo in prehrano</w:t>
      </w:r>
    </w:p>
    <w:p w14:paraId="3F9DC7D8" w14:textId="77777777" w:rsidR="009B34D3" w:rsidRPr="004208A2" w:rsidRDefault="009B34D3" w:rsidP="009B34D3">
      <w:pPr>
        <w:pStyle w:val="Podpisnik"/>
      </w:pPr>
      <w:r w:rsidRPr="00DC6599">
        <w:rPr>
          <w:b/>
          <w:bCs/>
        </w:rPr>
        <w:t>Marjan Š</w:t>
      </w:r>
      <w:r w:rsidRPr="004208A2">
        <w:rPr>
          <w:b/>
          <w:bCs/>
        </w:rPr>
        <w:t>arec</w:t>
      </w:r>
      <w:r w:rsidRPr="004208A2">
        <w:rPr>
          <w:b/>
        </w:rPr>
        <w:br/>
      </w:r>
      <w:r w:rsidRPr="00DC6599">
        <w:t>minister za obrambo</w:t>
      </w:r>
      <w:r w:rsidRPr="004208A2">
        <w:br/>
      </w:r>
    </w:p>
    <w:p w14:paraId="30EC8B14" w14:textId="38A3CE66" w:rsidR="002A602B" w:rsidRPr="002A602B" w:rsidRDefault="002A602B" w:rsidP="009B34D3">
      <w:pPr>
        <w:pStyle w:val="Podpisnik"/>
      </w:pPr>
    </w:p>
    <w:sectPr w:rsidR="002A602B" w:rsidRPr="002A602B" w:rsidSect="00B3609A">
      <w:footerReference w:type="default" r:id="rId10"/>
      <w:pgSz w:w="11907" w:h="16840" w:code="9"/>
      <w:pgMar w:top="1417" w:right="1417" w:bottom="1417" w:left="1417" w:header="708" w:footer="708" w:gutter="0"/>
      <w:cols w:space="708"/>
      <w:docGrid w:linePitch="218"/>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88E104E" w16cex:dateUtc="2023-08-21T14:33:00Z"/>
  <w16cex:commentExtensible w16cex:durableId="2891AFCF" w16cex:dateUtc="2023-08-24T08:30:00Z"/>
  <w16cex:commentExtensible w16cex:durableId="288E1316" w16cex:dateUtc="2023-08-21T14:45:00Z"/>
  <w16cex:commentExtensible w16cex:durableId="2891B0DF" w16cex:dateUtc="2023-08-24T08:35:00Z"/>
  <w16cex:commentExtensible w16cex:durableId="288E127F" w16cex:dateUtc="2023-08-21T14:42:00Z"/>
  <w16cex:commentExtensible w16cex:durableId="288E1393" w16cex:dateUtc="2023-08-21T14:47:00Z"/>
  <w16cex:commentExtensible w16cex:durableId="288E13DD" w16cex:dateUtc="2023-08-21T14:48:00Z"/>
  <w16cex:commentExtensible w16cex:durableId="2891AE5B" w16cex:dateUtc="2023-08-24T08:24:00Z"/>
  <w16cex:commentExtensible w16cex:durableId="2891FD88" w16cex:dateUtc="2023-08-24T14:02:00Z"/>
  <w16cex:commentExtensible w16cex:durableId="288E14CB" w16cex:dateUtc="2023-08-21T14:52: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49EE02BC" w16cid:durableId="288E104E"/>
  <w16cid:commentId w16cid:paraId="502BCBDB" w16cid:durableId="2891AFCF"/>
  <w16cid:commentId w16cid:paraId="553A4ACE" w16cid:durableId="288E1316"/>
  <w16cid:commentId w16cid:paraId="6E74E84E" w16cid:durableId="2891B0DF"/>
  <w16cid:commentId w16cid:paraId="72E94934" w16cid:durableId="288E127F"/>
  <w16cid:commentId w16cid:paraId="053709C2" w16cid:durableId="288E1393"/>
  <w16cid:commentId w16cid:paraId="4F605687" w16cid:durableId="288E13DD"/>
  <w16cid:commentId w16cid:paraId="73A7BF01" w16cid:durableId="2891AE5B"/>
  <w16cid:commentId w16cid:paraId="40BFE0CE" w16cid:durableId="2891FD88"/>
  <w16cid:commentId w16cid:paraId="3C1F6537" w16cid:durableId="288E14CB"/>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25B1B48" w14:textId="77777777" w:rsidR="009D55F1" w:rsidRDefault="009D55F1" w:rsidP="00443548">
      <w:r>
        <w:separator/>
      </w:r>
    </w:p>
  </w:endnote>
  <w:endnote w:type="continuationSeparator" w:id="0">
    <w:p w14:paraId="281BDF3F" w14:textId="77777777" w:rsidR="009D55F1" w:rsidRDefault="009D55F1" w:rsidP="00443548">
      <w:r>
        <w:continuationSeparator/>
      </w:r>
    </w:p>
  </w:endnote>
  <w:endnote w:type="continuationNotice" w:id="1">
    <w:p w14:paraId="2F927A7B" w14:textId="77777777" w:rsidR="009D55F1" w:rsidRDefault="009D55F1"/>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AFF" w:usb1="C0007843" w:usb2="00000009" w:usb3="00000000" w:csb0="000001FF" w:csb1="00000000"/>
  </w:font>
  <w:font w:name="Arial">
    <w:panose1 w:val="020B0604020202020204"/>
    <w:charset w:val="EE"/>
    <w:family w:val="swiss"/>
    <w:pitch w:val="variable"/>
    <w:sig w:usb0="E0002AFF" w:usb1="C0007843"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2AFF" w:usb1="4000ACFF" w:usb2="00000001" w:usb3="00000000" w:csb0="000001FF" w:csb1="00000000"/>
  </w:font>
  <w:font w:name="Tahoma">
    <w:panose1 w:val="020B0604030504040204"/>
    <w:charset w:val="EE"/>
    <w:family w:val="swiss"/>
    <w:pitch w:val="variable"/>
    <w:sig w:usb0="E1002EFF" w:usb1="C000605B" w:usb2="00000029" w:usb3="00000000" w:csb0="000101FF"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EE"/>
    <w:family w:val="swiss"/>
    <w:pitch w:val="variable"/>
    <w:sig w:usb0="A0002AEF" w:usb1="4000207B" w:usb2="00000000" w:usb3="00000000" w:csb0="000001FF" w:csb1="00000000"/>
  </w:font>
  <w:font w:name="Yu Mincho">
    <w:altName w:val="游明朝"/>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CE2E29A" w14:textId="14E3B3E1" w:rsidR="00553566" w:rsidRDefault="00553566">
    <w:pPr>
      <w:pStyle w:val="Noga"/>
      <w:jc w:val="right"/>
    </w:pPr>
    <w:r>
      <w:fldChar w:fldCharType="begin"/>
    </w:r>
    <w:r>
      <w:instrText>PAGE   \* MERGEFORMAT</w:instrText>
    </w:r>
    <w:r>
      <w:fldChar w:fldCharType="separate"/>
    </w:r>
    <w:r w:rsidR="006256A1">
      <w:rPr>
        <w:noProof/>
      </w:rPr>
      <w:t>1</w:t>
    </w:r>
    <w:r>
      <w:fldChar w:fldCharType="end"/>
    </w:r>
  </w:p>
  <w:p w14:paraId="471BF5E0" w14:textId="77777777" w:rsidR="00553566" w:rsidRDefault="00553566">
    <w:pPr>
      <w:pStyle w:val="Nog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2D5C81E" w14:textId="77777777" w:rsidR="009D55F1" w:rsidRDefault="009D55F1" w:rsidP="00443548">
      <w:r>
        <w:separator/>
      </w:r>
    </w:p>
  </w:footnote>
  <w:footnote w:type="continuationSeparator" w:id="0">
    <w:p w14:paraId="0B6F742B" w14:textId="77777777" w:rsidR="009D55F1" w:rsidRDefault="009D55F1" w:rsidP="00443548">
      <w:r>
        <w:continuationSeparator/>
      </w:r>
    </w:p>
  </w:footnote>
  <w:footnote w:type="continuationNotice" w:id="1">
    <w:p w14:paraId="1AE210A4" w14:textId="77777777" w:rsidR="009D55F1" w:rsidRDefault="009D55F1"/>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792411"/>
    <w:multiLevelType w:val="hybridMultilevel"/>
    <w:tmpl w:val="A122024A"/>
    <w:lvl w:ilvl="0" w:tplc="91D41A1E">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15:restartNumberingAfterBreak="0">
    <w:nsid w:val="0ABB5C00"/>
    <w:multiLevelType w:val="hybridMultilevel"/>
    <w:tmpl w:val="8B280BE8"/>
    <w:lvl w:ilvl="0" w:tplc="0424000F">
      <w:start w:val="1"/>
      <w:numFmt w:val="decimal"/>
      <w:lvlText w:val="%1."/>
      <w:lvlJc w:val="left"/>
      <w:pPr>
        <w:ind w:left="786" w:hanging="360"/>
      </w:pPr>
    </w:lvl>
    <w:lvl w:ilvl="1" w:tplc="04240019" w:tentative="1">
      <w:start w:val="1"/>
      <w:numFmt w:val="lowerLetter"/>
      <w:lvlText w:val="%2."/>
      <w:lvlJc w:val="left"/>
      <w:pPr>
        <w:ind w:left="1506" w:hanging="360"/>
      </w:pPr>
    </w:lvl>
    <w:lvl w:ilvl="2" w:tplc="0424001B" w:tentative="1">
      <w:start w:val="1"/>
      <w:numFmt w:val="lowerRoman"/>
      <w:lvlText w:val="%3."/>
      <w:lvlJc w:val="right"/>
      <w:pPr>
        <w:ind w:left="2226" w:hanging="180"/>
      </w:pPr>
    </w:lvl>
    <w:lvl w:ilvl="3" w:tplc="0424000F" w:tentative="1">
      <w:start w:val="1"/>
      <w:numFmt w:val="decimal"/>
      <w:lvlText w:val="%4."/>
      <w:lvlJc w:val="left"/>
      <w:pPr>
        <w:ind w:left="2946" w:hanging="360"/>
      </w:pPr>
    </w:lvl>
    <w:lvl w:ilvl="4" w:tplc="04240019" w:tentative="1">
      <w:start w:val="1"/>
      <w:numFmt w:val="lowerLetter"/>
      <w:lvlText w:val="%5."/>
      <w:lvlJc w:val="left"/>
      <w:pPr>
        <w:ind w:left="3666" w:hanging="360"/>
      </w:pPr>
    </w:lvl>
    <w:lvl w:ilvl="5" w:tplc="0424001B" w:tentative="1">
      <w:start w:val="1"/>
      <w:numFmt w:val="lowerRoman"/>
      <w:lvlText w:val="%6."/>
      <w:lvlJc w:val="right"/>
      <w:pPr>
        <w:ind w:left="4386" w:hanging="180"/>
      </w:pPr>
    </w:lvl>
    <w:lvl w:ilvl="6" w:tplc="0424000F" w:tentative="1">
      <w:start w:val="1"/>
      <w:numFmt w:val="decimal"/>
      <w:lvlText w:val="%7."/>
      <w:lvlJc w:val="left"/>
      <w:pPr>
        <w:ind w:left="5106" w:hanging="360"/>
      </w:pPr>
    </w:lvl>
    <w:lvl w:ilvl="7" w:tplc="04240019" w:tentative="1">
      <w:start w:val="1"/>
      <w:numFmt w:val="lowerLetter"/>
      <w:lvlText w:val="%8."/>
      <w:lvlJc w:val="left"/>
      <w:pPr>
        <w:ind w:left="5826" w:hanging="360"/>
      </w:pPr>
    </w:lvl>
    <w:lvl w:ilvl="8" w:tplc="0424001B" w:tentative="1">
      <w:start w:val="1"/>
      <w:numFmt w:val="lowerRoman"/>
      <w:lvlText w:val="%9."/>
      <w:lvlJc w:val="right"/>
      <w:pPr>
        <w:ind w:left="6546" w:hanging="180"/>
      </w:pPr>
    </w:lvl>
  </w:abstractNum>
  <w:abstractNum w:abstractNumId="2" w15:restartNumberingAfterBreak="0">
    <w:nsid w:val="0C640168"/>
    <w:multiLevelType w:val="hybridMultilevel"/>
    <w:tmpl w:val="356A7EC4"/>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15:restartNumberingAfterBreak="0">
    <w:nsid w:val="19FB7704"/>
    <w:multiLevelType w:val="hybridMultilevel"/>
    <w:tmpl w:val="4BE4DD54"/>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15:restartNumberingAfterBreak="0">
    <w:nsid w:val="1B722A1B"/>
    <w:multiLevelType w:val="hybridMultilevel"/>
    <w:tmpl w:val="02967420"/>
    <w:lvl w:ilvl="0" w:tplc="76865996">
      <w:start w:val="1"/>
      <w:numFmt w:val="lowerLetter"/>
      <w:pStyle w:val="rkovnatokazatevilnotokoa"/>
      <w:lvlText w:val="%1."/>
      <w:lvlJc w:val="left"/>
      <w:pPr>
        <w:ind w:left="757" w:hanging="360"/>
      </w:pPr>
    </w:lvl>
    <w:lvl w:ilvl="1" w:tplc="04240019" w:tentative="1">
      <w:start w:val="1"/>
      <w:numFmt w:val="lowerLetter"/>
      <w:lvlText w:val="%2."/>
      <w:lvlJc w:val="left"/>
      <w:pPr>
        <w:ind w:left="2234" w:hanging="360"/>
      </w:pPr>
    </w:lvl>
    <w:lvl w:ilvl="2" w:tplc="0424001B" w:tentative="1">
      <w:start w:val="1"/>
      <w:numFmt w:val="lowerRoman"/>
      <w:lvlText w:val="%3."/>
      <w:lvlJc w:val="right"/>
      <w:pPr>
        <w:ind w:left="2954" w:hanging="180"/>
      </w:pPr>
    </w:lvl>
    <w:lvl w:ilvl="3" w:tplc="0424000F" w:tentative="1">
      <w:start w:val="1"/>
      <w:numFmt w:val="decimal"/>
      <w:lvlText w:val="%4."/>
      <w:lvlJc w:val="left"/>
      <w:pPr>
        <w:ind w:left="3674" w:hanging="360"/>
      </w:pPr>
    </w:lvl>
    <w:lvl w:ilvl="4" w:tplc="04240019" w:tentative="1">
      <w:start w:val="1"/>
      <w:numFmt w:val="lowerLetter"/>
      <w:lvlText w:val="%5."/>
      <w:lvlJc w:val="left"/>
      <w:pPr>
        <w:ind w:left="4394" w:hanging="360"/>
      </w:pPr>
    </w:lvl>
    <w:lvl w:ilvl="5" w:tplc="0424001B" w:tentative="1">
      <w:start w:val="1"/>
      <w:numFmt w:val="lowerRoman"/>
      <w:lvlText w:val="%6."/>
      <w:lvlJc w:val="right"/>
      <w:pPr>
        <w:ind w:left="5114" w:hanging="180"/>
      </w:pPr>
    </w:lvl>
    <w:lvl w:ilvl="6" w:tplc="0424000F" w:tentative="1">
      <w:start w:val="1"/>
      <w:numFmt w:val="decimal"/>
      <w:lvlText w:val="%7."/>
      <w:lvlJc w:val="left"/>
      <w:pPr>
        <w:ind w:left="5834" w:hanging="360"/>
      </w:pPr>
    </w:lvl>
    <w:lvl w:ilvl="7" w:tplc="04240019" w:tentative="1">
      <w:start w:val="1"/>
      <w:numFmt w:val="lowerLetter"/>
      <w:lvlText w:val="%8."/>
      <w:lvlJc w:val="left"/>
      <w:pPr>
        <w:ind w:left="6554" w:hanging="360"/>
      </w:pPr>
    </w:lvl>
    <w:lvl w:ilvl="8" w:tplc="0424001B" w:tentative="1">
      <w:start w:val="1"/>
      <w:numFmt w:val="lowerRoman"/>
      <w:lvlText w:val="%9."/>
      <w:lvlJc w:val="right"/>
      <w:pPr>
        <w:ind w:left="7274" w:hanging="180"/>
      </w:pPr>
    </w:lvl>
  </w:abstractNum>
  <w:abstractNum w:abstractNumId="5" w15:restartNumberingAfterBreak="0">
    <w:nsid w:val="239846E7"/>
    <w:multiLevelType w:val="multilevel"/>
    <w:tmpl w:val="B7AE1C64"/>
    <w:styleLink w:val="Alinejazaodstavkom"/>
    <w:lvl w:ilvl="0">
      <w:start w:val="1"/>
      <w:numFmt w:val="bullet"/>
      <w:lvlText w:val="-"/>
      <w:lvlJc w:val="left"/>
      <w:pPr>
        <w:ind w:left="720" w:hanging="360"/>
      </w:pPr>
      <w:rPr>
        <w:rFonts w:ascii="Arial" w:eastAsia="Times New Roman" w:hAnsi="Aria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6" w15:restartNumberingAfterBreak="0">
    <w:nsid w:val="257070DC"/>
    <w:multiLevelType w:val="hybridMultilevel"/>
    <w:tmpl w:val="F1B40918"/>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15:restartNumberingAfterBreak="0">
    <w:nsid w:val="2A123E6A"/>
    <w:multiLevelType w:val="hybridMultilevel"/>
    <w:tmpl w:val="A6882FA8"/>
    <w:lvl w:ilvl="0" w:tplc="A9AE070C">
      <w:start w:val="1"/>
      <w:numFmt w:val="lowerLetter"/>
      <w:pStyle w:val="rkovnatokazaodstavkoma"/>
      <w:lvlText w:val="(%1)"/>
      <w:lvlJc w:val="left"/>
      <w:pPr>
        <w:tabs>
          <w:tab w:val="num" w:pos="425"/>
        </w:tabs>
        <w:ind w:left="425" w:hanging="425"/>
      </w:pPr>
      <w:rPr>
        <w:rFonts w:ascii="Arial" w:hAnsi="Arial"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15:restartNumberingAfterBreak="0">
    <w:nsid w:val="2ADB4967"/>
    <w:multiLevelType w:val="hybridMultilevel"/>
    <w:tmpl w:val="4E3EF3CA"/>
    <w:lvl w:ilvl="0" w:tplc="04240019">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 w15:restartNumberingAfterBreak="0">
    <w:nsid w:val="2C74180C"/>
    <w:multiLevelType w:val="hybridMultilevel"/>
    <w:tmpl w:val="0C7C3D5A"/>
    <w:lvl w:ilvl="0" w:tplc="F71A5A7C">
      <w:start w:val="1"/>
      <w:numFmt w:val="upperLetter"/>
      <w:pStyle w:val="rkovnatokazaodstavkomA0"/>
      <w:lvlText w:val="(%1)"/>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 w15:restartNumberingAfterBreak="0">
    <w:nsid w:val="330C1F28"/>
    <w:multiLevelType w:val="hybridMultilevel"/>
    <w:tmpl w:val="06B82EB6"/>
    <w:lvl w:ilvl="0" w:tplc="56F68B84">
      <w:start w:val="1"/>
      <w:numFmt w:val="upperLetter"/>
      <w:pStyle w:val="rkovnatokazatevilnotokoA0"/>
      <w:lvlText w:val="%1)"/>
      <w:lvlJc w:val="left"/>
      <w:pPr>
        <w:tabs>
          <w:tab w:val="num" w:pos="782"/>
        </w:tabs>
        <w:ind w:left="782" w:hanging="357"/>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4240019" w:tentative="1">
      <w:start w:val="1"/>
      <w:numFmt w:val="lowerLetter"/>
      <w:lvlText w:val="%2."/>
      <w:lvlJc w:val="left"/>
      <w:pPr>
        <w:ind w:left="2222" w:hanging="360"/>
      </w:pPr>
    </w:lvl>
    <w:lvl w:ilvl="2" w:tplc="0424001B" w:tentative="1">
      <w:start w:val="1"/>
      <w:numFmt w:val="lowerRoman"/>
      <w:lvlText w:val="%3."/>
      <w:lvlJc w:val="right"/>
      <w:pPr>
        <w:ind w:left="2942" w:hanging="180"/>
      </w:pPr>
    </w:lvl>
    <w:lvl w:ilvl="3" w:tplc="0424000F" w:tentative="1">
      <w:start w:val="1"/>
      <w:numFmt w:val="decimal"/>
      <w:lvlText w:val="%4."/>
      <w:lvlJc w:val="left"/>
      <w:pPr>
        <w:ind w:left="3662" w:hanging="360"/>
      </w:pPr>
    </w:lvl>
    <w:lvl w:ilvl="4" w:tplc="04240019" w:tentative="1">
      <w:start w:val="1"/>
      <w:numFmt w:val="lowerLetter"/>
      <w:lvlText w:val="%5."/>
      <w:lvlJc w:val="left"/>
      <w:pPr>
        <w:ind w:left="4382" w:hanging="360"/>
      </w:pPr>
    </w:lvl>
    <w:lvl w:ilvl="5" w:tplc="0424001B" w:tentative="1">
      <w:start w:val="1"/>
      <w:numFmt w:val="lowerRoman"/>
      <w:lvlText w:val="%6."/>
      <w:lvlJc w:val="right"/>
      <w:pPr>
        <w:ind w:left="5102" w:hanging="180"/>
      </w:pPr>
    </w:lvl>
    <w:lvl w:ilvl="6" w:tplc="0424000F" w:tentative="1">
      <w:start w:val="1"/>
      <w:numFmt w:val="decimal"/>
      <w:lvlText w:val="%7."/>
      <w:lvlJc w:val="left"/>
      <w:pPr>
        <w:ind w:left="5822" w:hanging="360"/>
      </w:pPr>
    </w:lvl>
    <w:lvl w:ilvl="7" w:tplc="04240019" w:tentative="1">
      <w:start w:val="1"/>
      <w:numFmt w:val="lowerLetter"/>
      <w:lvlText w:val="%8."/>
      <w:lvlJc w:val="left"/>
      <w:pPr>
        <w:ind w:left="6542" w:hanging="360"/>
      </w:pPr>
    </w:lvl>
    <w:lvl w:ilvl="8" w:tplc="0424001B" w:tentative="1">
      <w:start w:val="1"/>
      <w:numFmt w:val="lowerRoman"/>
      <w:lvlText w:val="%9."/>
      <w:lvlJc w:val="right"/>
      <w:pPr>
        <w:ind w:left="7262" w:hanging="180"/>
      </w:pPr>
    </w:lvl>
  </w:abstractNum>
  <w:abstractNum w:abstractNumId="11" w15:restartNumberingAfterBreak="0">
    <w:nsid w:val="3790577F"/>
    <w:multiLevelType w:val="hybridMultilevel"/>
    <w:tmpl w:val="15F22F7A"/>
    <w:lvl w:ilvl="0" w:tplc="E6888A80">
      <w:start w:val="1"/>
      <w:numFmt w:val="lowerRoman"/>
      <w:pStyle w:val="rkovnatokazaodstavkomi"/>
      <w:lvlText w:val="(%1)"/>
      <w:lvlJc w:val="left"/>
      <w:pPr>
        <w:tabs>
          <w:tab w:val="num" w:pos="425"/>
        </w:tabs>
        <w:ind w:left="425" w:hanging="425"/>
      </w:pPr>
      <w:rPr>
        <w:rFonts w:hint="default"/>
        <w:caps w:val="0"/>
        <w:strike w:val="0"/>
        <w:dstrike w:val="0"/>
        <w:vanish w:val="0"/>
        <w:color w:val="000000"/>
        <w:spacing w:val="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 w15:restartNumberingAfterBreak="0">
    <w:nsid w:val="38FD7649"/>
    <w:multiLevelType w:val="hybridMultilevel"/>
    <w:tmpl w:val="9DF0875E"/>
    <w:lvl w:ilvl="0" w:tplc="8D08FA1E">
      <w:start w:val="1"/>
      <w:numFmt w:val="lowerLetter"/>
      <w:pStyle w:val="rkovnatokazatevilnotoko"/>
      <w:lvlText w:val="%1)"/>
      <w:lvlJc w:val="left"/>
      <w:pPr>
        <w:tabs>
          <w:tab w:val="num" w:pos="782"/>
        </w:tabs>
        <w:ind w:left="782" w:hanging="356"/>
      </w:pPr>
      <w:rPr>
        <w:rFonts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start w:val="1"/>
      <w:numFmt w:val="lowerLetter"/>
      <w:lvlText w:val="%2."/>
      <w:lvlJc w:val="left"/>
      <w:pPr>
        <w:ind w:left="1837" w:hanging="360"/>
      </w:pPr>
    </w:lvl>
    <w:lvl w:ilvl="2" w:tplc="0424001B" w:tentative="1">
      <w:start w:val="1"/>
      <w:numFmt w:val="lowerRoman"/>
      <w:lvlText w:val="%3."/>
      <w:lvlJc w:val="right"/>
      <w:pPr>
        <w:ind w:left="2557" w:hanging="180"/>
      </w:pPr>
    </w:lvl>
    <w:lvl w:ilvl="3" w:tplc="0424000F" w:tentative="1">
      <w:start w:val="1"/>
      <w:numFmt w:val="decimal"/>
      <w:lvlText w:val="%4."/>
      <w:lvlJc w:val="left"/>
      <w:pPr>
        <w:ind w:left="3277" w:hanging="360"/>
      </w:pPr>
    </w:lvl>
    <w:lvl w:ilvl="4" w:tplc="04240019" w:tentative="1">
      <w:start w:val="1"/>
      <w:numFmt w:val="lowerLetter"/>
      <w:lvlText w:val="%5."/>
      <w:lvlJc w:val="left"/>
      <w:pPr>
        <w:ind w:left="3997" w:hanging="360"/>
      </w:pPr>
    </w:lvl>
    <w:lvl w:ilvl="5" w:tplc="0424001B" w:tentative="1">
      <w:start w:val="1"/>
      <w:numFmt w:val="lowerRoman"/>
      <w:lvlText w:val="%6."/>
      <w:lvlJc w:val="right"/>
      <w:pPr>
        <w:ind w:left="4717" w:hanging="180"/>
      </w:pPr>
    </w:lvl>
    <w:lvl w:ilvl="6" w:tplc="0424000F" w:tentative="1">
      <w:start w:val="1"/>
      <w:numFmt w:val="decimal"/>
      <w:lvlText w:val="%7."/>
      <w:lvlJc w:val="left"/>
      <w:pPr>
        <w:ind w:left="5437" w:hanging="360"/>
      </w:pPr>
    </w:lvl>
    <w:lvl w:ilvl="7" w:tplc="04240019" w:tentative="1">
      <w:start w:val="1"/>
      <w:numFmt w:val="lowerLetter"/>
      <w:lvlText w:val="%8."/>
      <w:lvlJc w:val="left"/>
      <w:pPr>
        <w:ind w:left="6157" w:hanging="360"/>
      </w:pPr>
    </w:lvl>
    <w:lvl w:ilvl="8" w:tplc="0424001B" w:tentative="1">
      <w:start w:val="1"/>
      <w:numFmt w:val="lowerRoman"/>
      <w:lvlText w:val="%9."/>
      <w:lvlJc w:val="right"/>
      <w:pPr>
        <w:ind w:left="6877" w:hanging="180"/>
      </w:pPr>
    </w:lvl>
  </w:abstractNum>
  <w:abstractNum w:abstractNumId="13" w15:restartNumberingAfterBreak="0">
    <w:nsid w:val="39745F03"/>
    <w:multiLevelType w:val="hybridMultilevel"/>
    <w:tmpl w:val="87ECF192"/>
    <w:lvl w:ilvl="0" w:tplc="3174BCF6">
      <w:start w:val="1"/>
      <w:numFmt w:val="lowerLetter"/>
      <w:pStyle w:val="rkovnatokazaodstavkoma1"/>
      <w:lvlText w:val="%1."/>
      <w:lvlJc w:val="left"/>
      <w:pPr>
        <w:tabs>
          <w:tab w:val="num" w:pos="425"/>
        </w:tabs>
        <w:ind w:left="425" w:hanging="425"/>
      </w:pPr>
      <w:rPr>
        <w:rFonts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 w15:restartNumberingAfterBreak="0">
    <w:nsid w:val="3EBC7A4C"/>
    <w:multiLevelType w:val="hybridMultilevel"/>
    <w:tmpl w:val="9AE01DE2"/>
    <w:lvl w:ilvl="0" w:tplc="22B267B6">
      <w:start w:val="1"/>
      <w:numFmt w:val="upperRoman"/>
      <w:pStyle w:val="Rimskatevilnatoka"/>
      <w:lvlText w:val="%1."/>
      <w:lvlJc w:val="left"/>
      <w:pPr>
        <w:tabs>
          <w:tab w:val="num" w:pos="425"/>
        </w:tabs>
        <w:ind w:left="425" w:hanging="425"/>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4240019" w:tentative="1">
      <w:start w:val="1"/>
      <w:numFmt w:val="lowerLetter"/>
      <w:lvlText w:val="%2."/>
      <w:lvlJc w:val="left"/>
      <w:pPr>
        <w:ind w:left="1270" w:hanging="360"/>
      </w:pPr>
    </w:lvl>
    <w:lvl w:ilvl="2" w:tplc="0424001B" w:tentative="1">
      <w:start w:val="1"/>
      <w:numFmt w:val="lowerRoman"/>
      <w:lvlText w:val="%3."/>
      <w:lvlJc w:val="right"/>
      <w:pPr>
        <w:ind w:left="1990" w:hanging="180"/>
      </w:pPr>
    </w:lvl>
    <w:lvl w:ilvl="3" w:tplc="0424000F" w:tentative="1">
      <w:start w:val="1"/>
      <w:numFmt w:val="decimal"/>
      <w:lvlText w:val="%4."/>
      <w:lvlJc w:val="left"/>
      <w:pPr>
        <w:ind w:left="2710" w:hanging="360"/>
      </w:pPr>
    </w:lvl>
    <w:lvl w:ilvl="4" w:tplc="04240019" w:tentative="1">
      <w:start w:val="1"/>
      <w:numFmt w:val="lowerLetter"/>
      <w:lvlText w:val="%5."/>
      <w:lvlJc w:val="left"/>
      <w:pPr>
        <w:ind w:left="3430" w:hanging="360"/>
      </w:pPr>
    </w:lvl>
    <w:lvl w:ilvl="5" w:tplc="0424001B" w:tentative="1">
      <w:start w:val="1"/>
      <w:numFmt w:val="lowerRoman"/>
      <w:lvlText w:val="%6."/>
      <w:lvlJc w:val="right"/>
      <w:pPr>
        <w:ind w:left="4150" w:hanging="180"/>
      </w:pPr>
    </w:lvl>
    <w:lvl w:ilvl="6" w:tplc="0424000F" w:tentative="1">
      <w:start w:val="1"/>
      <w:numFmt w:val="decimal"/>
      <w:lvlText w:val="%7."/>
      <w:lvlJc w:val="left"/>
      <w:pPr>
        <w:ind w:left="4870" w:hanging="360"/>
      </w:pPr>
    </w:lvl>
    <w:lvl w:ilvl="7" w:tplc="04240019" w:tentative="1">
      <w:start w:val="1"/>
      <w:numFmt w:val="lowerLetter"/>
      <w:lvlText w:val="%8."/>
      <w:lvlJc w:val="left"/>
      <w:pPr>
        <w:ind w:left="5590" w:hanging="360"/>
      </w:pPr>
    </w:lvl>
    <w:lvl w:ilvl="8" w:tplc="0424001B" w:tentative="1">
      <w:start w:val="1"/>
      <w:numFmt w:val="lowerRoman"/>
      <w:lvlText w:val="%9."/>
      <w:lvlJc w:val="right"/>
      <w:pPr>
        <w:ind w:left="6310" w:hanging="180"/>
      </w:pPr>
    </w:lvl>
  </w:abstractNum>
  <w:abstractNum w:abstractNumId="15" w15:restartNumberingAfterBreak="0">
    <w:nsid w:val="3F211C7E"/>
    <w:multiLevelType w:val="hybridMultilevel"/>
    <w:tmpl w:val="C9DCA85A"/>
    <w:lvl w:ilvl="0" w:tplc="D36A316E">
      <w:start w:val="1"/>
      <w:numFmt w:val="upperLetter"/>
      <w:pStyle w:val="rkovnatokazaodstavkomA2"/>
      <w:lvlText w:val="%1."/>
      <w:lvlJc w:val="left"/>
      <w:pPr>
        <w:tabs>
          <w:tab w:val="num" w:pos="425"/>
        </w:tabs>
        <w:ind w:left="425" w:hanging="425"/>
      </w:pPr>
      <w:rPr>
        <w:rFonts w:ascii="Arial" w:hAnsi="Arial"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 w15:restartNumberingAfterBreak="0">
    <w:nsid w:val="44262FD5"/>
    <w:multiLevelType w:val="hybridMultilevel"/>
    <w:tmpl w:val="E29E8D56"/>
    <w:lvl w:ilvl="0" w:tplc="37DECC5E">
      <w:start w:val="1"/>
      <w:numFmt w:val="lowerLetter"/>
      <w:pStyle w:val="rkovnatokazaodstavkom"/>
      <w:lvlText w:val="%1)"/>
      <w:lvlJc w:val="left"/>
      <w:pPr>
        <w:tabs>
          <w:tab w:val="num" w:pos="425"/>
        </w:tabs>
        <w:ind w:left="425" w:hanging="425"/>
      </w:pPr>
      <w:rPr>
        <w:rFonts w:ascii="Arial" w:hAnsi="Arial"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 w15:restartNumberingAfterBreak="0">
    <w:nsid w:val="499E685F"/>
    <w:multiLevelType w:val="hybridMultilevel"/>
    <w:tmpl w:val="0EFC16E8"/>
    <w:lvl w:ilvl="0" w:tplc="13C6FC94">
      <w:start w:val="1"/>
      <w:numFmt w:val="lowerRoman"/>
      <w:pStyle w:val="rkovnatokazatevilnotokoi"/>
      <w:lvlText w:val="(%1)"/>
      <w:lvlJc w:val="left"/>
      <w:pPr>
        <w:tabs>
          <w:tab w:val="num" w:pos="782"/>
        </w:tabs>
        <w:ind w:left="782" w:hanging="357"/>
      </w:pPr>
      <w:rPr>
        <w:rFonts w:ascii="Arial" w:hAnsi="Arial" w:hint="default"/>
        <w:caps w:val="0"/>
        <w:strike w:val="0"/>
        <w:dstrike w:val="0"/>
        <w:vanish w:val="0"/>
        <w:color w:val="00000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8" w15:restartNumberingAfterBreak="0">
    <w:nsid w:val="4EAE2167"/>
    <w:multiLevelType w:val="multilevel"/>
    <w:tmpl w:val="99CA707C"/>
    <w:lvl w:ilvl="0">
      <w:start w:val="1"/>
      <w:numFmt w:val="decimal"/>
      <w:pStyle w:val="tevilnatoka"/>
      <w:lvlText w:val="%1."/>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Restart w:val="0"/>
      <w:pStyle w:val="tevilnatoka11Nova"/>
      <w:isLgl/>
      <w:lvlText w:val="%1.%2"/>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Restart w:val="0"/>
      <w:pStyle w:val="tevilnatoka111"/>
      <w:isLgl/>
      <w:lvlText w:val="%1.%2.%3"/>
      <w:lvlJc w:val="left"/>
      <w:pPr>
        <w:tabs>
          <w:tab w:val="num" w:pos="454"/>
        </w:tabs>
        <w:ind w:left="454" w:hanging="454"/>
      </w:pPr>
      <w:rPr>
        <w:rFonts w:cs="Times New Roman" w:hint="default"/>
        <w:b w:val="0"/>
        <w:bCs w:val="0"/>
        <w:i w:val="0"/>
        <w:iCs w:val="0"/>
        <w:caps w:val="0"/>
        <w:smallCaps w:val="0"/>
        <w:strike w:val="0"/>
        <w:dstrike w:val="0"/>
        <w:outline w:val="0"/>
        <w:shadow w:val="0"/>
        <w:emboss w:val="0"/>
        <w:imprint w:val="0"/>
        <w:noProof w:val="0"/>
        <w:vanish w:val="0"/>
        <w:color w:val="000000"/>
        <w:spacing w:val="-2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9" w15:restartNumberingAfterBreak="0">
    <w:nsid w:val="51CE1626"/>
    <w:multiLevelType w:val="hybridMultilevel"/>
    <w:tmpl w:val="E2128ABE"/>
    <w:lvl w:ilvl="0" w:tplc="6EBED20E">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0" w15:restartNumberingAfterBreak="0">
    <w:nsid w:val="69791463"/>
    <w:multiLevelType w:val="hybridMultilevel"/>
    <w:tmpl w:val="9C864EFC"/>
    <w:lvl w:ilvl="0" w:tplc="8F52D806">
      <w:start w:val="1"/>
      <w:numFmt w:val="upperLetter"/>
      <w:pStyle w:val="rkovnatokazaodstavkomA3"/>
      <w:lvlText w:val="%1)"/>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1" w15:restartNumberingAfterBreak="0">
    <w:nsid w:val="6A870AC5"/>
    <w:multiLevelType w:val="hybridMultilevel"/>
    <w:tmpl w:val="97DE938C"/>
    <w:lvl w:ilvl="0" w:tplc="C5B8A3A0">
      <w:start w:val="1"/>
      <w:numFmt w:val="bullet"/>
      <w:pStyle w:val="Alineazaodstavkom"/>
      <w:lvlText w:val="-"/>
      <w:lvlJc w:val="left"/>
      <w:pPr>
        <w:tabs>
          <w:tab w:val="num" w:pos="425"/>
        </w:tabs>
        <w:ind w:left="425" w:hanging="425"/>
      </w:pPr>
      <w:rPr>
        <w:rFonts w:ascii="Arial" w:hAnsi="Aria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2" w15:restartNumberingAfterBreak="0">
    <w:nsid w:val="71936925"/>
    <w:multiLevelType w:val="hybridMultilevel"/>
    <w:tmpl w:val="F27E4B24"/>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3" w15:restartNumberingAfterBreak="0">
    <w:nsid w:val="7AC36C4E"/>
    <w:multiLevelType w:val="hybridMultilevel"/>
    <w:tmpl w:val="6C6CFB76"/>
    <w:lvl w:ilvl="0" w:tplc="02BC5AB6">
      <w:start w:val="1"/>
      <w:numFmt w:val="upperLetter"/>
      <w:pStyle w:val="rkovnatokazatevilnotokoA1"/>
      <w:lvlText w:val="(%1)"/>
      <w:lvlJc w:val="left"/>
      <w:pPr>
        <w:ind w:left="785" w:hanging="360"/>
      </w:pPr>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2222" w:hanging="360"/>
      </w:pPr>
    </w:lvl>
    <w:lvl w:ilvl="2" w:tplc="0424001B" w:tentative="1">
      <w:start w:val="1"/>
      <w:numFmt w:val="lowerRoman"/>
      <w:lvlText w:val="%3."/>
      <w:lvlJc w:val="right"/>
      <w:pPr>
        <w:ind w:left="2942" w:hanging="180"/>
      </w:pPr>
    </w:lvl>
    <w:lvl w:ilvl="3" w:tplc="0424000F" w:tentative="1">
      <w:start w:val="1"/>
      <w:numFmt w:val="decimal"/>
      <w:lvlText w:val="%4."/>
      <w:lvlJc w:val="left"/>
      <w:pPr>
        <w:ind w:left="3662" w:hanging="360"/>
      </w:pPr>
    </w:lvl>
    <w:lvl w:ilvl="4" w:tplc="04240019" w:tentative="1">
      <w:start w:val="1"/>
      <w:numFmt w:val="lowerLetter"/>
      <w:lvlText w:val="%5."/>
      <w:lvlJc w:val="left"/>
      <w:pPr>
        <w:ind w:left="4382" w:hanging="360"/>
      </w:pPr>
    </w:lvl>
    <w:lvl w:ilvl="5" w:tplc="0424001B" w:tentative="1">
      <w:start w:val="1"/>
      <w:numFmt w:val="lowerRoman"/>
      <w:lvlText w:val="%6."/>
      <w:lvlJc w:val="right"/>
      <w:pPr>
        <w:ind w:left="5102" w:hanging="180"/>
      </w:pPr>
    </w:lvl>
    <w:lvl w:ilvl="6" w:tplc="0424000F" w:tentative="1">
      <w:start w:val="1"/>
      <w:numFmt w:val="decimal"/>
      <w:lvlText w:val="%7."/>
      <w:lvlJc w:val="left"/>
      <w:pPr>
        <w:ind w:left="5822" w:hanging="360"/>
      </w:pPr>
    </w:lvl>
    <w:lvl w:ilvl="7" w:tplc="04240019" w:tentative="1">
      <w:start w:val="1"/>
      <w:numFmt w:val="lowerLetter"/>
      <w:lvlText w:val="%8."/>
      <w:lvlJc w:val="left"/>
      <w:pPr>
        <w:ind w:left="6542" w:hanging="360"/>
      </w:pPr>
    </w:lvl>
    <w:lvl w:ilvl="8" w:tplc="0424001B" w:tentative="1">
      <w:start w:val="1"/>
      <w:numFmt w:val="lowerRoman"/>
      <w:lvlText w:val="%9."/>
      <w:lvlJc w:val="right"/>
      <w:pPr>
        <w:ind w:left="7262" w:hanging="180"/>
      </w:pPr>
    </w:lvl>
  </w:abstractNum>
  <w:abstractNum w:abstractNumId="24" w15:restartNumberingAfterBreak="0">
    <w:nsid w:val="7DD5290C"/>
    <w:multiLevelType w:val="hybridMultilevel"/>
    <w:tmpl w:val="1D68A3F6"/>
    <w:lvl w:ilvl="0" w:tplc="1E8E7490">
      <w:start w:val="1"/>
      <w:numFmt w:val="lowerLetter"/>
      <w:pStyle w:val="rkovnatokazatevilnotokoa2"/>
      <w:lvlText w:val="(%1)"/>
      <w:lvlJc w:val="left"/>
      <w:pPr>
        <w:tabs>
          <w:tab w:val="num" w:pos="782"/>
        </w:tabs>
        <w:ind w:left="782" w:hanging="357"/>
      </w:pPr>
      <w:rPr>
        <w:rFonts w:hint="default"/>
      </w:rPr>
    </w:lvl>
    <w:lvl w:ilvl="1" w:tplc="04240019" w:tentative="1">
      <w:start w:val="1"/>
      <w:numFmt w:val="lowerLetter"/>
      <w:lvlText w:val="%2."/>
      <w:lvlJc w:val="left"/>
      <w:pPr>
        <w:ind w:left="1477" w:hanging="360"/>
      </w:pPr>
    </w:lvl>
    <w:lvl w:ilvl="2" w:tplc="0424001B" w:tentative="1">
      <w:start w:val="1"/>
      <w:numFmt w:val="lowerRoman"/>
      <w:lvlText w:val="%3."/>
      <w:lvlJc w:val="right"/>
      <w:pPr>
        <w:ind w:left="2197" w:hanging="180"/>
      </w:pPr>
    </w:lvl>
    <w:lvl w:ilvl="3" w:tplc="0424000F" w:tentative="1">
      <w:start w:val="1"/>
      <w:numFmt w:val="decimal"/>
      <w:lvlText w:val="%4."/>
      <w:lvlJc w:val="left"/>
      <w:pPr>
        <w:ind w:left="2917" w:hanging="360"/>
      </w:pPr>
    </w:lvl>
    <w:lvl w:ilvl="4" w:tplc="04240019" w:tentative="1">
      <w:start w:val="1"/>
      <w:numFmt w:val="lowerLetter"/>
      <w:lvlText w:val="%5."/>
      <w:lvlJc w:val="left"/>
      <w:pPr>
        <w:ind w:left="3637" w:hanging="360"/>
      </w:pPr>
    </w:lvl>
    <w:lvl w:ilvl="5" w:tplc="0424001B" w:tentative="1">
      <w:start w:val="1"/>
      <w:numFmt w:val="lowerRoman"/>
      <w:lvlText w:val="%6."/>
      <w:lvlJc w:val="right"/>
      <w:pPr>
        <w:ind w:left="4357" w:hanging="180"/>
      </w:pPr>
    </w:lvl>
    <w:lvl w:ilvl="6" w:tplc="0424000F" w:tentative="1">
      <w:start w:val="1"/>
      <w:numFmt w:val="decimal"/>
      <w:lvlText w:val="%7."/>
      <w:lvlJc w:val="left"/>
      <w:pPr>
        <w:ind w:left="5077" w:hanging="360"/>
      </w:pPr>
    </w:lvl>
    <w:lvl w:ilvl="7" w:tplc="04240019" w:tentative="1">
      <w:start w:val="1"/>
      <w:numFmt w:val="lowerLetter"/>
      <w:lvlText w:val="%8."/>
      <w:lvlJc w:val="left"/>
      <w:pPr>
        <w:ind w:left="5797" w:hanging="360"/>
      </w:pPr>
    </w:lvl>
    <w:lvl w:ilvl="8" w:tplc="0424001B" w:tentative="1">
      <w:start w:val="1"/>
      <w:numFmt w:val="lowerRoman"/>
      <w:lvlText w:val="%9."/>
      <w:lvlJc w:val="right"/>
      <w:pPr>
        <w:ind w:left="6517" w:hanging="180"/>
      </w:pPr>
    </w:lvl>
  </w:abstractNum>
  <w:num w:numId="1">
    <w:abstractNumId w:val="5"/>
  </w:num>
  <w:num w:numId="2">
    <w:abstractNumId w:val="21"/>
  </w:num>
  <w:num w:numId="3">
    <w:abstractNumId w:val="7"/>
  </w:num>
  <w:num w:numId="4">
    <w:abstractNumId w:val="15"/>
  </w:num>
  <w:num w:numId="5">
    <w:abstractNumId w:val="24"/>
  </w:num>
  <w:num w:numId="6">
    <w:abstractNumId w:val="12"/>
  </w:num>
  <w:num w:numId="7">
    <w:abstractNumId w:val="4"/>
  </w:num>
  <w:num w:numId="8">
    <w:abstractNumId w:val="14"/>
  </w:num>
  <w:num w:numId="9">
    <w:abstractNumId w:val="13"/>
  </w:num>
  <w:num w:numId="10">
    <w:abstractNumId w:val="16"/>
  </w:num>
  <w:num w:numId="11">
    <w:abstractNumId w:val="17"/>
  </w:num>
  <w:num w:numId="12">
    <w:abstractNumId w:val="11"/>
    <w:lvlOverride w:ilvl="0">
      <w:lvl w:ilvl="0" w:tplc="E6888A80">
        <w:start w:val="1"/>
        <w:numFmt w:val="lowerRoman"/>
        <w:pStyle w:val="rkovnatokazaodstavkomi"/>
        <w:lvlText w:val="(%1)"/>
        <w:lvlJc w:val="left"/>
        <w:pPr>
          <w:tabs>
            <w:tab w:val="num" w:pos="425"/>
          </w:tabs>
          <w:ind w:left="425" w:hanging="425"/>
        </w:pPr>
        <w:rPr>
          <w:rFonts w:hint="default"/>
          <w:caps w:val="0"/>
          <w:strike w:val="0"/>
          <w:dstrike w:val="0"/>
          <w:outline w:val="0"/>
          <w:shadow w:val="0"/>
          <w:emboss w:val="0"/>
          <w:imprint w:val="0"/>
          <w:vanish w:val="0"/>
          <w:color w:val="000000"/>
          <w:spacing w:val="0"/>
          <w:sz w:val="22"/>
          <w:vertAlign w:val="baseline"/>
        </w:rPr>
      </w:lvl>
    </w:lvlOverride>
    <w:lvlOverride w:ilvl="1">
      <w:lvl w:ilvl="1" w:tplc="04240019" w:tentative="1">
        <w:start w:val="1"/>
        <w:numFmt w:val="lowerLetter"/>
        <w:lvlText w:val="%2."/>
        <w:lvlJc w:val="left"/>
        <w:pPr>
          <w:ind w:left="1440" w:hanging="360"/>
        </w:pPr>
      </w:lvl>
    </w:lvlOverride>
    <w:lvlOverride w:ilvl="2">
      <w:lvl w:ilvl="2" w:tplc="0424001B" w:tentative="1">
        <w:start w:val="1"/>
        <w:numFmt w:val="lowerRoman"/>
        <w:lvlText w:val="%3."/>
        <w:lvlJc w:val="right"/>
        <w:pPr>
          <w:ind w:left="2160" w:hanging="180"/>
        </w:pPr>
      </w:lvl>
    </w:lvlOverride>
    <w:lvlOverride w:ilvl="3">
      <w:lvl w:ilvl="3" w:tplc="0424000F" w:tentative="1">
        <w:start w:val="1"/>
        <w:numFmt w:val="decimal"/>
        <w:lvlText w:val="%4."/>
        <w:lvlJc w:val="left"/>
        <w:pPr>
          <w:ind w:left="2880" w:hanging="360"/>
        </w:pPr>
      </w:lvl>
    </w:lvlOverride>
    <w:lvlOverride w:ilvl="4">
      <w:lvl w:ilvl="4" w:tplc="04240019" w:tentative="1">
        <w:start w:val="1"/>
        <w:numFmt w:val="lowerLetter"/>
        <w:lvlText w:val="%5."/>
        <w:lvlJc w:val="left"/>
        <w:pPr>
          <w:ind w:left="3600" w:hanging="360"/>
        </w:pPr>
      </w:lvl>
    </w:lvlOverride>
    <w:lvlOverride w:ilvl="5">
      <w:lvl w:ilvl="5" w:tplc="0424001B" w:tentative="1">
        <w:start w:val="1"/>
        <w:numFmt w:val="lowerRoman"/>
        <w:lvlText w:val="%6."/>
        <w:lvlJc w:val="right"/>
        <w:pPr>
          <w:ind w:left="4320" w:hanging="180"/>
        </w:pPr>
      </w:lvl>
    </w:lvlOverride>
    <w:lvlOverride w:ilvl="6">
      <w:lvl w:ilvl="6" w:tplc="0424000F" w:tentative="1">
        <w:start w:val="1"/>
        <w:numFmt w:val="decimal"/>
        <w:lvlText w:val="%7."/>
        <w:lvlJc w:val="left"/>
        <w:pPr>
          <w:ind w:left="5040" w:hanging="360"/>
        </w:pPr>
      </w:lvl>
    </w:lvlOverride>
    <w:lvlOverride w:ilvl="7">
      <w:lvl w:ilvl="7" w:tplc="04240019" w:tentative="1">
        <w:start w:val="1"/>
        <w:numFmt w:val="lowerLetter"/>
        <w:lvlText w:val="%8."/>
        <w:lvlJc w:val="left"/>
        <w:pPr>
          <w:ind w:left="5760" w:hanging="360"/>
        </w:pPr>
      </w:lvl>
    </w:lvlOverride>
    <w:lvlOverride w:ilvl="8">
      <w:lvl w:ilvl="8" w:tplc="0424001B" w:tentative="1">
        <w:start w:val="1"/>
        <w:numFmt w:val="lowerRoman"/>
        <w:lvlText w:val="%9."/>
        <w:lvlJc w:val="right"/>
        <w:pPr>
          <w:ind w:left="6480" w:hanging="180"/>
        </w:pPr>
      </w:lvl>
    </w:lvlOverride>
  </w:num>
  <w:num w:numId="13">
    <w:abstractNumId w:val="18"/>
  </w:num>
  <w:num w:numId="14">
    <w:abstractNumId w:val="9"/>
  </w:num>
  <w:num w:numId="15">
    <w:abstractNumId w:val="20"/>
  </w:num>
  <w:num w:numId="16">
    <w:abstractNumId w:val="23"/>
  </w:num>
  <w:num w:numId="17">
    <w:abstractNumId w:val="10"/>
  </w:num>
  <w:num w:numId="18">
    <w:abstractNumId w:val="3"/>
  </w:num>
  <w:num w:numId="19">
    <w:abstractNumId w:val="2"/>
  </w:num>
  <w:num w:numId="20">
    <w:abstractNumId w:val="0"/>
  </w:num>
  <w:num w:numId="21">
    <w:abstractNumId w:val="6"/>
  </w:num>
  <w:num w:numId="22">
    <w:abstractNumId w:val="8"/>
  </w:num>
  <w:num w:numId="23">
    <w:abstractNumId w:val="22"/>
  </w:num>
  <w:num w:numId="24">
    <w:abstractNumId w:val="1"/>
  </w:num>
  <w:num w:numId="25">
    <w:abstractNumId w:val="19"/>
  </w:num>
  <w:numIdMacAtCleanup w:val="1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removePersonalInformation/>
  <w:proofState w:spelling="clean" w:grammar="clean"/>
  <w:attachedTemplate r:id="rId1"/>
  <w:stylePaneFormatFilter w:val="9001" w:allStyles="1" w:customStyles="0" w:latentStyles="0" w:stylesInUse="0" w:headingStyles="0" w:numberingStyles="0" w:tableStyles="0" w:directFormattingOnRuns="0" w:directFormattingOnParagraphs="0" w:directFormattingOnNumbering="0" w:directFormattingOnTables="0" w:clearFormatting="1" w:top3HeadingStyles="0" w:visibleStyles="0" w:alternateStyleNames="1"/>
  <w:stylePaneSortMethod w:val="0000"/>
  <w:trackRevisions/>
  <w:documentProtection w:formatting="1" w:enforcement="0"/>
  <w:defaultTabStop w:val="284"/>
  <w:hyphenationZone w:val="425"/>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9018F"/>
    <w:rsid w:val="00014217"/>
    <w:rsid w:val="00015D71"/>
    <w:rsid w:val="000175F5"/>
    <w:rsid w:val="0003335F"/>
    <w:rsid w:val="00034A34"/>
    <w:rsid w:val="00037EEE"/>
    <w:rsid w:val="0004451F"/>
    <w:rsid w:val="0004576D"/>
    <w:rsid w:val="000521E7"/>
    <w:rsid w:val="00062A89"/>
    <w:rsid w:val="000771DE"/>
    <w:rsid w:val="00095564"/>
    <w:rsid w:val="000A5A1D"/>
    <w:rsid w:val="000C4827"/>
    <w:rsid w:val="000D01A7"/>
    <w:rsid w:val="000D0761"/>
    <w:rsid w:val="000E565C"/>
    <w:rsid w:val="000F2990"/>
    <w:rsid w:val="000F58ED"/>
    <w:rsid w:val="00103C64"/>
    <w:rsid w:val="00104ACD"/>
    <w:rsid w:val="001151C8"/>
    <w:rsid w:val="00120E7B"/>
    <w:rsid w:val="00134138"/>
    <w:rsid w:val="0013665B"/>
    <w:rsid w:val="001552BA"/>
    <w:rsid w:val="00165141"/>
    <w:rsid w:val="001864CD"/>
    <w:rsid w:val="0019232A"/>
    <w:rsid w:val="0019496F"/>
    <w:rsid w:val="001B6BB5"/>
    <w:rsid w:val="001B77C8"/>
    <w:rsid w:val="001D0440"/>
    <w:rsid w:val="001F2A1E"/>
    <w:rsid w:val="00202E68"/>
    <w:rsid w:val="00203474"/>
    <w:rsid w:val="00207DB1"/>
    <w:rsid w:val="00224EAE"/>
    <w:rsid w:val="00233797"/>
    <w:rsid w:val="00261112"/>
    <w:rsid w:val="00264876"/>
    <w:rsid w:val="002749D7"/>
    <w:rsid w:val="00285DC8"/>
    <w:rsid w:val="00294B9B"/>
    <w:rsid w:val="002A602B"/>
    <w:rsid w:val="002A74B2"/>
    <w:rsid w:val="002B29AF"/>
    <w:rsid w:val="002C3281"/>
    <w:rsid w:val="002D0896"/>
    <w:rsid w:val="002E5E24"/>
    <w:rsid w:val="002E62C0"/>
    <w:rsid w:val="003031B8"/>
    <w:rsid w:val="0031306D"/>
    <w:rsid w:val="003155ED"/>
    <w:rsid w:val="00316F1D"/>
    <w:rsid w:val="00320E12"/>
    <w:rsid w:val="00323172"/>
    <w:rsid w:val="00323687"/>
    <w:rsid w:val="00324AE1"/>
    <w:rsid w:val="00332203"/>
    <w:rsid w:val="00334A76"/>
    <w:rsid w:val="00340E88"/>
    <w:rsid w:val="00343AEB"/>
    <w:rsid w:val="00346FB3"/>
    <w:rsid w:val="00357591"/>
    <w:rsid w:val="00381D10"/>
    <w:rsid w:val="00390635"/>
    <w:rsid w:val="003A3EC6"/>
    <w:rsid w:val="003B3A62"/>
    <w:rsid w:val="003B47A8"/>
    <w:rsid w:val="003B73B2"/>
    <w:rsid w:val="003C4588"/>
    <w:rsid w:val="00410EA3"/>
    <w:rsid w:val="00423CF0"/>
    <w:rsid w:val="0042406C"/>
    <w:rsid w:val="00424E30"/>
    <w:rsid w:val="00443548"/>
    <w:rsid w:val="00450AC4"/>
    <w:rsid w:val="0046161D"/>
    <w:rsid w:val="00466C7F"/>
    <w:rsid w:val="00471815"/>
    <w:rsid w:val="00472702"/>
    <w:rsid w:val="00473CCA"/>
    <w:rsid w:val="0048230D"/>
    <w:rsid w:val="00482D31"/>
    <w:rsid w:val="0049015E"/>
    <w:rsid w:val="0049018F"/>
    <w:rsid w:val="00492506"/>
    <w:rsid w:val="004A1DED"/>
    <w:rsid w:val="004C1452"/>
    <w:rsid w:val="004C44DA"/>
    <w:rsid w:val="004C5226"/>
    <w:rsid w:val="004C6759"/>
    <w:rsid w:val="004D3599"/>
    <w:rsid w:val="004D657D"/>
    <w:rsid w:val="004D78F5"/>
    <w:rsid w:val="004E15E0"/>
    <w:rsid w:val="004E4F06"/>
    <w:rsid w:val="004E51E6"/>
    <w:rsid w:val="004E5462"/>
    <w:rsid w:val="004E5766"/>
    <w:rsid w:val="004E6E58"/>
    <w:rsid w:val="004F06B5"/>
    <w:rsid w:val="004F0A17"/>
    <w:rsid w:val="0050592A"/>
    <w:rsid w:val="0051219C"/>
    <w:rsid w:val="00513832"/>
    <w:rsid w:val="00514230"/>
    <w:rsid w:val="00516F80"/>
    <w:rsid w:val="00523EE5"/>
    <w:rsid w:val="00525525"/>
    <w:rsid w:val="00543C3F"/>
    <w:rsid w:val="00553566"/>
    <w:rsid w:val="00553D77"/>
    <w:rsid w:val="00572507"/>
    <w:rsid w:val="0058694C"/>
    <w:rsid w:val="00591BDE"/>
    <w:rsid w:val="005A2C5C"/>
    <w:rsid w:val="005A7D43"/>
    <w:rsid w:val="005B2D7D"/>
    <w:rsid w:val="005C4353"/>
    <w:rsid w:val="005C5321"/>
    <w:rsid w:val="005D0D55"/>
    <w:rsid w:val="005D4B31"/>
    <w:rsid w:val="005D62A2"/>
    <w:rsid w:val="005E5757"/>
    <w:rsid w:val="005F213A"/>
    <w:rsid w:val="005F44C7"/>
    <w:rsid w:val="00606AFE"/>
    <w:rsid w:val="00614D90"/>
    <w:rsid w:val="00617C85"/>
    <w:rsid w:val="006202C8"/>
    <w:rsid w:val="00621CD8"/>
    <w:rsid w:val="006256A1"/>
    <w:rsid w:val="00625CE5"/>
    <w:rsid w:val="00627418"/>
    <w:rsid w:val="006329BC"/>
    <w:rsid w:val="00632B36"/>
    <w:rsid w:val="00634A34"/>
    <w:rsid w:val="00644D83"/>
    <w:rsid w:val="00645D98"/>
    <w:rsid w:val="00653C19"/>
    <w:rsid w:val="00681399"/>
    <w:rsid w:val="006836D0"/>
    <w:rsid w:val="006A4C74"/>
    <w:rsid w:val="006C16AB"/>
    <w:rsid w:val="006D352C"/>
    <w:rsid w:val="006D65A2"/>
    <w:rsid w:val="006E055E"/>
    <w:rsid w:val="006F2CA2"/>
    <w:rsid w:val="00702A0F"/>
    <w:rsid w:val="007065A5"/>
    <w:rsid w:val="00734AF0"/>
    <w:rsid w:val="007359F6"/>
    <w:rsid w:val="00740BE7"/>
    <w:rsid w:val="00743D0B"/>
    <w:rsid w:val="00746125"/>
    <w:rsid w:val="00754DC8"/>
    <w:rsid w:val="007567E1"/>
    <w:rsid w:val="00770174"/>
    <w:rsid w:val="00770744"/>
    <w:rsid w:val="007847D0"/>
    <w:rsid w:val="00797225"/>
    <w:rsid w:val="00797B47"/>
    <w:rsid w:val="007A3E2F"/>
    <w:rsid w:val="007A6353"/>
    <w:rsid w:val="007B1C11"/>
    <w:rsid w:val="007C01E1"/>
    <w:rsid w:val="007C2E74"/>
    <w:rsid w:val="007C78F6"/>
    <w:rsid w:val="007D08CA"/>
    <w:rsid w:val="007D3165"/>
    <w:rsid w:val="007E0C52"/>
    <w:rsid w:val="00833D61"/>
    <w:rsid w:val="00840F2B"/>
    <w:rsid w:val="008465DD"/>
    <w:rsid w:val="00862EE2"/>
    <w:rsid w:val="008679C7"/>
    <w:rsid w:val="00875209"/>
    <w:rsid w:val="00880D97"/>
    <w:rsid w:val="00881BB3"/>
    <w:rsid w:val="008913F5"/>
    <w:rsid w:val="008929B8"/>
    <w:rsid w:val="00893316"/>
    <w:rsid w:val="00895C21"/>
    <w:rsid w:val="008A104D"/>
    <w:rsid w:val="008B0C8F"/>
    <w:rsid w:val="008B6CB5"/>
    <w:rsid w:val="008C665C"/>
    <w:rsid w:val="008D79A0"/>
    <w:rsid w:val="008E6C20"/>
    <w:rsid w:val="00903BA6"/>
    <w:rsid w:val="00905EAB"/>
    <w:rsid w:val="009208DC"/>
    <w:rsid w:val="00921884"/>
    <w:rsid w:val="0093041B"/>
    <w:rsid w:val="0094304D"/>
    <w:rsid w:val="00944683"/>
    <w:rsid w:val="00951C7B"/>
    <w:rsid w:val="00956A80"/>
    <w:rsid w:val="00967D6A"/>
    <w:rsid w:val="0097165C"/>
    <w:rsid w:val="009A5F4C"/>
    <w:rsid w:val="009B336C"/>
    <w:rsid w:val="009B34D3"/>
    <w:rsid w:val="009B4B39"/>
    <w:rsid w:val="009C7CBD"/>
    <w:rsid w:val="009C7DEB"/>
    <w:rsid w:val="009D0FA8"/>
    <w:rsid w:val="009D3061"/>
    <w:rsid w:val="009D55F1"/>
    <w:rsid w:val="009D569B"/>
    <w:rsid w:val="009E7D62"/>
    <w:rsid w:val="009F22BE"/>
    <w:rsid w:val="009F3CA0"/>
    <w:rsid w:val="00A03E7D"/>
    <w:rsid w:val="00A1375A"/>
    <w:rsid w:val="00A14B5C"/>
    <w:rsid w:val="00A14EC5"/>
    <w:rsid w:val="00A229FE"/>
    <w:rsid w:val="00A31972"/>
    <w:rsid w:val="00A32C18"/>
    <w:rsid w:val="00A40E63"/>
    <w:rsid w:val="00A5051F"/>
    <w:rsid w:val="00A769EA"/>
    <w:rsid w:val="00A91E00"/>
    <w:rsid w:val="00A95FEE"/>
    <w:rsid w:val="00AA2A81"/>
    <w:rsid w:val="00AA5C6D"/>
    <w:rsid w:val="00AA5D87"/>
    <w:rsid w:val="00AB7452"/>
    <w:rsid w:val="00AC6273"/>
    <w:rsid w:val="00AE7827"/>
    <w:rsid w:val="00AF5ADE"/>
    <w:rsid w:val="00B1530F"/>
    <w:rsid w:val="00B17BA2"/>
    <w:rsid w:val="00B3609A"/>
    <w:rsid w:val="00B37BB1"/>
    <w:rsid w:val="00B476DB"/>
    <w:rsid w:val="00B549B6"/>
    <w:rsid w:val="00B5540F"/>
    <w:rsid w:val="00B63627"/>
    <w:rsid w:val="00B71082"/>
    <w:rsid w:val="00B870B1"/>
    <w:rsid w:val="00B9235F"/>
    <w:rsid w:val="00BA41C8"/>
    <w:rsid w:val="00BB2A80"/>
    <w:rsid w:val="00BC6765"/>
    <w:rsid w:val="00BD3959"/>
    <w:rsid w:val="00BD6ACB"/>
    <w:rsid w:val="00BF7DAF"/>
    <w:rsid w:val="00C03477"/>
    <w:rsid w:val="00C0362A"/>
    <w:rsid w:val="00C15992"/>
    <w:rsid w:val="00C348EE"/>
    <w:rsid w:val="00C425DB"/>
    <w:rsid w:val="00C42D98"/>
    <w:rsid w:val="00C473A4"/>
    <w:rsid w:val="00C64119"/>
    <w:rsid w:val="00C712B5"/>
    <w:rsid w:val="00C71C33"/>
    <w:rsid w:val="00C778A3"/>
    <w:rsid w:val="00C83839"/>
    <w:rsid w:val="00CB1E97"/>
    <w:rsid w:val="00CC4502"/>
    <w:rsid w:val="00CC57BF"/>
    <w:rsid w:val="00CD53FB"/>
    <w:rsid w:val="00CE7945"/>
    <w:rsid w:val="00CF2D8C"/>
    <w:rsid w:val="00CF584E"/>
    <w:rsid w:val="00CF5B17"/>
    <w:rsid w:val="00D03E95"/>
    <w:rsid w:val="00D11299"/>
    <w:rsid w:val="00D16332"/>
    <w:rsid w:val="00D54F76"/>
    <w:rsid w:val="00D55E62"/>
    <w:rsid w:val="00D56F3C"/>
    <w:rsid w:val="00D764BC"/>
    <w:rsid w:val="00D83A2D"/>
    <w:rsid w:val="00D86AFC"/>
    <w:rsid w:val="00D97FA1"/>
    <w:rsid w:val="00DA2535"/>
    <w:rsid w:val="00DA2B63"/>
    <w:rsid w:val="00DA4D0D"/>
    <w:rsid w:val="00DB075B"/>
    <w:rsid w:val="00DB1E0D"/>
    <w:rsid w:val="00DC0ABD"/>
    <w:rsid w:val="00DC4AEF"/>
    <w:rsid w:val="00DC72E8"/>
    <w:rsid w:val="00DE17BD"/>
    <w:rsid w:val="00DF1BF0"/>
    <w:rsid w:val="00E241E2"/>
    <w:rsid w:val="00E245DB"/>
    <w:rsid w:val="00E309B3"/>
    <w:rsid w:val="00E32A01"/>
    <w:rsid w:val="00E61833"/>
    <w:rsid w:val="00E65820"/>
    <w:rsid w:val="00E734D5"/>
    <w:rsid w:val="00E764FB"/>
    <w:rsid w:val="00E87EDF"/>
    <w:rsid w:val="00EA1D69"/>
    <w:rsid w:val="00EB0369"/>
    <w:rsid w:val="00EC302F"/>
    <w:rsid w:val="00EC371B"/>
    <w:rsid w:val="00ED3BC1"/>
    <w:rsid w:val="00ED43F6"/>
    <w:rsid w:val="00F013B9"/>
    <w:rsid w:val="00F130A1"/>
    <w:rsid w:val="00F25806"/>
    <w:rsid w:val="00F276BB"/>
    <w:rsid w:val="00F329B6"/>
    <w:rsid w:val="00F47AE9"/>
    <w:rsid w:val="00F53275"/>
    <w:rsid w:val="00F61D13"/>
    <w:rsid w:val="00F6596B"/>
    <w:rsid w:val="00F668AA"/>
    <w:rsid w:val="00F72D9B"/>
    <w:rsid w:val="00F772AB"/>
    <w:rsid w:val="00F80BFC"/>
    <w:rsid w:val="00F81D78"/>
    <w:rsid w:val="00F83A94"/>
    <w:rsid w:val="00F857C8"/>
    <w:rsid w:val="00F94BBA"/>
    <w:rsid w:val="00FA3311"/>
    <w:rsid w:val="00FA628D"/>
    <w:rsid w:val="00FA7F00"/>
    <w:rsid w:val="00FB0FCB"/>
    <w:rsid w:val="00FB6865"/>
    <w:rsid w:val="00FB73B7"/>
    <w:rsid w:val="00FC6CA5"/>
    <w:rsid w:val="00FD4297"/>
    <w:rsid w:val="00FE0084"/>
    <w:rsid w:val="00FE1C60"/>
    <w:rsid w:val="00FE61D6"/>
    <w:rsid w:val="00FF195B"/>
    <w:rsid w:val="234044EF"/>
    <w:rsid w:val="45078928"/>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ACF779A"/>
  <w15:chartTrackingRefBas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en-US" w:eastAsia="ja-JP" w:bidi="ar-SA"/>
      </w:rPr>
    </w:rPrDefault>
    <w:pPrDefault/>
  </w:docDefaults>
  <w:latentStyles w:defLockedState="1" w:defUIPriority="99" w:defSemiHidden="0" w:defUnhideWhenUsed="0" w:defQFormat="0" w:count="371">
    <w:lsdException w:name="Normal" w:locked="0" w:uiPriority="0"/>
    <w:lsdException w:name="heading 1" w:uiPriority="9"/>
    <w:lsdException w:name="heading 2" w:semiHidden="1" w:uiPriority="9" w:unhideWhenUsed="1"/>
    <w:lsdException w:name="heading 3" w:semiHidden="1" w:uiPriority="9" w:unhideWhenUsed="1" w:qFormat="1"/>
    <w:lsdException w:name="heading 4" w:locked="0" w:uiPriority="0"/>
    <w:lsdException w:name="heading 5" w:semiHidden="1" w:uiPriority="9" w:unhideWhenUsed="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locked="0" w:semiHidden="1" w:uiPriority="0" w:unhideWhenUsed="1"/>
    <w:lsdException w:name="header" w:locked="0" w:semiHidden="1" w:unhideWhenUsed="1"/>
    <w:lsdException w:name="footer" w:locked="0"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locked="0"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locked="0" w:semiHidden="1" w:unhideWhenUsed="1"/>
    <w:lsdException w:name="Default Paragraph Font" w:locked="0"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0"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locked="0" w:semiHidden="1" w:unhideWhenUsed="1"/>
    <w:lsdException w:name="FollowedHyperlink" w:semiHidden="1" w:unhideWhenUsed="1"/>
    <w:lsdException w:name="Strong" w:uiPriority="22"/>
    <w:lsdException w:name="Emphasis" w:uiPriority="20"/>
    <w:lsdException w:name="Document Map" w:semiHidden="1" w:unhideWhenUsed="1"/>
    <w:lsdException w:name="Plain Text" w:locked="0" w:semiHidden="1" w:unhideWhenUsed="1"/>
    <w:lsdException w:name="E-mail Signature" w:semiHidden="1" w:unhideWhenUsed="1"/>
    <w:lsdException w:name="HTML Top of Form" w:locked="0" w:semiHidden="1" w:unhideWhenUsed="1"/>
    <w:lsdException w:name="HTML Bottom of Form" w:locked="0" w:semiHidden="1" w:unhideWhenUsed="1"/>
    <w:lsdException w:name="Normal (Web)" w:locked="0"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locked="0" w:semiHidden="1" w:unhideWhenUsed="1"/>
    <w:lsdException w:name="annotation subject" w:semiHidden="1" w:unhideWhenUsed="1"/>
    <w:lsdException w:name="No List" w:locked="0" w:semiHidden="1" w:unhideWhenUsed="1"/>
    <w:lsdException w:name="Outline List 1" w:semiHidden="1" w:unhideWhenUsed="1"/>
    <w:lsdException w:name="Outline List 2" w:semiHidden="1" w:unhideWhenUsed="1"/>
    <w:lsdException w:name="Outline List 3" w:locked="0"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locked="0"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locked="0" w:semiHidden="1"/>
    <w:lsdException w:name="List Paragraph" w:locked="0"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locked="0" w:uiPriority="41"/>
    <w:lsdException w:name="Plain Table 2" w:locked="0" w:uiPriority="42"/>
    <w:lsdException w:name="Plain Table 3" w:locked="0" w:uiPriority="43"/>
    <w:lsdException w:name="Plain Table 4" w:locked="0" w:uiPriority="44"/>
    <w:lsdException w:name="Plain Table 5" w:locked="0" w:uiPriority="45"/>
    <w:lsdException w:name="Grid Table Light" w:locked="0" w:uiPriority="40"/>
    <w:lsdException w:name="Grid Table 1 Light" w:locked="0" w:uiPriority="46"/>
    <w:lsdException w:name="Grid Table 2" w:locked="0" w:uiPriority="47"/>
    <w:lsdException w:name="Grid Table 3" w:locked="0" w:uiPriority="48"/>
    <w:lsdException w:name="Grid Table 4" w:locked="0" w:uiPriority="49"/>
    <w:lsdException w:name="Grid Table 5 Dark" w:locked="0" w:uiPriority="50"/>
    <w:lsdException w:name="Grid Table 6 Colorful" w:locked="0" w:uiPriority="51"/>
    <w:lsdException w:name="Grid Table 7 Colorful" w:locked="0" w:uiPriority="52"/>
    <w:lsdException w:name="Grid Table 1 Light Accent 1" w:locked="0" w:uiPriority="46"/>
    <w:lsdException w:name="Grid Table 2 Accent 1" w:locked="0" w:uiPriority="47"/>
    <w:lsdException w:name="Grid Table 3 Accent 1" w:locked="0" w:uiPriority="48"/>
    <w:lsdException w:name="Grid Table 4 Accent 1" w:locked="0" w:uiPriority="49"/>
    <w:lsdException w:name="Grid Table 5 Dark Accent 1" w:locked="0" w:uiPriority="50"/>
    <w:lsdException w:name="Grid Table 6 Colorful Accent 1" w:locked="0" w:uiPriority="51"/>
    <w:lsdException w:name="Grid Table 7 Colorful Accent 1" w:locked="0" w:uiPriority="52"/>
    <w:lsdException w:name="Grid Table 1 Light Accent 2" w:locked="0" w:uiPriority="46"/>
    <w:lsdException w:name="Grid Table 2 Accent 2" w:locked="0" w:uiPriority="47"/>
    <w:lsdException w:name="Grid Table 3 Accent 2" w:locked="0" w:uiPriority="48"/>
    <w:lsdException w:name="Grid Table 4 Accent 2" w:locked="0" w:uiPriority="49"/>
    <w:lsdException w:name="Grid Table 5 Dark Accent 2" w:locked="0" w:uiPriority="50"/>
    <w:lsdException w:name="Grid Table 6 Colorful Accent 2" w:locked="0" w:uiPriority="51"/>
    <w:lsdException w:name="Grid Table 7 Colorful Accent 2" w:locked="0" w:uiPriority="52"/>
    <w:lsdException w:name="Grid Table 1 Light Accent 3" w:locked="0" w:uiPriority="46"/>
    <w:lsdException w:name="Grid Table 2 Accent 3" w:locked="0" w:uiPriority="47"/>
    <w:lsdException w:name="Grid Table 3 Accent 3" w:locked="0" w:uiPriority="48"/>
    <w:lsdException w:name="Grid Table 4 Accent 3" w:locked="0" w:uiPriority="49"/>
    <w:lsdException w:name="Grid Table 5 Dark Accent 3" w:locked="0" w:uiPriority="50"/>
    <w:lsdException w:name="Grid Table 6 Colorful Accent 3" w:locked="0" w:uiPriority="51"/>
    <w:lsdException w:name="Grid Table 7 Colorful Accent 3" w:locked="0" w:uiPriority="52"/>
    <w:lsdException w:name="Grid Table 1 Light Accent 4" w:locked="0" w:uiPriority="46"/>
    <w:lsdException w:name="Grid Table 2 Accent 4" w:locked="0" w:uiPriority="47"/>
    <w:lsdException w:name="Grid Table 3 Accent 4" w:locked="0" w:uiPriority="48"/>
    <w:lsdException w:name="Grid Table 4 Accent 4" w:locked="0" w:uiPriority="49"/>
    <w:lsdException w:name="Grid Table 5 Dark Accent 4" w:locked="0" w:uiPriority="50"/>
    <w:lsdException w:name="Grid Table 6 Colorful Accent 4" w:locked="0" w:uiPriority="51"/>
    <w:lsdException w:name="Grid Table 7 Colorful Accent 4" w:locked="0" w:uiPriority="52"/>
    <w:lsdException w:name="Grid Table 1 Light Accent 5" w:locked="0" w:uiPriority="46"/>
    <w:lsdException w:name="Grid Table 2 Accent 5" w:locked="0" w:uiPriority="47"/>
    <w:lsdException w:name="Grid Table 3 Accent 5" w:locked="0" w:uiPriority="48"/>
    <w:lsdException w:name="Grid Table 4 Accent 5" w:locked="0" w:uiPriority="49"/>
    <w:lsdException w:name="Grid Table 5 Dark Accent 5" w:locked="0" w:uiPriority="50"/>
    <w:lsdException w:name="Grid Table 6 Colorful Accent 5" w:locked="0" w:uiPriority="51"/>
    <w:lsdException w:name="Grid Table 7 Colorful Accent 5" w:locked="0" w:uiPriority="52"/>
    <w:lsdException w:name="Grid Table 1 Light Accent 6" w:locked="0" w:uiPriority="46"/>
    <w:lsdException w:name="Grid Table 2 Accent 6" w:locked="0" w:uiPriority="47"/>
    <w:lsdException w:name="Grid Table 3 Accent 6" w:locked="0" w:uiPriority="48"/>
    <w:lsdException w:name="Grid Table 4 Accent 6" w:locked="0" w:uiPriority="49"/>
    <w:lsdException w:name="Grid Table 5 Dark Accent 6" w:locked="0" w:uiPriority="50"/>
    <w:lsdException w:name="Grid Table 6 Colorful Accent 6" w:locked="0" w:uiPriority="51"/>
    <w:lsdException w:name="Grid Table 7 Colorful Accent 6" w:locked="0" w:uiPriority="52"/>
    <w:lsdException w:name="List Table 1 Light" w:locked="0" w:uiPriority="46"/>
    <w:lsdException w:name="List Table 2" w:locked="0" w:uiPriority="47"/>
    <w:lsdException w:name="List Table 3" w:locked="0" w:uiPriority="48"/>
    <w:lsdException w:name="List Table 4" w:locked="0" w:uiPriority="49"/>
    <w:lsdException w:name="List Table 5 Dark" w:locked="0" w:uiPriority="50"/>
    <w:lsdException w:name="List Table 6 Colorful" w:locked="0" w:uiPriority="51"/>
    <w:lsdException w:name="List Table 7 Colorful" w:locked="0" w:uiPriority="52"/>
    <w:lsdException w:name="List Table 1 Light Accent 1" w:locked="0" w:uiPriority="46"/>
    <w:lsdException w:name="List Table 2 Accent 1" w:locked="0" w:uiPriority="47"/>
    <w:lsdException w:name="List Table 3 Accent 1" w:locked="0" w:uiPriority="48"/>
    <w:lsdException w:name="List Table 4 Accent 1" w:locked="0" w:uiPriority="49"/>
    <w:lsdException w:name="List Table 5 Dark Accent 1" w:locked="0" w:uiPriority="50"/>
    <w:lsdException w:name="List Table 6 Colorful Accent 1" w:locked="0" w:uiPriority="51"/>
    <w:lsdException w:name="List Table 7 Colorful Accent 1" w:locked="0" w:uiPriority="52"/>
    <w:lsdException w:name="List Table 1 Light Accent 2" w:locked="0" w:uiPriority="46"/>
    <w:lsdException w:name="List Table 2 Accent 2" w:locked="0" w:uiPriority="47"/>
    <w:lsdException w:name="List Table 3 Accent 2" w:locked="0" w:uiPriority="48"/>
    <w:lsdException w:name="List Table 4 Accent 2" w:locked="0" w:uiPriority="49"/>
    <w:lsdException w:name="List Table 5 Dark Accent 2" w:locked="0" w:uiPriority="50"/>
    <w:lsdException w:name="List Table 6 Colorful Accent 2" w:locked="0" w:uiPriority="51"/>
    <w:lsdException w:name="List Table 7 Colorful Accent 2" w:locked="0" w:uiPriority="52"/>
    <w:lsdException w:name="List Table 1 Light Accent 3" w:locked="0" w:uiPriority="46"/>
    <w:lsdException w:name="List Table 2 Accent 3" w:locked="0" w:uiPriority="47"/>
    <w:lsdException w:name="List Table 3 Accent 3" w:locked="0" w:uiPriority="48"/>
    <w:lsdException w:name="List Table 4 Accent 3" w:locked="0" w:uiPriority="49"/>
    <w:lsdException w:name="List Table 5 Dark Accent 3" w:locked="0" w:uiPriority="50"/>
    <w:lsdException w:name="List Table 6 Colorful Accent 3" w:locked="0" w:uiPriority="51"/>
    <w:lsdException w:name="List Table 7 Colorful Accent 3" w:locked="0" w:uiPriority="52"/>
    <w:lsdException w:name="List Table 1 Light Accent 4" w:locked="0" w:uiPriority="46"/>
    <w:lsdException w:name="List Table 2 Accent 4" w:locked="0" w:uiPriority="47"/>
    <w:lsdException w:name="List Table 3 Accent 4" w:locked="0" w:uiPriority="48"/>
    <w:lsdException w:name="List Table 4 Accent 4" w:locked="0" w:uiPriority="49"/>
    <w:lsdException w:name="List Table 5 Dark Accent 4" w:locked="0" w:uiPriority="50"/>
    <w:lsdException w:name="List Table 6 Colorful Accent 4" w:locked="0" w:uiPriority="51"/>
    <w:lsdException w:name="List Table 7 Colorful Accent 4" w:locked="0" w:uiPriority="52"/>
    <w:lsdException w:name="List Table 1 Light Accent 5" w:locked="0" w:uiPriority="46"/>
    <w:lsdException w:name="List Table 2 Accent 5" w:locked="0" w:uiPriority="47"/>
    <w:lsdException w:name="List Table 3 Accent 5" w:locked="0" w:uiPriority="48"/>
    <w:lsdException w:name="List Table 4 Accent 5" w:locked="0" w:uiPriority="49"/>
    <w:lsdException w:name="List Table 5 Dark Accent 5" w:locked="0" w:uiPriority="50"/>
    <w:lsdException w:name="List Table 6 Colorful Accent 5" w:locked="0" w:uiPriority="51"/>
    <w:lsdException w:name="List Table 7 Colorful Accent 5" w:locked="0" w:uiPriority="52"/>
    <w:lsdException w:name="List Table 1 Light Accent 6" w:locked="0" w:uiPriority="46"/>
    <w:lsdException w:name="List Table 2 Accent 6" w:locked="0" w:uiPriority="47"/>
    <w:lsdException w:name="List Table 3 Accent 6" w:locked="0" w:uiPriority="48"/>
    <w:lsdException w:name="List Table 4 Accent 6" w:locked="0" w:uiPriority="49"/>
    <w:lsdException w:name="List Table 5 Dark Accent 6" w:locked="0" w:uiPriority="50"/>
    <w:lsdException w:name="List Table 6 Colorful Accent 6" w:locked="0" w:uiPriority="51"/>
    <w:lsdException w:name="List Table 7 Colorful Accent 6" w:locked="0" w:uiPriority="52"/>
  </w:latentStyles>
  <w:style w:type="paragraph" w:default="1" w:styleId="Navaden">
    <w:name w:val="Normal"/>
    <w:rsid w:val="001F2A1E"/>
    <w:pPr>
      <w:overflowPunct w:val="0"/>
      <w:autoSpaceDE w:val="0"/>
      <w:autoSpaceDN w:val="0"/>
      <w:adjustRightInd w:val="0"/>
      <w:jc w:val="both"/>
      <w:textAlignment w:val="baseline"/>
    </w:pPr>
    <w:rPr>
      <w:rFonts w:ascii="Arial" w:eastAsia="Times New Roman" w:hAnsi="Arial"/>
      <w:sz w:val="22"/>
      <w:szCs w:val="16"/>
      <w:lang w:val="sl-SI" w:eastAsia="sl-SI"/>
    </w:rPr>
  </w:style>
  <w:style w:type="paragraph" w:styleId="Naslov4">
    <w:name w:val="heading 4"/>
    <w:aliases w:val="Grafika"/>
    <w:basedOn w:val="Navaden"/>
    <w:next w:val="Odstavek"/>
    <w:link w:val="Naslov4Znak"/>
    <w:locked/>
    <w:rsid w:val="001552BA"/>
    <w:pPr>
      <w:framePr w:vSpace="425" w:wrap="notBeside" w:vAnchor="text" w:hAnchor="page" w:xAlign="center" w:y="1"/>
      <w:overflowPunct/>
      <w:autoSpaceDE/>
      <w:autoSpaceDN/>
      <w:adjustRightInd/>
      <w:spacing w:before="100" w:beforeAutospacing="1" w:after="100" w:afterAutospacing="1"/>
      <w:jc w:val="center"/>
      <w:textAlignment w:val="auto"/>
      <w:outlineLvl w:val="3"/>
    </w:pPr>
    <w:rPr>
      <w:rFonts w:cs="Arial"/>
      <w:bCs/>
      <w:color w:val="000000"/>
      <w:szCs w:val="27"/>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Alinejazarkovnotoko">
    <w:name w:val="Alineja za črkovno točko"/>
    <w:basedOn w:val="Alineazatevilnotoko"/>
    <w:link w:val="AlinejazarkovnotokoZnak"/>
    <w:qFormat/>
    <w:rsid w:val="004C5226"/>
  </w:style>
  <w:style w:type="paragraph" w:styleId="Noga">
    <w:name w:val="footer"/>
    <w:basedOn w:val="Navaden"/>
    <w:link w:val="NogaZnak"/>
    <w:uiPriority w:val="99"/>
    <w:unhideWhenUsed/>
    <w:locked/>
    <w:rsid w:val="00653C19"/>
    <w:pPr>
      <w:tabs>
        <w:tab w:val="center" w:pos="4536"/>
        <w:tab w:val="right" w:pos="9072"/>
      </w:tabs>
    </w:pPr>
  </w:style>
  <w:style w:type="character" w:customStyle="1" w:styleId="NogaZnak">
    <w:name w:val="Noga Znak"/>
    <w:link w:val="Noga"/>
    <w:uiPriority w:val="99"/>
    <w:rsid w:val="00653C19"/>
    <w:rPr>
      <w:rFonts w:ascii="Times New Roman" w:hAnsi="Times New Roman"/>
    </w:rPr>
  </w:style>
  <w:style w:type="paragraph" w:styleId="Glava">
    <w:name w:val="header"/>
    <w:basedOn w:val="Navaden"/>
    <w:link w:val="GlavaZnak"/>
    <w:uiPriority w:val="99"/>
    <w:locked/>
    <w:rsid w:val="00443548"/>
    <w:pPr>
      <w:tabs>
        <w:tab w:val="center" w:pos="4536"/>
        <w:tab w:val="right" w:pos="9072"/>
      </w:tabs>
    </w:pPr>
  </w:style>
  <w:style w:type="character" w:customStyle="1" w:styleId="GlavaZnak">
    <w:name w:val="Glava Znak"/>
    <w:link w:val="Glava"/>
    <w:uiPriority w:val="99"/>
    <w:rsid w:val="00443548"/>
    <w:rPr>
      <w:rFonts w:ascii="Arial" w:eastAsia="Times New Roman" w:hAnsi="Arial" w:cs="Times New Roman"/>
      <w:sz w:val="16"/>
      <w:szCs w:val="16"/>
      <w:lang w:eastAsia="sl-SI"/>
    </w:rPr>
  </w:style>
  <w:style w:type="paragraph" w:customStyle="1" w:styleId="Vrstapredpisa">
    <w:name w:val="Vrsta predpisa"/>
    <w:basedOn w:val="Navaden"/>
    <w:link w:val="VrstapredpisaZnak"/>
    <w:qFormat/>
    <w:rsid w:val="00A40E63"/>
    <w:pPr>
      <w:suppressAutoHyphens/>
      <w:spacing w:before="480"/>
      <w:jc w:val="center"/>
    </w:pPr>
    <w:rPr>
      <w:rFonts w:cs="Arial"/>
      <w:b/>
      <w:bCs/>
      <w:color w:val="000000"/>
      <w:spacing w:val="40"/>
      <w:szCs w:val="22"/>
    </w:rPr>
  </w:style>
  <w:style w:type="paragraph" w:customStyle="1" w:styleId="Naslovpredpisa">
    <w:name w:val="Naslov_predpisa"/>
    <w:basedOn w:val="Navaden"/>
    <w:link w:val="NaslovpredpisaZnak"/>
    <w:qFormat/>
    <w:rsid w:val="00FA628D"/>
    <w:pPr>
      <w:suppressAutoHyphens/>
      <w:jc w:val="center"/>
    </w:pPr>
    <w:rPr>
      <w:rFonts w:cs="Arial"/>
      <w:b/>
      <w:szCs w:val="22"/>
    </w:rPr>
  </w:style>
  <w:style w:type="character" w:customStyle="1" w:styleId="VrstapredpisaZnak">
    <w:name w:val="Vrsta predpisa Znak"/>
    <w:link w:val="Vrstapredpisa"/>
    <w:rsid w:val="00A40E63"/>
    <w:rPr>
      <w:rFonts w:ascii="Arial" w:eastAsia="Times New Roman" w:hAnsi="Arial" w:cs="Arial"/>
      <w:b/>
      <w:bCs/>
      <w:color w:val="000000"/>
      <w:spacing w:val="40"/>
      <w:sz w:val="22"/>
      <w:szCs w:val="22"/>
    </w:rPr>
  </w:style>
  <w:style w:type="paragraph" w:customStyle="1" w:styleId="Poglavje">
    <w:name w:val="Poglavje"/>
    <w:basedOn w:val="Navaden"/>
    <w:qFormat/>
    <w:rsid w:val="00625CE5"/>
    <w:pPr>
      <w:suppressAutoHyphens/>
      <w:spacing w:before="480"/>
      <w:jc w:val="center"/>
    </w:pPr>
    <w:rPr>
      <w:rFonts w:cs="Arial"/>
      <w:szCs w:val="22"/>
    </w:rPr>
  </w:style>
  <w:style w:type="character" w:customStyle="1" w:styleId="NaslovpredpisaZnak">
    <w:name w:val="Naslov_predpisa Znak"/>
    <w:link w:val="Naslovpredpisa"/>
    <w:rsid w:val="00A40E63"/>
    <w:rPr>
      <w:rFonts w:ascii="Arial" w:eastAsia="Times New Roman" w:hAnsi="Arial" w:cs="Arial"/>
      <w:b/>
      <w:sz w:val="22"/>
      <w:szCs w:val="22"/>
    </w:rPr>
  </w:style>
  <w:style w:type="paragraph" w:customStyle="1" w:styleId="len">
    <w:name w:val="Člen"/>
    <w:basedOn w:val="Navaden"/>
    <w:link w:val="lenZnak"/>
    <w:qFormat/>
    <w:rsid w:val="00103C64"/>
    <w:pPr>
      <w:suppressAutoHyphens/>
      <w:spacing w:before="480"/>
      <w:jc w:val="center"/>
    </w:pPr>
    <w:rPr>
      <w:rFonts w:cs="Arial"/>
      <w:b/>
      <w:szCs w:val="22"/>
    </w:rPr>
  </w:style>
  <w:style w:type="paragraph" w:customStyle="1" w:styleId="tevilnatoka111">
    <w:name w:val="Številčna točka 1.1.1"/>
    <w:basedOn w:val="Navaden"/>
    <w:qFormat/>
    <w:rsid w:val="00202E68"/>
    <w:pPr>
      <w:widowControl w:val="0"/>
      <w:numPr>
        <w:ilvl w:val="2"/>
        <w:numId w:val="13"/>
      </w:numPr>
    </w:pPr>
  </w:style>
  <w:style w:type="character" w:customStyle="1" w:styleId="lenZnak">
    <w:name w:val="Člen Znak"/>
    <w:link w:val="len"/>
    <w:rsid w:val="00103C64"/>
    <w:rPr>
      <w:rFonts w:ascii="Arial" w:eastAsia="Times New Roman" w:hAnsi="Arial" w:cs="Arial"/>
      <w:b/>
      <w:sz w:val="22"/>
      <w:szCs w:val="22"/>
    </w:rPr>
  </w:style>
  <w:style w:type="paragraph" w:customStyle="1" w:styleId="Odstavek">
    <w:name w:val="Odstavek"/>
    <w:basedOn w:val="Navaden"/>
    <w:link w:val="OdstavekZnak"/>
    <w:qFormat/>
    <w:rsid w:val="00AC6273"/>
    <w:pPr>
      <w:spacing w:before="240"/>
      <w:ind w:firstLine="1021"/>
    </w:pPr>
    <w:rPr>
      <w:rFonts w:cs="Arial"/>
      <w:szCs w:val="22"/>
    </w:rPr>
  </w:style>
  <w:style w:type="paragraph" w:customStyle="1" w:styleId="Pravnapodlaga">
    <w:name w:val="Pravna podlaga"/>
    <w:basedOn w:val="Odstavek"/>
    <w:link w:val="PravnapodlagaZnak"/>
    <w:qFormat/>
    <w:rsid w:val="00357591"/>
    <w:pPr>
      <w:spacing w:before="480"/>
    </w:pPr>
  </w:style>
  <w:style w:type="character" w:customStyle="1" w:styleId="OdstavekZnak">
    <w:name w:val="Odstavek Znak"/>
    <w:link w:val="Odstavek"/>
    <w:rsid w:val="00AC6273"/>
    <w:rPr>
      <w:rFonts w:ascii="Arial" w:eastAsia="Times New Roman" w:hAnsi="Arial" w:cs="Arial"/>
      <w:sz w:val="22"/>
      <w:szCs w:val="22"/>
    </w:rPr>
  </w:style>
  <w:style w:type="character" w:customStyle="1" w:styleId="AlinejazarkovnotokoZnak">
    <w:name w:val="Alineja za črkovno točko Znak"/>
    <w:basedOn w:val="AlineazatevilnotokoZnak"/>
    <w:link w:val="Alinejazarkovnotoko"/>
    <w:rsid w:val="004C5226"/>
    <w:rPr>
      <w:rFonts w:ascii="Arial" w:eastAsia="Times New Roman" w:hAnsi="Arial" w:cs="Arial"/>
      <w:sz w:val="22"/>
      <w:szCs w:val="22"/>
    </w:rPr>
  </w:style>
  <w:style w:type="paragraph" w:customStyle="1" w:styleId="rkovnatokazatevilnotokoa2">
    <w:name w:val="Črkovna točka za številčno točko (a)"/>
    <w:basedOn w:val="rkovnatokazatevilnotoko"/>
    <w:rsid w:val="005C5321"/>
    <w:pPr>
      <w:numPr>
        <w:numId w:val="5"/>
      </w:numPr>
    </w:pPr>
  </w:style>
  <w:style w:type="paragraph" w:styleId="Odstavekseznama">
    <w:name w:val="List Paragraph"/>
    <w:basedOn w:val="Navaden"/>
    <w:uiPriority w:val="34"/>
    <w:locked/>
    <w:rsid w:val="00AA2A81"/>
    <w:pPr>
      <w:ind w:left="708"/>
    </w:pPr>
  </w:style>
  <w:style w:type="paragraph" w:customStyle="1" w:styleId="Prehodneinkoncnedolocbe">
    <w:name w:val="Prehodne in koncne dolocbe"/>
    <w:basedOn w:val="Navaden"/>
    <w:rsid w:val="00875209"/>
    <w:pPr>
      <w:spacing w:before="400" w:after="600"/>
    </w:pPr>
    <w:rPr>
      <w:b/>
    </w:rPr>
  </w:style>
  <w:style w:type="paragraph" w:styleId="Besedilooblaka">
    <w:name w:val="Balloon Text"/>
    <w:basedOn w:val="Navaden"/>
    <w:link w:val="BesedilooblakaZnak"/>
    <w:uiPriority w:val="99"/>
    <w:semiHidden/>
    <w:unhideWhenUsed/>
    <w:locked/>
    <w:rsid w:val="006E055E"/>
    <w:rPr>
      <w:rFonts w:ascii="Tahoma" w:hAnsi="Tahoma" w:cs="Tahoma"/>
      <w:sz w:val="16"/>
    </w:rPr>
  </w:style>
  <w:style w:type="character" w:customStyle="1" w:styleId="BesedilooblakaZnak">
    <w:name w:val="Besedilo oblačka Znak"/>
    <w:link w:val="Besedilooblaka"/>
    <w:uiPriority w:val="99"/>
    <w:semiHidden/>
    <w:rsid w:val="006E055E"/>
    <w:rPr>
      <w:rFonts w:ascii="Tahoma" w:eastAsia="Times New Roman" w:hAnsi="Tahoma" w:cs="Tahoma"/>
      <w:sz w:val="16"/>
      <w:szCs w:val="16"/>
    </w:rPr>
  </w:style>
  <w:style w:type="paragraph" w:customStyle="1" w:styleId="Oddelek">
    <w:name w:val="Oddelek"/>
    <w:basedOn w:val="Navaden"/>
    <w:link w:val="OddelekZnak1"/>
    <w:qFormat/>
    <w:rsid w:val="000E565C"/>
    <w:pPr>
      <w:spacing w:before="480"/>
      <w:jc w:val="center"/>
    </w:pPr>
    <w:rPr>
      <w:rFonts w:cs="Arial"/>
      <w:szCs w:val="22"/>
    </w:rPr>
  </w:style>
  <w:style w:type="paragraph" w:customStyle="1" w:styleId="Odsek">
    <w:name w:val="Odsek"/>
    <w:basedOn w:val="Navaden"/>
    <w:link w:val="OdsekZnak"/>
    <w:qFormat/>
    <w:rsid w:val="000E565C"/>
    <w:pPr>
      <w:spacing w:before="480" w:line="240" w:lineRule="atLeast"/>
      <w:jc w:val="center"/>
    </w:pPr>
    <w:rPr>
      <w:rFonts w:cs="Arial"/>
      <w:szCs w:val="22"/>
    </w:rPr>
  </w:style>
  <w:style w:type="paragraph" w:customStyle="1" w:styleId="Del">
    <w:name w:val="Del"/>
    <w:basedOn w:val="Poglavje"/>
    <w:link w:val="DelZnak"/>
    <w:qFormat/>
    <w:rsid w:val="00357591"/>
  </w:style>
  <w:style w:type="character" w:customStyle="1" w:styleId="OddelekZnak1">
    <w:name w:val="Oddelek Znak1"/>
    <w:link w:val="Oddelek"/>
    <w:rsid w:val="000E565C"/>
    <w:rPr>
      <w:rFonts w:ascii="Arial" w:eastAsia="Times New Roman" w:hAnsi="Arial" w:cs="Arial"/>
      <w:sz w:val="22"/>
      <w:szCs w:val="22"/>
    </w:rPr>
  </w:style>
  <w:style w:type="character" w:customStyle="1" w:styleId="OdsekZnak">
    <w:name w:val="Odsek Znak"/>
    <w:basedOn w:val="OddelekZnak1"/>
    <w:link w:val="Odsek"/>
    <w:rsid w:val="000E565C"/>
    <w:rPr>
      <w:rFonts w:ascii="Arial" w:eastAsia="Times New Roman" w:hAnsi="Arial" w:cs="Arial"/>
      <w:sz w:val="22"/>
      <w:szCs w:val="22"/>
    </w:rPr>
  </w:style>
  <w:style w:type="paragraph" w:customStyle="1" w:styleId="Naslovnadlenom">
    <w:name w:val="Naslov nad členom"/>
    <w:basedOn w:val="Navaden"/>
    <w:link w:val="NaslovnadlenomZnak"/>
    <w:qFormat/>
    <w:rsid w:val="00D83A2D"/>
    <w:pPr>
      <w:spacing w:before="480"/>
      <w:jc w:val="center"/>
    </w:pPr>
    <w:rPr>
      <w:rFonts w:cs="Arial"/>
      <w:b/>
      <w:szCs w:val="22"/>
    </w:rPr>
  </w:style>
  <w:style w:type="character" w:customStyle="1" w:styleId="DelZnak">
    <w:name w:val="Del Znak"/>
    <w:link w:val="Del"/>
    <w:rsid w:val="00357591"/>
    <w:rPr>
      <w:rFonts w:ascii="Arial" w:eastAsia="Times New Roman" w:hAnsi="Arial" w:cs="Arial"/>
      <w:sz w:val="22"/>
      <w:szCs w:val="22"/>
    </w:rPr>
  </w:style>
  <w:style w:type="character" w:customStyle="1" w:styleId="NaslovnadlenomZnak">
    <w:name w:val="Naslov nad členom Znak"/>
    <w:link w:val="Naslovnadlenom"/>
    <w:rsid w:val="00D83A2D"/>
    <w:rPr>
      <w:rFonts w:ascii="Arial" w:eastAsia="Times New Roman" w:hAnsi="Arial" w:cs="Arial"/>
      <w:b/>
      <w:sz w:val="22"/>
      <w:szCs w:val="22"/>
    </w:rPr>
  </w:style>
  <w:style w:type="paragraph" w:customStyle="1" w:styleId="Nazivpodpisnika">
    <w:name w:val="Naziv podpisnika"/>
    <w:basedOn w:val="Navaden"/>
    <w:link w:val="NazivpodpisnikaZnak"/>
    <w:rsid w:val="00D97FA1"/>
    <w:pPr>
      <w:ind w:left="5670"/>
      <w:jc w:val="center"/>
    </w:pPr>
    <w:rPr>
      <w:rFonts w:cs="Arial"/>
      <w:szCs w:val="22"/>
    </w:rPr>
  </w:style>
  <w:style w:type="character" w:customStyle="1" w:styleId="NazivpodpisnikaZnak">
    <w:name w:val="Naziv podpisnika Znak"/>
    <w:link w:val="Nazivpodpisnika"/>
    <w:rsid w:val="00D97FA1"/>
    <w:rPr>
      <w:rFonts w:ascii="Arial" w:eastAsia="Times New Roman" w:hAnsi="Arial" w:cs="Arial"/>
      <w:sz w:val="22"/>
      <w:szCs w:val="22"/>
    </w:rPr>
  </w:style>
  <w:style w:type="paragraph" w:customStyle="1" w:styleId="rkovnatokazaodstavkom">
    <w:name w:val="Črkovna točka_za odstavkom"/>
    <w:basedOn w:val="Navaden"/>
    <w:link w:val="rkovnatokazaodstavkomZnak"/>
    <w:qFormat/>
    <w:rsid w:val="002E5E24"/>
    <w:pPr>
      <w:numPr>
        <w:numId w:val="10"/>
      </w:numPr>
      <w:contextualSpacing/>
    </w:pPr>
    <w:rPr>
      <w:rFonts w:cs="Arial"/>
      <w:szCs w:val="22"/>
    </w:rPr>
  </w:style>
  <w:style w:type="paragraph" w:customStyle="1" w:styleId="Alineazatevilnotoko">
    <w:name w:val="Alinea za številčno točko"/>
    <w:basedOn w:val="Alineazaodstavkom"/>
    <w:link w:val="AlineazatevilnotokoZnak"/>
    <w:qFormat/>
    <w:rsid w:val="004C5226"/>
    <w:pPr>
      <w:tabs>
        <w:tab w:val="clear" w:pos="425"/>
        <w:tab w:val="left" w:pos="567"/>
      </w:tabs>
      <w:ind w:left="567" w:hanging="142"/>
    </w:pPr>
  </w:style>
  <w:style w:type="character" w:customStyle="1" w:styleId="rkovnatokazaodstavkomZnak">
    <w:name w:val="Črkovna točka_za odstavkom Znak"/>
    <w:link w:val="rkovnatokazaodstavkom"/>
    <w:rsid w:val="002E5E24"/>
    <w:rPr>
      <w:rFonts w:ascii="Arial" w:eastAsia="Times New Roman" w:hAnsi="Arial" w:cs="Arial"/>
      <w:sz w:val="22"/>
      <w:szCs w:val="22"/>
    </w:rPr>
  </w:style>
  <w:style w:type="paragraph" w:customStyle="1" w:styleId="tevilnatoka">
    <w:name w:val="Številčna točka"/>
    <w:basedOn w:val="Navaden"/>
    <w:link w:val="tevilnatokaZnak"/>
    <w:qFormat/>
    <w:rsid w:val="00D97FA1"/>
    <w:pPr>
      <w:numPr>
        <w:numId w:val="13"/>
      </w:numPr>
      <w:overflowPunct/>
      <w:autoSpaceDE/>
      <w:autoSpaceDN/>
      <w:adjustRightInd/>
      <w:textAlignment w:val="auto"/>
    </w:pPr>
    <w:rPr>
      <w:szCs w:val="22"/>
    </w:rPr>
  </w:style>
  <w:style w:type="character" w:customStyle="1" w:styleId="AlineazatevilnotokoZnak">
    <w:name w:val="Alinea za številčno točko Znak"/>
    <w:basedOn w:val="rkovnatokazaodstavkomZnak"/>
    <w:link w:val="Alineazatevilnotoko"/>
    <w:rsid w:val="004C5226"/>
    <w:rPr>
      <w:rFonts w:ascii="Arial" w:eastAsia="Times New Roman" w:hAnsi="Arial" w:cs="Arial"/>
      <w:sz w:val="22"/>
      <w:szCs w:val="22"/>
    </w:rPr>
  </w:style>
  <w:style w:type="paragraph" w:customStyle="1" w:styleId="rkovnatokazatevilnotoko">
    <w:name w:val="Črkovna točka za številčno točko"/>
    <w:link w:val="rkovnatokazatevilnotokoZnak"/>
    <w:qFormat/>
    <w:rsid w:val="00FA3311"/>
    <w:pPr>
      <w:numPr>
        <w:numId w:val="6"/>
      </w:numPr>
      <w:jc w:val="both"/>
    </w:pPr>
    <w:rPr>
      <w:rFonts w:ascii="Arial" w:eastAsia="Times New Roman" w:hAnsi="Arial" w:cs="Arial"/>
      <w:sz w:val="22"/>
      <w:szCs w:val="22"/>
      <w:lang w:val="sl-SI" w:eastAsia="sl-SI"/>
    </w:rPr>
  </w:style>
  <w:style w:type="character" w:customStyle="1" w:styleId="tevilnatokaZnak">
    <w:name w:val="Številčna točka Znak"/>
    <w:basedOn w:val="OdstavekZnak"/>
    <w:link w:val="tevilnatoka"/>
    <w:rsid w:val="00D97FA1"/>
    <w:rPr>
      <w:rFonts w:ascii="Arial" w:eastAsia="Times New Roman" w:hAnsi="Arial" w:cs="Arial"/>
      <w:sz w:val="22"/>
      <w:szCs w:val="22"/>
    </w:rPr>
  </w:style>
  <w:style w:type="paragraph" w:customStyle="1" w:styleId="Alineazaodstavkom">
    <w:name w:val="Alinea za odstavkom"/>
    <w:basedOn w:val="Navaden"/>
    <w:link w:val="AlineazaodstavkomZnak"/>
    <w:qFormat/>
    <w:rsid w:val="00FA3311"/>
    <w:pPr>
      <w:numPr>
        <w:numId w:val="2"/>
      </w:numPr>
      <w:overflowPunct/>
      <w:autoSpaceDE/>
      <w:autoSpaceDN/>
      <w:adjustRightInd/>
      <w:textAlignment w:val="auto"/>
    </w:pPr>
    <w:rPr>
      <w:rFonts w:cs="Arial"/>
      <w:szCs w:val="22"/>
    </w:rPr>
  </w:style>
  <w:style w:type="character" w:customStyle="1" w:styleId="rkovnatokazatevilnotokoZnak">
    <w:name w:val="Črkovna točka za številčno točko Znak"/>
    <w:link w:val="rkovnatokazatevilnotoko"/>
    <w:rsid w:val="00FA3311"/>
    <w:rPr>
      <w:rFonts w:ascii="Arial" w:eastAsia="Times New Roman" w:hAnsi="Arial" w:cs="Arial"/>
      <w:sz w:val="22"/>
      <w:szCs w:val="22"/>
    </w:rPr>
  </w:style>
  <w:style w:type="paragraph" w:customStyle="1" w:styleId="tevilkanakoncupredpisa">
    <w:name w:val="Številka na koncu predpisa"/>
    <w:basedOn w:val="Datumsprejetja"/>
    <w:link w:val="tevilkanakoncupredpisaZnak"/>
    <w:qFormat/>
    <w:rsid w:val="008929B8"/>
    <w:pPr>
      <w:spacing w:before="480"/>
    </w:pPr>
  </w:style>
  <w:style w:type="character" w:customStyle="1" w:styleId="AlineazaodstavkomZnak">
    <w:name w:val="Alinea za odstavkom Znak"/>
    <w:basedOn w:val="AlineazatevilnotokoZnak"/>
    <w:link w:val="Alineazaodstavkom"/>
    <w:rsid w:val="00FA3311"/>
    <w:rPr>
      <w:rFonts w:ascii="Arial" w:eastAsia="Times New Roman" w:hAnsi="Arial" w:cs="Arial"/>
      <w:sz w:val="22"/>
      <w:szCs w:val="22"/>
    </w:rPr>
  </w:style>
  <w:style w:type="paragraph" w:customStyle="1" w:styleId="Datumsprejetja">
    <w:name w:val="Datum sprejetja"/>
    <w:basedOn w:val="Navaden"/>
    <w:link w:val="DatumsprejetjaZnak"/>
    <w:qFormat/>
    <w:rsid w:val="008929B8"/>
    <w:rPr>
      <w:rFonts w:cs="Arial"/>
      <w:snapToGrid w:val="0"/>
      <w:color w:val="000000"/>
      <w:szCs w:val="22"/>
    </w:rPr>
  </w:style>
  <w:style w:type="character" w:customStyle="1" w:styleId="tevilkanakoncupredpisaZnak">
    <w:name w:val="Številka na koncu predpisa Znak"/>
    <w:link w:val="tevilkanakoncupredpisa"/>
    <w:rsid w:val="008929B8"/>
    <w:rPr>
      <w:rFonts w:ascii="Arial" w:eastAsia="Times New Roman" w:hAnsi="Arial" w:cs="Arial"/>
      <w:snapToGrid w:val="0"/>
      <w:color w:val="000000"/>
      <w:sz w:val="22"/>
      <w:szCs w:val="22"/>
    </w:rPr>
  </w:style>
  <w:style w:type="paragraph" w:customStyle="1" w:styleId="Podpisnik">
    <w:name w:val="Podpisnik"/>
    <w:basedOn w:val="Navaden"/>
    <w:link w:val="PodpisnikZnak"/>
    <w:qFormat/>
    <w:rsid w:val="00D97FA1"/>
    <w:pPr>
      <w:ind w:left="5670"/>
      <w:jc w:val="center"/>
    </w:pPr>
    <w:rPr>
      <w:rFonts w:cs="Arial"/>
      <w:szCs w:val="22"/>
    </w:rPr>
  </w:style>
  <w:style w:type="character" w:customStyle="1" w:styleId="DatumsprejetjaZnak">
    <w:name w:val="Datum sprejetja Znak"/>
    <w:link w:val="Datumsprejetja"/>
    <w:rsid w:val="008929B8"/>
    <w:rPr>
      <w:rFonts w:ascii="Arial" w:eastAsia="Times New Roman" w:hAnsi="Arial" w:cs="Arial"/>
      <w:snapToGrid w:val="0"/>
      <w:color w:val="000000"/>
      <w:sz w:val="22"/>
      <w:szCs w:val="22"/>
    </w:rPr>
  </w:style>
  <w:style w:type="character" w:customStyle="1" w:styleId="PodpisnikZnak">
    <w:name w:val="Podpisnik Znak"/>
    <w:basedOn w:val="NazivpodpisnikaZnak"/>
    <w:link w:val="Podpisnik"/>
    <w:rsid w:val="00D97FA1"/>
    <w:rPr>
      <w:rFonts w:ascii="Arial" w:eastAsia="Times New Roman" w:hAnsi="Arial" w:cs="Arial"/>
      <w:sz w:val="22"/>
      <w:szCs w:val="22"/>
    </w:rPr>
  </w:style>
  <w:style w:type="paragraph" w:customStyle="1" w:styleId="lennaslov">
    <w:name w:val="Člen_naslov"/>
    <w:basedOn w:val="len"/>
    <w:qFormat/>
    <w:rsid w:val="009C7DEB"/>
    <w:pPr>
      <w:spacing w:before="0"/>
    </w:pPr>
  </w:style>
  <w:style w:type="character" w:customStyle="1" w:styleId="PravnapodlagaZnak">
    <w:name w:val="Pravna podlaga Znak"/>
    <w:basedOn w:val="OdstavekZnak"/>
    <w:link w:val="Pravnapodlaga"/>
    <w:rsid w:val="00357591"/>
    <w:rPr>
      <w:rFonts w:ascii="Arial" w:eastAsia="Times New Roman" w:hAnsi="Arial" w:cs="Arial"/>
      <w:sz w:val="22"/>
      <w:szCs w:val="22"/>
    </w:rPr>
  </w:style>
  <w:style w:type="paragraph" w:customStyle="1" w:styleId="Pododdelek">
    <w:name w:val="Pododdelek"/>
    <w:basedOn w:val="Navaden"/>
    <w:link w:val="PododdelekZnak"/>
    <w:qFormat/>
    <w:rsid w:val="00357591"/>
    <w:pPr>
      <w:tabs>
        <w:tab w:val="left" w:pos="540"/>
        <w:tab w:val="left" w:pos="900"/>
      </w:tabs>
      <w:spacing w:before="480"/>
      <w:jc w:val="center"/>
    </w:pPr>
    <w:rPr>
      <w:rFonts w:cs="Arial"/>
      <w:szCs w:val="22"/>
    </w:rPr>
  </w:style>
  <w:style w:type="character" w:styleId="Pripombasklic">
    <w:name w:val="annotation reference"/>
    <w:semiHidden/>
    <w:locked/>
    <w:rsid w:val="00357591"/>
    <w:rPr>
      <w:sz w:val="16"/>
      <w:szCs w:val="16"/>
    </w:rPr>
  </w:style>
  <w:style w:type="character" w:customStyle="1" w:styleId="PododdelekZnak">
    <w:name w:val="Pododdelek Znak"/>
    <w:link w:val="Pododdelek"/>
    <w:rsid w:val="00357591"/>
    <w:rPr>
      <w:rFonts w:ascii="Arial" w:eastAsia="Times New Roman" w:hAnsi="Arial" w:cs="Arial"/>
      <w:sz w:val="22"/>
      <w:szCs w:val="22"/>
    </w:rPr>
  </w:style>
  <w:style w:type="paragraph" w:customStyle="1" w:styleId="EVA">
    <w:name w:val="EVA"/>
    <w:basedOn w:val="Navaden"/>
    <w:link w:val="EVAZnak"/>
    <w:qFormat/>
    <w:rsid w:val="008929B8"/>
    <w:rPr>
      <w:rFonts w:cs="Arial"/>
      <w:szCs w:val="22"/>
    </w:rPr>
  </w:style>
  <w:style w:type="paragraph" w:styleId="Navadensplet">
    <w:name w:val="Normal (Web)"/>
    <w:basedOn w:val="Navaden"/>
    <w:uiPriority w:val="99"/>
    <w:semiHidden/>
    <w:unhideWhenUsed/>
    <w:locked/>
    <w:rsid w:val="00AE7827"/>
    <w:pPr>
      <w:overflowPunct/>
      <w:autoSpaceDE/>
      <w:autoSpaceDN/>
      <w:adjustRightInd/>
      <w:spacing w:after="161"/>
      <w:textAlignment w:val="auto"/>
    </w:pPr>
    <w:rPr>
      <w:rFonts w:ascii="Times New Roman" w:hAnsi="Times New Roman"/>
      <w:color w:val="333333"/>
      <w:sz w:val="14"/>
      <w:szCs w:val="14"/>
    </w:rPr>
  </w:style>
  <w:style w:type="character" w:customStyle="1" w:styleId="EVAZnak">
    <w:name w:val="EVA Znak"/>
    <w:link w:val="EVA"/>
    <w:rsid w:val="008929B8"/>
    <w:rPr>
      <w:rFonts w:ascii="Arial" w:eastAsia="Times New Roman" w:hAnsi="Arial" w:cs="Arial"/>
      <w:sz w:val="22"/>
      <w:szCs w:val="22"/>
    </w:rPr>
  </w:style>
  <w:style w:type="paragraph" w:styleId="Pripombabesedilo">
    <w:name w:val="annotation text"/>
    <w:basedOn w:val="Navaden"/>
    <w:link w:val="PripombabesediloZnak"/>
    <w:semiHidden/>
    <w:locked/>
    <w:rsid w:val="00357591"/>
    <w:pPr>
      <w:overflowPunct/>
      <w:autoSpaceDE/>
      <w:autoSpaceDN/>
      <w:adjustRightInd/>
      <w:textAlignment w:val="auto"/>
    </w:pPr>
    <w:rPr>
      <w:sz w:val="20"/>
      <w:szCs w:val="20"/>
      <w:lang w:eastAsia="en-US"/>
    </w:rPr>
  </w:style>
  <w:style w:type="character" w:customStyle="1" w:styleId="PripombabesediloZnak">
    <w:name w:val="Pripomba – besedilo Znak"/>
    <w:link w:val="Pripombabesedilo"/>
    <w:semiHidden/>
    <w:rsid w:val="00357591"/>
    <w:rPr>
      <w:rFonts w:ascii="Arial" w:eastAsia="Times New Roman" w:hAnsi="Arial"/>
      <w:lang w:eastAsia="en-US"/>
    </w:rPr>
  </w:style>
  <w:style w:type="paragraph" w:customStyle="1" w:styleId="Imeorgana">
    <w:name w:val="Ime organa"/>
    <w:basedOn w:val="Navaden"/>
    <w:link w:val="ImeorganaZnak"/>
    <w:qFormat/>
    <w:rsid w:val="00D97FA1"/>
    <w:pPr>
      <w:spacing w:before="480"/>
      <w:ind w:left="5670"/>
      <w:jc w:val="center"/>
    </w:pPr>
    <w:rPr>
      <w:rFonts w:cs="Arial"/>
      <w:szCs w:val="22"/>
    </w:rPr>
  </w:style>
  <w:style w:type="character" w:customStyle="1" w:styleId="Naslov4Znak">
    <w:name w:val="Naslov 4 Znak"/>
    <w:aliases w:val="Grafika Znak"/>
    <w:link w:val="Naslov4"/>
    <w:rsid w:val="001552BA"/>
    <w:rPr>
      <w:rFonts w:ascii="Arial" w:eastAsia="Times New Roman" w:hAnsi="Arial" w:cs="Arial"/>
      <w:bCs/>
      <w:color w:val="000000"/>
      <w:sz w:val="22"/>
      <w:szCs w:val="27"/>
    </w:rPr>
  </w:style>
  <w:style w:type="paragraph" w:customStyle="1" w:styleId="tevilnatoka0">
    <w:name w:val="tevilnatoka"/>
    <w:basedOn w:val="Navaden"/>
    <w:rsid w:val="00881BB3"/>
    <w:pPr>
      <w:overflowPunct/>
      <w:autoSpaceDE/>
      <w:autoSpaceDN/>
      <w:adjustRightInd/>
      <w:spacing w:before="100" w:beforeAutospacing="1" w:after="100" w:afterAutospacing="1"/>
      <w:jc w:val="left"/>
      <w:textAlignment w:val="auto"/>
    </w:pPr>
    <w:rPr>
      <w:rFonts w:ascii="Times New Roman" w:hAnsi="Times New Roman"/>
      <w:sz w:val="24"/>
      <w:szCs w:val="24"/>
    </w:rPr>
  </w:style>
  <w:style w:type="paragraph" w:customStyle="1" w:styleId="alineazatevilnotoko0">
    <w:name w:val="alineazatevilnotoko"/>
    <w:basedOn w:val="Navaden"/>
    <w:rsid w:val="00881BB3"/>
    <w:pPr>
      <w:overflowPunct/>
      <w:autoSpaceDE/>
      <w:autoSpaceDN/>
      <w:adjustRightInd/>
      <w:spacing w:before="100" w:beforeAutospacing="1" w:after="100" w:afterAutospacing="1"/>
      <w:jc w:val="left"/>
      <w:textAlignment w:val="auto"/>
    </w:pPr>
    <w:rPr>
      <w:rFonts w:ascii="Times New Roman" w:hAnsi="Times New Roman"/>
      <w:sz w:val="24"/>
      <w:szCs w:val="24"/>
    </w:rPr>
  </w:style>
  <w:style w:type="paragraph" w:customStyle="1" w:styleId="Opozorilo">
    <w:name w:val="Opozorilo"/>
    <w:basedOn w:val="Navaden"/>
    <w:link w:val="OpozoriloZnak"/>
    <w:qFormat/>
    <w:rsid w:val="006E055E"/>
    <w:pPr>
      <w:spacing w:before="480"/>
    </w:pPr>
    <w:rPr>
      <w:rFonts w:cs="Arial"/>
      <w:color w:val="808080"/>
      <w:szCs w:val="22"/>
    </w:rPr>
  </w:style>
  <w:style w:type="character" w:customStyle="1" w:styleId="OpozoriloZnak">
    <w:name w:val="Opozorilo Znak"/>
    <w:link w:val="Opozorilo"/>
    <w:rsid w:val="006E055E"/>
    <w:rPr>
      <w:rFonts w:ascii="Arial" w:eastAsia="Times New Roman" w:hAnsi="Arial" w:cs="Arial"/>
      <w:color w:val="808080"/>
      <w:sz w:val="22"/>
      <w:szCs w:val="22"/>
    </w:rPr>
  </w:style>
  <w:style w:type="paragraph" w:customStyle="1" w:styleId="lennovele">
    <w:name w:val="Člen_novele"/>
    <w:basedOn w:val="len"/>
    <w:link w:val="lennoveleZnak"/>
    <w:qFormat/>
    <w:rsid w:val="004F06B5"/>
    <w:rPr>
      <w:b w:val="0"/>
    </w:rPr>
  </w:style>
  <w:style w:type="paragraph" w:customStyle="1" w:styleId="Priloga">
    <w:name w:val="Priloga"/>
    <w:basedOn w:val="Navaden"/>
    <w:link w:val="PrilogaZnak"/>
    <w:qFormat/>
    <w:rsid w:val="00423CF0"/>
    <w:pPr>
      <w:spacing w:before="380" w:after="60" w:line="200" w:lineRule="exact"/>
    </w:pPr>
    <w:rPr>
      <w:rFonts w:cs="Arial"/>
      <w:szCs w:val="17"/>
    </w:rPr>
  </w:style>
  <w:style w:type="character" w:customStyle="1" w:styleId="lennoveleZnak">
    <w:name w:val="Člen_novele Znak"/>
    <w:basedOn w:val="lenZnak"/>
    <w:link w:val="lennovele"/>
    <w:rsid w:val="004F06B5"/>
    <w:rPr>
      <w:rFonts w:ascii="Arial" w:eastAsia="Times New Roman" w:hAnsi="Arial" w:cs="Arial"/>
      <w:b/>
      <w:sz w:val="22"/>
      <w:szCs w:val="22"/>
    </w:rPr>
  </w:style>
  <w:style w:type="character" w:customStyle="1" w:styleId="PrilogaZnak">
    <w:name w:val="Priloga Znak"/>
    <w:link w:val="Priloga"/>
    <w:rsid w:val="00423CF0"/>
    <w:rPr>
      <w:rFonts w:ascii="Arial" w:eastAsia="Times New Roman" w:hAnsi="Arial" w:cs="Arial"/>
      <w:sz w:val="22"/>
      <w:szCs w:val="17"/>
    </w:rPr>
  </w:style>
  <w:style w:type="paragraph" w:customStyle="1" w:styleId="rta">
    <w:name w:val="Črta"/>
    <w:basedOn w:val="Navaden"/>
    <w:link w:val="rtaZnak"/>
    <w:qFormat/>
    <w:rsid w:val="004F06B5"/>
    <w:pPr>
      <w:spacing w:before="360"/>
      <w:jc w:val="center"/>
    </w:pPr>
    <w:rPr>
      <w:rFonts w:cs="Arial"/>
      <w:szCs w:val="22"/>
    </w:rPr>
  </w:style>
  <w:style w:type="paragraph" w:customStyle="1" w:styleId="NPB">
    <w:name w:val="NPB"/>
    <w:basedOn w:val="Vrstapredpisa"/>
    <w:qFormat/>
    <w:rsid w:val="00AC6273"/>
    <w:rPr>
      <w:spacing w:val="0"/>
    </w:rPr>
  </w:style>
  <w:style w:type="character" w:customStyle="1" w:styleId="rtaZnak">
    <w:name w:val="Črta Znak"/>
    <w:link w:val="rta"/>
    <w:rsid w:val="004F06B5"/>
    <w:rPr>
      <w:rFonts w:ascii="Arial" w:eastAsia="Times New Roman" w:hAnsi="Arial" w:cs="Arial"/>
      <w:sz w:val="22"/>
      <w:szCs w:val="22"/>
    </w:rPr>
  </w:style>
  <w:style w:type="paragraph" w:customStyle="1" w:styleId="Zamaknjenadolobaprvinivo">
    <w:name w:val="Zamaknjena določba_prvi nivo"/>
    <w:basedOn w:val="Alineazaodstavkom"/>
    <w:link w:val="ZamaknjenadolobaprvinivoZnak"/>
    <w:qFormat/>
    <w:rsid w:val="00134138"/>
    <w:pPr>
      <w:numPr>
        <w:numId w:val="0"/>
      </w:numPr>
    </w:pPr>
  </w:style>
  <w:style w:type="paragraph" w:customStyle="1" w:styleId="Zamaknjenadolobadruginivo">
    <w:name w:val="Zamaknjena določba_drugi nivo"/>
    <w:basedOn w:val="rkovnatokazatevilnotoko"/>
    <w:link w:val="ZamaknjenadolobadruginivoZnak"/>
    <w:qFormat/>
    <w:rsid w:val="00D97FA1"/>
    <w:pPr>
      <w:numPr>
        <w:numId w:val="0"/>
      </w:numPr>
      <w:ind w:left="425"/>
    </w:pPr>
  </w:style>
  <w:style w:type="character" w:customStyle="1" w:styleId="ZamaknjenadolobaprvinivoZnak">
    <w:name w:val="Zamaknjena določba_prvi nivo Znak"/>
    <w:basedOn w:val="OdstavekZnak"/>
    <w:link w:val="Zamaknjenadolobaprvinivo"/>
    <w:rsid w:val="00134138"/>
    <w:rPr>
      <w:rFonts w:ascii="Arial" w:eastAsia="Times New Roman" w:hAnsi="Arial" w:cs="Arial"/>
      <w:sz w:val="22"/>
      <w:szCs w:val="22"/>
    </w:rPr>
  </w:style>
  <w:style w:type="character" w:customStyle="1" w:styleId="ZamaknjenadolobadruginivoZnak">
    <w:name w:val="Zamaknjena določba_drugi nivo Znak"/>
    <w:link w:val="Zamaknjenadolobadruginivo"/>
    <w:rsid w:val="00D97FA1"/>
    <w:rPr>
      <w:rFonts w:ascii="Arial" w:eastAsia="Times New Roman" w:hAnsi="Arial" w:cs="Arial"/>
      <w:sz w:val="22"/>
      <w:szCs w:val="22"/>
      <w:lang w:val="sl-SI" w:eastAsia="sl-SI" w:bidi="ar-SA"/>
    </w:rPr>
  </w:style>
  <w:style w:type="paragraph" w:customStyle="1" w:styleId="Alineazapodtoko">
    <w:name w:val="Alinea za podtočko"/>
    <w:basedOn w:val="Alineazaodstavkom"/>
    <w:link w:val="AlineazapodtokoZnak"/>
    <w:qFormat/>
    <w:rsid w:val="005C5321"/>
    <w:pPr>
      <w:tabs>
        <w:tab w:val="clear" w:pos="425"/>
        <w:tab w:val="left" w:pos="794"/>
      </w:tabs>
      <w:ind w:left="794" w:hanging="227"/>
    </w:pPr>
  </w:style>
  <w:style w:type="paragraph" w:customStyle="1" w:styleId="Zamakanjenadolobatretjinivo">
    <w:name w:val="Zamakanjena določba_tretji nivo"/>
    <w:basedOn w:val="Zamaknjenadolobadruginivo"/>
    <w:link w:val="ZamakanjenadolobatretjinivoZnak"/>
    <w:qFormat/>
    <w:rsid w:val="000E565C"/>
    <w:pPr>
      <w:ind w:left="993"/>
    </w:pPr>
  </w:style>
  <w:style w:type="character" w:customStyle="1" w:styleId="AlineazapodtokoZnak">
    <w:name w:val="Alinea za podtočko Znak"/>
    <w:link w:val="Alineazapodtoko"/>
    <w:rsid w:val="005C5321"/>
    <w:rPr>
      <w:rFonts w:ascii="Arial" w:eastAsia="Times New Roman" w:hAnsi="Arial" w:cs="Arial"/>
      <w:sz w:val="22"/>
      <w:szCs w:val="22"/>
    </w:rPr>
  </w:style>
  <w:style w:type="numbering" w:customStyle="1" w:styleId="Alinejazaodstavkom">
    <w:name w:val="Alineja za odstavkom"/>
    <w:uiPriority w:val="99"/>
    <w:rsid w:val="007B1C11"/>
    <w:pPr>
      <w:numPr>
        <w:numId w:val="1"/>
      </w:numPr>
    </w:pPr>
  </w:style>
  <w:style w:type="character" w:customStyle="1" w:styleId="ZamakanjenadolobatretjinivoZnak">
    <w:name w:val="Zamakanjena določba_tretji nivo Znak"/>
    <w:basedOn w:val="ZamaknjenadolobadruginivoZnak"/>
    <w:link w:val="Zamakanjenadolobatretjinivo"/>
    <w:rsid w:val="000E565C"/>
    <w:rPr>
      <w:rFonts w:ascii="Arial" w:eastAsia="Times New Roman" w:hAnsi="Arial" w:cs="Arial"/>
      <w:sz w:val="22"/>
      <w:szCs w:val="22"/>
      <w:lang w:val="sl-SI" w:eastAsia="sl-SI" w:bidi="ar-SA"/>
    </w:rPr>
  </w:style>
  <w:style w:type="character" w:customStyle="1" w:styleId="ImeorganaZnak">
    <w:name w:val="Ime organa Znak"/>
    <w:link w:val="Imeorgana"/>
    <w:rsid w:val="00D97FA1"/>
    <w:rPr>
      <w:rFonts w:ascii="Arial" w:eastAsia="Times New Roman" w:hAnsi="Arial" w:cs="Arial"/>
      <w:sz w:val="22"/>
      <w:szCs w:val="22"/>
    </w:rPr>
  </w:style>
  <w:style w:type="paragraph" w:customStyle="1" w:styleId="rkovnatokazaodstavkoma">
    <w:name w:val="Črkovna točka za odstavkom (a)"/>
    <w:link w:val="rkovnatokazaodstavkomaZnak"/>
    <w:qFormat/>
    <w:rsid w:val="00FA3311"/>
    <w:pPr>
      <w:numPr>
        <w:numId w:val="3"/>
      </w:numPr>
      <w:jc w:val="both"/>
    </w:pPr>
    <w:rPr>
      <w:rFonts w:ascii="Arial" w:eastAsia="Times New Roman" w:hAnsi="Arial"/>
      <w:sz w:val="22"/>
      <w:szCs w:val="16"/>
      <w:lang w:val="sl-SI" w:eastAsia="sl-SI"/>
    </w:rPr>
  </w:style>
  <w:style w:type="paragraph" w:customStyle="1" w:styleId="rkovnatokazaodstavkomA2">
    <w:name w:val="Črkovna točka za odstavkom A."/>
    <w:basedOn w:val="Navaden"/>
    <w:rsid w:val="005C5321"/>
    <w:pPr>
      <w:numPr>
        <w:numId w:val="4"/>
      </w:numPr>
    </w:pPr>
  </w:style>
  <w:style w:type="character" w:customStyle="1" w:styleId="rkovnatokazaodstavkomaZnak">
    <w:name w:val="Črkovna točka za odstavkom (a) Znak"/>
    <w:link w:val="rkovnatokazaodstavkoma"/>
    <w:rsid w:val="00FA3311"/>
    <w:rPr>
      <w:rFonts w:ascii="Arial" w:eastAsia="Times New Roman" w:hAnsi="Arial"/>
      <w:sz w:val="22"/>
      <w:szCs w:val="16"/>
    </w:rPr>
  </w:style>
  <w:style w:type="character" w:styleId="Hiperpovezava">
    <w:name w:val="Hyperlink"/>
    <w:uiPriority w:val="99"/>
    <w:unhideWhenUsed/>
    <w:rsid w:val="00423CF0"/>
    <w:rPr>
      <w:b/>
      <w:color w:val="0000FF"/>
      <w:u w:val="single"/>
    </w:rPr>
  </w:style>
  <w:style w:type="paragraph" w:customStyle="1" w:styleId="lennaslovnovele">
    <w:name w:val="Člen naslov novele"/>
    <w:basedOn w:val="lennaslov"/>
    <w:rsid w:val="003155ED"/>
    <w:rPr>
      <w:b w:val="0"/>
    </w:rPr>
  </w:style>
  <w:style w:type="paragraph" w:customStyle="1" w:styleId="rkovnatokazaodstavkoma1">
    <w:name w:val="Črkovna točka za odstavkom a."/>
    <w:rsid w:val="00FA3311"/>
    <w:pPr>
      <w:numPr>
        <w:numId w:val="9"/>
      </w:numPr>
      <w:jc w:val="both"/>
    </w:pPr>
    <w:rPr>
      <w:rFonts w:ascii="Arial" w:eastAsia="Times New Roman" w:hAnsi="Arial" w:cs="Arial"/>
      <w:sz w:val="22"/>
      <w:szCs w:val="22"/>
      <w:lang w:val="sl-SI" w:eastAsia="sl-SI"/>
    </w:rPr>
  </w:style>
  <w:style w:type="paragraph" w:customStyle="1" w:styleId="rkovnatokazatevilnotokoa">
    <w:name w:val="Črkovna točka za številčno točko a."/>
    <w:rsid w:val="005C5321"/>
    <w:pPr>
      <w:numPr>
        <w:numId w:val="7"/>
      </w:numPr>
      <w:tabs>
        <w:tab w:val="left" w:pos="782"/>
      </w:tabs>
      <w:ind w:left="782" w:hanging="357"/>
      <w:jc w:val="both"/>
    </w:pPr>
    <w:rPr>
      <w:rFonts w:ascii="Arial" w:eastAsia="Times New Roman" w:hAnsi="Arial"/>
      <w:sz w:val="22"/>
      <w:szCs w:val="16"/>
      <w:lang w:val="sl-SI" w:eastAsia="sl-SI"/>
    </w:rPr>
  </w:style>
  <w:style w:type="paragraph" w:customStyle="1" w:styleId="Rimskatevilnatoka">
    <w:name w:val="Rimska številčna točka"/>
    <w:basedOn w:val="Navaden"/>
    <w:rsid w:val="00D97FA1"/>
    <w:pPr>
      <w:numPr>
        <w:numId w:val="8"/>
      </w:numPr>
    </w:pPr>
  </w:style>
  <w:style w:type="paragraph" w:customStyle="1" w:styleId="rkovnatokazaodstavkomi">
    <w:name w:val="Črkovna točka za odstavkom (i)"/>
    <w:basedOn w:val="Alineazaodstavkom"/>
    <w:link w:val="rkovnatokazaodstavkomiZnak"/>
    <w:rsid w:val="00FA3311"/>
    <w:pPr>
      <w:numPr>
        <w:numId w:val="12"/>
      </w:numPr>
    </w:pPr>
  </w:style>
  <w:style w:type="paragraph" w:customStyle="1" w:styleId="tevilnatoka11Nova">
    <w:name w:val="Številčna točka 1.1 Nova"/>
    <w:basedOn w:val="tevilnatoka"/>
    <w:link w:val="tevilnatoka11NovaZnak"/>
    <w:qFormat/>
    <w:rsid w:val="00D97FA1"/>
    <w:pPr>
      <w:numPr>
        <w:ilvl w:val="1"/>
      </w:numPr>
    </w:pPr>
  </w:style>
  <w:style w:type="character" w:customStyle="1" w:styleId="Neuvrsceno">
    <w:name w:val="Neuvrsceno"/>
    <w:uiPriority w:val="1"/>
    <w:rsid w:val="00471815"/>
    <w:rPr>
      <w:bdr w:val="none" w:sz="0" w:space="0" w:color="auto"/>
      <w:shd w:val="clear" w:color="auto" w:fill="FFFF00"/>
    </w:rPr>
  </w:style>
  <w:style w:type="character" w:customStyle="1" w:styleId="tevilnatoka11NovaZnak">
    <w:name w:val="Številčna točka 1.1 Nova Znak"/>
    <w:basedOn w:val="tevilnatokaZnak"/>
    <w:link w:val="tevilnatoka11Nova"/>
    <w:rsid w:val="00D97FA1"/>
    <w:rPr>
      <w:rFonts w:ascii="Arial" w:eastAsia="Times New Roman" w:hAnsi="Arial" w:cs="Arial"/>
      <w:sz w:val="22"/>
      <w:szCs w:val="22"/>
    </w:rPr>
  </w:style>
  <w:style w:type="paragraph" w:customStyle="1" w:styleId="rkovnatokazatevilnotokoi">
    <w:name w:val="Črkovna točka za številčno točko (i)"/>
    <w:rsid w:val="00FA3311"/>
    <w:pPr>
      <w:numPr>
        <w:numId w:val="11"/>
      </w:numPr>
    </w:pPr>
    <w:rPr>
      <w:rFonts w:ascii="Arial" w:eastAsia="Times New Roman" w:hAnsi="Arial" w:cs="Arial"/>
      <w:sz w:val="22"/>
      <w:szCs w:val="22"/>
      <w:lang w:val="sl-SI" w:eastAsia="sl-SI"/>
    </w:rPr>
  </w:style>
  <w:style w:type="character" w:customStyle="1" w:styleId="rkovnatokazaodstavkomiZnak">
    <w:name w:val="Črkovna točka za odstavkom (i) Znak"/>
    <w:basedOn w:val="AlineazaodstavkomZnak"/>
    <w:link w:val="rkovnatokazaodstavkomi"/>
    <w:rsid w:val="00FA3311"/>
    <w:rPr>
      <w:rFonts w:ascii="Arial" w:eastAsia="Times New Roman" w:hAnsi="Arial" w:cs="Arial"/>
      <w:sz w:val="22"/>
      <w:szCs w:val="22"/>
    </w:rPr>
  </w:style>
  <w:style w:type="paragraph" w:customStyle="1" w:styleId="rkovnatokazaodstavkomA0">
    <w:name w:val="Črkovna točka za odstavkom (A)"/>
    <w:link w:val="rkovnatokazaodstavkomAZnak0"/>
    <w:qFormat/>
    <w:rsid w:val="00E309B3"/>
    <w:pPr>
      <w:numPr>
        <w:numId w:val="14"/>
      </w:numPr>
      <w:jc w:val="both"/>
    </w:pPr>
    <w:rPr>
      <w:rFonts w:ascii="Arial" w:eastAsia="Times New Roman" w:hAnsi="Arial"/>
      <w:sz w:val="22"/>
      <w:szCs w:val="16"/>
      <w:lang w:val="sl-SI" w:eastAsia="sl-SI"/>
    </w:rPr>
  </w:style>
  <w:style w:type="paragraph" w:customStyle="1" w:styleId="rkovnatokazaodstavkomA3">
    <w:name w:val="Črkovna točka za odstavkom A)"/>
    <w:link w:val="rkovnatokazaodstavkomAZnak1"/>
    <w:qFormat/>
    <w:rsid w:val="00E309B3"/>
    <w:pPr>
      <w:numPr>
        <w:numId w:val="15"/>
      </w:numPr>
      <w:jc w:val="both"/>
    </w:pPr>
    <w:rPr>
      <w:rFonts w:ascii="Arial" w:eastAsia="Times New Roman" w:hAnsi="Arial"/>
      <w:sz w:val="22"/>
      <w:szCs w:val="16"/>
      <w:lang w:val="sl-SI" w:eastAsia="sl-SI"/>
    </w:rPr>
  </w:style>
  <w:style w:type="character" w:customStyle="1" w:styleId="rkovnatokazaodstavkomAZnak0">
    <w:name w:val="Črkovna točka za odstavkom (A) Znak"/>
    <w:link w:val="rkovnatokazaodstavkomA0"/>
    <w:rsid w:val="00E309B3"/>
    <w:rPr>
      <w:rFonts w:ascii="Arial" w:eastAsia="Times New Roman" w:hAnsi="Arial"/>
      <w:sz w:val="22"/>
      <w:szCs w:val="16"/>
    </w:rPr>
  </w:style>
  <w:style w:type="paragraph" w:customStyle="1" w:styleId="rkovnatokazatevilnotokoA1">
    <w:name w:val="Črkovna točka za številčno točko (A)"/>
    <w:link w:val="rkovnatokazatevilnotokoAZnak"/>
    <w:qFormat/>
    <w:rsid w:val="00797B47"/>
    <w:pPr>
      <w:numPr>
        <w:numId w:val="16"/>
      </w:numPr>
      <w:jc w:val="both"/>
    </w:pPr>
    <w:rPr>
      <w:rFonts w:ascii="Arial" w:eastAsia="Times New Roman" w:hAnsi="Arial"/>
      <w:sz w:val="22"/>
      <w:szCs w:val="16"/>
      <w:lang w:val="sl-SI" w:eastAsia="sl-SI"/>
    </w:rPr>
  </w:style>
  <w:style w:type="character" w:customStyle="1" w:styleId="rkovnatokazaodstavkomAZnak1">
    <w:name w:val="Črkovna točka za odstavkom A) Znak"/>
    <w:link w:val="rkovnatokazaodstavkomA3"/>
    <w:rsid w:val="00E309B3"/>
    <w:rPr>
      <w:rFonts w:ascii="Arial" w:eastAsia="Times New Roman" w:hAnsi="Arial"/>
      <w:sz w:val="22"/>
      <w:szCs w:val="16"/>
    </w:rPr>
  </w:style>
  <w:style w:type="paragraph" w:customStyle="1" w:styleId="rkovnatokazatevilnotokoA0">
    <w:name w:val="Črkovna točka za številčno točko A)"/>
    <w:link w:val="rkovnatokazatevilnotokoAZnak0"/>
    <w:qFormat/>
    <w:rsid w:val="00E309B3"/>
    <w:pPr>
      <w:numPr>
        <w:numId w:val="17"/>
      </w:numPr>
      <w:jc w:val="both"/>
    </w:pPr>
    <w:rPr>
      <w:rFonts w:ascii="Arial" w:eastAsia="Times New Roman" w:hAnsi="Arial"/>
      <w:sz w:val="22"/>
      <w:szCs w:val="16"/>
      <w:lang w:val="sl-SI" w:eastAsia="sl-SI"/>
    </w:rPr>
  </w:style>
  <w:style w:type="character" w:customStyle="1" w:styleId="rkovnatokazatevilnotokoAZnak">
    <w:name w:val="Črkovna točka za številčno točko (A) Znak"/>
    <w:link w:val="rkovnatokazatevilnotokoA1"/>
    <w:rsid w:val="00797B47"/>
    <w:rPr>
      <w:rFonts w:ascii="Arial" w:eastAsia="Times New Roman" w:hAnsi="Arial"/>
      <w:sz w:val="22"/>
      <w:szCs w:val="16"/>
    </w:rPr>
  </w:style>
  <w:style w:type="paragraph" w:customStyle="1" w:styleId="Slikanasredino">
    <w:name w:val="Slika_na sredino"/>
    <w:basedOn w:val="Navaden"/>
    <w:qFormat/>
    <w:rsid w:val="00797B47"/>
    <w:pPr>
      <w:spacing w:before="400" w:after="400"/>
      <w:jc w:val="center"/>
    </w:pPr>
  </w:style>
  <w:style w:type="character" w:customStyle="1" w:styleId="rkovnatokazatevilnotokoAZnak0">
    <w:name w:val="Črkovna točka za številčno točko A) Znak"/>
    <w:link w:val="rkovnatokazatevilnotokoA0"/>
    <w:rsid w:val="00E309B3"/>
    <w:rPr>
      <w:rFonts w:ascii="Arial" w:eastAsia="Times New Roman" w:hAnsi="Arial"/>
      <w:sz w:val="22"/>
      <w:szCs w:val="16"/>
    </w:rPr>
  </w:style>
  <w:style w:type="paragraph" w:customStyle="1" w:styleId="odstavek0">
    <w:name w:val="odstavek"/>
    <w:basedOn w:val="Navaden"/>
    <w:rsid w:val="008A104D"/>
    <w:pPr>
      <w:overflowPunct/>
      <w:autoSpaceDE/>
      <w:autoSpaceDN/>
      <w:adjustRightInd/>
      <w:spacing w:before="100" w:beforeAutospacing="1" w:after="100" w:afterAutospacing="1"/>
      <w:jc w:val="left"/>
      <w:textAlignment w:val="auto"/>
    </w:pPr>
    <w:rPr>
      <w:rFonts w:ascii="Times New Roman" w:hAnsi="Times New Roman"/>
      <w:sz w:val="24"/>
      <w:szCs w:val="24"/>
    </w:rPr>
  </w:style>
  <w:style w:type="paragraph" w:styleId="Zadevapripombe">
    <w:name w:val="annotation subject"/>
    <w:basedOn w:val="Pripombabesedilo"/>
    <w:next w:val="Pripombabesedilo"/>
    <w:link w:val="ZadevapripombeZnak"/>
    <w:uiPriority w:val="99"/>
    <w:semiHidden/>
    <w:unhideWhenUsed/>
    <w:locked/>
    <w:rsid w:val="008679C7"/>
    <w:pPr>
      <w:overflowPunct w:val="0"/>
      <w:autoSpaceDE w:val="0"/>
      <w:autoSpaceDN w:val="0"/>
      <w:adjustRightInd w:val="0"/>
      <w:textAlignment w:val="baseline"/>
    </w:pPr>
    <w:rPr>
      <w:b/>
      <w:bCs/>
      <w:lang w:eastAsia="sl-SI"/>
    </w:rPr>
  </w:style>
  <w:style w:type="character" w:customStyle="1" w:styleId="ZadevapripombeZnak">
    <w:name w:val="Zadeva pripombe Znak"/>
    <w:link w:val="Zadevapripombe"/>
    <w:uiPriority w:val="99"/>
    <w:semiHidden/>
    <w:rsid w:val="008679C7"/>
    <w:rPr>
      <w:rFonts w:ascii="Arial" w:eastAsia="Times New Roman" w:hAnsi="Arial"/>
      <w:b/>
      <w:bCs/>
      <w:lang w:eastAsia="en-US"/>
    </w:rPr>
  </w:style>
  <w:style w:type="paragraph" w:styleId="Revizija">
    <w:name w:val="Revision"/>
    <w:hidden/>
    <w:uiPriority w:val="99"/>
    <w:semiHidden/>
    <w:rsid w:val="00294B9B"/>
    <w:rPr>
      <w:rFonts w:ascii="Arial" w:eastAsia="Times New Roman" w:hAnsi="Arial"/>
      <w:sz w:val="22"/>
      <w:szCs w:val="16"/>
      <w:lang w:val="sl-SI" w:eastAsia="sl-SI"/>
    </w:rPr>
  </w:style>
  <w:style w:type="paragraph" w:customStyle="1" w:styleId="a">
    <w:basedOn w:val="Navaden"/>
    <w:next w:val="Pripombabesedilo"/>
    <w:link w:val="Komentar-besediloZnak"/>
    <w:rsid w:val="00FA7F00"/>
    <w:pPr>
      <w:overflowPunct/>
      <w:autoSpaceDE/>
      <w:autoSpaceDN/>
      <w:adjustRightInd/>
      <w:textAlignment w:val="auto"/>
    </w:pPr>
    <w:rPr>
      <w:sz w:val="20"/>
      <w:szCs w:val="20"/>
      <w:lang w:eastAsia="en-US"/>
    </w:rPr>
  </w:style>
  <w:style w:type="character" w:customStyle="1" w:styleId="Komentar-besediloZnak">
    <w:name w:val="Komentar - besedilo Znak"/>
    <w:link w:val="a"/>
    <w:rsid w:val="00FA7F00"/>
    <w:rPr>
      <w:rFonts w:ascii="Arial" w:eastAsia="Times New Roman" w:hAnsi="Arial"/>
      <w:lang w:val="sl-SI" w:eastAsia="en-US"/>
    </w:rPr>
  </w:style>
  <w:style w:type="paragraph" w:customStyle="1" w:styleId="a0">
    <w:basedOn w:val="Navaden"/>
    <w:next w:val="Pripombabesedilo"/>
    <w:rsid w:val="00734AF0"/>
    <w:pPr>
      <w:overflowPunct/>
      <w:autoSpaceDE/>
      <w:autoSpaceDN/>
      <w:adjustRightInd/>
      <w:textAlignment w:val="auto"/>
    </w:pPr>
    <w:rPr>
      <w:sz w:val="20"/>
      <w:szCs w:val="20"/>
      <w:lang w:eastAsia="en-US"/>
    </w:rPr>
  </w:style>
  <w:style w:type="paragraph" w:customStyle="1" w:styleId="a1">
    <w:basedOn w:val="Navaden"/>
    <w:next w:val="Pripombabesedilo"/>
    <w:rsid w:val="001F2A1E"/>
    <w:pPr>
      <w:overflowPunct/>
      <w:autoSpaceDE/>
      <w:autoSpaceDN/>
      <w:adjustRightInd/>
      <w:textAlignment w:val="auto"/>
    </w:pPr>
    <w:rPr>
      <w:sz w:val="20"/>
      <w:szCs w:val="20"/>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437210">
      <w:bodyDiv w:val="1"/>
      <w:marLeft w:val="0"/>
      <w:marRight w:val="0"/>
      <w:marTop w:val="0"/>
      <w:marBottom w:val="0"/>
      <w:divBdr>
        <w:top w:val="none" w:sz="0" w:space="0" w:color="auto"/>
        <w:left w:val="none" w:sz="0" w:space="0" w:color="auto"/>
        <w:bottom w:val="none" w:sz="0" w:space="0" w:color="auto"/>
        <w:right w:val="none" w:sz="0" w:space="0" w:color="auto"/>
      </w:divBdr>
      <w:divsChild>
        <w:div w:id="2040471407">
          <w:marLeft w:val="0"/>
          <w:marRight w:val="0"/>
          <w:marTop w:val="0"/>
          <w:marBottom w:val="0"/>
          <w:divBdr>
            <w:top w:val="none" w:sz="0" w:space="0" w:color="auto"/>
            <w:left w:val="none" w:sz="0" w:space="0" w:color="auto"/>
            <w:bottom w:val="none" w:sz="0" w:space="0" w:color="auto"/>
            <w:right w:val="none" w:sz="0" w:space="0" w:color="auto"/>
          </w:divBdr>
          <w:divsChild>
            <w:div w:id="510414630">
              <w:marLeft w:val="0"/>
              <w:marRight w:val="46"/>
              <w:marTop w:val="0"/>
              <w:marBottom w:val="0"/>
              <w:divBdr>
                <w:top w:val="none" w:sz="0" w:space="0" w:color="auto"/>
                <w:left w:val="none" w:sz="0" w:space="0" w:color="auto"/>
                <w:bottom w:val="none" w:sz="0" w:space="0" w:color="auto"/>
                <w:right w:val="none" w:sz="0" w:space="0" w:color="auto"/>
              </w:divBdr>
              <w:divsChild>
                <w:div w:id="77141865">
                  <w:marLeft w:val="0"/>
                  <w:marRight w:val="0"/>
                  <w:marTop w:val="0"/>
                  <w:marBottom w:val="115"/>
                  <w:divBdr>
                    <w:top w:val="none" w:sz="0" w:space="0" w:color="auto"/>
                    <w:left w:val="none" w:sz="0" w:space="0" w:color="auto"/>
                    <w:bottom w:val="none" w:sz="0" w:space="0" w:color="auto"/>
                    <w:right w:val="none" w:sz="0" w:space="0" w:color="auto"/>
                  </w:divBdr>
                  <w:divsChild>
                    <w:div w:id="1262185173">
                      <w:marLeft w:val="0"/>
                      <w:marRight w:val="0"/>
                      <w:marTop w:val="0"/>
                      <w:marBottom w:val="0"/>
                      <w:divBdr>
                        <w:top w:val="none" w:sz="0" w:space="0" w:color="auto"/>
                        <w:left w:val="none" w:sz="0" w:space="0" w:color="auto"/>
                        <w:bottom w:val="none" w:sz="0" w:space="0" w:color="auto"/>
                        <w:right w:val="none" w:sz="0" w:space="0" w:color="auto"/>
                      </w:divBdr>
                      <w:divsChild>
                        <w:div w:id="5537812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565144044">
      <w:bodyDiv w:val="1"/>
      <w:marLeft w:val="0"/>
      <w:marRight w:val="0"/>
      <w:marTop w:val="0"/>
      <w:marBottom w:val="0"/>
      <w:divBdr>
        <w:top w:val="none" w:sz="0" w:space="0" w:color="auto"/>
        <w:left w:val="none" w:sz="0" w:space="0" w:color="auto"/>
        <w:bottom w:val="none" w:sz="0" w:space="0" w:color="auto"/>
        <w:right w:val="none" w:sz="0" w:space="0" w:color="auto"/>
      </w:divBdr>
    </w:div>
    <w:div w:id="995455666">
      <w:bodyDiv w:val="1"/>
      <w:marLeft w:val="0"/>
      <w:marRight w:val="0"/>
      <w:marTop w:val="0"/>
      <w:marBottom w:val="0"/>
      <w:divBdr>
        <w:top w:val="none" w:sz="0" w:space="0" w:color="auto"/>
        <w:left w:val="none" w:sz="0" w:space="0" w:color="auto"/>
        <w:bottom w:val="none" w:sz="0" w:space="0" w:color="auto"/>
        <w:right w:val="none" w:sz="0" w:space="0" w:color="auto"/>
      </w:divBdr>
    </w:div>
    <w:div w:id="1078287396">
      <w:bodyDiv w:val="1"/>
      <w:marLeft w:val="0"/>
      <w:marRight w:val="0"/>
      <w:marTop w:val="0"/>
      <w:marBottom w:val="0"/>
      <w:divBdr>
        <w:top w:val="none" w:sz="0" w:space="0" w:color="auto"/>
        <w:left w:val="none" w:sz="0" w:space="0" w:color="auto"/>
        <w:bottom w:val="none" w:sz="0" w:space="0" w:color="auto"/>
        <w:right w:val="none" w:sz="0" w:space="0" w:color="auto"/>
      </w:divBdr>
      <w:divsChild>
        <w:div w:id="255595236">
          <w:marLeft w:val="0"/>
          <w:marRight w:val="0"/>
          <w:marTop w:val="0"/>
          <w:marBottom w:val="0"/>
          <w:divBdr>
            <w:top w:val="none" w:sz="0" w:space="0" w:color="auto"/>
            <w:left w:val="none" w:sz="0" w:space="0" w:color="auto"/>
            <w:bottom w:val="none" w:sz="0" w:space="0" w:color="auto"/>
            <w:right w:val="none" w:sz="0" w:space="0" w:color="auto"/>
          </w:divBdr>
          <w:divsChild>
            <w:div w:id="1039820524">
              <w:marLeft w:val="0"/>
              <w:marRight w:val="46"/>
              <w:marTop w:val="0"/>
              <w:marBottom w:val="0"/>
              <w:divBdr>
                <w:top w:val="none" w:sz="0" w:space="0" w:color="auto"/>
                <w:left w:val="none" w:sz="0" w:space="0" w:color="auto"/>
                <w:bottom w:val="none" w:sz="0" w:space="0" w:color="auto"/>
                <w:right w:val="none" w:sz="0" w:space="0" w:color="auto"/>
              </w:divBdr>
              <w:divsChild>
                <w:div w:id="488208367">
                  <w:marLeft w:val="0"/>
                  <w:marRight w:val="0"/>
                  <w:marTop w:val="0"/>
                  <w:marBottom w:val="115"/>
                  <w:divBdr>
                    <w:top w:val="none" w:sz="0" w:space="0" w:color="auto"/>
                    <w:left w:val="none" w:sz="0" w:space="0" w:color="auto"/>
                    <w:bottom w:val="none" w:sz="0" w:space="0" w:color="auto"/>
                    <w:right w:val="none" w:sz="0" w:space="0" w:color="auto"/>
                  </w:divBdr>
                  <w:divsChild>
                    <w:div w:id="1136293236">
                      <w:marLeft w:val="0"/>
                      <w:marRight w:val="0"/>
                      <w:marTop w:val="0"/>
                      <w:marBottom w:val="0"/>
                      <w:divBdr>
                        <w:top w:val="none" w:sz="0" w:space="0" w:color="auto"/>
                        <w:left w:val="none" w:sz="0" w:space="0" w:color="auto"/>
                        <w:bottom w:val="none" w:sz="0" w:space="0" w:color="auto"/>
                        <w:right w:val="none" w:sz="0" w:space="0" w:color="auto"/>
                      </w:divBdr>
                      <w:divsChild>
                        <w:div w:id="17532412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85305087">
      <w:bodyDiv w:val="1"/>
      <w:marLeft w:val="0"/>
      <w:marRight w:val="0"/>
      <w:marTop w:val="0"/>
      <w:marBottom w:val="0"/>
      <w:divBdr>
        <w:top w:val="none" w:sz="0" w:space="0" w:color="auto"/>
        <w:left w:val="none" w:sz="0" w:space="0" w:color="auto"/>
        <w:bottom w:val="none" w:sz="0" w:space="0" w:color="auto"/>
        <w:right w:val="none" w:sz="0" w:space="0" w:color="auto"/>
      </w:divBdr>
    </w:div>
    <w:div w:id="1341852066">
      <w:bodyDiv w:val="1"/>
      <w:marLeft w:val="0"/>
      <w:marRight w:val="0"/>
      <w:marTop w:val="0"/>
      <w:marBottom w:val="0"/>
      <w:divBdr>
        <w:top w:val="none" w:sz="0" w:space="0" w:color="auto"/>
        <w:left w:val="none" w:sz="0" w:space="0" w:color="auto"/>
        <w:bottom w:val="none" w:sz="0" w:space="0" w:color="auto"/>
        <w:right w:val="none" w:sz="0" w:space="0" w:color="auto"/>
      </w:divBdr>
      <w:divsChild>
        <w:div w:id="205265644">
          <w:marLeft w:val="0"/>
          <w:marRight w:val="0"/>
          <w:marTop w:val="0"/>
          <w:marBottom w:val="0"/>
          <w:divBdr>
            <w:top w:val="none" w:sz="0" w:space="0" w:color="auto"/>
            <w:left w:val="none" w:sz="0" w:space="0" w:color="auto"/>
            <w:bottom w:val="none" w:sz="0" w:space="0" w:color="auto"/>
            <w:right w:val="none" w:sz="0" w:space="0" w:color="auto"/>
          </w:divBdr>
          <w:divsChild>
            <w:div w:id="625047450">
              <w:marLeft w:val="0"/>
              <w:marRight w:val="46"/>
              <w:marTop w:val="0"/>
              <w:marBottom w:val="0"/>
              <w:divBdr>
                <w:top w:val="none" w:sz="0" w:space="0" w:color="auto"/>
                <w:left w:val="none" w:sz="0" w:space="0" w:color="auto"/>
                <w:bottom w:val="none" w:sz="0" w:space="0" w:color="auto"/>
                <w:right w:val="none" w:sz="0" w:space="0" w:color="auto"/>
              </w:divBdr>
              <w:divsChild>
                <w:div w:id="2026977548">
                  <w:marLeft w:val="0"/>
                  <w:marRight w:val="0"/>
                  <w:marTop w:val="0"/>
                  <w:marBottom w:val="115"/>
                  <w:divBdr>
                    <w:top w:val="none" w:sz="0" w:space="0" w:color="auto"/>
                    <w:left w:val="none" w:sz="0" w:space="0" w:color="auto"/>
                    <w:bottom w:val="none" w:sz="0" w:space="0" w:color="auto"/>
                    <w:right w:val="none" w:sz="0" w:space="0" w:color="auto"/>
                  </w:divBdr>
                  <w:divsChild>
                    <w:div w:id="229384878">
                      <w:marLeft w:val="0"/>
                      <w:marRight w:val="0"/>
                      <w:marTop w:val="0"/>
                      <w:marBottom w:val="0"/>
                      <w:divBdr>
                        <w:top w:val="none" w:sz="0" w:space="0" w:color="auto"/>
                        <w:left w:val="none" w:sz="0" w:space="0" w:color="auto"/>
                        <w:bottom w:val="none" w:sz="0" w:space="0" w:color="auto"/>
                        <w:right w:val="none" w:sz="0" w:space="0" w:color="auto"/>
                      </w:divBdr>
                      <w:divsChild>
                        <w:div w:id="4467046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406613525">
      <w:bodyDiv w:val="1"/>
      <w:marLeft w:val="0"/>
      <w:marRight w:val="0"/>
      <w:marTop w:val="0"/>
      <w:marBottom w:val="0"/>
      <w:divBdr>
        <w:top w:val="none" w:sz="0" w:space="0" w:color="auto"/>
        <w:left w:val="none" w:sz="0" w:space="0" w:color="auto"/>
        <w:bottom w:val="none" w:sz="0" w:space="0" w:color="auto"/>
        <w:right w:val="none" w:sz="0" w:space="0" w:color="auto"/>
      </w:divBdr>
      <w:divsChild>
        <w:div w:id="2093578988">
          <w:marLeft w:val="0"/>
          <w:marRight w:val="0"/>
          <w:marTop w:val="0"/>
          <w:marBottom w:val="0"/>
          <w:divBdr>
            <w:top w:val="none" w:sz="0" w:space="0" w:color="auto"/>
            <w:left w:val="none" w:sz="0" w:space="0" w:color="auto"/>
            <w:bottom w:val="none" w:sz="0" w:space="0" w:color="auto"/>
            <w:right w:val="none" w:sz="0" w:space="0" w:color="auto"/>
          </w:divBdr>
          <w:divsChild>
            <w:div w:id="484972859">
              <w:marLeft w:val="0"/>
              <w:marRight w:val="46"/>
              <w:marTop w:val="0"/>
              <w:marBottom w:val="0"/>
              <w:divBdr>
                <w:top w:val="none" w:sz="0" w:space="0" w:color="auto"/>
                <w:left w:val="none" w:sz="0" w:space="0" w:color="auto"/>
                <w:bottom w:val="none" w:sz="0" w:space="0" w:color="auto"/>
                <w:right w:val="none" w:sz="0" w:space="0" w:color="auto"/>
              </w:divBdr>
              <w:divsChild>
                <w:div w:id="1720208223">
                  <w:marLeft w:val="0"/>
                  <w:marRight w:val="0"/>
                  <w:marTop w:val="0"/>
                  <w:marBottom w:val="115"/>
                  <w:divBdr>
                    <w:top w:val="none" w:sz="0" w:space="0" w:color="auto"/>
                    <w:left w:val="none" w:sz="0" w:space="0" w:color="auto"/>
                    <w:bottom w:val="none" w:sz="0" w:space="0" w:color="auto"/>
                    <w:right w:val="none" w:sz="0" w:space="0" w:color="auto"/>
                  </w:divBdr>
                  <w:divsChild>
                    <w:div w:id="2112973320">
                      <w:marLeft w:val="0"/>
                      <w:marRight w:val="0"/>
                      <w:marTop w:val="0"/>
                      <w:marBottom w:val="0"/>
                      <w:divBdr>
                        <w:top w:val="none" w:sz="0" w:space="0" w:color="auto"/>
                        <w:left w:val="none" w:sz="0" w:space="0" w:color="auto"/>
                        <w:bottom w:val="none" w:sz="0" w:space="0" w:color="auto"/>
                        <w:right w:val="none" w:sz="0" w:space="0" w:color="auto"/>
                      </w:divBdr>
                      <w:divsChild>
                        <w:div w:id="3366907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theme" Target="theme/theme1.xml"/><Relationship Id="rId2" Type="http://schemas.openxmlformats.org/officeDocument/2006/relationships/customXml" Target="../customXml/item2.xml"/><Relationship Id="rId16" Type="http://schemas.microsoft.com/office/2016/09/relationships/commentsIds" Target="commentsIds.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ntTable" Target="fontTable.xml"/><Relationship Id="rId5" Type="http://schemas.openxmlformats.org/officeDocument/2006/relationships/styles" Target="styles.xml"/><Relationship Id="rId15" Type="http://schemas.microsoft.com/office/2018/08/relationships/commentsExtensible" Target="commentsExtensible.xml"/><Relationship Id="rId10" Type="http://schemas.openxmlformats.org/officeDocument/2006/relationships/footer" Target="footer1.xml"/><Relationship Id="rId4" Type="http://schemas.openxmlformats.org/officeDocument/2006/relationships/numbering" Target="numbering.xml"/><Relationship Id="rId9" Type="http://schemas.openxmlformats.org/officeDocument/2006/relationships/endnotes" Target="endnotes.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pernek\Desktop\Template%20NPB-SVZ%20(v.3).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kument" ma:contentTypeID="0x010100454EF45AA6538E4DA69DD396424B65F5" ma:contentTypeVersion="2" ma:contentTypeDescription="Ustvari nov dokument." ma:contentTypeScope="" ma:versionID="a2a88cf9661e034eb19d2acdcbb89b22">
  <xsd:schema xmlns:xsd="http://www.w3.org/2001/XMLSchema" xmlns:xs="http://www.w3.org/2001/XMLSchema" xmlns:p="http://schemas.microsoft.com/office/2006/metadata/properties" xmlns:ns2="2020fa91-e7d2-4d2a-afcb-d56719a7723a" targetNamespace="http://schemas.microsoft.com/office/2006/metadata/properties" ma:root="true" ma:fieldsID="7d30f137495e7319d0a91f6198042758" ns2:_="">
    <xsd:import namespace="2020fa91-e7d2-4d2a-afcb-d56719a7723a"/>
    <xsd:element name="properties">
      <xsd:complexType>
        <xsd:sequence>
          <xsd:element name="documentManagement">
            <xsd:complexType>
              <xsd:all>
                <xsd:element ref="ns2:SharedWithUsers" minOccurs="0"/>
                <xsd:element ref="ns2: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020fa91-e7d2-4d2a-afcb-d56719a7723a" elementFormDefault="qualified">
    <xsd:import namespace="http://schemas.microsoft.com/office/2006/documentManagement/types"/>
    <xsd:import namespace="http://schemas.microsoft.com/office/infopath/2007/PartnerControls"/>
    <xsd:element name="SharedWithUsers" ma:index="8" nillable="true" ma:displayName="V skupni rabi z"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V skupni rabi s podrobnostmi"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Vrsta vsebine"/>
        <xsd:element ref="dc:title" minOccurs="0" maxOccurs="1" ma:index="4" ma:displayName="Naslov"/>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GostTitle.XSL" StyleName="GOST - Title Sort"/>
</file>

<file path=customXml/itemProps1.xml><?xml version="1.0" encoding="utf-8"?>
<ds:datastoreItem xmlns:ds="http://schemas.openxmlformats.org/officeDocument/2006/customXml" ds:itemID="{97A4C0D3-1A62-40D0-A3ED-93098DE1681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020fa91-e7d2-4d2a-afcb-d56719a7723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85B9EA24-008F-49A9-A6F4-E28DA9DD9473}">
  <ds:schemaRefs>
    <ds:schemaRef ds:uri="http://schemas.microsoft.com/sharepoint/v3/contenttype/forms"/>
  </ds:schemaRefs>
</ds:datastoreItem>
</file>

<file path=customXml/itemProps3.xml><?xml version="1.0" encoding="utf-8"?>
<ds:datastoreItem xmlns:ds="http://schemas.openxmlformats.org/officeDocument/2006/customXml" ds:itemID="{9DEF067A-7393-4159-9DC3-E06E22EF656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Template NPB-SVZ (v.3).dot</Template>
  <TotalTime>0</TotalTime>
  <Pages>3</Pages>
  <Words>467</Words>
  <Characters>2665</Characters>
  <Application>Microsoft Office Word</Application>
  <DocSecurity>0</DocSecurity>
  <Lines>22</Lines>
  <Paragraphs>6</Paragraphs>
  <ScaleCrop>false</ScaleCrop>
  <HeadingPairs>
    <vt:vector size="2" baseType="variant">
      <vt:variant>
        <vt:lpstr>Naslov</vt:lpstr>
      </vt:variant>
      <vt:variant>
        <vt:i4>1</vt:i4>
      </vt:variant>
    </vt:vector>
  </HeadingPairs>
  <TitlesOfParts>
    <vt:vector size="1" baseType="lpstr">
      <vt:lpstr>Opozorilo: Neuradno prečiščeno besedilo predpisa predstavlja zgolj informativni delovni pripomoček, glede katerega organ ne jamči odškodninsko ali kako drugače</vt:lpstr>
    </vt:vector>
  </TitlesOfParts>
  <Manager/>
  <Company/>
  <LinksUpToDate>false</LinksUpToDate>
  <CharactersWithSpaces>3126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Opozorilo: Neuradno prečiščeno besedilo predpisa predstavlja zgolj informativni delovni pripomoček, glede katerega organ ne jamči odškodninsko ali kako drugače</dc:title>
  <dc:subject/>
  <dc:creator/>
  <cp:keywords/>
  <cp:lastModifiedBy/>
  <cp:revision>1</cp:revision>
  <cp:lastPrinted>2010-02-05T15:15:00Z</cp:lastPrinted>
  <dcterms:created xsi:type="dcterms:W3CDTF">2023-11-17T08:30:00Z</dcterms:created>
  <dcterms:modified xsi:type="dcterms:W3CDTF">2023-11-17T11:07:00Z</dcterms:modified>
</cp:coreProperties>
</file>