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C40794">
      <w:pPr>
        <w:pStyle w:val="datumtevilka"/>
      </w:pPr>
      <w:bookmarkStart w:id="0" w:name="_Hlk61014710"/>
      <w:bookmarkStart w:id="1" w:name="_GoBack"/>
      <w:bookmarkEnd w:id="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9054D">
        <w:rPr>
          <w:rFonts w:cs="Arial"/>
          <w:color w:val="000000"/>
        </w:rPr>
        <w:t>2023-2560-0061</w:t>
      </w:r>
    </w:p>
    <w:p w:rsidR="009C657E" w:rsidRPr="002760DC" w:rsidRDefault="009C657E" w:rsidP="00C40794">
      <w:pPr>
        <w:pStyle w:val="datumtevilka"/>
      </w:pPr>
      <w:r w:rsidRPr="002760DC">
        <w:t xml:space="preserve">Številka: </w:t>
      </w:r>
      <w:r w:rsidRPr="002760DC">
        <w:tab/>
      </w:r>
      <w:r w:rsidR="00D9054D">
        <w:rPr>
          <w:rFonts w:cs="Arial"/>
          <w:color w:val="000000"/>
        </w:rPr>
        <w:t>00704-401/2023/8</w:t>
      </w:r>
    </w:p>
    <w:p w:rsidR="009C657E" w:rsidRPr="002760DC" w:rsidRDefault="009C657E" w:rsidP="00C40794">
      <w:pPr>
        <w:pStyle w:val="datumtevilka"/>
      </w:pPr>
      <w:r>
        <w:t>Datum:</w:t>
      </w:r>
      <w:r w:rsidRPr="002760DC">
        <w:tab/>
      </w:r>
      <w:r w:rsidR="00D9054D">
        <w:rPr>
          <w:rFonts w:cs="Arial"/>
          <w:color w:val="000000"/>
        </w:rPr>
        <w:t>11. 12. 2023</w:t>
      </w:r>
      <w:r w:rsidRPr="002760DC">
        <w:t xml:space="preserve"> </w:t>
      </w:r>
    </w:p>
    <w:p w:rsidR="009C657E" w:rsidRDefault="009C657E" w:rsidP="00C40794"/>
    <w:p w:rsidR="00C40794" w:rsidRPr="002760DC" w:rsidRDefault="00C40794" w:rsidP="00C40794"/>
    <w:p w:rsidR="009C657E" w:rsidRPr="00C40794" w:rsidRDefault="009C657E" w:rsidP="00C40794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2E027C" w:rsidRPr="00C40794" w:rsidRDefault="002E027C" w:rsidP="00C40794">
      <w:pPr>
        <w:tabs>
          <w:tab w:val="left" w:pos="7920"/>
        </w:tabs>
        <w:autoSpaceDE w:val="0"/>
        <w:autoSpaceDN w:val="0"/>
        <w:adjustRightInd w:val="0"/>
        <w:ind w:left="709" w:hanging="709"/>
        <w:jc w:val="center"/>
        <w:rPr>
          <w:rFonts w:cs="Arial"/>
          <w:b/>
          <w:color w:val="000000"/>
          <w:szCs w:val="20"/>
        </w:rPr>
      </w:pPr>
      <w:r w:rsidRPr="00C40794">
        <w:rPr>
          <w:rFonts w:cs="Arial"/>
          <w:b/>
          <w:color w:val="000000"/>
          <w:szCs w:val="20"/>
        </w:rPr>
        <w:t>Predlog amandmaja k Predlogu zakona o spremembah Gradbenega zakona</w:t>
      </w:r>
    </w:p>
    <w:p w:rsidR="00C40794" w:rsidRDefault="00C40794" w:rsidP="00C40794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C40794" w:rsidRDefault="00C40794" w:rsidP="00C40794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C40794" w:rsidRDefault="00C40794" w:rsidP="00C40794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2E027C" w:rsidRPr="002760DC" w:rsidRDefault="002E027C" w:rsidP="00C4079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40794" w:rsidRDefault="00C40794" w:rsidP="00C40794">
      <w:pPr>
        <w:tabs>
          <w:tab w:val="left" w:pos="180"/>
          <w:tab w:val="left" w:pos="318"/>
          <w:tab w:val="left" w:pos="360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b/>
          <w:bCs/>
          <w:color w:val="000000"/>
          <w:szCs w:val="20"/>
          <w:lang w:eastAsia="sl-SI"/>
        </w:rPr>
      </w:pPr>
      <w:r>
        <w:rPr>
          <w:rFonts w:cs="Arial"/>
          <w:b/>
          <w:bCs/>
          <w:color w:val="000000"/>
          <w:szCs w:val="20"/>
          <w:lang w:eastAsia="sl-SI"/>
        </w:rPr>
        <w:t>K 2. členu</w:t>
      </w:r>
    </w:p>
    <w:p w:rsidR="00C40794" w:rsidRDefault="00C40794" w:rsidP="00C40794">
      <w:pPr>
        <w:tabs>
          <w:tab w:val="left" w:pos="180"/>
          <w:tab w:val="left" w:pos="318"/>
          <w:tab w:val="left" w:pos="360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>V prvem odstavku se črta beseda »do«.</w:t>
      </w:r>
    </w:p>
    <w:p w:rsidR="00C40794" w:rsidRDefault="00C40794" w:rsidP="00C40794">
      <w:pPr>
        <w:tabs>
          <w:tab w:val="left" w:pos="180"/>
          <w:tab w:val="left" w:pos="318"/>
          <w:tab w:val="left" w:pos="360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 xml:space="preserve">V drugem odstavku se datum »5. januarja 2026« nadomesti z besedilom »vzpostavitve sistema </w:t>
      </w:r>
      <w:proofErr w:type="spellStart"/>
      <w:r>
        <w:rPr>
          <w:rFonts w:cs="Arial"/>
          <w:color w:val="000000"/>
          <w:szCs w:val="20"/>
          <w:lang w:eastAsia="sl-SI"/>
        </w:rPr>
        <w:t>eGraditev</w:t>
      </w:r>
      <w:proofErr w:type="spellEnd"/>
      <w:r>
        <w:rPr>
          <w:rFonts w:cs="Arial"/>
          <w:color w:val="000000"/>
          <w:szCs w:val="20"/>
          <w:lang w:eastAsia="sl-SI"/>
        </w:rPr>
        <w:t>«.</w:t>
      </w:r>
    </w:p>
    <w:p w:rsidR="00C40794" w:rsidRDefault="00C40794" w:rsidP="00C40794">
      <w:pPr>
        <w:tabs>
          <w:tab w:val="left" w:pos="180"/>
          <w:tab w:val="left" w:pos="318"/>
          <w:tab w:val="left" w:pos="360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lang w:eastAsia="sl-SI"/>
        </w:rPr>
      </w:pPr>
    </w:p>
    <w:p w:rsidR="00C40794" w:rsidRDefault="00C40794" w:rsidP="00C40794">
      <w:pPr>
        <w:tabs>
          <w:tab w:val="left" w:pos="180"/>
          <w:tab w:val="left" w:pos="318"/>
          <w:tab w:val="left" w:pos="360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b/>
          <w:bCs/>
          <w:color w:val="000000"/>
          <w:szCs w:val="20"/>
          <w:lang w:eastAsia="sl-SI"/>
        </w:rPr>
      </w:pPr>
      <w:r>
        <w:rPr>
          <w:rFonts w:cs="Arial"/>
          <w:b/>
          <w:bCs/>
          <w:color w:val="000000"/>
          <w:szCs w:val="20"/>
          <w:lang w:eastAsia="sl-SI"/>
        </w:rPr>
        <w:t>Obrazložitev</w:t>
      </w:r>
    </w:p>
    <w:p w:rsidR="00C40794" w:rsidRDefault="00C40794" w:rsidP="00C40794">
      <w:pPr>
        <w:tabs>
          <w:tab w:val="left" w:pos="180"/>
          <w:tab w:val="left" w:pos="318"/>
          <w:tab w:val="left" w:pos="360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 xml:space="preserve">Beseda »do« v prem odstavku je nepotrebna ker se sistem </w:t>
      </w:r>
      <w:proofErr w:type="spellStart"/>
      <w:r>
        <w:rPr>
          <w:rFonts w:cs="Arial"/>
          <w:color w:val="000000"/>
          <w:szCs w:val="20"/>
          <w:lang w:eastAsia="sl-SI"/>
        </w:rPr>
        <w:t>eGraditev</w:t>
      </w:r>
      <w:proofErr w:type="spellEnd"/>
      <w:r>
        <w:rPr>
          <w:rFonts w:cs="Arial"/>
          <w:color w:val="000000"/>
          <w:szCs w:val="20"/>
          <w:lang w:eastAsia="sl-SI"/>
        </w:rPr>
        <w:t xml:space="preserve"> vzpostavi na točno določen dan po tem, ko se postopno uvaja, tako kot je določeno v besedilu 2. člena novele zakona.</w:t>
      </w:r>
    </w:p>
    <w:p w:rsidR="00C40794" w:rsidRDefault="00C40794" w:rsidP="00C40794">
      <w:pPr>
        <w:tabs>
          <w:tab w:val="left" w:pos="180"/>
          <w:tab w:val="left" w:pos="318"/>
          <w:tab w:val="left" w:pos="360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>V drugem odstavku se datum zamenja z besedilom zato, da je zakon notranje usklajen.</w:t>
      </w:r>
    </w:p>
    <w:p w:rsidR="00C40794" w:rsidRDefault="00C40794" w:rsidP="00C40794">
      <w:pPr>
        <w:tabs>
          <w:tab w:val="left" w:pos="180"/>
          <w:tab w:val="left" w:pos="318"/>
          <w:tab w:val="left" w:pos="360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lang w:eastAsia="sl-SI"/>
        </w:rPr>
        <w:t>Pripombi sledita mnenju Zakonodajno-pravne službe Državnega zbora</w:t>
      </w:r>
      <w:r>
        <w:rPr>
          <w:rFonts w:cs="Arial"/>
          <w:color w:val="000000"/>
          <w:szCs w:val="20"/>
          <w:shd w:val="clear" w:color="auto" w:fill="FFFFFF"/>
        </w:rPr>
        <w:t>.</w:t>
      </w:r>
    </w:p>
    <w:p w:rsidR="007E1230" w:rsidRDefault="007E1230" w:rsidP="00C4079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222B" w:rsidRDefault="002D222B" w:rsidP="00767987">
      <w:pPr>
        <w:spacing w:line="240" w:lineRule="auto"/>
      </w:pPr>
      <w:r>
        <w:separator/>
      </w:r>
    </w:p>
  </w:endnote>
  <w:endnote w:type="continuationSeparator" w:id="0">
    <w:p w:rsidR="002D222B" w:rsidRDefault="002D222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951" w:rsidRDefault="00DE795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951" w:rsidRDefault="00DE795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951" w:rsidRDefault="00DE795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222B" w:rsidRDefault="002D222B" w:rsidP="00767987">
      <w:pPr>
        <w:spacing w:line="240" w:lineRule="auto"/>
      </w:pPr>
      <w:r>
        <w:separator/>
      </w:r>
    </w:p>
  </w:footnote>
  <w:footnote w:type="continuationSeparator" w:id="0">
    <w:p w:rsidR="002D222B" w:rsidRDefault="002D222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951" w:rsidRDefault="00DE795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951" w:rsidRDefault="00DE795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D222B"/>
    <w:rsid w:val="002E027C"/>
    <w:rsid w:val="00314CAD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B110C"/>
    <w:rsid w:val="00AD3BB3"/>
    <w:rsid w:val="00C0216A"/>
    <w:rsid w:val="00C40794"/>
    <w:rsid w:val="00CD6077"/>
    <w:rsid w:val="00CE234E"/>
    <w:rsid w:val="00CF5885"/>
    <w:rsid w:val="00D02973"/>
    <w:rsid w:val="00D9054D"/>
    <w:rsid w:val="00DA09BE"/>
    <w:rsid w:val="00DE7951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765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2023-12-11T08:55:00Z</dcterms:created>
  <dcterms:modified xsi:type="dcterms:W3CDTF">2023-12-11T08:55:00Z</dcterms:modified>
</cp:coreProperties>
</file>