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47D0C">
        <w:rPr>
          <w:rFonts w:cs="Arial"/>
          <w:color w:val="000000"/>
        </w:rPr>
        <w:t>2023-3350-0032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47D0C">
        <w:rPr>
          <w:rFonts w:cs="Arial"/>
          <w:color w:val="000000"/>
        </w:rPr>
        <w:t>00704-410/2023/5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47D0C">
        <w:rPr>
          <w:rFonts w:cs="Arial"/>
          <w:color w:val="000000"/>
        </w:rPr>
        <w:t>22. 11. 2023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47D0C">
        <w:rPr>
          <w:rFonts w:cs="Arial"/>
          <w:color w:val="000000"/>
          <w:szCs w:val="20"/>
        </w:rPr>
        <w:t>81.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47D0C">
        <w:rPr>
          <w:rFonts w:cs="Arial"/>
          <w:color w:val="000000"/>
          <w:szCs w:val="20"/>
        </w:rPr>
        <w:t>22. 11. 2023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E47D0C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</w:t>
      </w:r>
      <w:r w:rsidR="00F35B5F">
        <w:rPr>
          <w:rFonts w:cs="Arial"/>
          <w:color w:val="000000"/>
          <w:szCs w:val="20"/>
        </w:rPr>
        <w:t>prekinila obravnavo</w:t>
      </w:r>
      <w:r>
        <w:rPr>
          <w:rFonts w:cs="Arial"/>
          <w:color w:val="000000"/>
          <w:szCs w:val="20"/>
        </w:rPr>
        <w:t xml:space="preserve"> </w:t>
      </w:r>
      <w:r w:rsidR="00E47D0C">
        <w:rPr>
          <w:rFonts w:cs="Arial"/>
          <w:color w:val="000000"/>
          <w:szCs w:val="20"/>
        </w:rPr>
        <w:t>Predlog</w:t>
      </w:r>
      <w:r w:rsidR="001E6E01">
        <w:rPr>
          <w:rFonts w:cs="Arial"/>
          <w:color w:val="000000"/>
          <w:szCs w:val="20"/>
        </w:rPr>
        <w:t>a</w:t>
      </w:r>
      <w:r w:rsidR="00E47D0C">
        <w:rPr>
          <w:rFonts w:cs="Arial"/>
          <w:color w:val="000000"/>
          <w:szCs w:val="20"/>
        </w:rPr>
        <w:t xml:space="preserve"> zakona o spremembah in dopolnitvah Zakona o osnovni šoli – prva obravnava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>.</w:t>
      </w: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E6E01" w:rsidRDefault="001E6E01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47D0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E47D0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47D0C" w:rsidRDefault="00E47D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E47D0C" w:rsidRDefault="00E47D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E47D0C" w:rsidRDefault="00E47D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47D0C" w:rsidRDefault="00E47D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47D0C" w:rsidRDefault="00E47D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E47D0C" w:rsidRDefault="00E47D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E47D0C" w:rsidRDefault="00E47D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E47D0C" w:rsidRDefault="00E47D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E47D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43AA" w:rsidRDefault="002E43AA" w:rsidP="00767987">
      <w:pPr>
        <w:spacing w:line="240" w:lineRule="auto"/>
      </w:pPr>
      <w:r>
        <w:separator/>
      </w:r>
    </w:p>
  </w:endnote>
  <w:endnote w:type="continuationSeparator" w:id="0">
    <w:p w:rsidR="002E43AA" w:rsidRDefault="002E43A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BE7" w:rsidRDefault="00DB5BE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BE7" w:rsidRDefault="00DB5BE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BE7" w:rsidRDefault="00DB5BE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43AA" w:rsidRDefault="002E43AA" w:rsidP="00767987">
      <w:pPr>
        <w:spacing w:line="240" w:lineRule="auto"/>
      </w:pPr>
      <w:r>
        <w:separator/>
      </w:r>
    </w:p>
  </w:footnote>
  <w:footnote w:type="continuationSeparator" w:id="0">
    <w:p w:rsidR="002E43AA" w:rsidRDefault="002E43A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BE7" w:rsidRDefault="00DB5BE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BE7" w:rsidRDefault="00DB5BE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E6E01"/>
    <w:rsid w:val="00204177"/>
    <w:rsid w:val="002E43AA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83286"/>
    <w:rsid w:val="00CB43D0"/>
    <w:rsid w:val="00CD6077"/>
    <w:rsid w:val="00CE234E"/>
    <w:rsid w:val="00D02973"/>
    <w:rsid w:val="00DA09BE"/>
    <w:rsid w:val="00DB5BE7"/>
    <w:rsid w:val="00E30579"/>
    <w:rsid w:val="00E47D0C"/>
    <w:rsid w:val="00F35B5F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2023-11-21T11:27:00Z</dcterms:created>
  <dcterms:modified xsi:type="dcterms:W3CDTF">2023-11-22T12:31:00Z</dcterms:modified>
</cp:coreProperties>
</file>