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5E96">
        <w:rPr>
          <w:rFonts w:cs="Arial"/>
          <w:color w:val="000000"/>
        </w:rPr>
        <w:t>2023-2560-0003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05E96">
        <w:rPr>
          <w:rFonts w:cs="Arial"/>
          <w:color w:val="000000"/>
        </w:rPr>
        <w:t>00704-335/2023/12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05E96">
        <w:rPr>
          <w:rFonts w:cs="Arial"/>
          <w:color w:val="000000"/>
        </w:rPr>
        <w:t>27. 10. 2023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05E96">
        <w:rPr>
          <w:rFonts w:cs="Arial"/>
          <w:color w:val="000000"/>
          <w:szCs w:val="20"/>
        </w:rPr>
        <w:t>144.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C40AE">
        <w:rPr>
          <w:rFonts w:cs="Arial"/>
          <w:color w:val="000000"/>
        </w:rPr>
        <w:t>27. 10. 2023</w:t>
      </w:r>
      <w:r w:rsidR="00EC40AE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C05E96">
        <w:rPr>
          <w:rFonts w:cs="Arial"/>
          <w:color w:val="000000"/>
          <w:szCs w:val="20"/>
        </w:rPr>
        <w:t>7A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C40AE" w:rsidRPr="002760DC" w:rsidRDefault="00EC40A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C40AE">
        <w:rPr>
          <w:rFonts w:cs="Arial"/>
          <w:color w:val="000000"/>
          <w:szCs w:val="20"/>
        </w:rPr>
        <w:t>soglaša s P</w:t>
      </w:r>
      <w:r w:rsidR="00C05E96">
        <w:rPr>
          <w:rFonts w:cs="Arial"/>
          <w:color w:val="000000"/>
          <w:szCs w:val="20"/>
        </w:rPr>
        <w:t>redlog</w:t>
      </w:r>
      <w:r w:rsidR="00EC40AE">
        <w:rPr>
          <w:rFonts w:cs="Arial"/>
          <w:color w:val="000000"/>
          <w:szCs w:val="20"/>
        </w:rPr>
        <w:t>om</w:t>
      </w:r>
      <w:r w:rsidR="00C05E96">
        <w:rPr>
          <w:rFonts w:cs="Arial"/>
          <w:color w:val="000000"/>
          <w:szCs w:val="20"/>
        </w:rPr>
        <w:t xml:space="preserve"> amandmajev k Resoluciji o jedrski in sevalni varnosti v Republiki Sloveniji za obdobje 2024–2033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05E9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05E9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C40A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C40AE" w:rsidRPr="00EC40AE" w:rsidRDefault="00EC40AE" w:rsidP="00EC40AE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Resoluciji o jedrski in sevalni varnosti v Republiki Sloveniji za obdobje 2024–2033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05E96" w:rsidRDefault="00C05E9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C05E96" w:rsidRDefault="00C05E9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05E96" w:rsidRDefault="00C05E9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05E9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477" w:rsidRDefault="003A4477" w:rsidP="00767987">
      <w:pPr>
        <w:spacing w:line="240" w:lineRule="auto"/>
      </w:pPr>
      <w:r>
        <w:separator/>
      </w:r>
    </w:p>
  </w:endnote>
  <w:endnote w:type="continuationSeparator" w:id="0">
    <w:p w:rsidR="003A4477" w:rsidRDefault="003A44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9" w:rsidRDefault="006C61E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9" w:rsidRDefault="006C61E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9" w:rsidRDefault="006C61E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477" w:rsidRDefault="003A4477" w:rsidP="00767987">
      <w:pPr>
        <w:spacing w:line="240" w:lineRule="auto"/>
      </w:pPr>
      <w:r>
        <w:separator/>
      </w:r>
    </w:p>
  </w:footnote>
  <w:footnote w:type="continuationSeparator" w:id="0">
    <w:p w:rsidR="003A4477" w:rsidRDefault="003A44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9" w:rsidRDefault="006C61E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9" w:rsidRDefault="006C61E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F63835"/>
    <w:multiLevelType w:val="hybridMultilevel"/>
    <w:tmpl w:val="1D0A8F5C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A4477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1E9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05E96"/>
    <w:rsid w:val="00CD6077"/>
    <w:rsid w:val="00CE234E"/>
    <w:rsid w:val="00D02973"/>
    <w:rsid w:val="00DA09BE"/>
    <w:rsid w:val="00E83A83"/>
    <w:rsid w:val="00EC40A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EC40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2023-10-27T14:38:00Z</dcterms:created>
  <dcterms:modified xsi:type="dcterms:W3CDTF">2023-10-27T15:40:00Z</dcterms:modified>
</cp:coreProperties>
</file>