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714A6" w14:textId="45ADAE97" w:rsidR="00503274" w:rsidRDefault="00503274" w:rsidP="00C46244">
      <w:pPr>
        <w:pStyle w:val="Pravnapodlaga"/>
        <w:spacing w:before="0"/>
        <w:ind w:firstLine="0"/>
        <w:rPr>
          <w:sz w:val="20"/>
          <w:szCs w:val="20"/>
        </w:rPr>
      </w:pPr>
      <w:r w:rsidRPr="00755C10">
        <w:rPr>
          <w:sz w:val="20"/>
          <w:szCs w:val="20"/>
        </w:rPr>
        <w:t>Na podlagi drugega odstavka 35. člena in prvega odstavka 38. člena Zakona o zdravniški službi (</w:t>
      </w:r>
      <w:bookmarkStart w:id="0" w:name="_Hlk3471153"/>
      <w:r w:rsidRPr="00755C10">
        <w:rPr>
          <w:sz w:val="20"/>
          <w:szCs w:val="20"/>
        </w:rPr>
        <w:t>Uradni list RS, št. 72/06 – uradno prečiščeno besedilo, 15/08 – ZPacP, 58/08, 107/10 – ZPPKZ, 40/12 – ZUJF, 88/16 – ZdZPZD, 40/17, 64/17 – ZZDej-K, 49/18</w:t>
      </w:r>
      <w:bookmarkEnd w:id="0"/>
      <w:r w:rsidRPr="00755C10">
        <w:rPr>
          <w:sz w:val="20"/>
          <w:szCs w:val="20"/>
        </w:rPr>
        <w:t xml:space="preserve">, 66/19 in 199/21) Zdravniška zbornica Slovenije v soglasju z ministrom za zdravje </w:t>
      </w:r>
      <w:r w:rsidR="00755C10">
        <w:rPr>
          <w:sz w:val="20"/>
          <w:szCs w:val="20"/>
        </w:rPr>
        <w:t>izdaja</w:t>
      </w:r>
    </w:p>
    <w:p w14:paraId="5D2C6727" w14:textId="31EFB832" w:rsidR="00C46244" w:rsidRDefault="00C46244" w:rsidP="00C46244">
      <w:pPr>
        <w:pStyle w:val="Pravnapodlaga"/>
        <w:spacing w:before="0"/>
        <w:ind w:firstLine="0"/>
        <w:rPr>
          <w:sz w:val="20"/>
          <w:szCs w:val="20"/>
        </w:rPr>
      </w:pPr>
    </w:p>
    <w:p w14:paraId="547A3566" w14:textId="77777777" w:rsidR="00C46244" w:rsidRPr="00755C10" w:rsidRDefault="00C46244" w:rsidP="00C46244">
      <w:pPr>
        <w:pStyle w:val="Pravnapodlaga"/>
        <w:spacing w:before="0"/>
        <w:ind w:firstLine="0"/>
        <w:rPr>
          <w:sz w:val="20"/>
          <w:szCs w:val="20"/>
        </w:rPr>
      </w:pPr>
    </w:p>
    <w:p w14:paraId="5DFFF23B" w14:textId="77777777" w:rsidR="00503274" w:rsidRPr="00755C10" w:rsidRDefault="00503274" w:rsidP="00C46244">
      <w:pPr>
        <w:pStyle w:val="Vrstapredpisa"/>
        <w:spacing w:before="0"/>
        <w:rPr>
          <w:sz w:val="20"/>
          <w:szCs w:val="20"/>
        </w:rPr>
      </w:pPr>
      <w:r w:rsidRPr="00755C10">
        <w:rPr>
          <w:sz w:val="20"/>
          <w:szCs w:val="20"/>
        </w:rPr>
        <w:t>PRAVILNIK</w:t>
      </w:r>
    </w:p>
    <w:p w14:paraId="0F6A33F8" w14:textId="77777777" w:rsidR="00A6457D" w:rsidRDefault="00A6457D" w:rsidP="00C46244">
      <w:pPr>
        <w:pStyle w:val="Naslovpredpisa"/>
        <w:rPr>
          <w:sz w:val="20"/>
          <w:szCs w:val="20"/>
        </w:rPr>
      </w:pPr>
    </w:p>
    <w:p w14:paraId="3EFC97AD" w14:textId="1562EEA7" w:rsidR="00503274" w:rsidRDefault="00503274" w:rsidP="00C46244">
      <w:pPr>
        <w:pStyle w:val="Naslovpredpisa"/>
        <w:rPr>
          <w:sz w:val="20"/>
          <w:szCs w:val="20"/>
        </w:rPr>
      </w:pPr>
      <w:r w:rsidRPr="00755C10">
        <w:rPr>
          <w:sz w:val="20"/>
          <w:szCs w:val="20"/>
        </w:rPr>
        <w:t>o sprememb</w:t>
      </w:r>
      <w:r w:rsidR="001640B6" w:rsidRPr="00755C10">
        <w:rPr>
          <w:sz w:val="20"/>
          <w:szCs w:val="20"/>
        </w:rPr>
        <w:t>ah</w:t>
      </w:r>
      <w:r w:rsidRPr="00755C10">
        <w:rPr>
          <w:sz w:val="20"/>
          <w:szCs w:val="20"/>
        </w:rPr>
        <w:t xml:space="preserve"> in </w:t>
      </w:r>
      <w:r w:rsidR="001640B6" w:rsidRPr="00755C10">
        <w:rPr>
          <w:sz w:val="20"/>
          <w:szCs w:val="20"/>
        </w:rPr>
        <w:t xml:space="preserve">dopolnitvah </w:t>
      </w:r>
      <w:r w:rsidRPr="00755C10">
        <w:rPr>
          <w:sz w:val="20"/>
          <w:szCs w:val="20"/>
        </w:rPr>
        <w:t>Pravilnika o zdravniških licencah</w:t>
      </w:r>
    </w:p>
    <w:p w14:paraId="374558F4" w14:textId="7A725D15" w:rsidR="00C46244" w:rsidRDefault="00C46244" w:rsidP="00C46244">
      <w:pPr>
        <w:pStyle w:val="Naslovpredpisa"/>
        <w:jc w:val="left"/>
        <w:rPr>
          <w:sz w:val="20"/>
          <w:szCs w:val="20"/>
        </w:rPr>
      </w:pPr>
    </w:p>
    <w:p w14:paraId="1069E3AC" w14:textId="77777777" w:rsidR="00C46244" w:rsidRPr="00755C10" w:rsidRDefault="00C46244" w:rsidP="00C46244">
      <w:pPr>
        <w:pStyle w:val="Naslovpredpisa"/>
        <w:jc w:val="left"/>
        <w:rPr>
          <w:sz w:val="20"/>
          <w:szCs w:val="20"/>
        </w:rPr>
      </w:pPr>
    </w:p>
    <w:p w14:paraId="7B53A44E" w14:textId="494FE678" w:rsidR="00503274" w:rsidRDefault="00503274" w:rsidP="00C46244">
      <w:pPr>
        <w:pStyle w:val="len"/>
        <w:numPr>
          <w:ilvl w:val="0"/>
          <w:numId w:val="1"/>
        </w:numPr>
        <w:spacing w:before="0"/>
        <w:rPr>
          <w:sz w:val="20"/>
          <w:szCs w:val="20"/>
        </w:rPr>
      </w:pPr>
      <w:r w:rsidRPr="00755C10">
        <w:rPr>
          <w:sz w:val="20"/>
          <w:szCs w:val="20"/>
        </w:rPr>
        <w:t>člen</w:t>
      </w:r>
    </w:p>
    <w:p w14:paraId="0E034405" w14:textId="77777777" w:rsidR="00C46244" w:rsidRPr="00755C10" w:rsidRDefault="00C46244" w:rsidP="00C46244">
      <w:pPr>
        <w:pStyle w:val="len"/>
        <w:spacing w:before="0"/>
        <w:jc w:val="left"/>
        <w:rPr>
          <w:sz w:val="20"/>
          <w:szCs w:val="20"/>
        </w:rPr>
      </w:pPr>
    </w:p>
    <w:p w14:paraId="281923AF" w14:textId="4048FCCC" w:rsidR="00E4068A" w:rsidRDefault="00D87846" w:rsidP="00AF10C9">
      <w:pPr>
        <w:pStyle w:val="Odstavek"/>
        <w:spacing w:before="0"/>
        <w:ind w:firstLine="708"/>
        <w:rPr>
          <w:sz w:val="20"/>
          <w:szCs w:val="20"/>
        </w:rPr>
      </w:pPr>
      <w:r w:rsidRPr="00755C10">
        <w:rPr>
          <w:sz w:val="20"/>
          <w:szCs w:val="20"/>
        </w:rPr>
        <w:t xml:space="preserve">(1) </w:t>
      </w:r>
      <w:r w:rsidR="00503274" w:rsidRPr="00755C10">
        <w:rPr>
          <w:sz w:val="20"/>
          <w:szCs w:val="20"/>
        </w:rPr>
        <w:t xml:space="preserve">V Pravilniku o zdravniških licencah (Uradni list RS, št. 48/15 in 58/22) se </w:t>
      </w:r>
      <w:r w:rsidR="00A24BEE" w:rsidRPr="00755C10">
        <w:rPr>
          <w:sz w:val="20"/>
          <w:szCs w:val="20"/>
        </w:rPr>
        <w:t xml:space="preserve">v </w:t>
      </w:r>
      <w:r w:rsidR="003D79CF">
        <w:rPr>
          <w:sz w:val="20"/>
          <w:szCs w:val="20"/>
        </w:rPr>
        <w:t>14. členu v drugem odstavku prvi stavek</w:t>
      </w:r>
      <w:r w:rsidR="00A24BEE" w:rsidRPr="00755C10">
        <w:rPr>
          <w:sz w:val="20"/>
          <w:szCs w:val="20"/>
        </w:rPr>
        <w:t xml:space="preserve"> </w:t>
      </w:r>
      <w:r w:rsidR="00503274" w:rsidRPr="00755C10">
        <w:rPr>
          <w:sz w:val="20"/>
          <w:szCs w:val="20"/>
        </w:rPr>
        <w:t xml:space="preserve">spremeni tako, </w:t>
      </w:r>
      <w:r w:rsidR="00A24BEE" w:rsidRPr="00755C10">
        <w:rPr>
          <w:sz w:val="20"/>
          <w:szCs w:val="20"/>
        </w:rPr>
        <w:t>da se glasi</w:t>
      </w:r>
      <w:r w:rsidR="003C0259">
        <w:rPr>
          <w:sz w:val="20"/>
          <w:szCs w:val="20"/>
        </w:rPr>
        <w:t>:</w:t>
      </w:r>
    </w:p>
    <w:p w14:paraId="59BD6BAF" w14:textId="2FE218CB" w:rsidR="00D232D9" w:rsidRDefault="001F71AB" w:rsidP="00D16F43">
      <w:pPr>
        <w:pStyle w:val="Odstavek"/>
        <w:spacing w:before="0"/>
        <w:ind w:firstLine="0"/>
        <w:rPr>
          <w:sz w:val="20"/>
          <w:szCs w:val="20"/>
        </w:rPr>
      </w:pPr>
      <w:r w:rsidRPr="00755C10">
        <w:rPr>
          <w:sz w:val="20"/>
          <w:szCs w:val="20"/>
        </w:rPr>
        <w:t>»</w:t>
      </w:r>
      <w:r w:rsidR="00D232D9" w:rsidRPr="00755C10">
        <w:rPr>
          <w:sz w:val="20"/>
          <w:szCs w:val="20"/>
        </w:rPr>
        <w:t xml:space="preserve">Organizator lahko vloži predlog za oceno le </w:t>
      </w:r>
      <w:r w:rsidR="00C207E5" w:rsidRPr="00755C10">
        <w:rPr>
          <w:sz w:val="20"/>
          <w:szCs w:val="20"/>
        </w:rPr>
        <w:t>do zaključka</w:t>
      </w:r>
      <w:r w:rsidR="00D232D9" w:rsidRPr="00755C10">
        <w:rPr>
          <w:sz w:val="20"/>
          <w:szCs w:val="20"/>
        </w:rPr>
        <w:t xml:space="preserve"> izvajanja strokovnih vsebin iz 11. člena tega pravilnika</w:t>
      </w:r>
      <w:r w:rsidRPr="00755C10">
        <w:rPr>
          <w:sz w:val="20"/>
          <w:szCs w:val="20"/>
        </w:rPr>
        <w:t>.</w:t>
      </w:r>
      <w:r w:rsidR="001E53C8" w:rsidRPr="00755C10">
        <w:rPr>
          <w:sz w:val="20"/>
          <w:szCs w:val="20"/>
        </w:rPr>
        <w:t>«</w:t>
      </w:r>
      <w:r w:rsidR="00D16F43">
        <w:rPr>
          <w:sz w:val="20"/>
          <w:szCs w:val="20"/>
        </w:rPr>
        <w:t>.</w:t>
      </w:r>
    </w:p>
    <w:p w14:paraId="19D06117" w14:textId="77777777" w:rsidR="00731C3B" w:rsidRPr="009B70E5" w:rsidRDefault="00731C3B" w:rsidP="00C46244">
      <w:pPr>
        <w:pStyle w:val="Odstavek"/>
        <w:spacing w:before="0"/>
        <w:ind w:firstLine="0"/>
        <w:rPr>
          <w:sz w:val="20"/>
          <w:szCs w:val="20"/>
          <w:shd w:val="clear" w:color="auto" w:fill="FFFFFF"/>
        </w:rPr>
      </w:pPr>
    </w:p>
    <w:p w14:paraId="4FBE1EFC" w14:textId="0651BAE2" w:rsidR="00673BD0" w:rsidRDefault="001640B6" w:rsidP="00C46244">
      <w:pPr>
        <w:pStyle w:val="Odstavek"/>
        <w:spacing w:before="0"/>
        <w:ind w:firstLine="708"/>
        <w:rPr>
          <w:color w:val="000000"/>
          <w:sz w:val="20"/>
          <w:szCs w:val="20"/>
          <w:shd w:val="clear" w:color="auto" w:fill="FFFFFF"/>
        </w:rPr>
      </w:pPr>
      <w:r w:rsidRPr="00755C10">
        <w:rPr>
          <w:sz w:val="20"/>
          <w:szCs w:val="20"/>
        </w:rPr>
        <w:t>(</w:t>
      </w:r>
      <w:r w:rsidR="00EE5905" w:rsidRPr="00755C10">
        <w:rPr>
          <w:sz w:val="20"/>
          <w:szCs w:val="20"/>
        </w:rPr>
        <w:t>2</w:t>
      </w:r>
      <w:r w:rsidRPr="00755C10">
        <w:rPr>
          <w:sz w:val="20"/>
          <w:szCs w:val="20"/>
        </w:rPr>
        <w:t xml:space="preserve">) V </w:t>
      </w:r>
      <w:r w:rsidR="00EE5905" w:rsidRPr="00755C10">
        <w:rPr>
          <w:sz w:val="20"/>
          <w:szCs w:val="20"/>
        </w:rPr>
        <w:t>četrtem</w:t>
      </w:r>
      <w:r w:rsidRPr="00755C10">
        <w:rPr>
          <w:sz w:val="20"/>
          <w:szCs w:val="20"/>
        </w:rPr>
        <w:t xml:space="preserve"> odstavku se </w:t>
      </w:r>
      <w:r w:rsidR="00D16F43">
        <w:rPr>
          <w:sz w:val="20"/>
          <w:szCs w:val="20"/>
        </w:rPr>
        <w:t xml:space="preserve">za </w:t>
      </w:r>
      <w:r w:rsidR="00D16F43" w:rsidRPr="002115F0">
        <w:rPr>
          <w:sz w:val="20"/>
          <w:szCs w:val="20"/>
        </w:rPr>
        <w:t>besedo »tujina« postavi</w:t>
      </w:r>
      <w:r w:rsidR="00D16F43">
        <w:rPr>
          <w:sz w:val="20"/>
          <w:szCs w:val="20"/>
        </w:rPr>
        <w:t xml:space="preserve"> </w:t>
      </w:r>
      <w:r w:rsidRPr="00755C10">
        <w:rPr>
          <w:sz w:val="20"/>
          <w:szCs w:val="20"/>
        </w:rPr>
        <w:t>vejic</w:t>
      </w:r>
      <w:r w:rsidR="00D16F43">
        <w:rPr>
          <w:sz w:val="20"/>
          <w:szCs w:val="20"/>
        </w:rPr>
        <w:t>a</w:t>
      </w:r>
      <w:r w:rsidRPr="00755C10">
        <w:rPr>
          <w:sz w:val="20"/>
          <w:szCs w:val="20"/>
        </w:rPr>
        <w:t xml:space="preserve"> </w:t>
      </w:r>
      <w:r w:rsidR="00D16F43">
        <w:rPr>
          <w:sz w:val="20"/>
          <w:szCs w:val="20"/>
        </w:rPr>
        <w:t xml:space="preserve">in </w:t>
      </w:r>
      <w:r w:rsidRPr="00755C10">
        <w:rPr>
          <w:sz w:val="20"/>
          <w:szCs w:val="20"/>
        </w:rPr>
        <w:t>doda besedilo</w:t>
      </w:r>
      <w:r w:rsidR="001A4AAC" w:rsidRPr="00755C10">
        <w:rPr>
          <w:sz w:val="20"/>
          <w:szCs w:val="20"/>
        </w:rPr>
        <w:t xml:space="preserve"> </w:t>
      </w:r>
      <w:r w:rsidR="00673BD0" w:rsidRPr="00755C10">
        <w:rPr>
          <w:color w:val="000000"/>
          <w:sz w:val="20"/>
          <w:szCs w:val="20"/>
          <w:shd w:val="clear" w:color="auto" w:fill="FFFFFF"/>
        </w:rPr>
        <w:t xml:space="preserve">»ter za izpopolnjevalne programe, ki so potekali v </w:t>
      </w:r>
      <w:r w:rsidR="00D16F43">
        <w:rPr>
          <w:color w:val="000000"/>
          <w:sz w:val="20"/>
          <w:szCs w:val="20"/>
          <w:shd w:val="clear" w:color="auto" w:fill="FFFFFF"/>
        </w:rPr>
        <w:t xml:space="preserve">Republiki </w:t>
      </w:r>
      <w:r w:rsidR="00673BD0" w:rsidRPr="00755C10">
        <w:rPr>
          <w:color w:val="000000"/>
          <w:sz w:val="20"/>
          <w:szCs w:val="20"/>
          <w:shd w:val="clear" w:color="auto" w:fill="FFFFFF"/>
        </w:rPr>
        <w:t>Sloveniji pred 14.</w:t>
      </w:r>
      <w:r w:rsidR="00D16F43">
        <w:rPr>
          <w:color w:val="000000"/>
          <w:sz w:val="20"/>
          <w:szCs w:val="20"/>
          <w:shd w:val="clear" w:color="auto" w:fill="FFFFFF"/>
        </w:rPr>
        <w:t xml:space="preserve"> majem</w:t>
      </w:r>
      <w:r w:rsidR="00673BD0" w:rsidRPr="00755C10">
        <w:rPr>
          <w:color w:val="000000"/>
          <w:sz w:val="20"/>
          <w:szCs w:val="20"/>
          <w:shd w:val="clear" w:color="auto" w:fill="FFFFFF"/>
        </w:rPr>
        <w:t xml:space="preserve"> 2022.«</w:t>
      </w:r>
      <w:r w:rsidR="00D16F43">
        <w:rPr>
          <w:color w:val="000000"/>
          <w:sz w:val="20"/>
          <w:szCs w:val="20"/>
          <w:shd w:val="clear" w:color="auto" w:fill="FFFFFF"/>
        </w:rPr>
        <w:t>.</w:t>
      </w:r>
    </w:p>
    <w:p w14:paraId="5D484A59" w14:textId="39593371" w:rsidR="00C46244" w:rsidRDefault="00C46244" w:rsidP="00C46244">
      <w:pPr>
        <w:pStyle w:val="Odstavek"/>
        <w:spacing w:before="0"/>
        <w:ind w:firstLine="0"/>
        <w:rPr>
          <w:color w:val="000000"/>
          <w:sz w:val="20"/>
          <w:szCs w:val="20"/>
          <w:shd w:val="clear" w:color="auto" w:fill="FFFFFF"/>
        </w:rPr>
      </w:pPr>
    </w:p>
    <w:p w14:paraId="2E173A3D" w14:textId="77777777" w:rsidR="00C46244" w:rsidRPr="00755C10" w:rsidRDefault="00C46244" w:rsidP="00C46244">
      <w:pPr>
        <w:pStyle w:val="Odstavek"/>
        <w:spacing w:before="0"/>
        <w:ind w:firstLine="0"/>
        <w:rPr>
          <w:sz w:val="20"/>
          <w:szCs w:val="20"/>
        </w:rPr>
      </w:pPr>
    </w:p>
    <w:p w14:paraId="6DC190B2" w14:textId="6604840A" w:rsidR="004527D4" w:rsidRPr="00755C10" w:rsidRDefault="004527D4" w:rsidP="00C46244">
      <w:pPr>
        <w:pStyle w:val="len"/>
        <w:numPr>
          <w:ilvl w:val="0"/>
          <w:numId w:val="1"/>
        </w:numPr>
        <w:spacing w:before="0"/>
        <w:rPr>
          <w:sz w:val="20"/>
          <w:szCs w:val="20"/>
        </w:rPr>
      </w:pPr>
      <w:r w:rsidRPr="00755C10">
        <w:rPr>
          <w:sz w:val="20"/>
          <w:szCs w:val="20"/>
        </w:rPr>
        <w:t>č</w:t>
      </w:r>
      <w:r w:rsidR="00310388" w:rsidRPr="00755C10">
        <w:rPr>
          <w:sz w:val="20"/>
          <w:szCs w:val="20"/>
        </w:rPr>
        <w:t>l</w:t>
      </w:r>
      <w:r w:rsidRPr="00755C10">
        <w:rPr>
          <w:sz w:val="20"/>
          <w:szCs w:val="20"/>
        </w:rPr>
        <w:t>en</w:t>
      </w:r>
    </w:p>
    <w:p w14:paraId="492D9F1D" w14:textId="77777777" w:rsidR="00D87846" w:rsidRPr="00755C10" w:rsidRDefault="00D87846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6CF2B1FA" w14:textId="62994FC2" w:rsidR="004527D4" w:rsidRPr="00755C10" w:rsidRDefault="00D87846" w:rsidP="00711914">
      <w:pPr>
        <w:spacing w:after="0" w:line="240" w:lineRule="auto"/>
        <w:ind w:left="-5" w:firstLine="713"/>
        <w:jc w:val="both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 xml:space="preserve">(1) </w:t>
      </w:r>
      <w:r w:rsidR="004527D4" w:rsidRPr="00755C10">
        <w:rPr>
          <w:rFonts w:ascii="Arial" w:hAnsi="Arial" w:cs="Arial"/>
          <w:sz w:val="20"/>
          <w:szCs w:val="20"/>
        </w:rPr>
        <w:t xml:space="preserve">V 17. členu se </w:t>
      </w:r>
      <w:r w:rsidR="00D16F43">
        <w:rPr>
          <w:rFonts w:ascii="Arial" w:hAnsi="Arial" w:cs="Arial"/>
          <w:sz w:val="20"/>
          <w:szCs w:val="20"/>
        </w:rPr>
        <w:t>za besedilom člena, ki postane</w:t>
      </w:r>
      <w:r w:rsidR="004527D4" w:rsidRPr="00755C10">
        <w:rPr>
          <w:rFonts w:ascii="Arial" w:hAnsi="Arial" w:cs="Arial"/>
          <w:sz w:val="20"/>
          <w:szCs w:val="20"/>
        </w:rPr>
        <w:t xml:space="preserve"> prv</w:t>
      </w:r>
      <w:r w:rsidR="00D16F43">
        <w:rPr>
          <w:rFonts w:ascii="Arial" w:hAnsi="Arial" w:cs="Arial"/>
          <w:sz w:val="20"/>
          <w:szCs w:val="20"/>
        </w:rPr>
        <w:t>i</w:t>
      </w:r>
      <w:r w:rsidR="004527D4" w:rsidRPr="00755C10">
        <w:rPr>
          <w:rFonts w:ascii="Arial" w:hAnsi="Arial" w:cs="Arial"/>
          <w:sz w:val="20"/>
          <w:szCs w:val="20"/>
        </w:rPr>
        <w:t xml:space="preserve"> odstav</w:t>
      </w:r>
      <w:r w:rsidR="00D16F43">
        <w:rPr>
          <w:rFonts w:ascii="Arial" w:hAnsi="Arial" w:cs="Arial"/>
          <w:sz w:val="20"/>
          <w:szCs w:val="20"/>
        </w:rPr>
        <w:t>e</w:t>
      </w:r>
      <w:r w:rsidR="004527D4" w:rsidRPr="00755C10">
        <w:rPr>
          <w:rFonts w:ascii="Arial" w:hAnsi="Arial" w:cs="Arial"/>
          <w:sz w:val="20"/>
          <w:szCs w:val="20"/>
        </w:rPr>
        <w:t>k</w:t>
      </w:r>
      <w:r w:rsidR="00D16F43">
        <w:rPr>
          <w:rFonts w:ascii="Arial" w:hAnsi="Arial" w:cs="Arial"/>
          <w:sz w:val="20"/>
          <w:szCs w:val="20"/>
        </w:rPr>
        <w:t>,</w:t>
      </w:r>
      <w:r w:rsidR="004527D4" w:rsidRPr="00755C10">
        <w:rPr>
          <w:rFonts w:ascii="Arial" w:hAnsi="Arial" w:cs="Arial"/>
          <w:sz w:val="20"/>
          <w:szCs w:val="20"/>
        </w:rPr>
        <w:t xml:space="preserve"> besed</w:t>
      </w:r>
      <w:r w:rsidRPr="00755C10">
        <w:rPr>
          <w:rFonts w:ascii="Arial" w:hAnsi="Arial" w:cs="Arial"/>
          <w:sz w:val="20"/>
          <w:szCs w:val="20"/>
        </w:rPr>
        <w:t>ilo</w:t>
      </w:r>
      <w:r w:rsidR="004527D4" w:rsidRPr="00755C10">
        <w:rPr>
          <w:rFonts w:ascii="Arial" w:hAnsi="Arial" w:cs="Arial"/>
          <w:sz w:val="20"/>
          <w:szCs w:val="20"/>
        </w:rPr>
        <w:t xml:space="preserve"> »</w:t>
      </w:r>
      <w:r w:rsidRPr="00755C10">
        <w:rPr>
          <w:rFonts w:ascii="Arial" w:hAnsi="Arial" w:cs="Arial"/>
          <w:sz w:val="20"/>
          <w:szCs w:val="20"/>
        </w:rPr>
        <w:t>desetih delovnih dni od prejema</w:t>
      </w:r>
      <w:r w:rsidR="004527D4" w:rsidRPr="00755C10">
        <w:rPr>
          <w:rFonts w:ascii="Arial" w:hAnsi="Arial" w:cs="Arial"/>
          <w:sz w:val="20"/>
          <w:szCs w:val="20"/>
        </w:rPr>
        <w:t>« nadomesti z besed</w:t>
      </w:r>
      <w:r w:rsidRPr="00755C10">
        <w:rPr>
          <w:rFonts w:ascii="Arial" w:hAnsi="Arial" w:cs="Arial"/>
          <w:sz w:val="20"/>
          <w:szCs w:val="20"/>
        </w:rPr>
        <w:t>ilom</w:t>
      </w:r>
      <w:r w:rsidR="004527D4" w:rsidRPr="00755C10">
        <w:rPr>
          <w:rFonts w:ascii="Arial" w:hAnsi="Arial" w:cs="Arial"/>
          <w:sz w:val="20"/>
          <w:szCs w:val="20"/>
        </w:rPr>
        <w:t xml:space="preserve"> »</w:t>
      </w:r>
      <w:r w:rsidR="00D16F43">
        <w:rPr>
          <w:rFonts w:ascii="Arial" w:hAnsi="Arial" w:cs="Arial"/>
          <w:sz w:val="20"/>
          <w:szCs w:val="20"/>
        </w:rPr>
        <w:t>20.</w:t>
      </w:r>
      <w:r w:rsidR="00D16F43" w:rsidRPr="00755C10">
        <w:rPr>
          <w:rFonts w:ascii="Arial" w:hAnsi="Arial" w:cs="Arial"/>
          <w:sz w:val="20"/>
          <w:szCs w:val="20"/>
        </w:rPr>
        <w:t xml:space="preserve"> </w:t>
      </w:r>
      <w:r w:rsidRPr="00755C10">
        <w:rPr>
          <w:rFonts w:ascii="Arial" w:hAnsi="Arial" w:cs="Arial"/>
          <w:sz w:val="20"/>
          <w:szCs w:val="20"/>
        </w:rPr>
        <w:t>delovnih dneh od prejema popolnega</w:t>
      </w:r>
      <w:r w:rsidR="004527D4" w:rsidRPr="00755C10">
        <w:rPr>
          <w:rFonts w:ascii="Arial" w:hAnsi="Arial" w:cs="Arial"/>
          <w:sz w:val="20"/>
          <w:szCs w:val="20"/>
        </w:rPr>
        <w:t>«.</w:t>
      </w:r>
    </w:p>
    <w:p w14:paraId="516A7233" w14:textId="7BABEBA9" w:rsidR="0008778E" w:rsidRPr="00755C10" w:rsidRDefault="0008778E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0D7CAA22" w14:textId="6A296F91" w:rsidR="0008778E" w:rsidRDefault="00D87846" w:rsidP="00711914">
      <w:pPr>
        <w:spacing w:after="0" w:line="240" w:lineRule="auto"/>
        <w:ind w:left="-5" w:firstLine="713"/>
        <w:jc w:val="both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 xml:space="preserve">(2) </w:t>
      </w:r>
      <w:r w:rsidR="00F97F31" w:rsidRPr="00755C10">
        <w:rPr>
          <w:rFonts w:ascii="Arial" w:hAnsi="Arial" w:cs="Arial"/>
          <w:sz w:val="20"/>
          <w:szCs w:val="20"/>
        </w:rPr>
        <w:t>Za prvim odstavkom se doda</w:t>
      </w:r>
      <w:r w:rsidR="0008778E" w:rsidRPr="00755C10">
        <w:rPr>
          <w:rFonts w:ascii="Arial" w:hAnsi="Arial" w:cs="Arial"/>
          <w:sz w:val="20"/>
          <w:szCs w:val="20"/>
        </w:rPr>
        <w:t xml:space="preserve"> nov drugi odstavek, ki se glasi:</w:t>
      </w:r>
    </w:p>
    <w:p w14:paraId="52AA0111" w14:textId="77777777" w:rsidR="00731C3B" w:rsidRPr="00755C10" w:rsidRDefault="00731C3B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434E5D83" w14:textId="0B95C730" w:rsidR="006A5813" w:rsidRDefault="001640B6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>»</w:t>
      </w:r>
      <w:r w:rsidR="006A5813" w:rsidRPr="00755C10">
        <w:rPr>
          <w:rFonts w:ascii="Arial" w:hAnsi="Arial" w:cs="Arial"/>
          <w:sz w:val="20"/>
          <w:szCs w:val="20"/>
        </w:rPr>
        <w:t xml:space="preserve">Rok </w:t>
      </w:r>
      <w:r w:rsidRPr="00755C10">
        <w:rPr>
          <w:rFonts w:ascii="Arial" w:hAnsi="Arial" w:cs="Arial"/>
          <w:sz w:val="20"/>
          <w:szCs w:val="20"/>
        </w:rPr>
        <w:t>iz</w:t>
      </w:r>
      <w:r w:rsidR="006A5813" w:rsidRPr="00755C10">
        <w:rPr>
          <w:rFonts w:ascii="Arial" w:hAnsi="Arial" w:cs="Arial"/>
          <w:sz w:val="20"/>
          <w:szCs w:val="20"/>
        </w:rPr>
        <w:t xml:space="preserve"> prejšnjega odstavka se lahko </w:t>
      </w:r>
      <w:r w:rsidRPr="00755C10">
        <w:rPr>
          <w:rFonts w:ascii="Arial" w:hAnsi="Arial" w:cs="Arial"/>
          <w:sz w:val="20"/>
          <w:szCs w:val="20"/>
        </w:rPr>
        <w:t xml:space="preserve">v utemeljenih primerih podaljša </w:t>
      </w:r>
      <w:r w:rsidR="00506C00" w:rsidRPr="00755C10">
        <w:rPr>
          <w:rFonts w:ascii="Arial" w:hAnsi="Arial" w:cs="Arial"/>
          <w:sz w:val="20"/>
          <w:szCs w:val="20"/>
        </w:rPr>
        <w:t>zaradi pridobitve izvedenskega mnenja</w:t>
      </w:r>
      <w:r w:rsidR="00AF10C9">
        <w:rPr>
          <w:rFonts w:ascii="Arial" w:hAnsi="Arial" w:cs="Arial"/>
          <w:sz w:val="20"/>
          <w:szCs w:val="20"/>
        </w:rPr>
        <w:t xml:space="preserve"> (npr. v primerih, ki zaradi nejasnosti terjajo dopolnitev ali pridobitev drugega izvedenskega mnenja)</w:t>
      </w:r>
      <w:r w:rsidRPr="00755C10">
        <w:rPr>
          <w:rFonts w:ascii="Arial" w:hAnsi="Arial" w:cs="Arial"/>
          <w:sz w:val="20"/>
          <w:szCs w:val="20"/>
        </w:rPr>
        <w:t>.«</w:t>
      </w:r>
      <w:r w:rsidR="00243188">
        <w:rPr>
          <w:rFonts w:ascii="Arial" w:hAnsi="Arial" w:cs="Arial"/>
          <w:sz w:val="20"/>
          <w:szCs w:val="20"/>
        </w:rPr>
        <w:t>.</w:t>
      </w:r>
    </w:p>
    <w:p w14:paraId="4DBC107D" w14:textId="42D16074" w:rsidR="00C46244" w:rsidRDefault="00C46244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756E2232" w14:textId="77777777" w:rsidR="00C46244" w:rsidRPr="00755C10" w:rsidRDefault="00C46244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19E2CFB2" w14:textId="58C3828B" w:rsidR="00A24BEE" w:rsidRPr="00755C10" w:rsidRDefault="00A71C1F" w:rsidP="00C46244">
      <w:pPr>
        <w:pStyle w:val="len"/>
        <w:numPr>
          <w:ilvl w:val="0"/>
          <w:numId w:val="1"/>
        </w:numPr>
        <w:spacing w:before="0"/>
        <w:rPr>
          <w:sz w:val="20"/>
          <w:szCs w:val="20"/>
        </w:rPr>
      </w:pPr>
      <w:r w:rsidRPr="00755C10">
        <w:rPr>
          <w:sz w:val="20"/>
          <w:szCs w:val="20"/>
        </w:rPr>
        <w:t>člen</w:t>
      </w:r>
    </w:p>
    <w:p w14:paraId="7734CD25" w14:textId="77777777" w:rsidR="00D9649B" w:rsidRPr="00755C10" w:rsidRDefault="00D9649B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692701E8" w14:textId="29E0093A" w:rsidR="004E66D5" w:rsidRDefault="00AA0B65" w:rsidP="00AA0B65">
      <w:pPr>
        <w:spacing w:after="0" w:line="240" w:lineRule="auto"/>
        <w:ind w:left="-5" w:firstLine="71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17. členom se č</w:t>
      </w:r>
      <w:r w:rsidR="00A71C1F" w:rsidRPr="00755C10">
        <w:rPr>
          <w:rFonts w:ascii="Arial" w:hAnsi="Arial" w:cs="Arial"/>
          <w:sz w:val="20"/>
          <w:szCs w:val="20"/>
        </w:rPr>
        <w:t xml:space="preserve">rta </w:t>
      </w:r>
      <w:r w:rsidR="00F97F31" w:rsidRPr="00755C10">
        <w:rPr>
          <w:rFonts w:ascii="Arial" w:hAnsi="Arial" w:cs="Arial"/>
          <w:sz w:val="20"/>
          <w:szCs w:val="20"/>
        </w:rPr>
        <w:t>pododdel</w:t>
      </w:r>
      <w:r w:rsidR="00D16F43">
        <w:rPr>
          <w:rFonts w:ascii="Arial" w:hAnsi="Arial" w:cs="Arial"/>
          <w:sz w:val="20"/>
          <w:szCs w:val="20"/>
        </w:rPr>
        <w:t>e</w:t>
      </w:r>
      <w:r w:rsidR="00F97F31" w:rsidRPr="00755C10">
        <w:rPr>
          <w:rFonts w:ascii="Arial" w:hAnsi="Arial" w:cs="Arial"/>
          <w:sz w:val="20"/>
          <w:szCs w:val="20"/>
        </w:rPr>
        <w:t>k</w:t>
      </w:r>
      <w:r w:rsidR="00A71C1F" w:rsidRPr="00755C10">
        <w:rPr>
          <w:rFonts w:ascii="Arial" w:hAnsi="Arial" w:cs="Arial"/>
          <w:sz w:val="20"/>
          <w:szCs w:val="20"/>
        </w:rPr>
        <w:t xml:space="preserve">, ki se glasi </w:t>
      </w:r>
      <w:r w:rsidR="005A4FBC" w:rsidRPr="00755C10">
        <w:rPr>
          <w:rFonts w:ascii="Arial" w:hAnsi="Arial" w:cs="Arial"/>
          <w:sz w:val="20"/>
          <w:szCs w:val="20"/>
        </w:rPr>
        <w:t>»</w:t>
      </w:r>
      <w:r w:rsidR="004E66D5" w:rsidRPr="00755C10">
        <w:rPr>
          <w:rFonts w:ascii="Arial" w:hAnsi="Arial" w:cs="Arial"/>
          <w:sz w:val="20"/>
          <w:szCs w:val="20"/>
        </w:rPr>
        <w:t>2.2. Sklenitev pogodbe z organizatorjem</w:t>
      </w:r>
      <w:r w:rsidR="00A71C1F" w:rsidRPr="00755C10">
        <w:rPr>
          <w:rFonts w:ascii="Arial" w:hAnsi="Arial" w:cs="Arial"/>
          <w:sz w:val="20"/>
          <w:szCs w:val="20"/>
        </w:rPr>
        <w:t>«.</w:t>
      </w:r>
    </w:p>
    <w:p w14:paraId="5C0A28F2" w14:textId="0CD1C035" w:rsidR="00C46244" w:rsidRDefault="00C46244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65C76122" w14:textId="77777777" w:rsidR="00C46244" w:rsidRPr="00755C10" w:rsidRDefault="00C46244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461DE1E7" w14:textId="507E7CA2" w:rsidR="00D87846" w:rsidRPr="00755C10" w:rsidRDefault="00D87846" w:rsidP="00C46244">
      <w:pPr>
        <w:pStyle w:val="len"/>
        <w:numPr>
          <w:ilvl w:val="0"/>
          <w:numId w:val="1"/>
        </w:numPr>
        <w:spacing w:before="0"/>
        <w:rPr>
          <w:sz w:val="20"/>
          <w:szCs w:val="20"/>
        </w:rPr>
      </w:pPr>
      <w:r w:rsidRPr="00755C10">
        <w:rPr>
          <w:sz w:val="20"/>
          <w:szCs w:val="20"/>
        </w:rPr>
        <w:t>člen</w:t>
      </w:r>
    </w:p>
    <w:p w14:paraId="5A2E4F8A" w14:textId="77777777" w:rsidR="00EE5905" w:rsidRPr="00755C10" w:rsidRDefault="00EE5905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55855B7A" w14:textId="51F17F03" w:rsidR="001E53C8" w:rsidRPr="009B70E5" w:rsidRDefault="00EE5905" w:rsidP="00AA0B65">
      <w:pPr>
        <w:spacing w:after="0" w:line="240" w:lineRule="auto"/>
        <w:ind w:left="-5" w:firstLine="713"/>
        <w:jc w:val="both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755C10">
        <w:rPr>
          <w:rFonts w:ascii="Arial" w:hAnsi="Arial" w:cs="Arial"/>
          <w:sz w:val="20"/>
          <w:szCs w:val="20"/>
        </w:rPr>
        <w:t xml:space="preserve">V </w:t>
      </w:r>
      <w:r w:rsidR="001E53C8" w:rsidRPr="00755C10">
        <w:rPr>
          <w:rFonts w:ascii="Arial" w:hAnsi="Arial" w:cs="Arial"/>
          <w:sz w:val="20"/>
          <w:szCs w:val="20"/>
        </w:rPr>
        <w:t>20. člen</w:t>
      </w:r>
      <w:r w:rsidRPr="00755C10">
        <w:rPr>
          <w:rFonts w:ascii="Arial" w:hAnsi="Arial" w:cs="Arial"/>
          <w:sz w:val="20"/>
          <w:szCs w:val="20"/>
        </w:rPr>
        <w:t>u</w:t>
      </w:r>
      <w:r w:rsidR="001E53C8" w:rsidRPr="00755C10">
        <w:rPr>
          <w:rFonts w:ascii="Arial" w:hAnsi="Arial" w:cs="Arial"/>
          <w:sz w:val="20"/>
          <w:szCs w:val="20"/>
        </w:rPr>
        <w:t xml:space="preserve"> se </w:t>
      </w:r>
      <w:r w:rsidRPr="00755C10">
        <w:rPr>
          <w:rFonts w:ascii="Arial" w:hAnsi="Arial" w:cs="Arial"/>
          <w:sz w:val="20"/>
          <w:szCs w:val="20"/>
        </w:rPr>
        <w:t>besedilo »Pogodba iz prejšnjega člena se lahko sklene za organiziranje posameznih strokovnih vsebin« nadomesti z besedilom</w:t>
      </w:r>
      <w:r w:rsidR="00140545" w:rsidRPr="00755C10">
        <w:rPr>
          <w:rFonts w:ascii="Arial" w:hAnsi="Arial" w:cs="Arial"/>
          <w:sz w:val="20"/>
          <w:szCs w:val="20"/>
        </w:rPr>
        <w:t xml:space="preserve"> »Organizator lahko vloži predlog za oceno strokovnih vsebin za posamezno strokovno vsebino«</w:t>
      </w:r>
      <w:r w:rsidR="00F97F31" w:rsidRPr="00755C10">
        <w:rPr>
          <w:rFonts w:ascii="Arial" w:hAnsi="Arial" w:cs="Arial"/>
          <w:sz w:val="20"/>
          <w:szCs w:val="20"/>
        </w:rPr>
        <w:t>.</w:t>
      </w:r>
    </w:p>
    <w:p w14:paraId="3C92569B" w14:textId="388AC3A0" w:rsidR="004527D4" w:rsidRPr="00755C10" w:rsidRDefault="004527D4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</w:p>
    <w:p w14:paraId="3E7FA20C" w14:textId="77777777" w:rsidR="00183158" w:rsidRPr="00755C10" w:rsidRDefault="00183158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</w:p>
    <w:p w14:paraId="7EA66B8C" w14:textId="2CE631D1" w:rsidR="001F71AB" w:rsidRDefault="001F71AB" w:rsidP="00C46244">
      <w:pPr>
        <w:spacing w:after="0" w:line="240" w:lineRule="auto"/>
        <w:ind w:left="-5"/>
        <w:jc w:val="center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>KONČNA DOLOČBA</w:t>
      </w:r>
    </w:p>
    <w:p w14:paraId="1611D7F3" w14:textId="77777777" w:rsidR="00C46244" w:rsidRPr="00755C10" w:rsidRDefault="00C46244" w:rsidP="00C46244">
      <w:pPr>
        <w:spacing w:after="0" w:line="240" w:lineRule="auto"/>
        <w:ind w:left="-5"/>
        <w:jc w:val="center"/>
        <w:rPr>
          <w:rFonts w:ascii="Arial" w:hAnsi="Arial" w:cs="Arial"/>
          <w:sz w:val="20"/>
          <w:szCs w:val="20"/>
        </w:rPr>
      </w:pPr>
    </w:p>
    <w:p w14:paraId="539C117B" w14:textId="3FAEEE9D" w:rsidR="00E16086" w:rsidRPr="00755C10" w:rsidRDefault="00FF4EA5" w:rsidP="00C46244">
      <w:pPr>
        <w:pStyle w:val="len"/>
        <w:spacing w:before="0"/>
        <w:rPr>
          <w:sz w:val="20"/>
          <w:szCs w:val="20"/>
        </w:rPr>
      </w:pPr>
      <w:r w:rsidRPr="00755C10">
        <w:rPr>
          <w:sz w:val="20"/>
          <w:szCs w:val="20"/>
        </w:rPr>
        <w:t>5</w:t>
      </w:r>
      <w:r w:rsidR="00E16086" w:rsidRPr="00755C10">
        <w:rPr>
          <w:sz w:val="20"/>
          <w:szCs w:val="20"/>
        </w:rPr>
        <w:t>. člen</w:t>
      </w:r>
    </w:p>
    <w:p w14:paraId="3504E5B6" w14:textId="77777777" w:rsidR="00D9649B" w:rsidRPr="00755C10" w:rsidRDefault="00D9649B" w:rsidP="00C46244">
      <w:pPr>
        <w:spacing w:after="0" w:line="240" w:lineRule="auto"/>
        <w:ind w:left="-5"/>
        <w:jc w:val="both"/>
        <w:rPr>
          <w:rFonts w:ascii="Arial" w:hAnsi="Arial" w:cs="Arial"/>
          <w:sz w:val="20"/>
          <w:szCs w:val="20"/>
        </w:rPr>
      </w:pPr>
    </w:p>
    <w:p w14:paraId="6E9623B8" w14:textId="77777777" w:rsidR="00503274" w:rsidRPr="00755C10" w:rsidRDefault="00503274" w:rsidP="003654CD">
      <w:pPr>
        <w:spacing w:after="0" w:line="240" w:lineRule="auto"/>
        <w:ind w:left="-5" w:firstLine="713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10E53D3D" w14:textId="77777777" w:rsidR="00503274" w:rsidRPr="00755C10" w:rsidRDefault="00503274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</w:p>
    <w:p w14:paraId="456AF625" w14:textId="77777777" w:rsidR="00503274" w:rsidRPr="00755C10" w:rsidRDefault="00503274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</w:p>
    <w:p w14:paraId="30A3D64F" w14:textId="6D780674" w:rsidR="00E77025" w:rsidRPr="00755C10" w:rsidRDefault="00503274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 xml:space="preserve">Št. </w:t>
      </w:r>
      <w:r w:rsidR="002862AF" w:rsidRPr="002862AF">
        <w:rPr>
          <w:rFonts w:ascii="Arial" w:hAnsi="Arial" w:cs="Arial"/>
          <w:sz w:val="20"/>
          <w:szCs w:val="20"/>
        </w:rPr>
        <w:t>0070-257/2023</w:t>
      </w:r>
    </w:p>
    <w:p w14:paraId="672F654E" w14:textId="3B126610" w:rsidR="00503274" w:rsidRPr="00755C10" w:rsidRDefault="00503274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 xml:space="preserve">Ljubljana, dne </w:t>
      </w:r>
      <w:r w:rsidR="002862AF">
        <w:rPr>
          <w:rFonts w:ascii="Arial" w:hAnsi="Arial" w:cs="Arial"/>
          <w:sz w:val="20"/>
          <w:szCs w:val="20"/>
        </w:rPr>
        <w:t>6. 10. 2023</w:t>
      </w:r>
    </w:p>
    <w:p w14:paraId="204E4751" w14:textId="1432B588" w:rsidR="00503274" w:rsidRPr="00755C10" w:rsidRDefault="00503274" w:rsidP="00C46244">
      <w:pPr>
        <w:spacing w:after="0" w:line="240" w:lineRule="auto"/>
        <w:ind w:left="-5"/>
        <w:rPr>
          <w:rFonts w:ascii="Arial" w:hAnsi="Arial" w:cs="Arial"/>
          <w:sz w:val="20"/>
          <w:szCs w:val="20"/>
        </w:rPr>
      </w:pPr>
      <w:r w:rsidRPr="00755C10">
        <w:rPr>
          <w:rFonts w:ascii="Arial" w:hAnsi="Arial" w:cs="Arial"/>
          <w:sz w:val="20"/>
          <w:szCs w:val="20"/>
        </w:rPr>
        <w:t xml:space="preserve">EVA </w:t>
      </w:r>
      <w:r w:rsidR="002862AF" w:rsidRPr="002862AF">
        <w:rPr>
          <w:rFonts w:ascii="Arial" w:hAnsi="Arial" w:cs="Arial"/>
          <w:sz w:val="20"/>
          <w:szCs w:val="20"/>
        </w:rPr>
        <w:t>2023-2711-0130</w:t>
      </w:r>
    </w:p>
    <w:p w14:paraId="47BD01B6" w14:textId="153D8203" w:rsidR="003654CD" w:rsidRPr="003654CD" w:rsidRDefault="003654CD" w:rsidP="003654C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8F76B93" w14:textId="77777777" w:rsidR="003654CD" w:rsidRPr="003654CD" w:rsidRDefault="003654CD" w:rsidP="003654CD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t xml:space="preserve">Dr. Bojana Beović </w:t>
      </w:r>
    </w:p>
    <w:p w14:paraId="06E6B2AF" w14:textId="77777777" w:rsidR="003654CD" w:rsidRPr="003654CD" w:rsidRDefault="003654CD" w:rsidP="003654CD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t xml:space="preserve">predsednica </w:t>
      </w:r>
    </w:p>
    <w:p w14:paraId="5B61939A" w14:textId="77777777" w:rsidR="003654CD" w:rsidRPr="003654CD" w:rsidRDefault="003654CD" w:rsidP="003654CD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t xml:space="preserve">Zdravniške zbornice Slovenije </w:t>
      </w:r>
    </w:p>
    <w:p w14:paraId="49686558" w14:textId="77777777" w:rsidR="003654CD" w:rsidRPr="003654CD" w:rsidRDefault="003654CD" w:rsidP="003654CD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lastRenderedPageBreak/>
        <w:t xml:space="preserve">Soglašam! </w:t>
      </w:r>
    </w:p>
    <w:p w14:paraId="213D969F" w14:textId="77777777" w:rsidR="003654CD" w:rsidRPr="003654CD" w:rsidRDefault="003654CD" w:rsidP="003654CD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t>V funkciji ministra za zdravje</w:t>
      </w:r>
    </w:p>
    <w:p w14:paraId="52C82408" w14:textId="77777777" w:rsidR="003654CD" w:rsidRPr="003654CD" w:rsidRDefault="003654CD" w:rsidP="003654CD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t>dr. Robert Golob</w:t>
      </w:r>
    </w:p>
    <w:p w14:paraId="1728D182" w14:textId="631B31AD" w:rsidR="00310388" w:rsidRPr="00755C10" w:rsidRDefault="003654CD" w:rsidP="003654CD">
      <w:pPr>
        <w:spacing w:after="0" w:line="240" w:lineRule="auto"/>
        <w:ind w:left="4956" w:firstLine="708"/>
        <w:rPr>
          <w:rFonts w:ascii="Arial" w:hAnsi="Arial" w:cs="Arial"/>
          <w:b/>
          <w:bCs/>
          <w:sz w:val="20"/>
          <w:szCs w:val="20"/>
        </w:rPr>
      </w:pPr>
      <w:r w:rsidRPr="003654CD">
        <w:rPr>
          <w:rFonts w:ascii="Arial" w:hAnsi="Arial" w:cs="Arial"/>
          <w:sz w:val="20"/>
          <w:szCs w:val="20"/>
        </w:rPr>
        <w:t>predsednik vlade</w:t>
      </w:r>
    </w:p>
    <w:sectPr w:rsidR="00310388" w:rsidRPr="00755C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76592" w14:textId="77777777" w:rsidR="00A61DC5" w:rsidRDefault="00A61DC5" w:rsidP="00C8113C">
      <w:pPr>
        <w:spacing w:after="0" w:line="240" w:lineRule="auto"/>
      </w:pPr>
      <w:r>
        <w:separator/>
      </w:r>
    </w:p>
  </w:endnote>
  <w:endnote w:type="continuationSeparator" w:id="0">
    <w:p w14:paraId="4D29B0F2" w14:textId="77777777" w:rsidR="00A61DC5" w:rsidRDefault="00A61DC5" w:rsidP="00C811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FD350D" w14:textId="77777777" w:rsidR="00A61DC5" w:rsidRDefault="00A61DC5" w:rsidP="00C8113C">
      <w:pPr>
        <w:spacing w:after="0" w:line="240" w:lineRule="auto"/>
      </w:pPr>
      <w:r>
        <w:separator/>
      </w:r>
    </w:p>
  </w:footnote>
  <w:footnote w:type="continuationSeparator" w:id="0">
    <w:p w14:paraId="5B9CB23C" w14:textId="77777777" w:rsidR="00A61DC5" w:rsidRDefault="00A61DC5" w:rsidP="00C811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B17579"/>
    <w:multiLevelType w:val="hybridMultilevel"/>
    <w:tmpl w:val="B8C6386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1345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3274"/>
    <w:rsid w:val="00006B61"/>
    <w:rsid w:val="0008778E"/>
    <w:rsid w:val="000D45FB"/>
    <w:rsid w:val="00140545"/>
    <w:rsid w:val="001640B6"/>
    <w:rsid w:val="00183158"/>
    <w:rsid w:val="001A4AAC"/>
    <w:rsid w:val="001C7137"/>
    <w:rsid w:val="001E53C8"/>
    <w:rsid w:val="001F3297"/>
    <w:rsid w:val="001F71AB"/>
    <w:rsid w:val="00210F2B"/>
    <w:rsid w:val="002115F0"/>
    <w:rsid w:val="00230C0D"/>
    <w:rsid w:val="00243188"/>
    <w:rsid w:val="00283CEE"/>
    <w:rsid w:val="002862AF"/>
    <w:rsid w:val="002C166E"/>
    <w:rsid w:val="002D168E"/>
    <w:rsid w:val="00310388"/>
    <w:rsid w:val="003148CD"/>
    <w:rsid w:val="003654CD"/>
    <w:rsid w:val="00390930"/>
    <w:rsid w:val="003B75B4"/>
    <w:rsid w:val="003C0259"/>
    <w:rsid w:val="003D79CF"/>
    <w:rsid w:val="0040712C"/>
    <w:rsid w:val="00436EF1"/>
    <w:rsid w:val="004527D4"/>
    <w:rsid w:val="004E66D5"/>
    <w:rsid w:val="00503274"/>
    <w:rsid w:val="00506C00"/>
    <w:rsid w:val="005368E2"/>
    <w:rsid w:val="005410C9"/>
    <w:rsid w:val="005A4FBC"/>
    <w:rsid w:val="005D7BF4"/>
    <w:rsid w:val="005E1193"/>
    <w:rsid w:val="00601B10"/>
    <w:rsid w:val="00605BBC"/>
    <w:rsid w:val="006325BD"/>
    <w:rsid w:val="0065164D"/>
    <w:rsid w:val="00673BD0"/>
    <w:rsid w:val="006A5813"/>
    <w:rsid w:val="00711914"/>
    <w:rsid w:val="00731C3B"/>
    <w:rsid w:val="00755C10"/>
    <w:rsid w:val="00790891"/>
    <w:rsid w:val="007A54E4"/>
    <w:rsid w:val="007C2D4F"/>
    <w:rsid w:val="008502AF"/>
    <w:rsid w:val="008D2B1B"/>
    <w:rsid w:val="00943AE3"/>
    <w:rsid w:val="009B70E5"/>
    <w:rsid w:val="00A24BEE"/>
    <w:rsid w:val="00A31769"/>
    <w:rsid w:val="00A61DC5"/>
    <w:rsid w:val="00A6457D"/>
    <w:rsid w:val="00A71C1F"/>
    <w:rsid w:val="00AA0B65"/>
    <w:rsid w:val="00AF10C9"/>
    <w:rsid w:val="00B21956"/>
    <w:rsid w:val="00B3363C"/>
    <w:rsid w:val="00B808DD"/>
    <w:rsid w:val="00C207E5"/>
    <w:rsid w:val="00C46244"/>
    <w:rsid w:val="00C51C78"/>
    <w:rsid w:val="00C8113C"/>
    <w:rsid w:val="00C93C71"/>
    <w:rsid w:val="00CA2E8B"/>
    <w:rsid w:val="00CE6F4E"/>
    <w:rsid w:val="00D16F43"/>
    <w:rsid w:val="00D232D9"/>
    <w:rsid w:val="00D26197"/>
    <w:rsid w:val="00D72E56"/>
    <w:rsid w:val="00D87846"/>
    <w:rsid w:val="00D9649B"/>
    <w:rsid w:val="00E16086"/>
    <w:rsid w:val="00E166FB"/>
    <w:rsid w:val="00E4068A"/>
    <w:rsid w:val="00E77025"/>
    <w:rsid w:val="00EA36C2"/>
    <w:rsid w:val="00EC3556"/>
    <w:rsid w:val="00ED17DB"/>
    <w:rsid w:val="00EE5905"/>
    <w:rsid w:val="00F5791A"/>
    <w:rsid w:val="00F97F31"/>
    <w:rsid w:val="00FA2E49"/>
    <w:rsid w:val="00FF4EA5"/>
    <w:rsid w:val="00FF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5462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50327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50327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503274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503274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50327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50327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50327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503274"/>
    <w:pPr>
      <w:spacing w:before="480"/>
    </w:pPr>
  </w:style>
  <w:style w:type="character" w:customStyle="1" w:styleId="OdstavekZnak">
    <w:name w:val="Odstavek Znak"/>
    <w:link w:val="Odstavek"/>
    <w:rsid w:val="00503274"/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503274"/>
    <w:rPr>
      <w:rFonts w:ascii="Arial" w:eastAsia="Times New Roman" w:hAnsi="Arial" w:cs="Arial"/>
      <w:lang w:eastAsia="sl-SI"/>
    </w:rPr>
  </w:style>
  <w:style w:type="paragraph" w:customStyle="1" w:styleId="Poglavje">
    <w:name w:val="Poglavje"/>
    <w:basedOn w:val="Navaden"/>
    <w:qFormat/>
    <w:rsid w:val="0050327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styleId="Hiperpovezava">
    <w:name w:val="Hyperlink"/>
    <w:uiPriority w:val="99"/>
    <w:unhideWhenUsed/>
    <w:rsid w:val="00503274"/>
    <w:rPr>
      <w:b/>
      <w:color w:val="0000FF"/>
      <w:u w:val="single"/>
    </w:rPr>
  </w:style>
  <w:style w:type="paragraph" w:customStyle="1" w:styleId="len0">
    <w:name w:val="len"/>
    <w:basedOn w:val="Navaden"/>
    <w:rsid w:val="00D23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D23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2C166E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506C0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06C0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06C0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06C0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06C00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C811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8113C"/>
  </w:style>
  <w:style w:type="paragraph" w:styleId="Noga">
    <w:name w:val="footer"/>
    <w:basedOn w:val="Navaden"/>
    <w:link w:val="NogaZnak"/>
    <w:uiPriority w:val="99"/>
    <w:unhideWhenUsed/>
    <w:rsid w:val="00C811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811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4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7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2023-10-06T07:08:00Z</dcterms:created>
  <dcterms:modified xsi:type="dcterms:W3CDTF">2023-10-06T07:12:00Z</dcterms:modified>
</cp:coreProperties>
</file>