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E6525F" w14:textId="77777777" w:rsidR="00655D0B" w:rsidRPr="00A9231D" w:rsidRDefault="00655D0B" w:rsidP="00655D0B">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4D54F7C8" wp14:editId="4FB28002">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16F2E7C5" w14:textId="0DE5AA17" w:rsidR="00655D0B" w:rsidRPr="00A9231D" w:rsidRDefault="00655D0B" w:rsidP="00655D0B">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FB2418F" w14:textId="3EBAF445" w:rsidR="00655D0B" w:rsidRPr="00A9231D" w:rsidRDefault="00655D0B" w:rsidP="00655D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748A18B6" w14:textId="2539D296" w:rsidR="00655D0B" w:rsidRPr="00A9231D" w:rsidRDefault="00655D0B" w:rsidP="00655D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0E2F16E" w14:textId="36507DF7" w:rsidR="00655D0B" w:rsidRPr="00A9231D" w:rsidRDefault="00655D0B" w:rsidP="00655D0B">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46F8752" w14:textId="77777777" w:rsidR="00D100E0" w:rsidRDefault="00D100E0" w:rsidP="00583AD0">
      <w:pPr>
        <w:spacing w:line="260" w:lineRule="exact"/>
        <w:rPr>
          <w:rFonts w:ascii="Arial" w:hAnsi="Arial" w:cs="Arial"/>
          <w:b/>
          <w:sz w:val="20"/>
          <w:szCs w:val="20"/>
          <w:lang w:eastAsia="sl-SI"/>
        </w:rPr>
      </w:pPr>
    </w:p>
    <w:p w14:paraId="275EA0BA" w14:textId="77777777" w:rsidR="00655D0B" w:rsidRPr="002760DC" w:rsidRDefault="00655D0B" w:rsidP="00655D0B">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2023-2611-0031</w:t>
      </w:r>
    </w:p>
    <w:p w14:paraId="7448CFBE" w14:textId="77777777" w:rsidR="00655D0B" w:rsidRPr="002760DC" w:rsidRDefault="00655D0B" w:rsidP="00655D0B">
      <w:pPr>
        <w:pStyle w:val="datumtevilka"/>
      </w:pPr>
      <w:r w:rsidRPr="002760DC">
        <w:t xml:space="preserve">Številka: </w:t>
      </w:r>
      <w:r w:rsidRPr="002760DC">
        <w:tab/>
      </w:r>
      <w:r>
        <w:rPr>
          <w:rFonts w:cs="Arial"/>
          <w:color w:val="000000"/>
        </w:rPr>
        <w:t>00704-211/2023/24</w:t>
      </w:r>
    </w:p>
    <w:p w14:paraId="28569380" w14:textId="77777777" w:rsidR="00655D0B" w:rsidRPr="002760DC" w:rsidRDefault="00655D0B" w:rsidP="00655D0B">
      <w:pPr>
        <w:pStyle w:val="datumtevilka"/>
      </w:pPr>
      <w:r>
        <w:t>Datum:</w:t>
      </w:r>
      <w:r w:rsidRPr="002760DC">
        <w:tab/>
      </w:r>
      <w:r>
        <w:rPr>
          <w:rFonts w:cs="Arial"/>
          <w:color w:val="000000"/>
        </w:rPr>
        <w:t>17. 7. 2023</w:t>
      </w:r>
      <w:r w:rsidRPr="002760DC">
        <w:t xml:space="preserve"> </w:t>
      </w:r>
    </w:p>
    <w:p w14:paraId="1C65697F" w14:textId="77777777" w:rsidR="00655D0B" w:rsidRPr="002760DC" w:rsidRDefault="00655D0B" w:rsidP="00655D0B"/>
    <w:p w14:paraId="77077EFB" w14:textId="07ACAF07" w:rsidR="00A3019D" w:rsidRPr="00A3019D" w:rsidRDefault="00A3019D" w:rsidP="00655D0B">
      <w:pPr>
        <w:spacing w:line="260" w:lineRule="exact"/>
        <w:jc w:val="center"/>
        <w:rPr>
          <w:rFonts w:ascii="Arial" w:hAnsi="Arial" w:cs="Arial"/>
          <w:b/>
          <w:sz w:val="20"/>
          <w:szCs w:val="20"/>
          <w:lang w:eastAsia="sl-SI"/>
        </w:rPr>
      </w:pPr>
      <w:r w:rsidRPr="00A3019D">
        <w:rPr>
          <w:rFonts w:ascii="Arial" w:hAnsi="Arial" w:cs="Arial"/>
          <w:b/>
          <w:sz w:val="20"/>
          <w:szCs w:val="20"/>
          <w:lang w:eastAsia="sl-SI"/>
        </w:rPr>
        <w:t xml:space="preserve">Predlog amandmajev k </w:t>
      </w:r>
      <w:r w:rsidR="00FC34F2">
        <w:rPr>
          <w:rFonts w:ascii="Arial" w:hAnsi="Arial" w:cs="Arial"/>
          <w:b/>
          <w:sz w:val="20"/>
          <w:szCs w:val="20"/>
          <w:lang w:eastAsia="sl-SI"/>
        </w:rPr>
        <w:t>Dopolnjenem p</w:t>
      </w:r>
      <w:r w:rsidRPr="00A3019D">
        <w:rPr>
          <w:rFonts w:ascii="Arial" w:hAnsi="Arial" w:cs="Arial"/>
          <w:b/>
          <w:sz w:val="20"/>
          <w:szCs w:val="20"/>
          <w:lang w:eastAsia="sl-SI"/>
        </w:rPr>
        <w:t>redlogu Zakona o</w:t>
      </w:r>
      <w:r w:rsidR="00053BAB">
        <w:rPr>
          <w:rFonts w:ascii="Arial" w:hAnsi="Arial" w:cs="Arial"/>
          <w:b/>
          <w:sz w:val="20"/>
          <w:szCs w:val="20"/>
          <w:lang w:eastAsia="sl-SI"/>
        </w:rPr>
        <w:t xml:space="preserve"> spremembah in dopolnitvah Zakona o</w:t>
      </w:r>
      <w:r w:rsidRPr="00A3019D">
        <w:rPr>
          <w:rFonts w:ascii="Arial" w:hAnsi="Arial" w:cs="Arial"/>
          <w:b/>
          <w:sz w:val="20"/>
          <w:szCs w:val="20"/>
          <w:lang w:eastAsia="sl-SI"/>
        </w:rPr>
        <w:t xml:space="preserve"> socialnem varstvu EPA 903–IX – nujni postopek</w:t>
      </w:r>
    </w:p>
    <w:p w14:paraId="73F01C9C" w14:textId="77777777" w:rsidR="00833A59" w:rsidRDefault="00833A59" w:rsidP="00583AD0">
      <w:pPr>
        <w:pStyle w:val="Neotevilenodstavek"/>
        <w:spacing w:before="0" w:after="0" w:line="260" w:lineRule="exact"/>
        <w:rPr>
          <w:rFonts w:cs="Arial"/>
          <w:sz w:val="20"/>
          <w:szCs w:val="20"/>
        </w:rPr>
      </w:pPr>
    </w:p>
    <w:p w14:paraId="3241848A" w14:textId="77777777" w:rsidR="00FC34F2" w:rsidRPr="006E2FB4" w:rsidRDefault="00FC34F2" w:rsidP="00FC34F2">
      <w:pPr>
        <w:spacing w:line="260" w:lineRule="exact"/>
        <w:jc w:val="both"/>
        <w:rPr>
          <w:rFonts w:ascii="Arial" w:hAnsi="Arial" w:cs="Arial"/>
          <w:b/>
          <w:sz w:val="20"/>
          <w:szCs w:val="20"/>
          <w:lang w:eastAsia="sl-SI"/>
        </w:rPr>
      </w:pPr>
      <w:bookmarkStart w:id="1" w:name="_GoBack"/>
      <w:bookmarkEnd w:id="1"/>
    </w:p>
    <w:p w14:paraId="16866CB0" w14:textId="77777777" w:rsidR="00FC34F2" w:rsidRPr="00583AD0" w:rsidRDefault="00FC34F2" w:rsidP="00FC34F2">
      <w:pPr>
        <w:spacing w:after="0" w:line="260" w:lineRule="exact"/>
        <w:jc w:val="both"/>
        <w:rPr>
          <w:rFonts w:ascii="Arial" w:hAnsi="Arial" w:cs="Arial"/>
          <w:b/>
          <w:bCs/>
          <w:color w:val="000000"/>
          <w:sz w:val="20"/>
          <w:szCs w:val="20"/>
          <w:shd w:val="clear" w:color="auto" w:fill="FFFFFF"/>
        </w:rPr>
      </w:pPr>
      <w:r>
        <w:rPr>
          <w:rFonts w:ascii="Arial" w:hAnsi="Arial" w:cs="Arial"/>
          <w:b/>
          <w:bCs/>
          <w:sz w:val="20"/>
          <w:szCs w:val="20"/>
        </w:rPr>
        <w:t>K 13. členu</w:t>
      </w:r>
      <w:r w:rsidRPr="00A3019D">
        <w:rPr>
          <w:rFonts w:ascii="Arial" w:hAnsi="Arial" w:cs="Arial"/>
          <w:b/>
          <w:bCs/>
          <w:sz w:val="20"/>
          <w:szCs w:val="20"/>
        </w:rPr>
        <w:t xml:space="preserve">: </w:t>
      </w:r>
    </w:p>
    <w:p w14:paraId="3E046B83" w14:textId="77777777" w:rsidR="00FC34F2" w:rsidRPr="00F34D05" w:rsidRDefault="00FC34F2" w:rsidP="00FC34F2">
      <w:pPr>
        <w:spacing w:after="0" w:line="260" w:lineRule="exact"/>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V 13. členu se za</w:t>
      </w:r>
      <w:r w:rsidRPr="00F34D05">
        <w:rPr>
          <w:rFonts w:ascii="Arial" w:hAnsi="Arial" w:cs="Arial"/>
          <w:color w:val="000000"/>
          <w:sz w:val="20"/>
          <w:szCs w:val="20"/>
          <w:shd w:val="clear" w:color="auto" w:fill="FFFFFF"/>
        </w:rPr>
        <w:t xml:space="preserve"> 75.g členom dodajo novi 75.h, 75.i, 75.j in 75.k členi, ki se glasijo: </w:t>
      </w:r>
    </w:p>
    <w:p w14:paraId="4A9D56AF" w14:textId="77777777" w:rsidR="00FC34F2" w:rsidRPr="00F34D05" w:rsidRDefault="00FC34F2" w:rsidP="00FC34F2">
      <w:pPr>
        <w:spacing w:after="0" w:line="260" w:lineRule="exact"/>
        <w:jc w:val="both"/>
        <w:rPr>
          <w:rFonts w:ascii="Arial" w:hAnsi="Arial" w:cs="Arial"/>
          <w:color w:val="000000"/>
          <w:sz w:val="20"/>
          <w:szCs w:val="20"/>
          <w:shd w:val="clear" w:color="auto" w:fill="FFFFFF"/>
        </w:rPr>
      </w:pPr>
    </w:p>
    <w:p w14:paraId="1113461A" w14:textId="77777777" w:rsidR="00FC34F2" w:rsidRPr="00F34D05" w:rsidRDefault="00FC34F2" w:rsidP="00FC34F2">
      <w:pPr>
        <w:pStyle w:val="odstavek0"/>
        <w:shd w:val="clear" w:color="auto" w:fill="FFFFFF"/>
        <w:spacing w:before="240" w:beforeAutospacing="0" w:after="0" w:afterAutospacing="0" w:line="260" w:lineRule="exact"/>
        <w:jc w:val="center"/>
        <w:rPr>
          <w:rFonts w:ascii="Arial" w:hAnsi="Arial" w:cs="Arial"/>
          <w:color w:val="000000"/>
          <w:sz w:val="20"/>
          <w:szCs w:val="20"/>
        </w:rPr>
      </w:pPr>
      <w:r w:rsidRPr="00F34D05">
        <w:rPr>
          <w:rFonts w:ascii="Arial" w:hAnsi="Arial" w:cs="Arial"/>
          <w:color w:val="000000"/>
          <w:sz w:val="20"/>
          <w:szCs w:val="20"/>
        </w:rPr>
        <w:t>»75.h člen</w:t>
      </w:r>
    </w:p>
    <w:p w14:paraId="2B7514B6"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Za namen odločanja o pravici do štipendije, njenega izplačevanja, in prenehanja pravice, sklad vodi in obdeluje evidenc</w:t>
      </w:r>
      <w:r w:rsidRPr="00F34D05">
        <w:rPr>
          <w:rFonts w:ascii="Arial" w:hAnsi="Arial" w:cs="Arial"/>
          <w:color w:val="000000"/>
          <w:sz w:val="20"/>
          <w:szCs w:val="20"/>
        </w:rPr>
        <w:t xml:space="preserve">o štipendistov, ki jim je dodeljena štipendija iz 75.a člena. </w:t>
      </w:r>
    </w:p>
    <w:p w14:paraId="45A8459C"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lang w:val="x-none"/>
        </w:rPr>
      </w:pPr>
      <w:r w:rsidRPr="00F34D05">
        <w:rPr>
          <w:rFonts w:ascii="Arial" w:hAnsi="Arial" w:cs="Arial"/>
          <w:color w:val="000000"/>
          <w:sz w:val="20"/>
          <w:szCs w:val="20"/>
          <w:lang w:val="x-none"/>
        </w:rPr>
        <w:t>Ministrstvo</w:t>
      </w:r>
      <w:r>
        <w:rPr>
          <w:rFonts w:ascii="Arial" w:hAnsi="Arial" w:cs="Arial"/>
          <w:color w:val="000000"/>
          <w:sz w:val="20"/>
          <w:szCs w:val="20"/>
        </w:rPr>
        <w:t>, pristojno za socialno varstvo</w:t>
      </w:r>
      <w:r w:rsidRPr="00F34D05">
        <w:rPr>
          <w:rFonts w:ascii="Arial" w:hAnsi="Arial" w:cs="Arial"/>
          <w:color w:val="000000"/>
          <w:sz w:val="20"/>
          <w:szCs w:val="20"/>
          <w:lang w:val="x-none"/>
        </w:rPr>
        <w:t xml:space="preserve"> za namen odločanja v postopkih in opravljanja drugih nalog po tem </w:t>
      </w:r>
      <w:r>
        <w:rPr>
          <w:rFonts w:ascii="Arial" w:hAnsi="Arial" w:cs="Arial"/>
          <w:color w:val="000000"/>
          <w:sz w:val="20"/>
          <w:szCs w:val="20"/>
        </w:rPr>
        <w:t>poglavju</w:t>
      </w:r>
      <w:r w:rsidRPr="00F34D05">
        <w:rPr>
          <w:rFonts w:ascii="Arial" w:hAnsi="Arial" w:cs="Arial"/>
          <w:color w:val="000000"/>
          <w:sz w:val="20"/>
          <w:szCs w:val="20"/>
          <w:lang w:val="x-none"/>
        </w:rPr>
        <w:t xml:space="preserve"> ter za namene spremljanja, načrtovanja in vodenja politike na področju štipendiranja ter znanstveno-raziskovalne namene vodi in obdeluje centralno zbirko podatkov</w:t>
      </w:r>
      <w:r>
        <w:rPr>
          <w:rFonts w:ascii="Arial" w:hAnsi="Arial" w:cs="Arial"/>
          <w:color w:val="000000"/>
          <w:sz w:val="20"/>
          <w:szCs w:val="20"/>
        </w:rPr>
        <w:t xml:space="preserve"> štipendistov</w:t>
      </w:r>
      <w:r w:rsidRPr="00F34D05">
        <w:rPr>
          <w:rFonts w:ascii="Arial" w:hAnsi="Arial" w:cs="Arial"/>
          <w:color w:val="000000"/>
          <w:sz w:val="20"/>
          <w:szCs w:val="20"/>
          <w:lang w:val="x-none"/>
        </w:rPr>
        <w:t xml:space="preserve">. </w:t>
      </w:r>
    </w:p>
    <w:p w14:paraId="6383540D" w14:textId="77777777" w:rsidR="00FC34F2" w:rsidRPr="00F34D05" w:rsidRDefault="00FC34F2" w:rsidP="00FC34F2">
      <w:pPr>
        <w:pStyle w:val="odstavek0"/>
        <w:shd w:val="clear" w:color="auto" w:fill="FFFFFF"/>
        <w:spacing w:before="240" w:beforeAutospacing="0" w:after="0" w:afterAutospacing="0" w:line="260" w:lineRule="exact"/>
        <w:jc w:val="center"/>
        <w:rPr>
          <w:rFonts w:ascii="Arial" w:hAnsi="Arial" w:cs="Arial"/>
          <w:color w:val="000000"/>
          <w:sz w:val="20"/>
          <w:szCs w:val="20"/>
        </w:rPr>
      </w:pPr>
      <w:r w:rsidRPr="00F34D05">
        <w:rPr>
          <w:rFonts w:ascii="Arial" w:hAnsi="Arial" w:cs="Arial"/>
          <w:color w:val="000000"/>
          <w:sz w:val="20"/>
          <w:szCs w:val="20"/>
        </w:rPr>
        <w:t>75.i člen</w:t>
      </w:r>
    </w:p>
    <w:p w14:paraId="403C6385"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 xml:space="preserve">Sklad začne voditi posamezno evidenco štipendistov iz prvega odstavka </w:t>
      </w:r>
      <w:r w:rsidRPr="00F34D05">
        <w:rPr>
          <w:rFonts w:ascii="Arial" w:hAnsi="Arial" w:cs="Arial"/>
          <w:color w:val="000000"/>
          <w:sz w:val="20"/>
          <w:szCs w:val="20"/>
        </w:rPr>
        <w:t>prejšnjega</w:t>
      </w:r>
      <w:r w:rsidRPr="00F34D05">
        <w:rPr>
          <w:rFonts w:ascii="Arial" w:hAnsi="Arial" w:cs="Arial"/>
          <w:color w:val="000000"/>
          <w:sz w:val="20"/>
          <w:szCs w:val="20"/>
          <w:lang w:val="x-none"/>
        </w:rPr>
        <w:t xml:space="preserve"> člena z dnem dodelitve štipendije.</w:t>
      </w:r>
    </w:p>
    <w:p w14:paraId="67C2B543"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Posamezna evidenca štipendistov vsebuje naslednje podatke:</w:t>
      </w:r>
    </w:p>
    <w:p w14:paraId="33B0C446"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osebno ime,</w:t>
      </w:r>
    </w:p>
    <w:p w14:paraId="1F6691B7"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EMŠO,</w:t>
      </w:r>
    </w:p>
    <w:p w14:paraId="3CF0DC9E" w14:textId="77777777" w:rsidR="00FC34F2" w:rsidRPr="00F34D05" w:rsidRDefault="00FC34F2" w:rsidP="00FC34F2">
      <w:pPr>
        <w:pStyle w:val="alineazaodstavkom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 xml:space="preserve">- </w:t>
      </w:r>
      <w:r w:rsidRPr="00F34D05">
        <w:rPr>
          <w:rFonts w:ascii="Arial" w:hAnsi="Arial" w:cs="Arial"/>
          <w:color w:val="000000"/>
          <w:sz w:val="20"/>
          <w:szCs w:val="20"/>
        </w:rPr>
        <w:t> </w:t>
      </w:r>
      <w:r>
        <w:rPr>
          <w:rFonts w:ascii="Arial" w:hAnsi="Arial" w:cs="Arial"/>
          <w:color w:val="000000"/>
          <w:sz w:val="20"/>
          <w:szCs w:val="20"/>
        </w:rPr>
        <w:t xml:space="preserve">      </w:t>
      </w:r>
      <w:r w:rsidRPr="00F34D05">
        <w:rPr>
          <w:rFonts w:ascii="Arial" w:hAnsi="Arial" w:cs="Arial"/>
          <w:color w:val="000000"/>
          <w:sz w:val="20"/>
          <w:szCs w:val="20"/>
        </w:rPr>
        <w:t>naslov, občina (šifra občine) stalnega oziroma začasnega prebivališča,</w:t>
      </w:r>
    </w:p>
    <w:p w14:paraId="7F4C69A5"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država stalnega ali začasnega prebivališča,</w:t>
      </w:r>
    </w:p>
    <w:p w14:paraId="317DCD63"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statusu rezidenta za daljši čas,</w:t>
      </w:r>
    </w:p>
    <w:p w14:paraId="423D1EEA"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državljanstvo,</w:t>
      </w:r>
    </w:p>
    <w:p w14:paraId="3DD7C994"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transakcijski račun (številka TRR in naziv banke, kjer je račun odprt),</w:t>
      </w:r>
    </w:p>
    <w:p w14:paraId="1A5D130D"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naziv izobraževalne ustanove,</w:t>
      </w:r>
    </w:p>
    <w:p w14:paraId="7FB09CDB"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ime izobraževalnega programa in smeri,</w:t>
      </w:r>
    </w:p>
    <w:p w14:paraId="357E742C"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vrsta in področje izobraževanja,</w:t>
      </w:r>
    </w:p>
    <w:p w14:paraId="4F3B8424"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identifikacijska številka izobraževalnega programa,</w:t>
      </w:r>
    </w:p>
    <w:p w14:paraId="39492FD9"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letnik izobraževanja,</w:t>
      </w:r>
    </w:p>
    <w:p w14:paraId="47BD5858"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leto in letnik, v katerem je štipendist začel prejemati štipendijo,</w:t>
      </w:r>
    </w:p>
    <w:p w14:paraId="45F310DE"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višina in vrsta štipendije,</w:t>
      </w:r>
    </w:p>
    <w:p w14:paraId="18DAF9E1"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status štipendista in način izobraževanja (dijak, študent, udeleženec izobraževanja odraslih),  </w:t>
      </w:r>
    </w:p>
    <w:p w14:paraId="23B0EF6D"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povprečna ocena štipendista,</w:t>
      </w:r>
    </w:p>
    <w:p w14:paraId="55DDF566"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lastRenderedPageBreak/>
        <w:t>-        ime, naslov, matična številka, občina in država izobraževalne ustanove</w:t>
      </w:r>
      <w:r>
        <w:rPr>
          <w:rFonts w:ascii="Arial" w:hAnsi="Arial" w:cs="Arial"/>
          <w:color w:val="000000"/>
          <w:sz w:val="20"/>
          <w:szCs w:val="20"/>
        </w:rPr>
        <w:t>,</w:t>
      </w:r>
    </w:p>
    <w:p w14:paraId="3F1C2ADD"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prenehanju štipendijskega razmerja in razlogih za prenehanje,</w:t>
      </w:r>
    </w:p>
    <w:p w14:paraId="36A52DD6"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pritožbah,</w:t>
      </w:r>
    </w:p>
    <w:p w14:paraId="79DC4481"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načinu vračanja izplačanih štipendij in ter znesek vračila,</w:t>
      </w:r>
    </w:p>
    <w:p w14:paraId="123CF9EF"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odpisu štipendije in razlogu za odpis,</w:t>
      </w:r>
    </w:p>
    <w:p w14:paraId="484CFD0C"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o referenčnem obdobju (mesec, leto),</w:t>
      </w:r>
    </w:p>
    <w:p w14:paraId="4C948A2E"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xml:space="preserve">-        o zaposlitvi po zaključenem izobraževanju (zavezanec za zavarovanje, podlaga za zavarovanje, delovni oziroma zavarovalni čas zavarovanca, datum prijave in odjave v obvezno zdravstveno zavarovanje, davčno </w:t>
      </w:r>
      <w:proofErr w:type="spellStart"/>
      <w:r w:rsidRPr="00F34D05">
        <w:rPr>
          <w:rFonts w:ascii="Arial" w:hAnsi="Arial" w:cs="Arial"/>
          <w:color w:val="000000"/>
          <w:sz w:val="20"/>
          <w:szCs w:val="20"/>
        </w:rPr>
        <w:t>rezidenstvo</w:t>
      </w:r>
      <w:proofErr w:type="spellEnd"/>
      <w:r w:rsidRPr="00F34D05">
        <w:rPr>
          <w:rFonts w:ascii="Arial" w:hAnsi="Arial" w:cs="Arial"/>
          <w:color w:val="000000"/>
          <w:sz w:val="20"/>
          <w:szCs w:val="20"/>
        </w:rPr>
        <w:t>), če je ta določena z javnim razpisom oziroma pogodbo.</w:t>
      </w:r>
    </w:p>
    <w:p w14:paraId="7985D1DC"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1DD0EC3F"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center"/>
        <w:rPr>
          <w:rFonts w:ascii="Arial" w:hAnsi="Arial" w:cs="Arial"/>
          <w:color w:val="000000"/>
          <w:sz w:val="20"/>
          <w:szCs w:val="20"/>
        </w:rPr>
      </w:pPr>
      <w:r w:rsidRPr="00F34D05">
        <w:rPr>
          <w:rFonts w:ascii="Arial" w:hAnsi="Arial" w:cs="Arial"/>
          <w:color w:val="000000"/>
          <w:sz w:val="20"/>
          <w:szCs w:val="20"/>
        </w:rPr>
        <w:t>75.j člen</w:t>
      </w:r>
    </w:p>
    <w:p w14:paraId="7303E228"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Podatki za osebe po tem zakonu, vključno s podatki, ki štejejo za davčno tajnost, se zbirajo neposredno od osebe oziroma njenega zakonitega zastopnika, ter po uradni dolžnosti iz zbirk podatkov, ki jih v Republiki Sloveniji vodijo za to pooblaščeni organi in organizacije. Oseba oziroma njen zakoniti zastopnik je dodeljevalcu štipendije dolžan dati vse podatke, o katerih pooblaščeni organi in organizacije ne vodijo zbirke podatkov.</w:t>
      </w:r>
    </w:p>
    <w:p w14:paraId="77081E5A"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Sklad in ministrstvo, pristojno za socialno varstvo</w:t>
      </w:r>
      <w:r w:rsidRPr="00F34D05">
        <w:rPr>
          <w:rFonts w:ascii="Arial" w:hAnsi="Arial" w:cs="Arial"/>
          <w:color w:val="000000"/>
          <w:sz w:val="20"/>
          <w:szCs w:val="20"/>
          <w:lang w:val="x-none"/>
        </w:rPr>
        <w:t xml:space="preserve"> brezplačno in po uradni dolžnosti pridobivata osebne podatke za namene odločanja v postopkih po tem zakonu iz obstoječih zbirk podatkov naslednjih upravljavcev:</w:t>
      </w:r>
    </w:p>
    <w:p w14:paraId="0D814C6C"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ministrstva, pristojnega za notranje zadeve – podatke o osebi iz centralnega registra prebivalstva (osebno ime, EMŠO, državljanstvo, stalno ali začasno prebivališče (od-do) za celoten čas trajanja štipendijskega razmerja, naslov za vročanje, zakonski stan, sprememba osebnega imena, datum smrti, podatke o izdanem dovoljenju za prebivanje tujca, serijska številka dovoljenja, vrsta dovoljenja, razlog in namen izdaje, datum izdaje in rok veljavnosti, podatek o tem, ali je dovoljenje za prebivanje veljavno ali je prenehalo veljati);</w:t>
      </w:r>
    </w:p>
    <w:p w14:paraId="345D8A1A"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ministrstva, pristojnega za šolstvo in izobraževanje, oziroma izobraževalnih ustanov – podatke o vključenosti oseb v vzgojni ali izobraževalni ali višješolski zavod (ime vzgojno-izobraževalnega zavoda ali višješolskega zavoda, naslov vzgojno-izobraževalnega zavoda ali višješolskega zavoda, vrsta izobraževalnega zavoda (vrtec, osnovna šola, srednja šola, višja šola), identifikacijska številka izobraževalnega zavoda (šifra PRS), status (otrok, vključen v vrtec, učenec, dijak, študent), trajanje statusa za šolsko ali študijsko leto (od-do), datum prvega vpisa v izobraževalni program, datum izpisa iz izobraževalnega zavoda, datum zaključka izobraževalnega programa, identifikacijska številka vzgojno-izobraževalnega ali višješolskega programa, naziv vzgojno-izobraževalnega ali višješolskega programa, vrsta izobraževanja po KLASIUS, področje izobraževanja po KLASIUS, razred ali letnik, povprečna ocena),, trajanje statusa za šolsko ali študijsko leto (od-do), podatke o vključenosti študentov v izobraževalne programe (ime visokošolskega zavoda, naslov visokošolskega zavoda, vrsta visokošolskega zavoda, identifikacijska številka visokošolskega zavoda (šifra PRS), status (študent), trajanje statusa za študijsko leto (od-do), datum prvega vpisa v izobraževalni program, datum izpisa iz študijskega zavoda, datum zaključka izobraževalnega programa, identifikacijska številka izobraževalnega programa, naziv izobraževalnega programa, vrsta izobraževanja po KLASIUS, področje izobraževanja po KLASIUS, letnik, povprečna ocena)</w:t>
      </w:r>
      <w:r>
        <w:rPr>
          <w:rFonts w:ascii="Arial" w:hAnsi="Arial" w:cs="Arial"/>
          <w:color w:val="000000"/>
          <w:sz w:val="20"/>
          <w:szCs w:val="20"/>
        </w:rPr>
        <w:t>;</w:t>
      </w:r>
    </w:p>
    <w:p w14:paraId="0387CA23"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xml:space="preserve">-       sklada – podatke iz </w:t>
      </w:r>
      <w:r>
        <w:rPr>
          <w:rFonts w:ascii="Arial" w:hAnsi="Arial" w:cs="Arial"/>
          <w:color w:val="000000"/>
          <w:sz w:val="20"/>
          <w:szCs w:val="20"/>
        </w:rPr>
        <w:t>75.i</w:t>
      </w:r>
      <w:r w:rsidRPr="00F34D05">
        <w:rPr>
          <w:rFonts w:ascii="Arial" w:hAnsi="Arial" w:cs="Arial"/>
          <w:color w:val="000000"/>
          <w:sz w:val="20"/>
          <w:szCs w:val="20"/>
        </w:rPr>
        <w:t xml:space="preserve"> člena tega zakona;</w:t>
      </w:r>
    </w:p>
    <w:p w14:paraId="0B624728"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xml:space="preserve">-       Zavoda za pokojninsko in invalidsko zavarovanje Slovenije – podatke o priznani invalidnosti </w:t>
      </w:r>
      <w:r>
        <w:rPr>
          <w:rFonts w:ascii="Arial" w:hAnsi="Arial" w:cs="Arial"/>
          <w:color w:val="000000"/>
          <w:sz w:val="20"/>
          <w:szCs w:val="20"/>
        </w:rPr>
        <w:t xml:space="preserve"> </w:t>
      </w:r>
      <w:r w:rsidRPr="00F34D05">
        <w:rPr>
          <w:rFonts w:ascii="Arial" w:hAnsi="Arial" w:cs="Arial"/>
          <w:color w:val="000000"/>
          <w:sz w:val="20"/>
          <w:szCs w:val="20"/>
        </w:rPr>
        <w:t>oziroma telesni okvari na podlagi odločbe Zavoda za pokojninsko in invalidsko zavarovanje Slovenije ter podatke o zavarovancih, vključenih v pokojninsko in invalidsko zavarovanje;</w:t>
      </w:r>
    </w:p>
    <w:p w14:paraId="545083F9"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Zavoda za zdravstveno zavarovanje Slovenije – podatke o zavarovancih, vključenih v obvezno zdravstveno zavarovanje (podlaga za zavarovanje, zavezanec, delovni oziroma zavarovalni čas zavarovanca, datum prijave in odjave v obvezno zdravstveno zavarovanje za celoten čas trajanja štipendijskega razmerja in izpolnjevanja obveznosti iz štipendijskega razmerja);</w:t>
      </w:r>
    </w:p>
    <w:p w14:paraId="2FE3DB5F"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xml:space="preserve">-       Zavoda Republike Slovenije za zaposlovanje – podatke o brezposelnih osebah iz evidence brezposelnih oseb: datum prenehanja delovnega razmerja, datum prijave in odjave v evidenco </w:t>
      </w:r>
      <w:r w:rsidRPr="00F34D05">
        <w:rPr>
          <w:rFonts w:ascii="Arial" w:hAnsi="Arial" w:cs="Arial"/>
          <w:color w:val="000000"/>
          <w:sz w:val="20"/>
          <w:szCs w:val="20"/>
        </w:rPr>
        <w:lastRenderedPageBreak/>
        <w:t>brezposelnih oseb ter o razlogih prenehanja vodenja v evidenci brezposelnih oseb, podatke o datumu upravičenosti in o razlogih prenehanja izplačevanja dodatka za aktivnost, iz evidence oseb, ki so začasno nezaposljive: podatke, ki se nanašajo na ugotovitev začasne nezaposljivosti, podatke o priznani invalidnosti oziroma telesni okvari na podlagi odločbe, podatke o prejemanju Zoisove štipendije (datum upravičenosti do štipendije (od-do))</w:t>
      </w:r>
      <w:r>
        <w:rPr>
          <w:rFonts w:ascii="Arial" w:hAnsi="Arial" w:cs="Arial"/>
          <w:color w:val="000000"/>
          <w:sz w:val="20"/>
          <w:szCs w:val="20"/>
        </w:rPr>
        <w:t>.</w:t>
      </w:r>
    </w:p>
    <w:p w14:paraId="5363A546"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lang w:val="x-none"/>
        </w:rPr>
      </w:pPr>
      <w:r w:rsidRPr="00F34D05">
        <w:rPr>
          <w:rFonts w:ascii="Arial" w:hAnsi="Arial" w:cs="Arial"/>
          <w:color w:val="000000"/>
          <w:sz w:val="20"/>
          <w:szCs w:val="20"/>
          <w:lang w:val="x-none"/>
        </w:rPr>
        <w:t>Ob pridobivanju podatkov iz tega člena posameznikov, na katere se podatki nanašajo, ni potrebno predhodno seznaniti.</w:t>
      </w:r>
    </w:p>
    <w:p w14:paraId="30C85F7F"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lang w:val="x-none"/>
        </w:rPr>
      </w:pPr>
    </w:p>
    <w:p w14:paraId="120468A6" w14:textId="77777777" w:rsidR="00FC34F2" w:rsidRPr="00F34D05" w:rsidRDefault="00FC34F2" w:rsidP="00FC34F2">
      <w:pPr>
        <w:pStyle w:val="odstavek0"/>
        <w:shd w:val="clear" w:color="auto" w:fill="FFFFFF"/>
        <w:spacing w:before="240" w:beforeAutospacing="0" w:after="0" w:afterAutospacing="0" w:line="260" w:lineRule="exact"/>
        <w:jc w:val="center"/>
        <w:rPr>
          <w:rFonts w:ascii="Arial" w:hAnsi="Arial" w:cs="Arial"/>
          <w:color w:val="000000"/>
          <w:sz w:val="20"/>
          <w:szCs w:val="20"/>
        </w:rPr>
      </w:pPr>
      <w:r w:rsidRPr="00F34D05">
        <w:rPr>
          <w:rFonts w:ascii="Arial" w:hAnsi="Arial" w:cs="Arial"/>
          <w:color w:val="000000"/>
          <w:sz w:val="20"/>
          <w:szCs w:val="20"/>
        </w:rPr>
        <w:t>75.k člen</w:t>
      </w:r>
    </w:p>
    <w:p w14:paraId="4E2F7628"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Za obdelavo podatkov, vsebovanih v evidencah, se uporabljajo določbe zakona, ki ureja varstvo osebnih podatkov, za zbiranje, obdelovanje, shranjevanje, posredovanje in uporabo podatkov, ki predstavljajo davčno tajnost, pa se uporabljajo določbe zakona, ki ureja davčni postopek.</w:t>
      </w:r>
    </w:p>
    <w:p w14:paraId="0DD4ABCF"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sz w:val="20"/>
          <w:szCs w:val="20"/>
          <w:lang w:val="x-none"/>
        </w:rPr>
        <w:t xml:space="preserve">Podatki iz </w:t>
      </w:r>
      <w:r w:rsidRPr="00F34D05">
        <w:rPr>
          <w:rFonts w:ascii="Arial" w:hAnsi="Arial" w:cs="Arial"/>
          <w:sz w:val="20"/>
          <w:szCs w:val="20"/>
        </w:rPr>
        <w:t>75.i člena tega zakona</w:t>
      </w:r>
      <w:r w:rsidRPr="00F34D05">
        <w:rPr>
          <w:rFonts w:ascii="Arial" w:hAnsi="Arial" w:cs="Arial"/>
          <w:sz w:val="20"/>
          <w:szCs w:val="20"/>
          <w:lang w:val="x-none"/>
        </w:rPr>
        <w:t xml:space="preserve"> </w:t>
      </w:r>
      <w:r w:rsidRPr="00F34D05">
        <w:rPr>
          <w:rFonts w:ascii="Arial" w:hAnsi="Arial" w:cs="Arial"/>
          <w:color w:val="000000"/>
          <w:sz w:val="20"/>
          <w:szCs w:val="20"/>
          <w:lang w:val="x-none"/>
        </w:rPr>
        <w:t>se hranijo deset let po prenehanju oziroma izteku štipendijskega razmerja.</w:t>
      </w:r>
    </w:p>
    <w:p w14:paraId="32CFDE6B"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Po poteku roka iz prejšnjega odstavka se podatki obravnavajo skladno z zakonom, ki ureja poslovanje organov javne uprave s stalno zbirko dokumentarnega gradiva oziroma ravnanje z javnim arhivskim gradivom.</w:t>
      </w:r>
    </w:p>
    <w:p w14:paraId="6B948DE1" w14:textId="77777777" w:rsidR="00FC34F2" w:rsidRPr="00F34D05"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Dokumentacija v zvezi z zadevami vlagateljev, ki so bile:</w:t>
      </w:r>
    </w:p>
    <w:p w14:paraId="3D13D6DE"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zaključene s sklepom o ustavitvi postopka ali sklepom o zavrženju, se hrani dve leti od dokončnosti takega sklepa,</w:t>
      </w:r>
    </w:p>
    <w:p w14:paraId="3D26CC4E" w14:textId="77777777" w:rsidR="00FC34F2" w:rsidRPr="00F34D05" w:rsidRDefault="00FC34F2" w:rsidP="00FC34F2">
      <w:pPr>
        <w:pStyle w:val="alineazaodstavkom0"/>
        <w:shd w:val="clear" w:color="auto" w:fill="FFFFFF"/>
        <w:spacing w:before="0" w:beforeAutospacing="0" w:after="0" w:afterAutospacing="0" w:line="260" w:lineRule="exact"/>
        <w:ind w:left="425" w:hanging="425"/>
        <w:jc w:val="both"/>
        <w:rPr>
          <w:rFonts w:ascii="Arial" w:hAnsi="Arial" w:cs="Arial"/>
          <w:color w:val="000000"/>
          <w:sz w:val="20"/>
          <w:szCs w:val="20"/>
        </w:rPr>
      </w:pPr>
      <w:r w:rsidRPr="00F34D05">
        <w:rPr>
          <w:rFonts w:ascii="Arial" w:hAnsi="Arial" w:cs="Arial"/>
          <w:color w:val="000000"/>
          <w:sz w:val="20"/>
          <w:szCs w:val="20"/>
        </w:rPr>
        <w:t>-        zaključene z odločbo o zavrnitvi, se hrani pet let od dokončnosti take odločbe.</w:t>
      </w:r>
    </w:p>
    <w:p w14:paraId="14789505" w14:textId="77777777" w:rsidR="00FC34F2" w:rsidRPr="00CA267A" w:rsidRDefault="00FC34F2" w:rsidP="00FC34F2">
      <w:pPr>
        <w:pStyle w:val="odstavek0"/>
        <w:shd w:val="clear" w:color="auto" w:fill="FFFFFF"/>
        <w:spacing w:before="240" w:beforeAutospacing="0" w:after="0" w:afterAutospacing="0" w:line="260" w:lineRule="exact"/>
        <w:jc w:val="both"/>
        <w:rPr>
          <w:rFonts w:ascii="Arial" w:hAnsi="Arial" w:cs="Arial"/>
          <w:color w:val="000000"/>
          <w:sz w:val="20"/>
          <w:szCs w:val="20"/>
        </w:rPr>
      </w:pPr>
      <w:r w:rsidRPr="00F34D05">
        <w:rPr>
          <w:rFonts w:ascii="Arial" w:hAnsi="Arial" w:cs="Arial"/>
          <w:color w:val="000000"/>
          <w:sz w:val="20"/>
          <w:szCs w:val="20"/>
          <w:lang w:val="x-none"/>
        </w:rPr>
        <w:t>Dokumentacija v zvezi z zadevami štipendistov, delodajalcev ali prejemnikov sredstev se hrani pet let po zaključku vseh obveznosti iz štipendiranja ali sofinanciranja, razen če drug zakon izrecno ne določa drugače.</w:t>
      </w:r>
      <w:r>
        <w:rPr>
          <w:rFonts w:ascii="Arial" w:hAnsi="Arial" w:cs="Arial"/>
          <w:color w:val="000000"/>
          <w:sz w:val="20"/>
          <w:szCs w:val="20"/>
        </w:rPr>
        <w:t>«</w:t>
      </w:r>
    </w:p>
    <w:p w14:paraId="70F99BA2" w14:textId="77777777" w:rsidR="00FC34F2" w:rsidRPr="00A3019D" w:rsidRDefault="00FC34F2" w:rsidP="00FC34F2">
      <w:pPr>
        <w:spacing w:line="260" w:lineRule="exact"/>
        <w:jc w:val="both"/>
        <w:rPr>
          <w:rFonts w:ascii="Arial" w:hAnsi="Arial" w:cs="Arial"/>
          <w:sz w:val="20"/>
          <w:szCs w:val="20"/>
        </w:rPr>
      </w:pPr>
    </w:p>
    <w:p w14:paraId="32D4863F" w14:textId="77777777" w:rsidR="00FC34F2" w:rsidRPr="00A3019D" w:rsidRDefault="00FC34F2" w:rsidP="00FC34F2">
      <w:pPr>
        <w:spacing w:line="260" w:lineRule="exact"/>
        <w:jc w:val="both"/>
        <w:rPr>
          <w:rFonts w:ascii="Arial" w:hAnsi="Arial" w:cs="Arial"/>
          <w:sz w:val="20"/>
          <w:szCs w:val="20"/>
        </w:rPr>
      </w:pPr>
      <w:r w:rsidRPr="00A3019D">
        <w:rPr>
          <w:rFonts w:ascii="Arial" w:hAnsi="Arial" w:cs="Arial"/>
          <w:sz w:val="20"/>
          <w:szCs w:val="20"/>
        </w:rPr>
        <w:t xml:space="preserve">Obrazložitev: </w:t>
      </w:r>
    </w:p>
    <w:p w14:paraId="1E2EE40C" w14:textId="77777777" w:rsidR="00FC34F2" w:rsidRDefault="00FC34F2" w:rsidP="00FC34F2">
      <w:pPr>
        <w:spacing w:line="260" w:lineRule="exact"/>
        <w:jc w:val="both"/>
        <w:rPr>
          <w:rFonts w:ascii="Arial" w:hAnsi="Arial" w:cs="Arial"/>
          <w:sz w:val="20"/>
          <w:szCs w:val="20"/>
        </w:rPr>
      </w:pPr>
      <w:r w:rsidRPr="00A3019D">
        <w:rPr>
          <w:rFonts w:ascii="Arial" w:hAnsi="Arial" w:cs="Arial"/>
          <w:sz w:val="20"/>
          <w:szCs w:val="20"/>
        </w:rPr>
        <w:t xml:space="preserve">Ob upoštevanju mnenja Zakonodajno-pravne službe </w:t>
      </w:r>
      <w:r>
        <w:rPr>
          <w:rFonts w:ascii="Arial" w:hAnsi="Arial" w:cs="Arial"/>
          <w:sz w:val="20"/>
          <w:szCs w:val="20"/>
        </w:rPr>
        <w:t xml:space="preserve">se dodajajo nove določbe s katerimi se ureja pravna podlaga glede zbiranja osebnih podatkov štipendistov, evidence, na podlagi katerih se obdelujejo osebni podatki štipendistov, da je skladno z zapisanim določena ustavno skladna obdelava. V predlogu so določno opredeljeni osebni podatki, ki se smejo zbirati in obdelovati, namen, za katerega jih je dovoljeno uporabiti, nadzor nad njihovim zbiranjem, obdelavo in uporabo, varstvo tajnosti zbranih osebnih podatkov in rok hrambe. </w:t>
      </w:r>
    </w:p>
    <w:p w14:paraId="2A241A0A" w14:textId="77777777" w:rsidR="00FC34F2" w:rsidRPr="00A3019D" w:rsidRDefault="00FC34F2" w:rsidP="00583AD0">
      <w:pPr>
        <w:pStyle w:val="Neotevilenodstavek"/>
        <w:spacing w:before="0" w:after="0" w:line="260" w:lineRule="exact"/>
        <w:rPr>
          <w:rFonts w:cs="Arial"/>
          <w:sz w:val="20"/>
          <w:szCs w:val="20"/>
        </w:rPr>
      </w:pPr>
    </w:p>
    <w:p w14:paraId="5D868F92" w14:textId="77777777" w:rsidR="00F647D2" w:rsidRPr="00A3019D" w:rsidRDefault="00F647D2" w:rsidP="00583AD0">
      <w:pPr>
        <w:pStyle w:val="Neotevilenodstavek"/>
        <w:spacing w:before="0" w:after="0" w:line="260" w:lineRule="exact"/>
        <w:rPr>
          <w:rFonts w:cs="Arial"/>
          <w:sz w:val="20"/>
          <w:szCs w:val="20"/>
        </w:rPr>
      </w:pPr>
    </w:p>
    <w:sectPr w:rsidR="00F647D2" w:rsidRPr="00A3019D" w:rsidSect="001E7AF9">
      <w:headerReference w:type="even" r:id="rId12"/>
      <w:headerReference w:type="default" r:id="rId13"/>
      <w:footerReference w:type="even" r:id="rId14"/>
      <w:footerReference w:type="default" r:id="rId15"/>
      <w:headerReference w:type="first" r:id="rId16"/>
      <w:footerReference w:type="first" r:id="rId17"/>
      <w:pgSz w:w="11906" w:h="16838"/>
      <w:pgMar w:top="1418"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36BC50" w14:textId="77777777" w:rsidR="005B6D4E" w:rsidRDefault="005B6D4E">
      <w:pPr>
        <w:spacing w:after="0" w:line="240" w:lineRule="auto"/>
      </w:pPr>
      <w:r>
        <w:separator/>
      </w:r>
    </w:p>
  </w:endnote>
  <w:endnote w:type="continuationSeparator" w:id="0">
    <w:p w14:paraId="74EAC132" w14:textId="77777777" w:rsidR="005B6D4E" w:rsidRDefault="005B6D4E">
      <w:pPr>
        <w:spacing w:after="0" w:line="240" w:lineRule="auto"/>
      </w:pPr>
      <w:r>
        <w:continuationSeparator/>
      </w:r>
    </w:p>
  </w:endnote>
  <w:endnote w:type="continuationNotice" w:id="1">
    <w:p w14:paraId="1917AB00" w14:textId="77777777" w:rsidR="005B6D4E" w:rsidRDefault="005B6D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98404B" w14:textId="77777777" w:rsidR="000C208F" w:rsidRDefault="000C208F">
    <w:pPr>
      <w:spacing w:after="160" w:line="259" w:lineRule="auto"/>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F79A1" w14:textId="77777777" w:rsidR="000C208F" w:rsidRDefault="000C208F">
    <w:pPr>
      <w:spacing w:after="160" w:line="259" w:lineRule="auto"/>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01E15" w14:textId="77777777" w:rsidR="000C208F" w:rsidRDefault="000C208F">
    <w:pPr>
      <w:spacing w:after="160" w:line="259"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F22273" w14:textId="77777777" w:rsidR="005B6D4E" w:rsidRDefault="005B6D4E">
      <w:pPr>
        <w:spacing w:after="0" w:line="240" w:lineRule="auto"/>
      </w:pPr>
      <w:r>
        <w:separator/>
      </w:r>
    </w:p>
  </w:footnote>
  <w:footnote w:type="continuationSeparator" w:id="0">
    <w:p w14:paraId="64E091B2" w14:textId="77777777" w:rsidR="005B6D4E" w:rsidRDefault="005B6D4E">
      <w:pPr>
        <w:spacing w:after="0" w:line="240" w:lineRule="auto"/>
      </w:pPr>
      <w:r>
        <w:continuationSeparator/>
      </w:r>
    </w:p>
  </w:footnote>
  <w:footnote w:type="continuationNotice" w:id="1">
    <w:p w14:paraId="0992B5EE" w14:textId="77777777" w:rsidR="005B6D4E" w:rsidRDefault="005B6D4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ABA4DB" w14:textId="77777777" w:rsidR="000C208F" w:rsidRDefault="000C208F">
    <w:pPr>
      <w:spacing w:after="160" w:line="259" w:lineRule="aut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0C18D" w14:textId="77777777" w:rsidR="000C208F" w:rsidRDefault="000C208F">
    <w:pPr>
      <w:spacing w:after="160" w:line="259"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C6BDE" w14:textId="77777777" w:rsidR="000C208F" w:rsidRDefault="000C208F">
    <w:pPr>
      <w:spacing w:after="160" w:line="259"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318E0"/>
    <w:multiLevelType w:val="hybridMultilevel"/>
    <w:tmpl w:val="1638DBF8"/>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CF2422D"/>
    <w:multiLevelType w:val="hybridMultilevel"/>
    <w:tmpl w:val="7520E158"/>
    <w:lvl w:ilvl="0" w:tplc="6F8CD91A">
      <w:start w:val="29"/>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0E427E1"/>
    <w:multiLevelType w:val="hybridMultilevel"/>
    <w:tmpl w:val="C98A4332"/>
    <w:lvl w:ilvl="0" w:tplc="FFFFFFFF">
      <w:start w:val="1"/>
      <w:numFmt w:val="decimal"/>
      <w:lvlText w:val="%1."/>
      <w:lvlJc w:val="left"/>
      <w:pPr>
        <w:ind w:left="1080" w:hanging="360"/>
      </w:pPr>
      <w:rPr>
        <w:rFonts w:ascii="Arial" w:hAnsi="Arial" w:cs="Arial" w:hint="default"/>
        <w:color w:val="auto"/>
        <w:sz w:val="20"/>
        <w:szCs w:val="20"/>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14426A1C"/>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16DB7F18"/>
    <w:multiLevelType w:val="hybridMultilevel"/>
    <w:tmpl w:val="C98A4332"/>
    <w:lvl w:ilvl="0" w:tplc="A970A0D4">
      <w:start w:val="1"/>
      <w:numFmt w:val="decimal"/>
      <w:lvlText w:val="%1."/>
      <w:lvlJc w:val="left"/>
      <w:pPr>
        <w:ind w:left="1080" w:hanging="36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EF0118D"/>
    <w:multiLevelType w:val="hybridMultilevel"/>
    <w:tmpl w:val="EF88BC3A"/>
    <w:lvl w:ilvl="0" w:tplc="8B2C8092">
      <w:start w:val="3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7791056"/>
    <w:multiLevelType w:val="hybridMultilevel"/>
    <w:tmpl w:val="592A0A0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D7F2CBB"/>
    <w:multiLevelType w:val="hybridMultilevel"/>
    <w:tmpl w:val="BBF66D86"/>
    <w:lvl w:ilvl="0" w:tplc="124A2424">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4F85830"/>
    <w:multiLevelType w:val="hybridMultilevel"/>
    <w:tmpl w:val="E376BE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363A28"/>
    <w:multiLevelType w:val="hybridMultilevel"/>
    <w:tmpl w:val="9828D168"/>
    <w:lvl w:ilvl="0" w:tplc="0424000F">
      <w:start w:val="1"/>
      <w:numFmt w:val="decimal"/>
      <w:lvlText w:val="%1."/>
      <w:lvlJc w:val="left"/>
      <w:pPr>
        <w:ind w:left="835" w:hanging="360"/>
      </w:pPr>
    </w:lvl>
    <w:lvl w:ilvl="1" w:tplc="04240019" w:tentative="1">
      <w:start w:val="1"/>
      <w:numFmt w:val="lowerLetter"/>
      <w:lvlText w:val="%2."/>
      <w:lvlJc w:val="left"/>
      <w:pPr>
        <w:ind w:left="1555" w:hanging="360"/>
      </w:pPr>
    </w:lvl>
    <w:lvl w:ilvl="2" w:tplc="0424001B" w:tentative="1">
      <w:start w:val="1"/>
      <w:numFmt w:val="lowerRoman"/>
      <w:lvlText w:val="%3."/>
      <w:lvlJc w:val="right"/>
      <w:pPr>
        <w:ind w:left="2275" w:hanging="180"/>
      </w:pPr>
    </w:lvl>
    <w:lvl w:ilvl="3" w:tplc="0424000F" w:tentative="1">
      <w:start w:val="1"/>
      <w:numFmt w:val="decimal"/>
      <w:lvlText w:val="%4."/>
      <w:lvlJc w:val="left"/>
      <w:pPr>
        <w:ind w:left="2995" w:hanging="360"/>
      </w:pPr>
    </w:lvl>
    <w:lvl w:ilvl="4" w:tplc="04240019" w:tentative="1">
      <w:start w:val="1"/>
      <w:numFmt w:val="lowerLetter"/>
      <w:lvlText w:val="%5."/>
      <w:lvlJc w:val="left"/>
      <w:pPr>
        <w:ind w:left="3715" w:hanging="360"/>
      </w:pPr>
    </w:lvl>
    <w:lvl w:ilvl="5" w:tplc="0424001B" w:tentative="1">
      <w:start w:val="1"/>
      <w:numFmt w:val="lowerRoman"/>
      <w:lvlText w:val="%6."/>
      <w:lvlJc w:val="right"/>
      <w:pPr>
        <w:ind w:left="4435" w:hanging="180"/>
      </w:pPr>
    </w:lvl>
    <w:lvl w:ilvl="6" w:tplc="0424000F" w:tentative="1">
      <w:start w:val="1"/>
      <w:numFmt w:val="decimal"/>
      <w:lvlText w:val="%7."/>
      <w:lvlJc w:val="left"/>
      <w:pPr>
        <w:ind w:left="5155" w:hanging="360"/>
      </w:pPr>
    </w:lvl>
    <w:lvl w:ilvl="7" w:tplc="04240019" w:tentative="1">
      <w:start w:val="1"/>
      <w:numFmt w:val="lowerLetter"/>
      <w:lvlText w:val="%8."/>
      <w:lvlJc w:val="left"/>
      <w:pPr>
        <w:ind w:left="5875" w:hanging="360"/>
      </w:pPr>
    </w:lvl>
    <w:lvl w:ilvl="8" w:tplc="0424001B" w:tentative="1">
      <w:start w:val="1"/>
      <w:numFmt w:val="lowerRoman"/>
      <w:lvlText w:val="%9."/>
      <w:lvlJc w:val="right"/>
      <w:pPr>
        <w:ind w:left="6595" w:hanging="180"/>
      </w:pPr>
    </w:lvl>
  </w:abstractNum>
  <w:abstractNum w:abstractNumId="13" w15:restartNumberingAfterBreak="0">
    <w:nsid w:val="38635FD6"/>
    <w:multiLevelType w:val="hybridMultilevel"/>
    <w:tmpl w:val="7A4AF212"/>
    <w:lvl w:ilvl="0" w:tplc="76AC1A70">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3909C0"/>
    <w:multiLevelType w:val="hybridMultilevel"/>
    <w:tmpl w:val="019E58B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5" w15:restartNumberingAfterBreak="0">
    <w:nsid w:val="39745F03"/>
    <w:multiLevelType w:val="hybridMultilevel"/>
    <w:tmpl w:val="4D1A77E2"/>
    <w:lvl w:ilvl="0" w:tplc="76AC1A70">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16" w15:restartNumberingAfterBreak="0">
    <w:nsid w:val="3ABB5A6A"/>
    <w:multiLevelType w:val="hybridMultilevel"/>
    <w:tmpl w:val="613222AC"/>
    <w:lvl w:ilvl="0" w:tplc="C974DEA4">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2E3DA9"/>
    <w:multiLevelType w:val="hybridMultilevel"/>
    <w:tmpl w:val="94E6BA8A"/>
    <w:lvl w:ilvl="0" w:tplc="F36C02C8">
      <w:start w:val="49"/>
      <w:numFmt w:val="bullet"/>
      <w:lvlText w:val=""/>
      <w:lvlJc w:val="left"/>
      <w:pPr>
        <w:ind w:left="567"/>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58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3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302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74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46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18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90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622"/>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77D38B7"/>
    <w:multiLevelType w:val="hybridMultilevel"/>
    <w:tmpl w:val="95F0B688"/>
    <w:lvl w:ilvl="0" w:tplc="D468320E">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C842DD8"/>
    <w:multiLevelType w:val="hybridMultilevel"/>
    <w:tmpl w:val="CADE242A"/>
    <w:lvl w:ilvl="0" w:tplc="9732EE34">
      <w:start w:val="1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8643D06"/>
    <w:multiLevelType w:val="hybridMultilevel"/>
    <w:tmpl w:val="9ECC92BA"/>
    <w:lvl w:ilvl="0" w:tplc="22989A1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A17722C"/>
    <w:multiLevelType w:val="hybridMultilevel"/>
    <w:tmpl w:val="CD746A02"/>
    <w:lvl w:ilvl="0" w:tplc="33C4764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F36C02C8">
      <w:start w:val="49"/>
      <w:numFmt w:val="bullet"/>
      <w:lvlText w:val=""/>
      <w:lvlJc w:val="left"/>
      <w:pPr>
        <w:ind w:left="720" w:hanging="360"/>
      </w:pPr>
      <w:rPr>
        <w:rFonts w:ascii="Symbol" w:eastAsia="Times New Roman" w:hAnsi="Symbol" w:cs="Times New Roman" w:hint="default"/>
      </w:rPr>
    </w:lvl>
    <w:lvl w:ilvl="1" w:tplc="04D82C76" w:tentative="1">
      <w:start w:val="1"/>
      <w:numFmt w:val="bullet"/>
      <w:lvlText w:val="o"/>
      <w:lvlJc w:val="left"/>
      <w:pPr>
        <w:ind w:left="1440" w:hanging="360"/>
      </w:pPr>
      <w:rPr>
        <w:rFonts w:ascii="Courier New" w:hAnsi="Courier New" w:cs="Courier New" w:hint="default"/>
      </w:rPr>
    </w:lvl>
    <w:lvl w:ilvl="2" w:tplc="0F2C7C38" w:tentative="1">
      <w:start w:val="1"/>
      <w:numFmt w:val="bullet"/>
      <w:lvlText w:val=""/>
      <w:lvlJc w:val="left"/>
      <w:pPr>
        <w:ind w:left="2160" w:hanging="360"/>
      </w:pPr>
      <w:rPr>
        <w:rFonts w:ascii="Wingdings" w:hAnsi="Wingdings" w:hint="default"/>
      </w:rPr>
    </w:lvl>
    <w:lvl w:ilvl="3" w:tplc="1722D614" w:tentative="1">
      <w:start w:val="1"/>
      <w:numFmt w:val="bullet"/>
      <w:lvlText w:val=""/>
      <w:lvlJc w:val="left"/>
      <w:pPr>
        <w:ind w:left="2880" w:hanging="360"/>
      </w:pPr>
      <w:rPr>
        <w:rFonts w:ascii="Symbol" w:hAnsi="Symbol" w:hint="default"/>
      </w:rPr>
    </w:lvl>
    <w:lvl w:ilvl="4" w:tplc="7CB232EA" w:tentative="1">
      <w:start w:val="1"/>
      <w:numFmt w:val="bullet"/>
      <w:lvlText w:val="o"/>
      <w:lvlJc w:val="left"/>
      <w:pPr>
        <w:ind w:left="3600" w:hanging="360"/>
      </w:pPr>
      <w:rPr>
        <w:rFonts w:ascii="Courier New" w:hAnsi="Courier New" w:cs="Courier New" w:hint="default"/>
      </w:rPr>
    </w:lvl>
    <w:lvl w:ilvl="5" w:tplc="907EB866" w:tentative="1">
      <w:start w:val="1"/>
      <w:numFmt w:val="bullet"/>
      <w:lvlText w:val=""/>
      <w:lvlJc w:val="left"/>
      <w:pPr>
        <w:ind w:left="4320" w:hanging="360"/>
      </w:pPr>
      <w:rPr>
        <w:rFonts w:ascii="Wingdings" w:hAnsi="Wingdings" w:hint="default"/>
      </w:rPr>
    </w:lvl>
    <w:lvl w:ilvl="6" w:tplc="ABC8CA72" w:tentative="1">
      <w:start w:val="1"/>
      <w:numFmt w:val="bullet"/>
      <w:lvlText w:val=""/>
      <w:lvlJc w:val="left"/>
      <w:pPr>
        <w:ind w:left="5040" w:hanging="360"/>
      </w:pPr>
      <w:rPr>
        <w:rFonts w:ascii="Symbol" w:hAnsi="Symbol" w:hint="default"/>
      </w:rPr>
    </w:lvl>
    <w:lvl w:ilvl="7" w:tplc="09B4804A" w:tentative="1">
      <w:start w:val="1"/>
      <w:numFmt w:val="bullet"/>
      <w:lvlText w:val="o"/>
      <w:lvlJc w:val="left"/>
      <w:pPr>
        <w:ind w:left="5760" w:hanging="360"/>
      </w:pPr>
      <w:rPr>
        <w:rFonts w:ascii="Courier New" w:hAnsi="Courier New" w:cs="Courier New" w:hint="default"/>
      </w:rPr>
    </w:lvl>
    <w:lvl w:ilvl="8" w:tplc="04D0F0D0" w:tentative="1">
      <w:start w:val="1"/>
      <w:numFmt w:val="bullet"/>
      <w:lvlText w:val=""/>
      <w:lvlJc w:val="left"/>
      <w:pPr>
        <w:ind w:left="6480" w:hanging="360"/>
      </w:pPr>
      <w:rPr>
        <w:rFonts w:ascii="Wingdings" w:hAnsi="Wingdings" w:hint="default"/>
      </w:rPr>
    </w:lvl>
  </w:abstractNum>
  <w:abstractNum w:abstractNumId="26"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94A8E"/>
    <w:multiLevelType w:val="multilevel"/>
    <w:tmpl w:val="CD5483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E782FE3"/>
    <w:multiLevelType w:val="hybridMultilevel"/>
    <w:tmpl w:val="42620E14"/>
    <w:lvl w:ilvl="0" w:tplc="B176A076">
      <w:start w:val="29"/>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0AE20D9"/>
    <w:multiLevelType w:val="hybridMultilevel"/>
    <w:tmpl w:val="ACACE4E8"/>
    <w:lvl w:ilvl="0" w:tplc="26FE2CE2">
      <w:start w:val="1"/>
      <w:numFmt w:val="decimal"/>
      <w:lvlText w:val="%1."/>
      <w:lvlJc w:val="left"/>
      <w:pPr>
        <w:ind w:left="364"/>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C282160">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AD1CB034">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43187AD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0925F92">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9B40ACE">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530E19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99691F0">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32A8A9F0">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2" w15:restartNumberingAfterBreak="0">
    <w:nsid w:val="75A75F67"/>
    <w:multiLevelType w:val="hybridMultilevel"/>
    <w:tmpl w:val="77FA12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66B400B"/>
    <w:multiLevelType w:val="hybridMultilevel"/>
    <w:tmpl w:val="5816B468"/>
    <w:lvl w:ilvl="0" w:tplc="6804C1FC">
      <w:start w:val="10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69D2A16"/>
    <w:multiLevelType w:val="hybridMultilevel"/>
    <w:tmpl w:val="7292AF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D26B66"/>
    <w:multiLevelType w:val="multilevel"/>
    <w:tmpl w:val="D87CBB6E"/>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3"/>
  </w:num>
  <w:num w:numId="2">
    <w:abstractNumId w:val="15"/>
    <w:lvlOverride w:ilvl="0">
      <w:startOverride w:val="1"/>
    </w:lvlOverride>
  </w:num>
  <w:num w:numId="3">
    <w:abstractNumId w:val="25"/>
  </w:num>
  <w:num w:numId="4">
    <w:abstractNumId w:val="8"/>
  </w:num>
  <w:num w:numId="5">
    <w:abstractNumId w:val="26"/>
  </w:num>
  <w:num w:numId="6">
    <w:abstractNumId w:val="31"/>
  </w:num>
  <w:num w:numId="7">
    <w:abstractNumId w:val="19"/>
  </w:num>
  <w:num w:numId="8">
    <w:abstractNumId w:val="29"/>
  </w:num>
  <w:num w:numId="9">
    <w:abstractNumId w:val="17"/>
  </w:num>
  <w:num w:numId="10">
    <w:abstractNumId w:val="32"/>
  </w:num>
  <w:num w:numId="11">
    <w:abstractNumId w:val="12"/>
  </w:num>
  <w:num w:numId="12">
    <w:abstractNumId w:val="14"/>
  </w:num>
  <w:num w:numId="13">
    <w:abstractNumId w:val="34"/>
  </w:num>
  <w:num w:numId="14">
    <w:abstractNumId w:val="5"/>
  </w:num>
  <w:num w:numId="15">
    <w:abstractNumId w:val="1"/>
  </w:num>
  <w:num w:numId="16">
    <w:abstractNumId w:val="33"/>
  </w:num>
  <w:num w:numId="17">
    <w:abstractNumId w:val="22"/>
  </w:num>
  <w:num w:numId="18">
    <w:abstractNumId w:val="11"/>
  </w:num>
  <w:num w:numId="19">
    <w:abstractNumId w:val="28"/>
  </w:num>
  <w:num w:numId="2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4"/>
  </w:num>
  <w:num w:numId="23">
    <w:abstractNumId w:val="36"/>
  </w:num>
  <w:num w:numId="24">
    <w:abstractNumId w:val="33"/>
  </w:num>
  <w:num w:numId="25">
    <w:abstractNumId w:val="2"/>
  </w:num>
  <w:num w:numId="26">
    <w:abstractNumId w:val="20"/>
  </w:num>
  <w:num w:numId="27">
    <w:abstractNumId w:val="10"/>
  </w:num>
  <w:num w:numId="28">
    <w:abstractNumId w:val="30"/>
  </w:num>
  <w:num w:numId="29">
    <w:abstractNumId w:val="24"/>
  </w:num>
  <w:num w:numId="30">
    <w:abstractNumId w:val="7"/>
  </w:num>
  <w:num w:numId="31">
    <w:abstractNumId w:val="3"/>
  </w:num>
  <w:num w:numId="32">
    <w:abstractNumId w:val="15"/>
  </w:num>
  <w:num w:numId="33">
    <w:abstractNumId w:val="16"/>
    <w:lvlOverride w:ilvl="0">
      <w:startOverride w:val="1"/>
    </w:lvlOverride>
  </w:num>
  <w:num w:numId="34">
    <w:abstractNumId w:val="0"/>
  </w:num>
  <w:num w:numId="35">
    <w:abstractNumId w:val="23"/>
  </w:num>
  <w:num w:numId="3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num>
  <w:num w:numId="38">
    <w:abstractNumId w:val="27"/>
  </w:num>
  <w:num w:numId="39">
    <w:abstractNumId w:val="35"/>
  </w:num>
  <w:num w:numId="40">
    <w:abstractNumId w:val="18"/>
  </w:num>
  <w:num w:numId="41">
    <w:abstractNumId w:val="9"/>
  </w:num>
  <w:num w:numId="42">
    <w:abstractNumId w:val="2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67A"/>
    <w:rsid w:val="000001CA"/>
    <w:rsid w:val="00001B30"/>
    <w:rsid w:val="00002B75"/>
    <w:rsid w:val="00002CA8"/>
    <w:rsid w:val="00003028"/>
    <w:rsid w:val="00003556"/>
    <w:rsid w:val="000038E4"/>
    <w:rsid w:val="00004017"/>
    <w:rsid w:val="00004059"/>
    <w:rsid w:val="00004910"/>
    <w:rsid w:val="00004A90"/>
    <w:rsid w:val="00004BCD"/>
    <w:rsid w:val="00005034"/>
    <w:rsid w:val="000055DB"/>
    <w:rsid w:val="00005E54"/>
    <w:rsid w:val="0000621A"/>
    <w:rsid w:val="00006490"/>
    <w:rsid w:val="000069FF"/>
    <w:rsid w:val="00007D28"/>
    <w:rsid w:val="0001005B"/>
    <w:rsid w:val="00010446"/>
    <w:rsid w:val="00010979"/>
    <w:rsid w:val="00010B7E"/>
    <w:rsid w:val="0001145B"/>
    <w:rsid w:val="00011B74"/>
    <w:rsid w:val="00011DBD"/>
    <w:rsid w:val="00012521"/>
    <w:rsid w:val="00012B53"/>
    <w:rsid w:val="000133CF"/>
    <w:rsid w:val="0001383C"/>
    <w:rsid w:val="000138C1"/>
    <w:rsid w:val="000138D5"/>
    <w:rsid w:val="00013C03"/>
    <w:rsid w:val="00013F05"/>
    <w:rsid w:val="00013F8E"/>
    <w:rsid w:val="000140E3"/>
    <w:rsid w:val="0001412B"/>
    <w:rsid w:val="00014141"/>
    <w:rsid w:val="00015181"/>
    <w:rsid w:val="00015612"/>
    <w:rsid w:val="00015744"/>
    <w:rsid w:val="00015A03"/>
    <w:rsid w:val="00015AF1"/>
    <w:rsid w:val="00015EE0"/>
    <w:rsid w:val="0001600F"/>
    <w:rsid w:val="000165F1"/>
    <w:rsid w:val="00016726"/>
    <w:rsid w:val="00016B58"/>
    <w:rsid w:val="00016E84"/>
    <w:rsid w:val="00016E85"/>
    <w:rsid w:val="00017631"/>
    <w:rsid w:val="000177B3"/>
    <w:rsid w:val="00017949"/>
    <w:rsid w:val="00017D0C"/>
    <w:rsid w:val="000205D3"/>
    <w:rsid w:val="000208ED"/>
    <w:rsid w:val="0002104F"/>
    <w:rsid w:val="00021679"/>
    <w:rsid w:val="00021802"/>
    <w:rsid w:val="00021880"/>
    <w:rsid w:val="00022235"/>
    <w:rsid w:val="000227BA"/>
    <w:rsid w:val="00022CA1"/>
    <w:rsid w:val="0002364F"/>
    <w:rsid w:val="0002365B"/>
    <w:rsid w:val="000239BB"/>
    <w:rsid w:val="000239FD"/>
    <w:rsid w:val="00023A36"/>
    <w:rsid w:val="0002423E"/>
    <w:rsid w:val="000247FF"/>
    <w:rsid w:val="000256C2"/>
    <w:rsid w:val="000257B4"/>
    <w:rsid w:val="00025ACE"/>
    <w:rsid w:val="00026100"/>
    <w:rsid w:val="000269E6"/>
    <w:rsid w:val="0002702E"/>
    <w:rsid w:val="0002762E"/>
    <w:rsid w:val="00027E2C"/>
    <w:rsid w:val="0003058F"/>
    <w:rsid w:val="00030857"/>
    <w:rsid w:val="0003096F"/>
    <w:rsid w:val="00030FFE"/>
    <w:rsid w:val="000312F4"/>
    <w:rsid w:val="000313AB"/>
    <w:rsid w:val="00031810"/>
    <w:rsid w:val="0003238B"/>
    <w:rsid w:val="00032A49"/>
    <w:rsid w:val="0003318F"/>
    <w:rsid w:val="000332B3"/>
    <w:rsid w:val="000334CA"/>
    <w:rsid w:val="000339AC"/>
    <w:rsid w:val="00033DC4"/>
    <w:rsid w:val="000340B8"/>
    <w:rsid w:val="00034329"/>
    <w:rsid w:val="000351D0"/>
    <w:rsid w:val="00035396"/>
    <w:rsid w:val="00035450"/>
    <w:rsid w:val="0003557E"/>
    <w:rsid w:val="00035B46"/>
    <w:rsid w:val="00035C23"/>
    <w:rsid w:val="0003660A"/>
    <w:rsid w:val="000369F9"/>
    <w:rsid w:val="0003724B"/>
    <w:rsid w:val="00037272"/>
    <w:rsid w:val="0003762F"/>
    <w:rsid w:val="000379AB"/>
    <w:rsid w:val="00037D5B"/>
    <w:rsid w:val="00037F96"/>
    <w:rsid w:val="000408CE"/>
    <w:rsid w:val="00040900"/>
    <w:rsid w:val="00040AA2"/>
    <w:rsid w:val="00040D6C"/>
    <w:rsid w:val="00040DFD"/>
    <w:rsid w:val="0004127E"/>
    <w:rsid w:val="000414DE"/>
    <w:rsid w:val="0004150A"/>
    <w:rsid w:val="00041698"/>
    <w:rsid w:val="00041845"/>
    <w:rsid w:val="0004237D"/>
    <w:rsid w:val="000432F2"/>
    <w:rsid w:val="000436A4"/>
    <w:rsid w:val="00044195"/>
    <w:rsid w:val="0004441B"/>
    <w:rsid w:val="000446A9"/>
    <w:rsid w:val="00044779"/>
    <w:rsid w:val="0004485D"/>
    <w:rsid w:val="00044C40"/>
    <w:rsid w:val="00045B2C"/>
    <w:rsid w:val="00045F07"/>
    <w:rsid w:val="00046811"/>
    <w:rsid w:val="00046DDA"/>
    <w:rsid w:val="00046F65"/>
    <w:rsid w:val="00047EF2"/>
    <w:rsid w:val="00050D96"/>
    <w:rsid w:val="00050D9C"/>
    <w:rsid w:val="00051407"/>
    <w:rsid w:val="00051743"/>
    <w:rsid w:val="000518AD"/>
    <w:rsid w:val="00051AAA"/>
    <w:rsid w:val="00051D0F"/>
    <w:rsid w:val="00051DA7"/>
    <w:rsid w:val="00051EC1"/>
    <w:rsid w:val="000529F2"/>
    <w:rsid w:val="00052A11"/>
    <w:rsid w:val="00052D91"/>
    <w:rsid w:val="00052F96"/>
    <w:rsid w:val="0005356B"/>
    <w:rsid w:val="0005362A"/>
    <w:rsid w:val="0005393B"/>
    <w:rsid w:val="00053BAB"/>
    <w:rsid w:val="00054031"/>
    <w:rsid w:val="000541A9"/>
    <w:rsid w:val="00054356"/>
    <w:rsid w:val="00055133"/>
    <w:rsid w:val="0005522D"/>
    <w:rsid w:val="000558D4"/>
    <w:rsid w:val="00056087"/>
    <w:rsid w:val="00056189"/>
    <w:rsid w:val="00056D2A"/>
    <w:rsid w:val="0005721A"/>
    <w:rsid w:val="0005772D"/>
    <w:rsid w:val="00057783"/>
    <w:rsid w:val="000578D6"/>
    <w:rsid w:val="000601D1"/>
    <w:rsid w:val="00060305"/>
    <w:rsid w:val="00060E1A"/>
    <w:rsid w:val="00060F98"/>
    <w:rsid w:val="00061173"/>
    <w:rsid w:val="000616D3"/>
    <w:rsid w:val="00061A2C"/>
    <w:rsid w:val="00061C6D"/>
    <w:rsid w:val="00062147"/>
    <w:rsid w:val="00062485"/>
    <w:rsid w:val="000625ED"/>
    <w:rsid w:val="000626F1"/>
    <w:rsid w:val="00062B74"/>
    <w:rsid w:val="00062C72"/>
    <w:rsid w:val="000630C3"/>
    <w:rsid w:val="000631D4"/>
    <w:rsid w:val="00064002"/>
    <w:rsid w:val="000640C3"/>
    <w:rsid w:val="00064320"/>
    <w:rsid w:val="000645C3"/>
    <w:rsid w:val="000646C8"/>
    <w:rsid w:val="00064A1A"/>
    <w:rsid w:val="00064B8B"/>
    <w:rsid w:val="0006504F"/>
    <w:rsid w:val="000658AF"/>
    <w:rsid w:val="00066639"/>
    <w:rsid w:val="0006672B"/>
    <w:rsid w:val="000667D7"/>
    <w:rsid w:val="00066D82"/>
    <w:rsid w:val="00067466"/>
    <w:rsid w:val="00067646"/>
    <w:rsid w:val="0006766A"/>
    <w:rsid w:val="00067B0A"/>
    <w:rsid w:val="00067EDA"/>
    <w:rsid w:val="0007066F"/>
    <w:rsid w:val="0007096B"/>
    <w:rsid w:val="00071039"/>
    <w:rsid w:val="0007154E"/>
    <w:rsid w:val="0007180B"/>
    <w:rsid w:val="00071EF8"/>
    <w:rsid w:val="0007202E"/>
    <w:rsid w:val="000722D9"/>
    <w:rsid w:val="000723EC"/>
    <w:rsid w:val="000724AB"/>
    <w:rsid w:val="00072A11"/>
    <w:rsid w:val="00072B4D"/>
    <w:rsid w:val="00073333"/>
    <w:rsid w:val="00073A96"/>
    <w:rsid w:val="00073A98"/>
    <w:rsid w:val="00073FE2"/>
    <w:rsid w:val="0007482B"/>
    <w:rsid w:val="00074D3E"/>
    <w:rsid w:val="00075215"/>
    <w:rsid w:val="000756F9"/>
    <w:rsid w:val="00075D09"/>
    <w:rsid w:val="00075F34"/>
    <w:rsid w:val="00076094"/>
    <w:rsid w:val="0007661E"/>
    <w:rsid w:val="00076936"/>
    <w:rsid w:val="000773A5"/>
    <w:rsid w:val="00077599"/>
    <w:rsid w:val="00077806"/>
    <w:rsid w:val="00077EC8"/>
    <w:rsid w:val="000801E0"/>
    <w:rsid w:val="000803BF"/>
    <w:rsid w:val="00080701"/>
    <w:rsid w:val="00080DCC"/>
    <w:rsid w:val="000812B9"/>
    <w:rsid w:val="00081F47"/>
    <w:rsid w:val="00082267"/>
    <w:rsid w:val="00082310"/>
    <w:rsid w:val="00082B53"/>
    <w:rsid w:val="000834EB"/>
    <w:rsid w:val="00083933"/>
    <w:rsid w:val="00084280"/>
    <w:rsid w:val="00084486"/>
    <w:rsid w:val="000847B2"/>
    <w:rsid w:val="000847FC"/>
    <w:rsid w:val="00084C41"/>
    <w:rsid w:val="00084D6B"/>
    <w:rsid w:val="00084F8F"/>
    <w:rsid w:val="00086181"/>
    <w:rsid w:val="0008638E"/>
    <w:rsid w:val="0008638F"/>
    <w:rsid w:val="000864FA"/>
    <w:rsid w:val="0008668B"/>
    <w:rsid w:val="00086737"/>
    <w:rsid w:val="0008687C"/>
    <w:rsid w:val="0008690F"/>
    <w:rsid w:val="000873A0"/>
    <w:rsid w:val="00087635"/>
    <w:rsid w:val="0008776D"/>
    <w:rsid w:val="000902C2"/>
    <w:rsid w:val="00090345"/>
    <w:rsid w:val="00090375"/>
    <w:rsid w:val="0009089B"/>
    <w:rsid w:val="00090D11"/>
    <w:rsid w:val="00091D64"/>
    <w:rsid w:val="0009272C"/>
    <w:rsid w:val="0009293D"/>
    <w:rsid w:val="00092AD9"/>
    <w:rsid w:val="0009306B"/>
    <w:rsid w:val="00093099"/>
    <w:rsid w:val="000930CE"/>
    <w:rsid w:val="00093520"/>
    <w:rsid w:val="00093770"/>
    <w:rsid w:val="00093E4A"/>
    <w:rsid w:val="00094013"/>
    <w:rsid w:val="00094392"/>
    <w:rsid w:val="0009583B"/>
    <w:rsid w:val="00095B3B"/>
    <w:rsid w:val="000962AE"/>
    <w:rsid w:val="000963EA"/>
    <w:rsid w:val="0009660D"/>
    <w:rsid w:val="000973B1"/>
    <w:rsid w:val="000974FD"/>
    <w:rsid w:val="00097949"/>
    <w:rsid w:val="000979E8"/>
    <w:rsid w:val="00097A1A"/>
    <w:rsid w:val="00097A43"/>
    <w:rsid w:val="00097D6A"/>
    <w:rsid w:val="00097F35"/>
    <w:rsid w:val="00097F4E"/>
    <w:rsid w:val="00097F53"/>
    <w:rsid w:val="000A05CB"/>
    <w:rsid w:val="000A088C"/>
    <w:rsid w:val="000A0D49"/>
    <w:rsid w:val="000A13DD"/>
    <w:rsid w:val="000A1539"/>
    <w:rsid w:val="000A199B"/>
    <w:rsid w:val="000A21CE"/>
    <w:rsid w:val="000A2348"/>
    <w:rsid w:val="000A2688"/>
    <w:rsid w:val="000A360F"/>
    <w:rsid w:val="000A3A27"/>
    <w:rsid w:val="000A3CCF"/>
    <w:rsid w:val="000A4826"/>
    <w:rsid w:val="000A4A7F"/>
    <w:rsid w:val="000A5073"/>
    <w:rsid w:val="000A583D"/>
    <w:rsid w:val="000A58B6"/>
    <w:rsid w:val="000A5A4F"/>
    <w:rsid w:val="000A5D7E"/>
    <w:rsid w:val="000A5F5A"/>
    <w:rsid w:val="000A63DB"/>
    <w:rsid w:val="000A6F5E"/>
    <w:rsid w:val="000B0257"/>
    <w:rsid w:val="000B0818"/>
    <w:rsid w:val="000B0954"/>
    <w:rsid w:val="000B0990"/>
    <w:rsid w:val="000B0D04"/>
    <w:rsid w:val="000B10AD"/>
    <w:rsid w:val="000B18FC"/>
    <w:rsid w:val="000B1931"/>
    <w:rsid w:val="000B1A6A"/>
    <w:rsid w:val="000B1A82"/>
    <w:rsid w:val="000B1B41"/>
    <w:rsid w:val="000B1BAA"/>
    <w:rsid w:val="000B1D30"/>
    <w:rsid w:val="000B1DFF"/>
    <w:rsid w:val="000B2123"/>
    <w:rsid w:val="000B2506"/>
    <w:rsid w:val="000B2655"/>
    <w:rsid w:val="000B2674"/>
    <w:rsid w:val="000B2C70"/>
    <w:rsid w:val="000B2D1C"/>
    <w:rsid w:val="000B3AB5"/>
    <w:rsid w:val="000B3CF5"/>
    <w:rsid w:val="000B4C2E"/>
    <w:rsid w:val="000B4C8C"/>
    <w:rsid w:val="000B5165"/>
    <w:rsid w:val="000B5CA3"/>
    <w:rsid w:val="000B5E71"/>
    <w:rsid w:val="000B63C3"/>
    <w:rsid w:val="000B645D"/>
    <w:rsid w:val="000B662E"/>
    <w:rsid w:val="000B704F"/>
    <w:rsid w:val="000B708D"/>
    <w:rsid w:val="000B78B9"/>
    <w:rsid w:val="000B7D02"/>
    <w:rsid w:val="000B7F2C"/>
    <w:rsid w:val="000C08BC"/>
    <w:rsid w:val="000C17FB"/>
    <w:rsid w:val="000C186F"/>
    <w:rsid w:val="000C19D9"/>
    <w:rsid w:val="000C1C37"/>
    <w:rsid w:val="000C1D3B"/>
    <w:rsid w:val="000C208F"/>
    <w:rsid w:val="000C211F"/>
    <w:rsid w:val="000C265A"/>
    <w:rsid w:val="000C29D5"/>
    <w:rsid w:val="000C2AC7"/>
    <w:rsid w:val="000C2B64"/>
    <w:rsid w:val="000C3171"/>
    <w:rsid w:val="000C34EE"/>
    <w:rsid w:val="000C34F3"/>
    <w:rsid w:val="000C37F9"/>
    <w:rsid w:val="000C396F"/>
    <w:rsid w:val="000C3E9E"/>
    <w:rsid w:val="000C43DA"/>
    <w:rsid w:val="000C4969"/>
    <w:rsid w:val="000C4B18"/>
    <w:rsid w:val="000C4ECB"/>
    <w:rsid w:val="000C52E7"/>
    <w:rsid w:val="000C59A2"/>
    <w:rsid w:val="000C5A93"/>
    <w:rsid w:val="000C63DD"/>
    <w:rsid w:val="000C6C38"/>
    <w:rsid w:val="000C7026"/>
    <w:rsid w:val="000C7030"/>
    <w:rsid w:val="000C7077"/>
    <w:rsid w:val="000C70B5"/>
    <w:rsid w:val="000C7171"/>
    <w:rsid w:val="000C72E1"/>
    <w:rsid w:val="000C73F9"/>
    <w:rsid w:val="000C74AF"/>
    <w:rsid w:val="000C757F"/>
    <w:rsid w:val="000C7931"/>
    <w:rsid w:val="000C7AD9"/>
    <w:rsid w:val="000C7ED2"/>
    <w:rsid w:val="000D046A"/>
    <w:rsid w:val="000D06EC"/>
    <w:rsid w:val="000D0772"/>
    <w:rsid w:val="000D07D0"/>
    <w:rsid w:val="000D089A"/>
    <w:rsid w:val="000D0B2A"/>
    <w:rsid w:val="000D0BD9"/>
    <w:rsid w:val="000D1462"/>
    <w:rsid w:val="000D1C23"/>
    <w:rsid w:val="000D2030"/>
    <w:rsid w:val="000D24F5"/>
    <w:rsid w:val="000D25B5"/>
    <w:rsid w:val="000D26AF"/>
    <w:rsid w:val="000D2E8C"/>
    <w:rsid w:val="000D2F04"/>
    <w:rsid w:val="000D30E1"/>
    <w:rsid w:val="000D30F5"/>
    <w:rsid w:val="000D34AA"/>
    <w:rsid w:val="000D3A0B"/>
    <w:rsid w:val="000D3BCA"/>
    <w:rsid w:val="000D41DA"/>
    <w:rsid w:val="000D42BC"/>
    <w:rsid w:val="000D4846"/>
    <w:rsid w:val="000D48D6"/>
    <w:rsid w:val="000D49DD"/>
    <w:rsid w:val="000D4AA2"/>
    <w:rsid w:val="000D4D50"/>
    <w:rsid w:val="000D4E0D"/>
    <w:rsid w:val="000D5CC9"/>
    <w:rsid w:val="000D717A"/>
    <w:rsid w:val="000D7294"/>
    <w:rsid w:val="000D7310"/>
    <w:rsid w:val="000D7458"/>
    <w:rsid w:val="000D7D71"/>
    <w:rsid w:val="000E0186"/>
    <w:rsid w:val="000E0228"/>
    <w:rsid w:val="000E0861"/>
    <w:rsid w:val="000E0B0A"/>
    <w:rsid w:val="000E0E7B"/>
    <w:rsid w:val="000E1A45"/>
    <w:rsid w:val="000E1AB4"/>
    <w:rsid w:val="000E1BEC"/>
    <w:rsid w:val="000E1C15"/>
    <w:rsid w:val="000E20A8"/>
    <w:rsid w:val="000E2167"/>
    <w:rsid w:val="000E23CA"/>
    <w:rsid w:val="000E2601"/>
    <w:rsid w:val="000E28BF"/>
    <w:rsid w:val="000E293F"/>
    <w:rsid w:val="000E2FF3"/>
    <w:rsid w:val="000E3379"/>
    <w:rsid w:val="000E34EE"/>
    <w:rsid w:val="000E3774"/>
    <w:rsid w:val="000E3961"/>
    <w:rsid w:val="000E3BB3"/>
    <w:rsid w:val="000E477A"/>
    <w:rsid w:val="000E4B9D"/>
    <w:rsid w:val="000E4FC6"/>
    <w:rsid w:val="000E54F3"/>
    <w:rsid w:val="000E5588"/>
    <w:rsid w:val="000E55B1"/>
    <w:rsid w:val="000E62FF"/>
    <w:rsid w:val="000E638D"/>
    <w:rsid w:val="000E6552"/>
    <w:rsid w:val="000E663B"/>
    <w:rsid w:val="000E6829"/>
    <w:rsid w:val="000E68CF"/>
    <w:rsid w:val="000E7277"/>
    <w:rsid w:val="000E7343"/>
    <w:rsid w:val="000E787E"/>
    <w:rsid w:val="000E7955"/>
    <w:rsid w:val="000E7CB4"/>
    <w:rsid w:val="000E7E0E"/>
    <w:rsid w:val="000E7E2E"/>
    <w:rsid w:val="000F0EF7"/>
    <w:rsid w:val="000F1652"/>
    <w:rsid w:val="000F16BD"/>
    <w:rsid w:val="000F16D2"/>
    <w:rsid w:val="000F1C7C"/>
    <w:rsid w:val="000F1D36"/>
    <w:rsid w:val="000F1D62"/>
    <w:rsid w:val="000F1E26"/>
    <w:rsid w:val="000F2CDB"/>
    <w:rsid w:val="000F2CEA"/>
    <w:rsid w:val="000F375B"/>
    <w:rsid w:val="000F4057"/>
    <w:rsid w:val="000F464E"/>
    <w:rsid w:val="000F54B3"/>
    <w:rsid w:val="000F56D3"/>
    <w:rsid w:val="000F5911"/>
    <w:rsid w:val="000F5E06"/>
    <w:rsid w:val="000F5F14"/>
    <w:rsid w:val="000F62C1"/>
    <w:rsid w:val="000F6435"/>
    <w:rsid w:val="000F741C"/>
    <w:rsid w:val="000F7956"/>
    <w:rsid w:val="000F7B2C"/>
    <w:rsid w:val="000F7B4A"/>
    <w:rsid w:val="000F7BC5"/>
    <w:rsid w:val="0010036A"/>
    <w:rsid w:val="00100EF8"/>
    <w:rsid w:val="001010EC"/>
    <w:rsid w:val="00101245"/>
    <w:rsid w:val="00101694"/>
    <w:rsid w:val="00102428"/>
    <w:rsid w:val="00102B3B"/>
    <w:rsid w:val="00102FAE"/>
    <w:rsid w:val="00103987"/>
    <w:rsid w:val="00103AFF"/>
    <w:rsid w:val="00103B15"/>
    <w:rsid w:val="00103B22"/>
    <w:rsid w:val="0010476C"/>
    <w:rsid w:val="00104899"/>
    <w:rsid w:val="001049B1"/>
    <w:rsid w:val="00105316"/>
    <w:rsid w:val="00105AF5"/>
    <w:rsid w:val="00105E11"/>
    <w:rsid w:val="00105FDB"/>
    <w:rsid w:val="0010631B"/>
    <w:rsid w:val="00106890"/>
    <w:rsid w:val="00107045"/>
    <w:rsid w:val="00107191"/>
    <w:rsid w:val="0010743B"/>
    <w:rsid w:val="001077FD"/>
    <w:rsid w:val="00107E1C"/>
    <w:rsid w:val="00107ED0"/>
    <w:rsid w:val="001102CE"/>
    <w:rsid w:val="00110B56"/>
    <w:rsid w:val="00110BE2"/>
    <w:rsid w:val="00110D6C"/>
    <w:rsid w:val="00110E57"/>
    <w:rsid w:val="00110E58"/>
    <w:rsid w:val="00111065"/>
    <w:rsid w:val="00111085"/>
    <w:rsid w:val="00111154"/>
    <w:rsid w:val="0011156B"/>
    <w:rsid w:val="00111645"/>
    <w:rsid w:val="00111C48"/>
    <w:rsid w:val="00112865"/>
    <w:rsid w:val="00112C37"/>
    <w:rsid w:val="00112DE1"/>
    <w:rsid w:val="00113459"/>
    <w:rsid w:val="001139C3"/>
    <w:rsid w:val="001139E9"/>
    <w:rsid w:val="001139F7"/>
    <w:rsid w:val="00113B67"/>
    <w:rsid w:val="0011464B"/>
    <w:rsid w:val="0011476A"/>
    <w:rsid w:val="001147C0"/>
    <w:rsid w:val="00114B82"/>
    <w:rsid w:val="00114C56"/>
    <w:rsid w:val="0011581D"/>
    <w:rsid w:val="00115D97"/>
    <w:rsid w:val="00115DCC"/>
    <w:rsid w:val="001161C6"/>
    <w:rsid w:val="00116960"/>
    <w:rsid w:val="00116A1B"/>
    <w:rsid w:val="00116D87"/>
    <w:rsid w:val="00117185"/>
    <w:rsid w:val="001171C5"/>
    <w:rsid w:val="00117426"/>
    <w:rsid w:val="001178B4"/>
    <w:rsid w:val="00117D99"/>
    <w:rsid w:val="00117E86"/>
    <w:rsid w:val="00117EF6"/>
    <w:rsid w:val="00120156"/>
    <w:rsid w:val="00120613"/>
    <w:rsid w:val="0012070B"/>
    <w:rsid w:val="0012096B"/>
    <w:rsid w:val="00120A30"/>
    <w:rsid w:val="00120AE9"/>
    <w:rsid w:val="00120B64"/>
    <w:rsid w:val="00120B89"/>
    <w:rsid w:val="00121224"/>
    <w:rsid w:val="0012126C"/>
    <w:rsid w:val="0012177B"/>
    <w:rsid w:val="001219FA"/>
    <w:rsid w:val="00121AD6"/>
    <w:rsid w:val="00121E8F"/>
    <w:rsid w:val="0012229A"/>
    <w:rsid w:val="001222A4"/>
    <w:rsid w:val="001226B1"/>
    <w:rsid w:val="001226D3"/>
    <w:rsid w:val="00122F69"/>
    <w:rsid w:val="00122F8A"/>
    <w:rsid w:val="00123494"/>
    <w:rsid w:val="001235EC"/>
    <w:rsid w:val="00123A34"/>
    <w:rsid w:val="00123A9D"/>
    <w:rsid w:val="0012441C"/>
    <w:rsid w:val="0012452E"/>
    <w:rsid w:val="0012531B"/>
    <w:rsid w:val="0012554F"/>
    <w:rsid w:val="00125B98"/>
    <w:rsid w:val="0012669F"/>
    <w:rsid w:val="001267AA"/>
    <w:rsid w:val="00126851"/>
    <w:rsid w:val="00126FCE"/>
    <w:rsid w:val="0012749D"/>
    <w:rsid w:val="00127C09"/>
    <w:rsid w:val="00127EA1"/>
    <w:rsid w:val="00127F1B"/>
    <w:rsid w:val="001300C0"/>
    <w:rsid w:val="001302EA"/>
    <w:rsid w:val="001307B5"/>
    <w:rsid w:val="00130997"/>
    <w:rsid w:val="00130F15"/>
    <w:rsid w:val="0013117D"/>
    <w:rsid w:val="00131362"/>
    <w:rsid w:val="0013138F"/>
    <w:rsid w:val="0013167A"/>
    <w:rsid w:val="00131A0C"/>
    <w:rsid w:val="00131C1A"/>
    <w:rsid w:val="00131C99"/>
    <w:rsid w:val="001324E4"/>
    <w:rsid w:val="00132970"/>
    <w:rsid w:val="00132993"/>
    <w:rsid w:val="001334D9"/>
    <w:rsid w:val="00133C0C"/>
    <w:rsid w:val="00134720"/>
    <w:rsid w:val="00134F87"/>
    <w:rsid w:val="0013546F"/>
    <w:rsid w:val="001360AC"/>
    <w:rsid w:val="001362D6"/>
    <w:rsid w:val="001371C6"/>
    <w:rsid w:val="001372EB"/>
    <w:rsid w:val="0013797F"/>
    <w:rsid w:val="00137A95"/>
    <w:rsid w:val="00137AFC"/>
    <w:rsid w:val="00137ECF"/>
    <w:rsid w:val="00140634"/>
    <w:rsid w:val="00140C59"/>
    <w:rsid w:val="00140D5E"/>
    <w:rsid w:val="00141287"/>
    <w:rsid w:val="0014138E"/>
    <w:rsid w:val="00141D07"/>
    <w:rsid w:val="00141D51"/>
    <w:rsid w:val="00141DDD"/>
    <w:rsid w:val="00141E68"/>
    <w:rsid w:val="001423F3"/>
    <w:rsid w:val="0014262D"/>
    <w:rsid w:val="001427DA"/>
    <w:rsid w:val="00142D11"/>
    <w:rsid w:val="0014310A"/>
    <w:rsid w:val="001435C3"/>
    <w:rsid w:val="00143F5D"/>
    <w:rsid w:val="00144093"/>
    <w:rsid w:val="001441FE"/>
    <w:rsid w:val="001444E4"/>
    <w:rsid w:val="0014478A"/>
    <w:rsid w:val="00144EB6"/>
    <w:rsid w:val="00144F29"/>
    <w:rsid w:val="00145784"/>
    <w:rsid w:val="00145802"/>
    <w:rsid w:val="00145A4A"/>
    <w:rsid w:val="00146524"/>
    <w:rsid w:val="0014652A"/>
    <w:rsid w:val="001466E7"/>
    <w:rsid w:val="00146DDA"/>
    <w:rsid w:val="00146E8C"/>
    <w:rsid w:val="00146EF0"/>
    <w:rsid w:val="001479F7"/>
    <w:rsid w:val="00147CBE"/>
    <w:rsid w:val="00147E87"/>
    <w:rsid w:val="0015081A"/>
    <w:rsid w:val="001513E2"/>
    <w:rsid w:val="00151570"/>
    <w:rsid w:val="00151B13"/>
    <w:rsid w:val="00151D76"/>
    <w:rsid w:val="00151D83"/>
    <w:rsid w:val="00153406"/>
    <w:rsid w:val="001535D6"/>
    <w:rsid w:val="00153B13"/>
    <w:rsid w:val="00153C19"/>
    <w:rsid w:val="00153C55"/>
    <w:rsid w:val="00153EF4"/>
    <w:rsid w:val="00153FDF"/>
    <w:rsid w:val="001541D8"/>
    <w:rsid w:val="0015567D"/>
    <w:rsid w:val="00155807"/>
    <w:rsid w:val="00155EAD"/>
    <w:rsid w:val="00155F48"/>
    <w:rsid w:val="0015610B"/>
    <w:rsid w:val="00156224"/>
    <w:rsid w:val="00156325"/>
    <w:rsid w:val="00156374"/>
    <w:rsid w:val="001565F8"/>
    <w:rsid w:val="001569EC"/>
    <w:rsid w:val="0015700C"/>
    <w:rsid w:val="00157979"/>
    <w:rsid w:val="00157C69"/>
    <w:rsid w:val="00160525"/>
    <w:rsid w:val="0016087F"/>
    <w:rsid w:val="00160F9B"/>
    <w:rsid w:val="00160FE3"/>
    <w:rsid w:val="001610C3"/>
    <w:rsid w:val="001611AF"/>
    <w:rsid w:val="00161433"/>
    <w:rsid w:val="0016197C"/>
    <w:rsid w:val="00161AE2"/>
    <w:rsid w:val="00161F3C"/>
    <w:rsid w:val="0016216F"/>
    <w:rsid w:val="001622D0"/>
    <w:rsid w:val="0016248D"/>
    <w:rsid w:val="001624FE"/>
    <w:rsid w:val="00162697"/>
    <w:rsid w:val="00162A89"/>
    <w:rsid w:val="001634CE"/>
    <w:rsid w:val="00163B19"/>
    <w:rsid w:val="00163DEF"/>
    <w:rsid w:val="00163F85"/>
    <w:rsid w:val="001640D3"/>
    <w:rsid w:val="00164D35"/>
    <w:rsid w:val="001652FE"/>
    <w:rsid w:val="0016536D"/>
    <w:rsid w:val="00165512"/>
    <w:rsid w:val="00165925"/>
    <w:rsid w:val="00165CF3"/>
    <w:rsid w:val="0016622C"/>
    <w:rsid w:val="00166433"/>
    <w:rsid w:val="00166716"/>
    <w:rsid w:val="001667A3"/>
    <w:rsid w:val="0016687D"/>
    <w:rsid w:val="00166934"/>
    <w:rsid w:val="001674A5"/>
    <w:rsid w:val="0016778D"/>
    <w:rsid w:val="00167CF4"/>
    <w:rsid w:val="00167F0D"/>
    <w:rsid w:val="00167FB5"/>
    <w:rsid w:val="00167FFA"/>
    <w:rsid w:val="001700FD"/>
    <w:rsid w:val="00170720"/>
    <w:rsid w:val="0017096B"/>
    <w:rsid w:val="00170977"/>
    <w:rsid w:val="001709AB"/>
    <w:rsid w:val="00170D6E"/>
    <w:rsid w:val="001717CF"/>
    <w:rsid w:val="0017246A"/>
    <w:rsid w:val="00172E98"/>
    <w:rsid w:val="00173434"/>
    <w:rsid w:val="00173C94"/>
    <w:rsid w:val="00173D3C"/>
    <w:rsid w:val="00173DB6"/>
    <w:rsid w:val="00174790"/>
    <w:rsid w:val="00174EA6"/>
    <w:rsid w:val="00175933"/>
    <w:rsid w:val="001759D9"/>
    <w:rsid w:val="00175A88"/>
    <w:rsid w:val="00175B29"/>
    <w:rsid w:val="00176541"/>
    <w:rsid w:val="00176FAB"/>
    <w:rsid w:val="00177059"/>
    <w:rsid w:val="0017734B"/>
    <w:rsid w:val="00177440"/>
    <w:rsid w:val="001775FF"/>
    <w:rsid w:val="00177D4B"/>
    <w:rsid w:val="0018029C"/>
    <w:rsid w:val="00180487"/>
    <w:rsid w:val="0018070B"/>
    <w:rsid w:val="00180C3B"/>
    <w:rsid w:val="00180D9F"/>
    <w:rsid w:val="00180F3D"/>
    <w:rsid w:val="00180FB9"/>
    <w:rsid w:val="001812FD"/>
    <w:rsid w:val="00182153"/>
    <w:rsid w:val="0018247A"/>
    <w:rsid w:val="00182693"/>
    <w:rsid w:val="00182812"/>
    <w:rsid w:val="00182AEB"/>
    <w:rsid w:val="00182D70"/>
    <w:rsid w:val="001832DA"/>
    <w:rsid w:val="00183CD2"/>
    <w:rsid w:val="00184659"/>
    <w:rsid w:val="00184988"/>
    <w:rsid w:val="00184B64"/>
    <w:rsid w:val="00184E11"/>
    <w:rsid w:val="0018517B"/>
    <w:rsid w:val="00185376"/>
    <w:rsid w:val="001853D0"/>
    <w:rsid w:val="00186022"/>
    <w:rsid w:val="0018629C"/>
    <w:rsid w:val="001862EF"/>
    <w:rsid w:val="001862F2"/>
    <w:rsid w:val="00186558"/>
    <w:rsid w:val="00186560"/>
    <w:rsid w:val="00186644"/>
    <w:rsid w:val="00186C78"/>
    <w:rsid w:val="00187990"/>
    <w:rsid w:val="00187BB7"/>
    <w:rsid w:val="0019007D"/>
    <w:rsid w:val="001900C5"/>
    <w:rsid w:val="001900F1"/>
    <w:rsid w:val="001903E6"/>
    <w:rsid w:val="001910A4"/>
    <w:rsid w:val="001910A5"/>
    <w:rsid w:val="001911D6"/>
    <w:rsid w:val="0019186D"/>
    <w:rsid w:val="00191B6B"/>
    <w:rsid w:val="00191C88"/>
    <w:rsid w:val="00191DC0"/>
    <w:rsid w:val="00191EF7"/>
    <w:rsid w:val="001932FB"/>
    <w:rsid w:val="001937F3"/>
    <w:rsid w:val="00194387"/>
    <w:rsid w:val="00195ABA"/>
    <w:rsid w:val="00195C57"/>
    <w:rsid w:val="00195C5B"/>
    <w:rsid w:val="0019606D"/>
    <w:rsid w:val="00196095"/>
    <w:rsid w:val="001963C2"/>
    <w:rsid w:val="00196806"/>
    <w:rsid w:val="00196A8C"/>
    <w:rsid w:val="00196C28"/>
    <w:rsid w:val="00196CB9"/>
    <w:rsid w:val="00196FAF"/>
    <w:rsid w:val="001972A6"/>
    <w:rsid w:val="001A034E"/>
    <w:rsid w:val="001A03A1"/>
    <w:rsid w:val="001A09BE"/>
    <w:rsid w:val="001A0AA2"/>
    <w:rsid w:val="001A0C6D"/>
    <w:rsid w:val="001A0CBC"/>
    <w:rsid w:val="001A1696"/>
    <w:rsid w:val="001A1AFC"/>
    <w:rsid w:val="001A2543"/>
    <w:rsid w:val="001A2930"/>
    <w:rsid w:val="001A2BB7"/>
    <w:rsid w:val="001A2DF2"/>
    <w:rsid w:val="001A3B79"/>
    <w:rsid w:val="001A3F23"/>
    <w:rsid w:val="001A4159"/>
    <w:rsid w:val="001A4172"/>
    <w:rsid w:val="001A44C2"/>
    <w:rsid w:val="001A498C"/>
    <w:rsid w:val="001A4CDC"/>
    <w:rsid w:val="001A4D50"/>
    <w:rsid w:val="001A536B"/>
    <w:rsid w:val="001A54A8"/>
    <w:rsid w:val="001A580F"/>
    <w:rsid w:val="001A5FD9"/>
    <w:rsid w:val="001A67F4"/>
    <w:rsid w:val="001A6A9A"/>
    <w:rsid w:val="001A6D3B"/>
    <w:rsid w:val="001A7245"/>
    <w:rsid w:val="001A7AC1"/>
    <w:rsid w:val="001A7AF5"/>
    <w:rsid w:val="001A7E7B"/>
    <w:rsid w:val="001B01D7"/>
    <w:rsid w:val="001B047E"/>
    <w:rsid w:val="001B0652"/>
    <w:rsid w:val="001B09CD"/>
    <w:rsid w:val="001B0C4B"/>
    <w:rsid w:val="001B0D77"/>
    <w:rsid w:val="001B1532"/>
    <w:rsid w:val="001B1623"/>
    <w:rsid w:val="001B185D"/>
    <w:rsid w:val="001B18FC"/>
    <w:rsid w:val="001B1EB9"/>
    <w:rsid w:val="001B2208"/>
    <w:rsid w:val="001B223E"/>
    <w:rsid w:val="001B25EC"/>
    <w:rsid w:val="001B29A7"/>
    <w:rsid w:val="001B2B90"/>
    <w:rsid w:val="001B2BF3"/>
    <w:rsid w:val="001B2E96"/>
    <w:rsid w:val="001B3486"/>
    <w:rsid w:val="001B3874"/>
    <w:rsid w:val="001B3CD6"/>
    <w:rsid w:val="001B3D6B"/>
    <w:rsid w:val="001B3E51"/>
    <w:rsid w:val="001B3F5C"/>
    <w:rsid w:val="001B4032"/>
    <w:rsid w:val="001B41FA"/>
    <w:rsid w:val="001B4D41"/>
    <w:rsid w:val="001B4D7A"/>
    <w:rsid w:val="001B53D5"/>
    <w:rsid w:val="001B5538"/>
    <w:rsid w:val="001B613C"/>
    <w:rsid w:val="001B64B9"/>
    <w:rsid w:val="001B6D50"/>
    <w:rsid w:val="001B6F06"/>
    <w:rsid w:val="001B7768"/>
    <w:rsid w:val="001B77ED"/>
    <w:rsid w:val="001B78E4"/>
    <w:rsid w:val="001B7B78"/>
    <w:rsid w:val="001B7CED"/>
    <w:rsid w:val="001C078D"/>
    <w:rsid w:val="001C08EB"/>
    <w:rsid w:val="001C0A81"/>
    <w:rsid w:val="001C0AD5"/>
    <w:rsid w:val="001C0BB5"/>
    <w:rsid w:val="001C0CA3"/>
    <w:rsid w:val="001C0DDD"/>
    <w:rsid w:val="001C1164"/>
    <w:rsid w:val="001C118E"/>
    <w:rsid w:val="001C148F"/>
    <w:rsid w:val="001C152C"/>
    <w:rsid w:val="001C15A1"/>
    <w:rsid w:val="001C1650"/>
    <w:rsid w:val="001C18FE"/>
    <w:rsid w:val="001C1ACA"/>
    <w:rsid w:val="001C1FE9"/>
    <w:rsid w:val="001C26C7"/>
    <w:rsid w:val="001C26CA"/>
    <w:rsid w:val="001C27DA"/>
    <w:rsid w:val="001C2840"/>
    <w:rsid w:val="001C28A9"/>
    <w:rsid w:val="001C2E38"/>
    <w:rsid w:val="001C3231"/>
    <w:rsid w:val="001C3312"/>
    <w:rsid w:val="001C3707"/>
    <w:rsid w:val="001C3CAA"/>
    <w:rsid w:val="001C3D64"/>
    <w:rsid w:val="001C4C22"/>
    <w:rsid w:val="001C4E48"/>
    <w:rsid w:val="001C61B6"/>
    <w:rsid w:val="001C667A"/>
    <w:rsid w:val="001C667D"/>
    <w:rsid w:val="001C6852"/>
    <w:rsid w:val="001C69A1"/>
    <w:rsid w:val="001C6E6E"/>
    <w:rsid w:val="001C715E"/>
    <w:rsid w:val="001C727C"/>
    <w:rsid w:val="001C774F"/>
    <w:rsid w:val="001C77D4"/>
    <w:rsid w:val="001C77DB"/>
    <w:rsid w:val="001C79EE"/>
    <w:rsid w:val="001C7F47"/>
    <w:rsid w:val="001D039F"/>
    <w:rsid w:val="001D0491"/>
    <w:rsid w:val="001D1041"/>
    <w:rsid w:val="001D1148"/>
    <w:rsid w:val="001D13A8"/>
    <w:rsid w:val="001D186E"/>
    <w:rsid w:val="001D1938"/>
    <w:rsid w:val="001D1E96"/>
    <w:rsid w:val="001D268A"/>
    <w:rsid w:val="001D275B"/>
    <w:rsid w:val="001D2EDC"/>
    <w:rsid w:val="001D3331"/>
    <w:rsid w:val="001D36DE"/>
    <w:rsid w:val="001D3B2D"/>
    <w:rsid w:val="001D3D58"/>
    <w:rsid w:val="001D44E3"/>
    <w:rsid w:val="001D58A1"/>
    <w:rsid w:val="001D5BC3"/>
    <w:rsid w:val="001D5DED"/>
    <w:rsid w:val="001D6038"/>
    <w:rsid w:val="001D6277"/>
    <w:rsid w:val="001D627E"/>
    <w:rsid w:val="001D62CA"/>
    <w:rsid w:val="001D63B0"/>
    <w:rsid w:val="001D641B"/>
    <w:rsid w:val="001D65F2"/>
    <w:rsid w:val="001D69E0"/>
    <w:rsid w:val="001D6A36"/>
    <w:rsid w:val="001D6CF7"/>
    <w:rsid w:val="001D73F7"/>
    <w:rsid w:val="001D7A23"/>
    <w:rsid w:val="001E0B74"/>
    <w:rsid w:val="001E0D7A"/>
    <w:rsid w:val="001E0DBF"/>
    <w:rsid w:val="001E0EE4"/>
    <w:rsid w:val="001E11DB"/>
    <w:rsid w:val="001E11DD"/>
    <w:rsid w:val="001E136F"/>
    <w:rsid w:val="001E16F3"/>
    <w:rsid w:val="001E17ED"/>
    <w:rsid w:val="001E18F8"/>
    <w:rsid w:val="001E1F7E"/>
    <w:rsid w:val="001E2087"/>
    <w:rsid w:val="001E21BF"/>
    <w:rsid w:val="001E2224"/>
    <w:rsid w:val="001E2737"/>
    <w:rsid w:val="001E28A9"/>
    <w:rsid w:val="001E2AF0"/>
    <w:rsid w:val="001E3296"/>
    <w:rsid w:val="001E33F8"/>
    <w:rsid w:val="001E35AB"/>
    <w:rsid w:val="001E3C40"/>
    <w:rsid w:val="001E3CD8"/>
    <w:rsid w:val="001E42D9"/>
    <w:rsid w:val="001E4A31"/>
    <w:rsid w:val="001E4C32"/>
    <w:rsid w:val="001E4D65"/>
    <w:rsid w:val="001E5419"/>
    <w:rsid w:val="001E544B"/>
    <w:rsid w:val="001E5731"/>
    <w:rsid w:val="001E5A04"/>
    <w:rsid w:val="001E5CCC"/>
    <w:rsid w:val="001E611E"/>
    <w:rsid w:val="001E6744"/>
    <w:rsid w:val="001E6ADE"/>
    <w:rsid w:val="001E6FCF"/>
    <w:rsid w:val="001E7AD9"/>
    <w:rsid w:val="001E7AF9"/>
    <w:rsid w:val="001E7D3B"/>
    <w:rsid w:val="001F00E9"/>
    <w:rsid w:val="001F07E7"/>
    <w:rsid w:val="001F08CE"/>
    <w:rsid w:val="001F09D7"/>
    <w:rsid w:val="001F0A45"/>
    <w:rsid w:val="001F0E0E"/>
    <w:rsid w:val="001F11DF"/>
    <w:rsid w:val="001F1440"/>
    <w:rsid w:val="001F17B3"/>
    <w:rsid w:val="001F1E16"/>
    <w:rsid w:val="001F1FC6"/>
    <w:rsid w:val="001F209D"/>
    <w:rsid w:val="001F22B4"/>
    <w:rsid w:val="001F25D2"/>
    <w:rsid w:val="001F2669"/>
    <w:rsid w:val="001F2B02"/>
    <w:rsid w:val="001F32D8"/>
    <w:rsid w:val="001F3622"/>
    <w:rsid w:val="001F3B8D"/>
    <w:rsid w:val="001F3E2E"/>
    <w:rsid w:val="001F3F1D"/>
    <w:rsid w:val="001F4179"/>
    <w:rsid w:val="001F438E"/>
    <w:rsid w:val="001F48A1"/>
    <w:rsid w:val="001F5221"/>
    <w:rsid w:val="001F5728"/>
    <w:rsid w:val="001F5BD0"/>
    <w:rsid w:val="001F5EFE"/>
    <w:rsid w:val="001F6008"/>
    <w:rsid w:val="001F604C"/>
    <w:rsid w:val="001F6836"/>
    <w:rsid w:val="001F7622"/>
    <w:rsid w:val="001F7936"/>
    <w:rsid w:val="00200C0E"/>
    <w:rsid w:val="00200E14"/>
    <w:rsid w:val="002011B6"/>
    <w:rsid w:val="00201641"/>
    <w:rsid w:val="002017CE"/>
    <w:rsid w:val="00201EB7"/>
    <w:rsid w:val="0020234E"/>
    <w:rsid w:val="0020247D"/>
    <w:rsid w:val="002025A1"/>
    <w:rsid w:val="00202872"/>
    <w:rsid w:val="00202A48"/>
    <w:rsid w:val="00202B34"/>
    <w:rsid w:val="00202CE6"/>
    <w:rsid w:val="00202E56"/>
    <w:rsid w:val="00202F7D"/>
    <w:rsid w:val="0020304A"/>
    <w:rsid w:val="0020330B"/>
    <w:rsid w:val="0020333D"/>
    <w:rsid w:val="002034AB"/>
    <w:rsid w:val="00203624"/>
    <w:rsid w:val="0020386D"/>
    <w:rsid w:val="0020392F"/>
    <w:rsid w:val="00204163"/>
    <w:rsid w:val="0020448E"/>
    <w:rsid w:val="002047CD"/>
    <w:rsid w:val="0020492D"/>
    <w:rsid w:val="002049EA"/>
    <w:rsid w:val="002049FE"/>
    <w:rsid w:val="00204F1B"/>
    <w:rsid w:val="00205236"/>
    <w:rsid w:val="00205292"/>
    <w:rsid w:val="002053B0"/>
    <w:rsid w:val="002054C3"/>
    <w:rsid w:val="0020571C"/>
    <w:rsid w:val="00206352"/>
    <w:rsid w:val="0020698F"/>
    <w:rsid w:val="00206AD1"/>
    <w:rsid w:val="00206AE9"/>
    <w:rsid w:val="00206DE7"/>
    <w:rsid w:val="0020752A"/>
    <w:rsid w:val="00207553"/>
    <w:rsid w:val="002078E8"/>
    <w:rsid w:val="00210097"/>
    <w:rsid w:val="00210689"/>
    <w:rsid w:val="0021099F"/>
    <w:rsid w:val="002109D2"/>
    <w:rsid w:val="00210F77"/>
    <w:rsid w:val="0021103E"/>
    <w:rsid w:val="00211E06"/>
    <w:rsid w:val="00211E91"/>
    <w:rsid w:val="0021235A"/>
    <w:rsid w:val="002124A3"/>
    <w:rsid w:val="0021333C"/>
    <w:rsid w:val="0021397F"/>
    <w:rsid w:val="00213CD8"/>
    <w:rsid w:val="00214116"/>
    <w:rsid w:val="00214775"/>
    <w:rsid w:val="00214829"/>
    <w:rsid w:val="00214A54"/>
    <w:rsid w:val="002150B9"/>
    <w:rsid w:val="00215409"/>
    <w:rsid w:val="00215599"/>
    <w:rsid w:val="002157AE"/>
    <w:rsid w:val="00215C1B"/>
    <w:rsid w:val="00215EB2"/>
    <w:rsid w:val="00216CF4"/>
    <w:rsid w:val="00216F5D"/>
    <w:rsid w:val="002171D1"/>
    <w:rsid w:val="00217519"/>
    <w:rsid w:val="00217554"/>
    <w:rsid w:val="00217588"/>
    <w:rsid w:val="00217958"/>
    <w:rsid w:val="00217BCF"/>
    <w:rsid w:val="00217EE1"/>
    <w:rsid w:val="00217FFC"/>
    <w:rsid w:val="0022002E"/>
    <w:rsid w:val="002209ED"/>
    <w:rsid w:val="00221468"/>
    <w:rsid w:val="002216A3"/>
    <w:rsid w:val="00221A15"/>
    <w:rsid w:val="00221E61"/>
    <w:rsid w:val="002222FB"/>
    <w:rsid w:val="00222330"/>
    <w:rsid w:val="00222440"/>
    <w:rsid w:val="00222E15"/>
    <w:rsid w:val="00222EB7"/>
    <w:rsid w:val="00222F95"/>
    <w:rsid w:val="00222FC9"/>
    <w:rsid w:val="00223E40"/>
    <w:rsid w:val="00224125"/>
    <w:rsid w:val="002257C6"/>
    <w:rsid w:val="00225C87"/>
    <w:rsid w:val="00226264"/>
    <w:rsid w:val="00226599"/>
    <w:rsid w:val="0022663A"/>
    <w:rsid w:val="002267B1"/>
    <w:rsid w:val="00226A13"/>
    <w:rsid w:val="002275A6"/>
    <w:rsid w:val="00227B44"/>
    <w:rsid w:val="00227CA5"/>
    <w:rsid w:val="00230318"/>
    <w:rsid w:val="00230563"/>
    <w:rsid w:val="00231823"/>
    <w:rsid w:val="00231C6B"/>
    <w:rsid w:val="00232138"/>
    <w:rsid w:val="00232622"/>
    <w:rsid w:val="00232E8E"/>
    <w:rsid w:val="00232E98"/>
    <w:rsid w:val="002330EE"/>
    <w:rsid w:val="00233527"/>
    <w:rsid w:val="002335AD"/>
    <w:rsid w:val="00233C61"/>
    <w:rsid w:val="00233C64"/>
    <w:rsid w:val="00233D95"/>
    <w:rsid w:val="00233EA6"/>
    <w:rsid w:val="00234017"/>
    <w:rsid w:val="0023440C"/>
    <w:rsid w:val="00234C4E"/>
    <w:rsid w:val="00235188"/>
    <w:rsid w:val="0023545F"/>
    <w:rsid w:val="002354C7"/>
    <w:rsid w:val="00235994"/>
    <w:rsid w:val="00235A5A"/>
    <w:rsid w:val="00236041"/>
    <w:rsid w:val="0023607A"/>
    <w:rsid w:val="00236372"/>
    <w:rsid w:val="002363FA"/>
    <w:rsid w:val="00236664"/>
    <w:rsid w:val="00237177"/>
    <w:rsid w:val="00237347"/>
    <w:rsid w:val="00237FC8"/>
    <w:rsid w:val="00240A64"/>
    <w:rsid w:val="00240E58"/>
    <w:rsid w:val="002412AE"/>
    <w:rsid w:val="0024137C"/>
    <w:rsid w:val="0024140B"/>
    <w:rsid w:val="002415C8"/>
    <w:rsid w:val="00241928"/>
    <w:rsid w:val="00241C9F"/>
    <w:rsid w:val="0024212F"/>
    <w:rsid w:val="00242176"/>
    <w:rsid w:val="00242572"/>
    <w:rsid w:val="00242D46"/>
    <w:rsid w:val="00243378"/>
    <w:rsid w:val="00243429"/>
    <w:rsid w:val="00243443"/>
    <w:rsid w:val="00244327"/>
    <w:rsid w:val="002444C9"/>
    <w:rsid w:val="00245E32"/>
    <w:rsid w:val="00245F65"/>
    <w:rsid w:val="00245FEB"/>
    <w:rsid w:val="002461DD"/>
    <w:rsid w:val="00246C13"/>
    <w:rsid w:val="002476FD"/>
    <w:rsid w:val="00247AA1"/>
    <w:rsid w:val="00247BA8"/>
    <w:rsid w:val="00247C04"/>
    <w:rsid w:val="00250075"/>
    <w:rsid w:val="002501C6"/>
    <w:rsid w:val="002501EF"/>
    <w:rsid w:val="00250434"/>
    <w:rsid w:val="00250550"/>
    <w:rsid w:val="002505C5"/>
    <w:rsid w:val="00250819"/>
    <w:rsid w:val="00250ACE"/>
    <w:rsid w:val="00250BB8"/>
    <w:rsid w:val="00250DFE"/>
    <w:rsid w:val="00251418"/>
    <w:rsid w:val="00251515"/>
    <w:rsid w:val="00251953"/>
    <w:rsid w:val="00251E6A"/>
    <w:rsid w:val="00251F0C"/>
    <w:rsid w:val="002523C2"/>
    <w:rsid w:val="00252C41"/>
    <w:rsid w:val="00252D80"/>
    <w:rsid w:val="00253160"/>
    <w:rsid w:val="00253CEA"/>
    <w:rsid w:val="00253DCE"/>
    <w:rsid w:val="00253EEC"/>
    <w:rsid w:val="00254575"/>
    <w:rsid w:val="002547C7"/>
    <w:rsid w:val="0025490D"/>
    <w:rsid w:val="002552D7"/>
    <w:rsid w:val="002553CE"/>
    <w:rsid w:val="002554FD"/>
    <w:rsid w:val="0025580E"/>
    <w:rsid w:val="0025597B"/>
    <w:rsid w:val="00255F95"/>
    <w:rsid w:val="002561B8"/>
    <w:rsid w:val="00256337"/>
    <w:rsid w:val="002569D8"/>
    <w:rsid w:val="00256CDE"/>
    <w:rsid w:val="00256DAD"/>
    <w:rsid w:val="00256F77"/>
    <w:rsid w:val="0025771F"/>
    <w:rsid w:val="00257E31"/>
    <w:rsid w:val="00257F7E"/>
    <w:rsid w:val="00260562"/>
    <w:rsid w:val="002607CF"/>
    <w:rsid w:val="0026104F"/>
    <w:rsid w:val="0026160B"/>
    <w:rsid w:val="00261659"/>
    <w:rsid w:val="0026220A"/>
    <w:rsid w:val="002624B9"/>
    <w:rsid w:val="00262904"/>
    <w:rsid w:val="00262DC8"/>
    <w:rsid w:val="00262E1B"/>
    <w:rsid w:val="002631AD"/>
    <w:rsid w:val="0026326A"/>
    <w:rsid w:val="002634C9"/>
    <w:rsid w:val="00263928"/>
    <w:rsid w:val="00263D79"/>
    <w:rsid w:val="002642A7"/>
    <w:rsid w:val="00264FCD"/>
    <w:rsid w:val="0026508A"/>
    <w:rsid w:val="002651EA"/>
    <w:rsid w:val="002657D2"/>
    <w:rsid w:val="00265B77"/>
    <w:rsid w:val="00265C2C"/>
    <w:rsid w:val="00265C9C"/>
    <w:rsid w:val="00265D94"/>
    <w:rsid w:val="00265DEF"/>
    <w:rsid w:val="00266719"/>
    <w:rsid w:val="0026680B"/>
    <w:rsid w:val="0026684E"/>
    <w:rsid w:val="0026699E"/>
    <w:rsid w:val="00266B14"/>
    <w:rsid w:val="00267625"/>
    <w:rsid w:val="002677E3"/>
    <w:rsid w:val="00267C6F"/>
    <w:rsid w:val="00270212"/>
    <w:rsid w:val="00270384"/>
    <w:rsid w:val="002704D9"/>
    <w:rsid w:val="00270602"/>
    <w:rsid w:val="002708E0"/>
    <w:rsid w:val="00270B13"/>
    <w:rsid w:val="002712C8"/>
    <w:rsid w:val="00271824"/>
    <w:rsid w:val="0027199B"/>
    <w:rsid w:val="00272193"/>
    <w:rsid w:val="00272204"/>
    <w:rsid w:val="002728EB"/>
    <w:rsid w:val="00272AD1"/>
    <w:rsid w:val="00272E0B"/>
    <w:rsid w:val="00272EE7"/>
    <w:rsid w:val="002736B4"/>
    <w:rsid w:val="00273D7B"/>
    <w:rsid w:val="00274157"/>
    <w:rsid w:val="002749B4"/>
    <w:rsid w:val="00274DEA"/>
    <w:rsid w:val="00274F47"/>
    <w:rsid w:val="002751B4"/>
    <w:rsid w:val="00275BD3"/>
    <w:rsid w:val="002760BA"/>
    <w:rsid w:val="00276282"/>
    <w:rsid w:val="0027669C"/>
    <w:rsid w:val="00276CCB"/>
    <w:rsid w:val="00276E35"/>
    <w:rsid w:val="00277115"/>
    <w:rsid w:val="00277A05"/>
    <w:rsid w:val="00280513"/>
    <w:rsid w:val="002805B6"/>
    <w:rsid w:val="0028084C"/>
    <w:rsid w:val="002809D3"/>
    <w:rsid w:val="00280C42"/>
    <w:rsid w:val="00280E79"/>
    <w:rsid w:val="00280EDE"/>
    <w:rsid w:val="00280FD1"/>
    <w:rsid w:val="0028117F"/>
    <w:rsid w:val="00281794"/>
    <w:rsid w:val="002818C7"/>
    <w:rsid w:val="00281E59"/>
    <w:rsid w:val="00281FA1"/>
    <w:rsid w:val="002825AE"/>
    <w:rsid w:val="00282947"/>
    <w:rsid w:val="00282D71"/>
    <w:rsid w:val="002832BA"/>
    <w:rsid w:val="002838DA"/>
    <w:rsid w:val="00283A00"/>
    <w:rsid w:val="00283ED3"/>
    <w:rsid w:val="00284095"/>
    <w:rsid w:val="002848B9"/>
    <w:rsid w:val="00284CB3"/>
    <w:rsid w:val="002856E6"/>
    <w:rsid w:val="00285E99"/>
    <w:rsid w:val="00286416"/>
    <w:rsid w:val="00286A5D"/>
    <w:rsid w:val="00287A96"/>
    <w:rsid w:val="002900CD"/>
    <w:rsid w:val="00290353"/>
    <w:rsid w:val="002908F4"/>
    <w:rsid w:val="002908F5"/>
    <w:rsid w:val="00290C95"/>
    <w:rsid w:val="002914D9"/>
    <w:rsid w:val="00291A0F"/>
    <w:rsid w:val="00291C2E"/>
    <w:rsid w:val="00291E8C"/>
    <w:rsid w:val="002923D3"/>
    <w:rsid w:val="0029254E"/>
    <w:rsid w:val="00292755"/>
    <w:rsid w:val="002929F9"/>
    <w:rsid w:val="00292BBE"/>
    <w:rsid w:val="00293097"/>
    <w:rsid w:val="002931F5"/>
    <w:rsid w:val="00293434"/>
    <w:rsid w:val="00293618"/>
    <w:rsid w:val="00293765"/>
    <w:rsid w:val="00293D45"/>
    <w:rsid w:val="0029487A"/>
    <w:rsid w:val="00294940"/>
    <w:rsid w:val="002949AC"/>
    <w:rsid w:val="00294C5A"/>
    <w:rsid w:val="0029532D"/>
    <w:rsid w:val="00295564"/>
    <w:rsid w:val="00295C4F"/>
    <w:rsid w:val="00295E07"/>
    <w:rsid w:val="00296523"/>
    <w:rsid w:val="00296A6B"/>
    <w:rsid w:val="00296A99"/>
    <w:rsid w:val="00297147"/>
    <w:rsid w:val="00297240"/>
    <w:rsid w:val="00297A1E"/>
    <w:rsid w:val="00297C13"/>
    <w:rsid w:val="00297F80"/>
    <w:rsid w:val="002A0147"/>
    <w:rsid w:val="002A0552"/>
    <w:rsid w:val="002A05AF"/>
    <w:rsid w:val="002A05CA"/>
    <w:rsid w:val="002A0680"/>
    <w:rsid w:val="002A0A2C"/>
    <w:rsid w:val="002A0F79"/>
    <w:rsid w:val="002A0F7B"/>
    <w:rsid w:val="002A1AA7"/>
    <w:rsid w:val="002A1D8A"/>
    <w:rsid w:val="002A2262"/>
    <w:rsid w:val="002A234E"/>
    <w:rsid w:val="002A239F"/>
    <w:rsid w:val="002A26EE"/>
    <w:rsid w:val="002A31FE"/>
    <w:rsid w:val="002A349C"/>
    <w:rsid w:val="002A3AF0"/>
    <w:rsid w:val="002A3CC5"/>
    <w:rsid w:val="002A4E56"/>
    <w:rsid w:val="002A52BE"/>
    <w:rsid w:val="002A558F"/>
    <w:rsid w:val="002A56CF"/>
    <w:rsid w:val="002A5714"/>
    <w:rsid w:val="002A592F"/>
    <w:rsid w:val="002A5950"/>
    <w:rsid w:val="002A599A"/>
    <w:rsid w:val="002A5CF3"/>
    <w:rsid w:val="002A5D90"/>
    <w:rsid w:val="002A630E"/>
    <w:rsid w:val="002A63EB"/>
    <w:rsid w:val="002A6435"/>
    <w:rsid w:val="002A68C9"/>
    <w:rsid w:val="002A6D5E"/>
    <w:rsid w:val="002A715B"/>
    <w:rsid w:val="002A7406"/>
    <w:rsid w:val="002A7713"/>
    <w:rsid w:val="002A7B6E"/>
    <w:rsid w:val="002A7B78"/>
    <w:rsid w:val="002A7B95"/>
    <w:rsid w:val="002A7D31"/>
    <w:rsid w:val="002A7D6A"/>
    <w:rsid w:val="002B0310"/>
    <w:rsid w:val="002B04BB"/>
    <w:rsid w:val="002B11D6"/>
    <w:rsid w:val="002B12CA"/>
    <w:rsid w:val="002B1877"/>
    <w:rsid w:val="002B1A42"/>
    <w:rsid w:val="002B1AAD"/>
    <w:rsid w:val="002B1C56"/>
    <w:rsid w:val="002B2548"/>
    <w:rsid w:val="002B2A7A"/>
    <w:rsid w:val="002B2B76"/>
    <w:rsid w:val="002B2CCB"/>
    <w:rsid w:val="002B3051"/>
    <w:rsid w:val="002B3334"/>
    <w:rsid w:val="002B38E2"/>
    <w:rsid w:val="002B41C1"/>
    <w:rsid w:val="002B439D"/>
    <w:rsid w:val="002B43B7"/>
    <w:rsid w:val="002B45DE"/>
    <w:rsid w:val="002B4735"/>
    <w:rsid w:val="002B49C6"/>
    <w:rsid w:val="002B56EC"/>
    <w:rsid w:val="002B5CCB"/>
    <w:rsid w:val="002B658C"/>
    <w:rsid w:val="002B6B2A"/>
    <w:rsid w:val="002B6D13"/>
    <w:rsid w:val="002B6D94"/>
    <w:rsid w:val="002B6E80"/>
    <w:rsid w:val="002B714B"/>
    <w:rsid w:val="002B7278"/>
    <w:rsid w:val="002B741E"/>
    <w:rsid w:val="002B7452"/>
    <w:rsid w:val="002B7AA2"/>
    <w:rsid w:val="002C02E6"/>
    <w:rsid w:val="002C0357"/>
    <w:rsid w:val="002C0508"/>
    <w:rsid w:val="002C0D55"/>
    <w:rsid w:val="002C1617"/>
    <w:rsid w:val="002C17B8"/>
    <w:rsid w:val="002C1877"/>
    <w:rsid w:val="002C1D7A"/>
    <w:rsid w:val="002C20A9"/>
    <w:rsid w:val="002C24B1"/>
    <w:rsid w:val="002C2506"/>
    <w:rsid w:val="002C2574"/>
    <w:rsid w:val="002C2745"/>
    <w:rsid w:val="002C3488"/>
    <w:rsid w:val="002C3D36"/>
    <w:rsid w:val="002C3D5E"/>
    <w:rsid w:val="002C3E06"/>
    <w:rsid w:val="002C41FF"/>
    <w:rsid w:val="002C4346"/>
    <w:rsid w:val="002C4AA3"/>
    <w:rsid w:val="002C4FB6"/>
    <w:rsid w:val="002C52A5"/>
    <w:rsid w:val="002C542D"/>
    <w:rsid w:val="002C57A1"/>
    <w:rsid w:val="002C585A"/>
    <w:rsid w:val="002C6537"/>
    <w:rsid w:val="002C66F0"/>
    <w:rsid w:val="002C6F53"/>
    <w:rsid w:val="002C71BC"/>
    <w:rsid w:val="002C7310"/>
    <w:rsid w:val="002C74B9"/>
    <w:rsid w:val="002C7B6E"/>
    <w:rsid w:val="002C7B8F"/>
    <w:rsid w:val="002D05BA"/>
    <w:rsid w:val="002D0CBF"/>
    <w:rsid w:val="002D151B"/>
    <w:rsid w:val="002D1540"/>
    <w:rsid w:val="002D1542"/>
    <w:rsid w:val="002D186D"/>
    <w:rsid w:val="002D18B6"/>
    <w:rsid w:val="002D19D9"/>
    <w:rsid w:val="002D1B92"/>
    <w:rsid w:val="002D1C9F"/>
    <w:rsid w:val="002D1F29"/>
    <w:rsid w:val="002D1F56"/>
    <w:rsid w:val="002D2122"/>
    <w:rsid w:val="002D237B"/>
    <w:rsid w:val="002D24A9"/>
    <w:rsid w:val="002D24EA"/>
    <w:rsid w:val="002D2FCB"/>
    <w:rsid w:val="002D3278"/>
    <w:rsid w:val="002D349E"/>
    <w:rsid w:val="002D38B8"/>
    <w:rsid w:val="002D3EA5"/>
    <w:rsid w:val="002D3EF4"/>
    <w:rsid w:val="002D45EC"/>
    <w:rsid w:val="002D59B4"/>
    <w:rsid w:val="002D5B96"/>
    <w:rsid w:val="002D5F44"/>
    <w:rsid w:val="002D6739"/>
    <w:rsid w:val="002D6747"/>
    <w:rsid w:val="002D682F"/>
    <w:rsid w:val="002D6BEE"/>
    <w:rsid w:val="002D79DC"/>
    <w:rsid w:val="002D7F29"/>
    <w:rsid w:val="002E0366"/>
    <w:rsid w:val="002E067C"/>
    <w:rsid w:val="002E09FA"/>
    <w:rsid w:val="002E0BBC"/>
    <w:rsid w:val="002E1613"/>
    <w:rsid w:val="002E178C"/>
    <w:rsid w:val="002E1830"/>
    <w:rsid w:val="002E188D"/>
    <w:rsid w:val="002E1912"/>
    <w:rsid w:val="002E2663"/>
    <w:rsid w:val="002E2795"/>
    <w:rsid w:val="002E2DC7"/>
    <w:rsid w:val="002E2E96"/>
    <w:rsid w:val="002E2F64"/>
    <w:rsid w:val="002E3678"/>
    <w:rsid w:val="002E3C2C"/>
    <w:rsid w:val="002E3FF5"/>
    <w:rsid w:val="002E4EC4"/>
    <w:rsid w:val="002E521F"/>
    <w:rsid w:val="002E5232"/>
    <w:rsid w:val="002E5A66"/>
    <w:rsid w:val="002E5D90"/>
    <w:rsid w:val="002E62CB"/>
    <w:rsid w:val="002E63B6"/>
    <w:rsid w:val="002E664A"/>
    <w:rsid w:val="002E6C8E"/>
    <w:rsid w:val="002E7338"/>
    <w:rsid w:val="002E7391"/>
    <w:rsid w:val="002E7FE7"/>
    <w:rsid w:val="002F0084"/>
    <w:rsid w:val="002F0625"/>
    <w:rsid w:val="002F09FC"/>
    <w:rsid w:val="002F0C51"/>
    <w:rsid w:val="002F0F67"/>
    <w:rsid w:val="002F13F7"/>
    <w:rsid w:val="002F1A28"/>
    <w:rsid w:val="002F1D29"/>
    <w:rsid w:val="002F239B"/>
    <w:rsid w:val="002F23F3"/>
    <w:rsid w:val="002F2715"/>
    <w:rsid w:val="002F2A24"/>
    <w:rsid w:val="002F3055"/>
    <w:rsid w:val="002F337C"/>
    <w:rsid w:val="002F35D0"/>
    <w:rsid w:val="002F3815"/>
    <w:rsid w:val="002F3E52"/>
    <w:rsid w:val="002F3F74"/>
    <w:rsid w:val="002F3F7C"/>
    <w:rsid w:val="002F4301"/>
    <w:rsid w:val="002F47D1"/>
    <w:rsid w:val="002F493F"/>
    <w:rsid w:val="002F4FA9"/>
    <w:rsid w:val="002F500C"/>
    <w:rsid w:val="002F53CE"/>
    <w:rsid w:val="002F5660"/>
    <w:rsid w:val="002F5FAB"/>
    <w:rsid w:val="002F6027"/>
    <w:rsid w:val="002F6826"/>
    <w:rsid w:val="002F70B6"/>
    <w:rsid w:val="002F773F"/>
    <w:rsid w:val="002F79EF"/>
    <w:rsid w:val="002F7A48"/>
    <w:rsid w:val="002F7F10"/>
    <w:rsid w:val="0030016F"/>
    <w:rsid w:val="003005F8"/>
    <w:rsid w:val="00300CD1"/>
    <w:rsid w:val="00300D28"/>
    <w:rsid w:val="00301A6D"/>
    <w:rsid w:val="00301CED"/>
    <w:rsid w:val="00301D27"/>
    <w:rsid w:val="00302122"/>
    <w:rsid w:val="00302691"/>
    <w:rsid w:val="00302797"/>
    <w:rsid w:val="00302894"/>
    <w:rsid w:val="00302985"/>
    <w:rsid w:val="0030326D"/>
    <w:rsid w:val="00303501"/>
    <w:rsid w:val="00303A09"/>
    <w:rsid w:val="00303CC4"/>
    <w:rsid w:val="00303FE9"/>
    <w:rsid w:val="0030432D"/>
    <w:rsid w:val="00304383"/>
    <w:rsid w:val="00304791"/>
    <w:rsid w:val="0030486D"/>
    <w:rsid w:val="003049A8"/>
    <w:rsid w:val="00305227"/>
    <w:rsid w:val="0030541B"/>
    <w:rsid w:val="00305690"/>
    <w:rsid w:val="00305831"/>
    <w:rsid w:val="00305836"/>
    <w:rsid w:val="003058EB"/>
    <w:rsid w:val="003067D4"/>
    <w:rsid w:val="003068B9"/>
    <w:rsid w:val="00306BD4"/>
    <w:rsid w:val="00306C02"/>
    <w:rsid w:val="00306C81"/>
    <w:rsid w:val="00306D5F"/>
    <w:rsid w:val="0030734D"/>
    <w:rsid w:val="00307822"/>
    <w:rsid w:val="00307840"/>
    <w:rsid w:val="003100AC"/>
    <w:rsid w:val="0031020D"/>
    <w:rsid w:val="00310752"/>
    <w:rsid w:val="003109A5"/>
    <w:rsid w:val="00310B0B"/>
    <w:rsid w:val="00310B31"/>
    <w:rsid w:val="00311019"/>
    <w:rsid w:val="0031111A"/>
    <w:rsid w:val="00312019"/>
    <w:rsid w:val="003127B2"/>
    <w:rsid w:val="00312CD0"/>
    <w:rsid w:val="003135CE"/>
    <w:rsid w:val="00313A0C"/>
    <w:rsid w:val="0031400E"/>
    <w:rsid w:val="00314127"/>
    <w:rsid w:val="00314469"/>
    <w:rsid w:val="0031483C"/>
    <w:rsid w:val="00314DF8"/>
    <w:rsid w:val="00315714"/>
    <w:rsid w:val="00316734"/>
    <w:rsid w:val="00316CD0"/>
    <w:rsid w:val="00316D09"/>
    <w:rsid w:val="0031764D"/>
    <w:rsid w:val="003177CE"/>
    <w:rsid w:val="00317F51"/>
    <w:rsid w:val="00320081"/>
    <w:rsid w:val="003207B4"/>
    <w:rsid w:val="00320D24"/>
    <w:rsid w:val="00320DF0"/>
    <w:rsid w:val="003210C5"/>
    <w:rsid w:val="003220BE"/>
    <w:rsid w:val="00322230"/>
    <w:rsid w:val="00322337"/>
    <w:rsid w:val="0032285F"/>
    <w:rsid w:val="00322975"/>
    <w:rsid w:val="00322DEE"/>
    <w:rsid w:val="00323293"/>
    <w:rsid w:val="003233C0"/>
    <w:rsid w:val="00323B0A"/>
    <w:rsid w:val="00323C5E"/>
    <w:rsid w:val="003242F6"/>
    <w:rsid w:val="0032445C"/>
    <w:rsid w:val="003249A1"/>
    <w:rsid w:val="00324E8B"/>
    <w:rsid w:val="00325066"/>
    <w:rsid w:val="00325587"/>
    <w:rsid w:val="003260D0"/>
    <w:rsid w:val="0032633C"/>
    <w:rsid w:val="00326C35"/>
    <w:rsid w:val="0032720D"/>
    <w:rsid w:val="00327801"/>
    <w:rsid w:val="003278DA"/>
    <w:rsid w:val="00327996"/>
    <w:rsid w:val="00327BCE"/>
    <w:rsid w:val="00327E2A"/>
    <w:rsid w:val="00327EC3"/>
    <w:rsid w:val="00330E34"/>
    <w:rsid w:val="003313AD"/>
    <w:rsid w:val="00331AAE"/>
    <w:rsid w:val="00331C6C"/>
    <w:rsid w:val="00332415"/>
    <w:rsid w:val="003325E3"/>
    <w:rsid w:val="003326C6"/>
    <w:rsid w:val="00333017"/>
    <w:rsid w:val="0033336D"/>
    <w:rsid w:val="003339D1"/>
    <w:rsid w:val="00333A60"/>
    <w:rsid w:val="00333D66"/>
    <w:rsid w:val="003340E6"/>
    <w:rsid w:val="003341E3"/>
    <w:rsid w:val="003351EC"/>
    <w:rsid w:val="003352B0"/>
    <w:rsid w:val="003356B0"/>
    <w:rsid w:val="00335E76"/>
    <w:rsid w:val="0033663B"/>
    <w:rsid w:val="00336748"/>
    <w:rsid w:val="003369F2"/>
    <w:rsid w:val="00336D86"/>
    <w:rsid w:val="00336EBF"/>
    <w:rsid w:val="00336F47"/>
    <w:rsid w:val="0033757F"/>
    <w:rsid w:val="00337729"/>
    <w:rsid w:val="003378BF"/>
    <w:rsid w:val="00337C1E"/>
    <w:rsid w:val="0034006F"/>
    <w:rsid w:val="00340087"/>
    <w:rsid w:val="003406DD"/>
    <w:rsid w:val="00340BEB"/>
    <w:rsid w:val="003411ED"/>
    <w:rsid w:val="003412CF"/>
    <w:rsid w:val="003412D0"/>
    <w:rsid w:val="0034163A"/>
    <w:rsid w:val="0034184F"/>
    <w:rsid w:val="00341890"/>
    <w:rsid w:val="003418FE"/>
    <w:rsid w:val="003419DF"/>
    <w:rsid w:val="00341A72"/>
    <w:rsid w:val="00341B32"/>
    <w:rsid w:val="00341DD6"/>
    <w:rsid w:val="0034233B"/>
    <w:rsid w:val="00342553"/>
    <w:rsid w:val="00342611"/>
    <w:rsid w:val="0034273B"/>
    <w:rsid w:val="003429BF"/>
    <w:rsid w:val="00343611"/>
    <w:rsid w:val="0034366E"/>
    <w:rsid w:val="0034381D"/>
    <w:rsid w:val="00343E14"/>
    <w:rsid w:val="0034413F"/>
    <w:rsid w:val="00344720"/>
    <w:rsid w:val="00344729"/>
    <w:rsid w:val="00344843"/>
    <w:rsid w:val="00344F46"/>
    <w:rsid w:val="00345095"/>
    <w:rsid w:val="00345B58"/>
    <w:rsid w:val="00345EED"/>
    <w:rsid w:val="00345F62"/>
    <w:rsid w:val="003465BE"/>
    <w:rsid w:val="003470A2"/>
    <w:rsid w:val="00347244"/>
    <w:rsid w:val="0034732A"/>
    <w:rsid w:val="00347760"/>
    <w:rsid w:val="0035073E"/>
    <w:rsid w:val="00350775"/>
    <w:rsid w:val="00350A79"/>
    <w:rsid w:val="00350B2D"/>
    <w:rsid w:val="00350C09"/>
    <w:rsid w:val="0035105C"/>
    <w:rsid w:val="00351256"/>
    <w:rsid w:val="00351268"/>
    <w:rsid w:val="00351460"/>
    <w:rsid w:val="00351509"/>
    <w:rsid w:val="00351651"/>
    <w:rsid w:val="00352332"/>
    <w:rsid w:val="003523D3"/>
    <w:rsid w:val="00352EB2"/>
    <w:rsid w:val="003534F0"/>
    <w:rsid w:val="00353916"/>
    <w:rsid w:val="00353A1C"/>
    <w:rsid w:val="00353A7F"/>
    <w:rsid w:val="00353D58"/>
    <w:rsid w:val="00353F59"/>
    <w:rsid w:val="00354112"/>
    <w:rsid w:val="003542C9"/>
    <w:rsid w:val="00354923"/>
    <w:rsid w:val="00354A2B"/>
    <w:rsid w:val="00354B2E"/>
    <w:rsid w:val="00354C7F"/>
    <w:rsid w:val="003553FF"/>
    <w:rsid w:val="00355809"/>
    <w:rsid w:val="003561A7"/>
    <w:rsid w:val="003562DE"/>
    <w:rsid w:val="0035698B"/>
    <w:rsid w:val="00356CC8"/>
    <w:rsid w:val="00356E37"/>
    <w:rsid w:val="00356E38"/>
    <w:rsid w:val="0035715D"/>
    <w:rsid w:val="003572AE"/>
    <w:rsid w:val="00357BE0"/>
    <w:rsid w:val="00357CFE"/>
    <w:rsid w:val="00357D70"/>
    <w:rsid w:val="00357FD5"/>
    <w:rsid w:val="00360579"/>
    <w:rsid w:val="00360874"/>
    <w:rsid w:val="00360B67"/>
    <w:rsid w:val="00360E83"/>
    <w:rsid w:val="00361150"/>
    <w:rsid w:val="003611FD"/>
    <w:rsid w:val="003614B8"/>
    <w:rsid w:val="003616E0"/>
    <w:rsid w:val="003617EC"/>
    <w:rsid w:val="00362281"/>
    <w:rsid w:val="00362485"/>
    <w:rsid w:val="00362755"/>
    <w:rsid w:val="00362B34"/>
    <w:rsid w:val="00362C7B"/>
    <w:rsid w:val="00363378"/>
    <w:rsid w:val="00363A4A"/>
    <w:rsid w:val="00363D7E"/>
    <w:rsid w:val="003645F6"/>
    <w:rsid w:val="003646F8"/>
    <w:rsid w:val="0036481B"/>
    <w:rsid w:val="003648D5"/>
    <w:rsid w:val="00364A8D"/>
    <w:rsid w:val="00364FA0"/>
    <w:rsid w:val="00365400"/>
    <w:rsid w:val="003655C1"/>
    <w:rsid w:val="00365715"/>
    <w:rsid w:val="00365F4B"/>
    <w:rsid w:val="00366911"/>
    <w:rsid w:val="003669BF"/>
    <w:rsid w:val="00367C22"/>
    <w:rsid w:val="003701BE"/>
    <w:rsid w:val="003706E0"/>
    <w:rsid w:val="00370734"/>
    <w:rsid w:val="003710BC"/>
    <w:rsid w:val="00371217"/>
    <w:rsid w:val="003716D1"/>
    <w:rsid w:val="00371B91"/>
    <w:rsid w:val="0037208E"/>
    <w:rsid w:val="00372466"/>
    <w:rsid w:val="003728A4"/>
    <w:rsid w:val="00372A9B"/>
    <w:rsid w:val="00372D6C"/>
    <w:rsid w:val="00373901"/>
    <w:rsid w:val="00373DEB"/>
    <w:rsid w:val="00373E60"/>
    <w:rsid w:val="00373EDD"/>
    <w:rsid w:val="00373FED"/>
    <w:rsid w:val="00374002"/>
    <w:rsid w:val="0037530C"/>
    <w:rsid w:val="0037549B"/>
    <w:rsid w:val="00375CE3"/>
    <w:rsid w:val="00376840"/>
    <w:rsid w:val="003769BB"/>
    <w:rsid w:val="003772D3"/>
    <w:rsid w:val="0037731A"/>
    <w:rsid w:val="00377526"/>
    <w:rsid w:val="00377607"/>
    <w:rsid w:val="003778AF"/>
    <w:rsid w:val="00377CF8"/>
    <w:rsid w:val="00377D0B"/>
    <w:rsid w:val="00377F1C"/>
    <w:rsid w:val="00380170"/>
    <w:rsid w:val="0038056B"/>
    <w:rsid w:val="00380764"/>
    <w:rsid w:val="00380831"/>
    <w:rsid w:val="00380A15"/>
    <w:rsid w:val="00380CDD"/>
    <w:rsid w:val="003810C5"/>
    <w:rsid w:val="00381662"/>
    <w:rsid w:val="00381DEE"/>
    <w:rsid w:val="00382F9F"/>
    <w:rsid w:val="00383B47"/>
    <w:rsid w:val="00384BEE"/>
    <w:rsid w:val="00384CFA"/>
    <w:rsid w:val="00384E7A"/>
    <w:rsid w:val="00385BA4"/>
    <w:rsid w:val="00385BD7"/>
    <w:rsid w:val="003862AE"/>
    <w:rsid w:val="003865DD"/>
    <w:rsid w:val="00386661"/>
    <w:rsid w:val="00386C18"/>
    <w:rsid w:val="00386CC9"/>
    <w:rsid w:val="003875C3"/>
    <w:rsid w:val="00387BA8"/>
    <w:rsid w:val="00387CD1"/>
    <w:rsid w:val="00390017"/>
    <w:rsid w:val="00390048"/>
    <w:rsid w:val="0039031E"/>
    <w:rsid w:val="00390852"/>
    <w:rsid w:val="003909AE"/>
    <w:rsid w:val="00390E6F"/>
    <w:rsid w:val="003912DC"/>
    <w:rsid w:val="003918CF"/>
    <w:rsid w:val="00391C13"/>
    <w:rsid w:val="00391D6A"/>
    <w:rsid w:val="00391FEB"/>
    <w:rsid w:val="003923A1"/>
    <w:rsid w:val="00392810"/>
    <w:rsid w:val="003928F3"/>
    <w:rsid w:val="00393339"/>
    <w:rsid w:val="003935BB"/>
    <w:rsid w:val="00393BD9"/>
    <w:rsid w:val="00394165"/>
    <w:rsid w:val="003942B4"/>
    <w:rsid w:val="003946DE"/>
    <w:rsid w:val="00394C61"/>
    <w:rsid w:val="00394E05"/>
    <w:rsid w:val="0039509A"/>
    <w:rsid w:val="00395454"/>
    <w:rsid w:val="003957FE"/>
    <w:rsid w:val="00395818"/>
    <w:rsid w:val="003965D4"/>
    <w:rsid w:val="00396854"/>
    <w:rsid w:val="00396D02"/>
    <w:rsid w:val="00396E02"/>
    <w:rsid w:val="0039705B"/>
    <w:rsid w:val="003971B4"/>
    <w:rsid w:val="003975FB"/>
    <w:rsid w:val="00397676"/>
    <w:rsid w:val="00397A02"/>
    <w:rsid w:val="00397A1D"/>
    <w:rsid w:val="00397AD6"/>
    <w:rsid w:val="00397B0C"/>
    <w:rsid w:val="00397C6C"/>
    <w:rsid w:val="00397DD1"/>
    <w:rsid w:val="003A0252"/>
    <w:rsid w:val="003A0263"/>
    <w:rsid w:val="003A06EA"/>
    <w:rsid w:val="003A123F"/>
    <w:rsid w:val="003A15B7"/>
    <w:rsid w:val="003A1697"/>
    <w:rsid w:val="003A17F9"/>
    <w:rsid w:val="003A1DC2"/>
    <w:rsid w:val="003A1EB4"/>
    <w:rsid w:val="003A2024"/>
    <w:rsid w:val="003A3058"/>
    <w:rsid w:val="003A3215"/>
    <w:rsid w:val="003A384D"/>
    <w:rsid w:val="003A38D8"/>
    <w:rsid w:val="003A38E7"/>
    <w:rsid w:val="003A39B4"/>
    <w:rsid w:val="003A3E71"/>
    <w:rsid w:val="003A3E83"/>
    <w:rsid w:val="003A407C"/>
    <w:rsid w:val="003A40A6"/>
    <w:rsid w:val="003A468A"/>
    <w:rsid w:val="003A46E6"/>
    <w:rsid w:val="003A4E33"/>
    <w:rsid w:val="003A4FE8"/>
    <w:rsid w:val="003A4FF3"/>
    <w:rsid w:val="003A537F"/>
    <w:rsid w:val="003A594F"/>
    <w:rsid w:val="003A599C"/>
    <w:rsid w:val="003A6364"/>
    <w:rsid w:val="003A63D3"/>
    <w:rsid w:val="003A6481"/>
    <w:rsid w:val="003A6856"/>
    <w:rsid w:val="003A6860"/>
    <w:rsid w:val="003A6F5F"/>
    <w:rsid w:val="003A770E"/>
    <w:rsid w:val="003A7B11"/>
    <w:rsid w:val="003A7D99"/>
    <w:rsid w:val="003A7F9F"/>
    <w:rsid w:val="003B01F4"/>
    <w:rsid w:val="003B068D"/>
    <w:rsid w:val="003B076E"/>
    <w:rsid w:val="003B11D6"/>
    <w:rsid w:val="003B1316"/>
    <w:rsid w:val="003B16B2"/>
    <w:rsid w:val="003B1921"/>
    <w:rsid w:val="003B1CD7"/>
    <w:rsid w:val="003B1FBC"/>
    <w:rsid w:val="003B200D"/>
    <w:rsid w:val="003B2048"/>
    <w:rsid w:val="003B23FC"/>
    <w:rsid w:val="003B24C3"/>
    <w:rsid w:val="003B298F"/>
    <w:rsid w:val="003B2BBD"/>
    <w:rsid w:val="003B34C2"/>
    <w:rsid w:val="003B3E5B"/>
    <w:rsid w:val="003B4680"/>
    <w:rsid w:val="003B52EC"/>
    <w:rsid w:val="003B55A5"/>
    <w:rsid w:val="003B5FA2"/>
    <w:rsid w:val="003B608A"/>
    <w:rsid w:val="003B68DA"/>
    <w:rsid w:val="003B6904"/>
    <w:rsid w:val="003B69C7"/>
    <w:rsid w:val="003B740A"/>
    <w:rsid w:val="003B7A18"/>
    <w:rsid w:val="003B7BBF"/>
    <w:rsid w:val="003C038B"/>
    <w:rsid w:val="003C0ED2"/>
    <w:rsid w:val="003C14D7"/>
    <w:rsid w:val="003C16A1"/>
    <w:rsid w:val="003C19F4"/>
    <w:rsid w:val="003C1A1C"/>
    <w:rsid w:val="003C1A72"/>
    <w:rsid w:val="003C2A44"/>
    <w:rsid w:val="003C2C65"/>
    <w:rsid w:val="003C3089"/>
    <w:rsid w:val="003C33A7"/>
    <w:rsid w:val="003C3DA4"/>
    <w:rsid w:val="003C470B"/>
    <w:rsid w:val="003C516A"/>
    <w:rsid w:val="003C5370"/>
    <w:rsid w:val="003C5801"/>
    <w:rsid w:val="003C60B1"/>
    <w:rsid w:val="003C6213"/>
    <w:rsid w:val="003C621A"/>
    <w:rsid w:val="003C646E"/>
    <w:rsid w:val="003C66A9"/>
    <w:rsid w:val="003C6C2A"/>
    <w:rsid w:val="003C6E10"/>
    <w:rsid w:val="003C7198"/>
    <w:rsid w:val="003C7F9F"/>
    <w:rsid w:val="003D009A"/>
    <w:rsid w:val="003D0219"/>
    <w:rsid w:val="003D041D"/>
    <w:rsid w:val="003D07B1"/>
    <w:rsid w:val="003D0A3F"/>
    <w:rsid w:val="003D0A70"/>
    <w:rsid w:val="003D0C02"/>
    <w:rsid w:val="003D0CE6"/>
    <w:rsid w:val="003D1206"/>
    <w:rsid w:val="003D19E4"/>
    <w:rsid w:val="003D246D"/>
    <w:rsid w:val="003D2618"/>
    <w:rsid w:val="003D2BCD"/>
    <w:rsid w:val="003D3D87"/>
    <w:rsid w:val="003D4088"/>
    <w:rsid w:val="003D411C"/>
    <w:rsid w:val="003D418D"/>
    <w:rsid w:val="003D450E"/>
    <w:rsid w:val="003D490B"/>
    <w:rsid w:val="003D4E1A"/>
    <w:rsid w:val="003D5402"/>
    <w:rsid w:val="003D56AC"/>
    <w:rsid w:val="003D591E"/>
    <w:rsid w:val="003D594C"/>
    <w:rsid w:val="003D5CC4"/>
    <w:rsid w:val="003D6CA1"/>
    <w:rsid w:val="003D6ECB"/>
    <w:rsid w:val="003D6FD5"/>
    <w:rsid w:val="003D704B"/>
    <w:rsid w:val="003D743C"/>
    <w:rsid w:val="003D744E"/>
    <w:rsid w:val="003D74C3"/>
    <w:rsid w:val="003D76C9"/>
    <w:rsid w:val="003D7981"/>
    <w:rsid w:val="003D7AF4"/>
    <w:rsid w:val="003D7C2A"/>
    <w:rsid w:val="003D7E80"/>
    <w:rsid w:val="003E01EA"/>
    <w:rsid w:val="003E0653"/>
    <w:rsid w:val="003E0B64"/>
    <w:rsid w:val="003E0C2D"/>
    <w:rsid w:val="003E0C42"/>
    <w:rsid w:val="003E0FC8"/>
    <w:rsid w:val="003E12A6"/>
    <w:rsid w:val="003E12E8"/>
    <w:rsid w:val="003E15DA"/>
    <w:rsid w:val="003E18E6"/>
    <w:rsid w:val="003E1B1B"/>
    <w:rsid w:val="003E225A"/>
    <w:rsid w:val="003E386A"/>
    <w:rsid w:val="003E3DB7"/>
    <w:rsid w:val="003E4417"/>
    <w:rsid w:val="003E4449"/>
    <w:rsid w:val="003E44E9"/>
    <w:rsid w:val="003E513A"/>
    <w:rsid w:val="003E5302"/>
    <w:rsid w:val="003E54AF"/>
    <w:rsid w:val="003E54C4"/>
    <w:rsid w:val="003E556D"/>
    <w:rsid w:val="003E55E6"/>
    <w:rsid w:val="003E580A"/>
    <w:rsid w:val="003E5B6D"/>
    <w:rsid w:val="003E5CCE"/>
    <w:rsid w:val="003E6156"/>
    <w:rsid w:val="003E6429"/>
    <w:rsid w:val="003E6B32"/>
    <w:rsid w:val="003E6FB0"/>
    <w:rsid w:val="003E7951"/>
    <w:rsid w:val="003E7DEA"/>
    <w:rsid w:val="003F0AA6"/>
    <w:rsid w:val="003F0D37"/>
    <w:rsid w:val="003F0E69"/>
    <w:rsid w:val="003F174B"/>
    <w:rsid w:val="003F17BF"/>
    <w:rsid w:val="003F1A9F"/>
    <w:rsid w:val="003F1B74"/>
    <w:rsid w:val="003F1BFF"/>
    <w:rsid w:val="003F2299"/>
    <w:rsid w:val="003F2423"/>
    <w:rsid w:val="003F2471"/>
    <w:rsid w:val="003F2657"/>
    <w:rsid w:val="003F267C"/>
    <w:rsid w:val="003F2EB9"/>
    <w:rsid w:val="003F3017"/>
    <w:rsid w:val="003F353E"/>
    <w:rsid w:val="003F38E4"/>
    <w:rsid w:val="003F3B73"/>
    <w:rsid w:val="003F3BDA"/>
    <w:rsid w:val="003F40DE"/>
    <w:rsid w:val="003F4518"/>
    <w:rsid w:val="003F457F"/>
    <w:rsid w:val="003F48BE"/>
    <w:rsid w:val="003F5190"/>
    <w:rsid w:val="003F51DC"/>
    <w:rsid w:val="003F54AA"/>
    <w:rsid w:val="003F58CC"/>
    <w:rsid w:val="003F595C"/>
    <w:rsid w:val="003F59C2"/>
    <w:rsid w:val="003F5B9E"/>
    <w:rsid w:val="003F5C90"/>
    <w:rsid w:val="003F5CF6"/>
    <w:rsid w:val="003F6244"/>
    <w:rsid w:val="003F7A37"/>
    <w:rsid w:val="00400520"/>
    <w:rsid w:val="00400EBE"/>
    <w:rsid w:val="00400FD4"/>
    <w:rsid w:val="00401662"/>
    <w:rsid w:val="0040253C"/>
    <w:rsid w:val="004032D0"/>
    <w:rsid w:val="00403F8C"/>
    <w:rsid w:val="0040491E"/>
    <w:rsid w:val="00404CB3"/>
    <w:rsid w:val="00405373"/>
    <w:rsid w:val="00405469"/>
    <w:rsid w:val="004055F5"/>
    <w:rsid w:val="00405713"/>
    <w:rsid w:val="00406753"/>
    <w:rsid w:val="0040678B"/>
    <w:rsid w:val="00406BB3"/>
    <w:rsid w:val="00406E07"/>
    <w:rsid w:val="00407538"/>
    <w:rsid w:val="00407928"/>
    <w:rsid w:val="00407DAB"/>
    <w:rsid w:val="00410641"/>
    <w:rsid w:val="004109C9"/>
    <w:rsid w:val="00410B75"/>
    <w:rsid w:val="00410F66"/>
    <w:rsid w:val="0041105D"/>
    <w:rsid w:val="0041141C"/>
    <w:rsid w:val="004115BB"/>
    <w:rsid w:val="00411766"/>
    <w:rsid w:val="004117B7"/>
    <w:rsid w:val="00412264"/>
    <w:rsid w:val="004122E8"/>
    <w:rsid w:val="00412BC8"/>
    <w:rsid w:val="00413254"/>
    <w:rsid w:val="004135E2"/>
    <w:rsid w:val="00413C3F"/>
    <w:rsid w:val="00413E23"/>
    <w:rsid w:val="00414172"/>
    <w:rsid w:val="0041465B"/>
    <w:rsid w:val="0041476E"/>
    <w:rsid w:val="004147A4"/>
    <w:rsid w:val="00414F77"/>
    <w:rsid w:val="0041501F"/>
    <w:rsid w:val="0041539D"/>
    <w:rsid w:val="00415506"/>
    <w:rsid w:val="0041559C"/>
    <w:rsid w:val="0041564C"/>
    <w:rsid w:val="0041579D"/>
    <w:rsid w:val="00415A53"/>
    <w:rsid w:val="00415A95"/>
    <w:rsid w:val="00415BE5"/>
    <w:rsid w:val="00415E2F"/>
    <w:rsid w:val="00415E8A"/>
    <w:rsid w:val="004160F2"/>
    <w:rsid w:val="0041630C"/>
    <w:rsid w:val="00416706"/>
    <w:rsid w:val="00416968"/>
    <w:rsid w:val="0041726C"/>
    <w:rsid w:val="00417DB5"/>
    <w:rsid w:val="00420449"/>
    <w:rsid w:val="004204A5"/>
    <w:rsid w:val="004205D9"/>
    <w:rsid w:val="0042081B"/>
    <w:rsid w:val="00420DD7"/>
    <w:rsid w:val="004210E9"/>
    <w:rsid w:val="00421485"/>
    <w:rsid w:val="00421A76"/>
    <w:rsid w:val="0042211C"/>
    <w:rsid w:val="004225C3"/>
    <w:rsid w:val="00422AF3"/>
    <w:rsid w:val="00422D04"/>
    <w:rsid w:val="004230C8"/>
    <w:rsid w:val="0042342A"/>
    <w:rsid w:val="0042344D"/>
    <w:rsid w:val="00423F9C"/>
    <w:rsid w:val="00424472"/>
    <w:rsid w:val="004245F5"/>
    <w:rsid w:val="00424799"/>
    <w:rsid w:val="0042497D"/>
    <w:rsid w:val="00424CA3"/>
    <w:rsid w:val="00425337"/>
    <w:rsid w:val="0042547D"/>
    <w:rsid w:val="00425CB1"/>
    <w:rsid w:val="00425F4D"/>
    <w:rsid w:val="004263A3"/>
    <w:rsid w:val="004267EF"/>
    <w:rsid w:val="00426D10"/>
    <w:rsid w:val="00426F33"/>
    <w:rsid w:val="004273A5"/>
    <w:rsid w:val="00427757"/>
    <w:rsid w:val="00427BCA"/>
    <w:rsid w:val="00427DED"/>
    <w:rsid w:val="004301E4"/>
    <w:rsid w:val="0043033B"/>
    <w:rsid w:val="00430806"/>
    <w:rsid w:val="0043086D"/>
    <w:rsid w:val="00432233"/>
    <w:rsid w:val="004328DC"/>
    <w:rsid w:val="004334E1"/>
    <w:rsid w:val="0043360E"/>
    <w:rsid w:val="0043393F"/>
    <w:rsid w:val="00433D89"/>
    <w:rsid w:val="00433FD8"/>
    <w:rsid w:val="00434083"/>
    <w:rsid w:val="004344EB"/>
    <w:rsid w:val="00434698"/>
    <w:rsid w:val="004349B3"/>
    <w:rsid w:val="00434D7D"/>
    <w:rsid w:val="00435604"/>
    <w:rsid w:val="0043560F"/>
    <w:rsid w:val="00435A0B"/>
    <w:rsid w:val="00435EDB"/>
    <w:rsid w:val="0043631A"/>
    <w:rsid w:val="004364F5"/>
    <w:rsid w:val="004365F9"/>
    <w:rsid w:val="00437102"/>
    <w:rsid w:val="0043711F"/>
    <w:rsid w:val="00437165"/>
    <w:rsid w:val="004376D5"/>
    <w:rsid w:val="004378B2"/>
    <w:rsid w:val="00437B32"/>
    <w:rsid w:val="00437B64"/>
    <w:rsid w:val="00437C19"/>
    <w:rsid w:val="0044049D"/>
    <w:rsid w:val="004406AF"/>
    <w:rsid w:val="00440CF3"/>
    <w:rsid w:val="00440D61"/>
    <w:rsid w:val="004417ED"/>
    <w:rsid w:val="0044194F"/>
    <w:rsid w:val="00441C54"/>
    <w:rsid w:val="00442411"/>
    <w:rsid w:val="00442687"/>
    <w:rsid w:val="00442FBF"/>
    <w:rsid w:val="0044305D"/>
    <w:rsid w:val="00443152"/>
    <w:rsid w:val="00443420"/>
    <w:rsid w:val="00443818"/>
    <w:rsid w:val="004440D8"/>
    <w:rsid w:val="00444B13"/>
    <w:rsid w:val="00444B65"/>
    <w:rsid w:val="0044500E"/>
    <w:rsid w:val="0044534F"/>
    <w:rsid w:val="00445906"/>
    <w:rsid w:val="00445AF7"/>
    <w:rsid w:val="00445D64"/>
    <w:rsid w:val="00446844"/>
    <w:rsid w:val="00446913"/>
    <w:rsid w:val="00446B05"/>
    <w:rsid w:val="00446FC6"/>
    <w:rsid w:val="00447219"/>
    <w:rsid w:val="0044729A"/>
    <w:rsid w:val="0044775C"/>
    <w:rsid w:val="004478BC"/>
    <w:rsid w:val="00447BA4"/>
    <w:rsid w:val="00447FB6"/>
    <w:rsid w:val="004506A0"/>
    <w:rsid w:val="00450A7A"/>
    <w:rsid w:val="00450B5A"/>
    <w:rsid w:val="00450DE6"/>
    <w:rsid w:val="00451E99"/>
    <w:rsid w:val="004520C0"/>
    <w:rsid w:val="0045216F"/>
    <w:rsid w:val="00452393"/>
    <w:rsid w:val="00452483"/>
    <w:rsid w:val="0045262D"/>
    <w:rsid w:val="00452984"/>
    <w:rsid w:val="00452E40"/>
    <w:rsid w:val="00452E8C"/>
    <w:rsid w:val="0045352F"/>
    <w:rsid w:val="00453748"/>
    <w:rsid w:val="00453A33"/>
    <w:rsid w:val="00453B92"/>
    <w:rsid w:val="00453C14"/>
    <w:rsid w:val="004542C6"/>
    <w:rsid w:val="004547D6"/>
    <w:rsid w:val="00454863"/>
    <w:rsid w:val="0045490C"/>
    <w:rsid w:val="00454D96"/>
    <w:rsid w:val="00454EB9"/>
    <w:rsid w:val="004552A4"/>
    <w:rsid w:val="00455FDC"/>
    <w:rsid w:val="00455FF9"/>
    <w:rsid w:val="0045630E"/>
    <w:rsid w:val="0045675F"/>
    <w:rsid w:val="0045687B"/>
    <w:rsid w:val="00456ADC"/>
    <w:rsid w:val="00456F79"/>
    <w:rsid w:val="00457043"/>
    <w:rsid w:val="0045711C"/>
    <w:rsid w:val="00457498"/>
    <w:rsid w:val="004576B0"/>
    <w:rsid w:val="00457781"/>
    <w:rsid w:val="0045797F"/>
    <w:rsid w:val="00457E8B"/>
    <w:rsid w:val="004603BE"/>
    <w:rsid w:val="00460948"/>
    <w:rsid w:val="00460DC0"/>
    <w:rsid w:val="0046109E"/>
    <w:rsid w:val="004617AB"/>
    <w:rsid w:val="0046195A"/>
    <w:rsid w:val="004623A5"/>
    <w:rsid w:val="004624CA"/>
    <w:rsid w:val="00462510"/>
    <w:rsid w:val="00462797"/>
    <w:rsid w:val="0046283D"/>
    <w:rsid w:val="00462933"/>
    <w:rsid w:val="00462AB2"/>
    <w:rsid w:val="00462C6D"/>
    <w:rsid w:val="00462F2F"/>
    <w:rsid w:val="00463119"/>
    <w:rsid w:val="004631AD"/>
    <w:rsid w:val="004635A9"/>
    <w:rsid w:val="004636A7"/>
    <w:rsid w:val="004638C6"/>
    <w:rsid w:val="0046477C"/>
    <w:rsid w:val="004650C4"/>
    <w:rsid w:val="0046543F"/>
    <w:rsid w:val="00465571"/>
    <w:rsid w:val="004655B3"/>
    <w:rsid w:val="00465732"/>
    <w:rsid w:val="00465A31"/>
    <w:rsid w:val="00465F93"/>
    <w:rsid w:val="00466042"/>
    <w:rsid w:val="004660C1"/>
    <w:rsid w:val="004668AB"/>
    <w:rsid w:val="00466BBE"/>
    <w:rsid w:val="00466D4B"/>
    <w:rsid w:val="00467091"/>
    <w:rsid w:val="00467359"/>
    <w:rsid w:val="004676DD"/>
    <w:rsid w:val="00467826"/>
    <w:rsid w:val="00467A80"/>
    <w:rsid w:val="00467D38"/>
    <w:rsid w:val="00467E7A"/>
    <w:rsid w:val="0047024E"/>
    <w:rsid w:val="004710BC"/>
    <w:rsid w:val="0047128E"/>
    <w:rsid w:val="004718D5"/>
    <w:rsid w:val="00471C37"/>
    <w:rsid w:val="00472013"/>
    <w:rsid w:val="00472136"/>
    <w:rsid w:val="0047214B"/>
    <w:rsid w:val="0047230C"/>
    <w:rsid w:val="0047232E"/>
    <w:rsid w:val="00472744"/>
    <w:rsid w:val="00472ACD"/>
    <w:rsid w:val="00472BDF"/>
    <w:rsid w:val="00472D96"/>
    <w:rsid w:val="004734A7"/>
    <w:rsid w:val="00473D67"/>
    <w:rsid w:val="00474063"/>
    <w:rsid w:val="004741BF"/>
    <w:rsid w:val="00474270"/>
    <w:rsid w:val="004744D2"/>
    <w:rsid w:val="00474711"/>
    <w:rsid w:val="00474E4E"/>
    <w:rsid w:val="0047524B"/>
    <w:rsid w:val="00475884"/>
    <w:rsid w:val="00475D22"/>
    <w:rsid w:val="004760CE"/>
    <w:rsid w:val="004766AE"/>
    <w:rsid w:val="0047750E"/>
    <w:rsid w:val="004778C3"/>
    <w:rsid w:val="00477953"/>
    <w:rsid w:val="00477BEA"/>
    <w:rsid w:val="00481954"/>
    <w:rsid w:val="00481ED1"/>
    <w:rsid w:val="00482188"/>
    <w:rsid w:val="004822E6"/>
    <w:rsid w:val="0048234A"/>
    <w:rsid w:val="00482858"/>
    <w:rsid w:val="00483055"/>
    <w:rsid w:val="004830F0"/>
    <w:rsid w:val="00483406"/>
    <w:rsid w:val="004836FE"/>
    <w:rsid w:val="00483BD4"/>
    <w:rsid w:val="00483DA2"/>
    <w:rsid w:val="00483F4C"/>
    <w:rsid w:val="00483F73"/>
    <w:rsid w:val="00484234"/>
    <w:rsid w:val="00484681"/>
    <w:rsid w:val="00484F63"/>
    <w:rsid w:val="00485097"/>
    <w:rsid w:val="0048512B"/>
    <w:rsid w:val="004864AA"/>
    <w:rsid w:val="0048652A"/>
    <w:rsid w:val="0048659D"/>
    <w:rsid w:val="0048663D"/>
    <w:rsid w:val="00486982"/>
    <w:rsid w:val="00486A70"/>
    <w:rsid w:val="00486B42"/>
    <w:rsid w:val="0048700D"/>
    <w:rsid w:val="00490178"/>
    <w:rsid w:val="00490285"/>
    <w:rsid w:val="004908BF"/>
    <w:rsid w:val="00490EE7"/>
    <w:rsid w:val="00490FDF"/>
    <w:rsid w:val="00491154"/>
    <w:rsid w:val="004912E8"/>
    <w:rsid w:val="00491704"/>
    <w:rsid w:val="00491BB8"/>
    <w:rsid w:val="00491BBA"/>
    <w:rsid w:val="00492524"/>
    <w:rsid w:val="00492550"/>
    <w:rsid w:val="004927D5"/>
    <w:rsid w:val="00492912"/>
    <w:rsid w:val="00492E0D"/>
    <w:rsid w:val="004946A5"/>
    <w:rsid w:val="0049504E"/>
    <w:rsid w:val="00495675"/>
    <w:rsid w:val="00495B9A"/>
    <w:rsid w:val="00495DBF"/>
    <w:rsid w:val="00495E7C"/>
    <w:rsid w:val="00495F83"/>
    <w:rsid w:val="0049606B"/>
    <w:rsid w:val="004961E4"/>
    <w:rsid w:val="00496926"/>
    <w:rsid w:val="00496967"/>
    <w:rsid w:val="00496969"/>
    <w:rsid w:val="00496C4E"/>
    <w:rsid w:val="004975F1"/>
    <w:rsid w:val="00497D61"/>
    <w:rsid w:val="00497F87"/>
    <w:rsid w:val="004A042A"/>
    <w:rsid w:val="004A09F0"/>
    <w:rsid w:val="004A0B65"/>
    <w:rsid w:val="004A0FF4"/>
    <w:rsid w:val="004A105F"/>
    <w:rsid w:val="004A1154"/>
    <w:rsid w:val="004A14D6"/>
    <w:rsid w:val="004A2293"/>
    <w:rsid w:val="004A242A"/>
    <w:rsid w:val="004A28B5"/>
    <w:rsid w:val="004A2944"/>
    <w:rsid w:val="004A2DD0"/>
    <w:rsid w:val="004A30F7"/>
    <w:rsid w:val="004A337A"/>
    <w:rsid w:val="004A339E"/>
    <w:rsid w:val="004A34E3"/>
    <w:rsid w:val="004A3E4D"/>
    <w:rsid w:val="004A3FE7"/>
    <w:rsid w:val="004A410F"/>
    <w:rsid w:val="004A4E6C"/>
    <w:rsid w:val="004A52E4"/>
    <w:rsid w:val="004A5A62"/>
    <w:rsid w:val="004A5BAC"/>
    <w:rsid w:val="004A6CE9"/>
    <w:rsid w:val="004A6E98"/>
    <w:rsid w:val="004A6FE7"/>
    <w:rsid w:val="004A775F"/>
    <w:rsid w:val="004A7B4C"/>
    <w:rsid w:val="004A7FBC"/>
    <w:rsid w:val="004B0801"/>
    <w:rsid w:val="004B1537"/>
    <w:rsid w:val="004B1C32"/>
    <w:rsid w:val="004B1CDD"/>
    <w:rsid w:val="004B1CFF"/>
    <w:rsid w:val="004B230A"/>
    <w:rsid w:val="004B2423"/>
    <w:rsid w:val="004B2CAA"/>
    <w:rsid w:val="004B303C"/>
    <w:rsid w:val="004B3565"/>
    <w:rsid w:val="004B37EC"/>
    <w:rsid w:val="004B3873"/>
    <w:rsid w:val="004B3918"/>
    <w:rsid w:val="004B3D5A"/>
    <w:rsid w:val="004B3EBC"/>
    <w:rsid w:val="004B58FC"/>
    <w:rsid w:val="004B5D1D"/>
    <w:rsid w:val="004B651C"/>
    <w:rsid w:val="004B6601"/>
    <w:rsid w:val="004B6683"/>
    <w:rsid w:val="004B72A5"/>
    <w:rsid w:val="004B72E9"/>
    <w:rsid w:val="004B7897"/>
    <w:rsid w:val="004B794F"/>
    <w:rsid w:val="004B7F28"/>
    <w:rsid w:val="004B7F69"/>
    <w:rsid w:val="004C02CD"/>
    <w:rsid w:val="004C0993"/>
    <w:rsid w:val="004C0B2A"/>
    <w:rsid w:val="004C10A8"/>
    <w:rsid w:val="004C1678"/>
    <w:rsid w:val="004C197B"/>
    <w:rsid w:val="004C1F49"/>
    <w:rsid w:val="004C2021"/>
    <w:rsid w:val="004C22BB"/>
    <w:rsid w:val="004C2573"/>
    <w:rsid w:val="004C2612"/>
    <w:rsid w:val="004C293B"/>
    <w:rsid w:val="004C298E"/>
    <w:rsid w:val="004C32BB"/>
    <w:rsid w:val="004C33CC"/>
    <w:rsid w:val="004C38BB"/>
    <w:rsid w:val="004C3A9E"/>
    <w:rsid w:val="004C3B45"/>
    <w:rsid w:val="004C3D34"/>
    <w:rsid w:val="004C3D47"/>
    <w:rsid w:val="004C3EB2"/>
    <w:rsid w:val="004C40CB"/>
    <w:rsid w:val="004C46FB"/>
    <w:rsid w:val="004C4C92"/>
    <w:rsid w:val="004C535E"/>
    <w:rsid w:val="004C54EF"/>
    <w:rsid w:val="004C591B"/>
    <w:rsid w:val="004C5B91"/>
    <w:rsid w:val="004C5FEA"/>
    <w:rsid w:val="004C6E3A"/>
    <w:rsid w:val="004C6EE8"/>
    <w:rsid w:val="004C7E84"/>
    <w:rsid w:val="004C7F2C"/>
    <w:rsid w:val="004D008C"/>
    <w:rsid w:val="004D0103"/>
    <w:rsid w:val="004D0A3F"/>
    <w:rsid w:val="004D0E58"/>
    <w:rsid w:val="004D0F44"/>
    <w:rsid w:val="004D11CB"/>
    <w:rsid w:val="004D1287"/>
    <w:rsid w:val="004D1679"/>
    <w:rsid w:val="004D1788"/>
    <w:rsid w:val="004D1D32"/>
    <w:rsid w:val="004D20AF"/>
    <w:rsid w:val="004D214A"/>
    <w:rsid w:val="004D2282"/>
    <w:rsid w:val="004D2386"/>
    <w:rsid w:val="004D2DFB"/>
    <w:rsid w:val="004D30A1"/>
    <w:rsid w:val="004D314B"/>
    <w:rsid w:val="004D34D4"/>
    <w:rsid w:val="004D3B47"/>
    <w:rsid w:val="004D3C44"/>
    <w:rsid w:val="004D3E47"/>
    <w:rsid w:val="004D4795"/>
    <w:rsid w:val="004D4A2D"/>
    <w:rsid w:val="004D4A46"/>
    <w:rsid w:val="004D4BD0"/>
    <w:rsid w:val="004D4EF9"/>
    <w:rsid w:val="004D5039"/>
    <w:rsid w:val="004D50AB"/>
    <w:rsid w:val="004D55EB"/>
    <w:rsid w:val="004D569C"/>
    <w:rsid w:val="004D5888"/>
    <w:rsid w:val="004D6085"/>
    <w:rsid w:val="004D630D"/>
    <w:rsid w:val="004D639F"/>
    <w:rsid w:val="004D64E5"/>
    <w:rsid w:val="004D6518"/>
    <w:rsid w:val="004D74AA"/>
    <w:rsid w:val="004D7668"/>
    <w:rsid w:val="004D775C"/>
    <w:rsid w:val="004D78FC"/>
    <w:rsid w:val="004D78FD"/>
    <w:rsid w:val="004D7EE3"/>
    <w:rsid w:val="004E0DF8"/>
    <w:rsid w:val="004E13F1"/>
    <w:rsid w:val="004E1574"/>
    <w:rsid w:val="004E16D8"/>
    <w:rsid w:val="004E1743"/>
    <w:rsid w:val="004E1B6F"/>
    <w:rsid w:val="004E1BEB"/>
    <w:rsid w:val="004E1CAE"/>
    <w:rsid w:val="004E215F"/>
    <w:rsid w:val="004E27AB"/>
    <w:rsid w:val="004E2AAC"/>
    <w:rsid w:val="004E2F2E"/>
    <w:rsid w:val="004E2F38"/>
    <w:rsid w:val="004E3593"/>
    <w:rsid w:val="004E36C2"/>
    <w:rsid w:val="004E3840"/>
    <w:rsid w:val="004E38D1"/>
    <w:rsid w:val="004E398B"/>
    <w:rsid w:val="004E39B4"/>
    <w:rsid w:val="004E3A9B"/>
    <w:rsid w:val="004E3DFA"/>
    <w:rsid w:val="004E3FE2"/>
    <w:rsid w:val="004E40B6"/>
    <w:rsid w:val="004E48CB"/>
    <w:rsid w:val="004E4A50"/>
    <w:rsid w:val="004E4DCE"/>
    <w:rsid w:val="004E507A"/>
    <w:rsid w:val="004E51C0"/>
    <w:rsid w:val="004E5324"/>
    <w:rsid w:val="004E5D83"/>
    <w:rsid w:val="004E5DBB"/>
    <w:rsid w:val="004E61FA"/>
    <w:rsid w:val="004E64A6"/>
    <w:rsid w:val="004E6502"/>
    <w:rsid w:val="004E6511"/>
    <w:rsid w:val="004E6939"/>
    <w:rsid w:val="004E6B2E"/>
    <w:rsid w:val="004E6B4B"/>
    <w:rsid w:val="004E6BAB"/>
    <w:rsid w:val="004E6D59"/>
    <w:rsid w:val="004E6F36"/>
    <w:rsid w:val="004E7024"/>
    <w:rsid w:val="004E71A9"/>
    <w:rsid w:val="004E7374"/>
    <w:rsid w:val="004E745C"/>
    <w:rsid w:val="004E7503"/>
    <w:rsid w:val="004E7A47"/>
    <w:rsid w:val="004E7CCA"/>
    <w:rsid w:val="004E7E10"/>
    <w:rsid w:val="004F053E"/>
    <w:rsid w:val="004F0A99"/>
    <w:rsid w:val="004F1723"/>
    <w:rsid w:val="004F1D12"/>
    <w:rsid w:val="004F1DB4"/>
    <w:rsid w:val="004F2426"/>
    <w:rsid w:val="004F27D6"/>
    <w:rsid w:val="004F37F1"/>
    <w:rsid w:val="004F3B45"/>
    <w:rsid w:val="004F3FF4"/>
    <w:rsid w:val="004F40DD"/>
    <w:rsid w:val="004F4578"/>
    <w:rsid w:val="004F4BFC"/>
    <w:rsid w:val="004F4E2D"/>
    <w:rsid w:val="004F57C9"/>
    <w:rsid w:val="004F6134"/>
    <w:rsid w:val="004F64FC"/>
    <w:rsid w:val="004F69BD"/>
    <w:rsid w:val="004F6CC3"/>
    <w:rsid w:val="004F6D8B"/>
    <w:rsid w:val="004F6DCB"/>
    <w:rsid w:val="004F7247"/>
    <w:rsid w:val="004F74BD"/>
    <w:rsid w:val="004F7987"/>
    <w:rsid w:val="00500213"/>
    <w:rsid w:val="005002BF"/>
    <w:rsid w:val="005003A0"/>
    <w:rsid w:val="00500530"/>
    <w:rsid w:val="00500691"/>
    <w:rsid w:val="00500878"/>
    <w:rsid w:val="00500E92"/>
    <w:rsid w:val="005017A7"/>
    <w:rsid w:val="005022A2"/>
    <w:rsid w:val="00502371"/>
    <w:rsid w:val="00502492"/>
    <w:rsid w:val="00502736"/>
    <w:rsid w:val="00502A90"/>
    <w:rsid w:val="00502D67"/>
    <w:rsid w:val="00502FC7"/>
    <w:rsid w:val="0050334D"/>
    <w:rsid w:val="00503361"/>
    <w:rsid w:val="005035AA"/>
    <w:rsid w:val="00503E71"/>
    <w:rsid w:val="005040CB"/>
    <w:rsid w:val="00504464"/>
    <w:rsid w:val="00504999"/>
    <w:rsid w:val="00504C81"/>
    <w:rsid w:val="00504D24"/>
    <w:rsid w:val="00504E96"/>
    <w:rsid w:val="005051FE"/>
    <w:rsid w:val="005052EF"/>
    <w:rsid w:val="00505501"/>
    <w:rsid w:val="005059E0"/>
    <w:rsid w:val="00505E4B"/>
    <w:rsid w:val="00505FBF"/>
    <w:rsid w:val="005064F0"/>
    <w:rsid w:val="00506842"/>
    <w:rsid w:val="005071AC"/>
    <w:rsid w:val="00507B09"/>
    <w:rsid w:val="00507F86"/>
    <w:rsid w:val="0051068D"/>
    <w:rsid w:val="00510A0B"/>
    <w:rsid w:val="00510AA4"/>
    <w:rsid w:val="00510BC1"/>
    <w:rsid w:val="00510C89"/>
    <w:rsid w:val="005111CD"/>
    <w:rsid w:val="00511570"/>
    <w:rsid w:val="00511867"/>
    <w:rsid w:val="005118D4"/>
    <w:rsid w:val="00511A7F"/>
    <w:rsid w:val="00511A95"/>
    <w:rsid w:val="00511E4D"/>
    <w:rsid w:val="00512809"/>
    <w:rsid w:val="00512B9B"/>
    <w:rsid w:val="00512D76"/>
    <w:rsid w:val="00512E83"/>
    <w:rsid w:val="00512EF5"/>
    <w:rsid w:val="005131BC"/>
    <w:rsid w:val="00513327"/>
    <w:rsid w:val="00513955"/>
    <w:rsid w:val="00513980"/>
    <w:rsid w:val="00513ABD"/>
    <w:rsid w:val="00513AE7"/>
    <w:rsid w:val="00513E81"/>
    <w:rsid w:val="00514215"/>
    <w:rsid w:val="00514450"/>
    <w:rsid w:val="005146BC"/>
    <w:rsid w:val="005147D1"/>
    <w:rsid w:val="00514D8C"/>
    <w:rsid w:val="00515740"/>
    <w:rsid w:val="00515CF1"/>
    <w:rsid w:val="005162FA"/>
    <w:rsid w:val="00516355"/>
    <w:rsid w:val="00516517"/>
    <w:rsid w:val="00516A81"/>
    <w:rsid w:val="00516BBA"/>
    <w:rsid w:val="0051715B"/>
    <w:rsid w:val="005171FC"/>
    <w:rsid w:val="00517377"/>
    <w:rsid w:val="00517421"/>
    <w:rsid w:val="0051752F"/>
    <w:rsid w:val="00517B08"/>
    <w:rsid w:val="0052002B"/>
    <w:rsid w:val="0052102E"/>
    <w:rsid w:val="00521446"/>
    <w:rsid w:val="00521851"/>
    <w:rsid w:val="00521C14"/>
    <w:rsid w:val="00521F5B"/>
    <w:rsid w:val="00522168"/>
    <w:rsid w:val="00522836"/>
    <w:rsid w:val="00522981"/>
    <w:rsid w:val="005230BC"/>
    <w:rsid w:val="00523526"/>
    <w:rsid w:val="005237D1"/>
    <w:rsid w:val="00523D42"/>
    <w:rsid w:val="00523DF4"/>
    <w:rsid w:val="00524505"/>
    <w:rsid w:val="005249AD"/>
    <w:rsid w:val="00524A45"/>
    <w:rsid w:val="00524D2F"/>
    <w:rsid w:val="005252A9"/>
    <w:rsid w:val="0052559C"/>
    <w:rsid w:val="00525B38"/>
    <w:rsid w:val="00525B95"/>
    <w:rsid w:val="00525E40"/>
    <w:rsid w:val="0052604C"/>
    <w:rsid w:val="005263B9"/>
    <w:rsid w:val="0052668E"/>
    <w:rsid w:val="00526B6C"/>
    <w:rsid w:val="00527584"/>
    <w:rsid w:val="00527913"/>
    <w:rsid w:val="00530059"/>
    <w:rsid w:val="0053005F"/>
    <w:rsid w:val="005302EB"/>
    <w:rsid w:val="00530402"/>
    <w:rsid w:val="00530914"/>
    <w:rsid w:val="00530C90"/>
    <w:rsid w:val="00531109"/>
    <w:rsid w:val="00531859"/>
    <w:rsid w:val="005318B2"/>
    <w:rsid w:val="00531B32"/>
    <w:rsid w:val="00531BE4"/>
    <w:rsid w:val="0053281B"/>
    <w:rsid w:val="00533006"/>
    <w:rsid w:val="005335DC"/>
    <w:rsid w:val="00533BBD"/>
    <w:rsid w:val="00533CF6"/>
    <w:rsid w:val="00533D94"/>
    <w:rsid w:val="005343FC"/>
    <w:rsid w:val="0053458D"/>
    <w:rsid w:val="0053459E"/>
    <w:rsid w:val="005346AE"/>
    <w:rsid w:val="005348FE"/>
    <w:rsid w:val="00534905"/>
    <w:rsid w:val="00534A5C"/>
    <w:rsid w:val="00534C82"/>
    <w:rsid w:val="00534C96"/>
    <w:rsid w:val="00535165"/>
    <w:rsid w:val="005353F4"/>
    <w:rsid w:val="00535504"/>
    <w:rsid w:val="0053599B"/>
    <w:rsid w:val="00535CFD"/>
    <w:rsid w:val="0053652E"/>
    <w:rsid w:val="005368E3"/>
    <w:rsid w:val="00536C97"/>
    <w:rsid w:val="00536F03"/>
    <w:rsid w:val="0053705B"/>
    <w:rsid w:val="0053739B"/>
    <w:rsid w:val="0053750E"/>
    <w:rsid w:val="00537694"/>
    <w:rsid w:val="00537D2A"/>
    <w:rsid w:val="00537DE4"/>
    <w:rsid w:val="00537F56"/>
    <w:rsid w:val="00540241"/>
    <w:rsid w:val="00540889"/>
    <w:rsid w:val="00540A1B"/>
    <w:rsid w:val="00540AC1"/>
    <w:rsid w:val="00540B0B"/>
    <w:rsid w:val="00540C49"/>
    <w:rsid w:val="00540E1A"/>
    <w:rsid w:val="0054111E"/>
    <w:rsid w:val="0054151A"/>
    <w:rsid w:val="00541939"/>
    <w:rsid w:val="00541C2B"/>
    <w:rsid w:val="00541FE5"/>
    <w:rsid w:val="00542B46"/>
    <w:rsid w:val="00542E33"/>
    <w:rsid w:val="00542F52"/>
    <w:rsid w:val="00542FF0"/>
    <w:rsid w:val="00543676"/>
    <w:rsid w:val="00543CC1"/>
    <w:rsid w:val="00543E16"/>
    <w:rsid w:val="00543F52"/>
    <w:rsid w:val="005445C6"/>
    <w:rsid w:val="0054472F"/>
    <w:rsid w:val="005447C8"/>
    <w:rsid w:val="00544990"/>
    <w:rsid w:val="00544CBE"/>
    <w:rsid w:val="00545293"/>
    <w:rsid w:val="00545324"/>
    <w:rsid w:val="00545436"/>
    <w:rsid w:val="005456E3"/>
    <w:rsid w:val="005463FA"/>
    <w:rsid w:val="00546672"/>
    <w:rsid w:val="0054669B"/>
    <w:rsid w:val="00546C78"/>
    <w:rsid w:val="00546FEE"/>
    <w:rsid w:val="005470E5"/>
    <w:rsid w:val="0054718A"/>
    <w:rsid w:val="0054732C"/>
    <w:rsid w:val="00547A02"/>
    <w:rsid w:val="00550040"/>
    <w:rsid w:val="00550371"/>
    <w:rsid w:val="005506F8"/>
    <w:rsid w:val="00550F16"/>
    <w:rsid w:val="00550F4B"/>
    <w:rsid w:val="00551020"/>
    <w:rsid w:val="00551143"/>
    <w:rsid w:val="0055117C"/>
    <w:rsid w:val="0055126C"/>
    <w:rsid w:val="00551ACA"/>
    <w:rsid w:val="00551CD9"/>
    <w:rsid w:val="00552210"/>
    <w:rsid w:val="0055228D"/>
    <w:rsid w:val="005522F0"/>
    <w:rsid w:val="005523E5"/>
    <w:rsid w:val="005524C3"/>
    <w:rsid w:val="0055291C"/>
    <w:rsid w:val="0055296D"/>
    <w:rsid w:val="00552D5D"/>
    <w:rsid w:val="00552F0C"/>
    <w:rsid w:val="00553837"/>
    <w:rsid w:val="005539C0"/>
    <w:rsid w:val="005545C4"/>
    <w:rsid w:val="00554969"/>
    <w:rsid w:val="00554A63"/>
    <w:rsid w:val="00554BFA"/>
    <w:rsid w:val="00554C67"/>
    <w:rsid w:val="00555116"/>
    <w:rsid w:val="005552CE"/>
    <w:rsid w:val="00555B00"/>
    <w:rsid w:val="00555F62"/>
    <w:rsid w:val="00555F66"/>
    <w:rsid w:val="00556241"/>
    <w:rsid w:val="00556355"/>
    <w:rsid w:val="0055660B"/>
    <w:rsid w:val="00556707"/>
    <w:rsid w:val="00556A7E"/>
    <w:rsid w:val="00557040"/>
    <w:rsid w:val="005577DE"/>
    <w:rsid w:val="00557CE3"/>
    <w:rsid w:val="00557D09"/>
    <w:rsid w:val="00560440"/>
    <w:rsid w:val="00560482"/>
    <w:rsid w:val="00560665"/>
    <w:rsid w:val="0056073E"/>
    <w:rsid w:val="00560873"/>
    <w:rsid w:val="00560E22"/>
    <w:rsid w:val="00560EE7"/>
    <w:rsid w:val="005610C4"/>
    <w:rsid w:val="00561143"/>
    <w:rsid w:val="0056124A"/>
    <w:rsid w:val="005612D9"/>
    <w:rsid w:val="00561547"/>
    <w:rsid w:val="00561684"/>
    <w:rsid w:val="00562089"/>
    <w:rsid w:val="00562341"/>
    <w:rsid w:val="005625FC"/>
    <w:rsid w:val="00562975"/>
    <w:rsid w:val="00562B2A"/>
    <w:rsid w:val="00562C7C"/>
    <w:rsid w:val="00563030"/>
    <w:rsid w:val="00563472"/>
    <w:rsid w:val="00563935"/>
    <w:rsid w:val="00563B60"/>
    <w:rsid w:val="00563C37"/>
    <w:rsid w:val="00563EF6"/>
    <w:rsid w:val="00563F17"/>
    <w:rsid w:val="00563F67"/>
    <w:rsid w:val="00564CF8"/>
    <w:rsid w:val="00564FAF"/>
    <w:rsid w:val="00565008"/>
    <w:rsid w:val="0056521A"/>
    <w:rsid w:val="005654EC"/>
    <w:rsid w:val="005654ED"/>
    <w:rsid w:val="00565545"/>
    <w:rsid w:val="00565584"/>
    <w:rsid w:val="0056571F"/>
    <w:rsid w:val="00565875"/>
    <w:rsid w:val="00565C6B"/>
    <w:rsid w:val="0056668D"/>
    <w:rsid w:val="00566B7D"/>
    <w:rsid w:val="00566EA5"/>
    <w:rsid w:val="005671AB"/>
    <w:rsid w:val="00567243"/>
    <w:rsid w:val="0056745B"/>
    <w:rsid w:val="00567464"/>
    <w:rsid w:val="005674B0"/>
    <w:rsid w:val="005702D4"/>
    <w:rsid w:val="005704E3"/>
    <w:rsid w:val="00570F02"/>
    <w:rsid w:val="00571ACF"/>
    <w:rsid w:val="00571C15"/>
    <w:rsid w:val="00572051"/>
    <w:rsid w:val="00572198"/>
    <w:rsid w:val="00572A97"/>
    <w:rsid w:val="00572BED"/>
    <w:rsid w:val="00572DF1"/>
    <w:rsid w:val="00573178"/>
    <w:rsid w:val="00573366"/>
    <w:rsid w:val="0057353C"/>
    <w:rsid w:val="00573964"/>
    <w:rsid w:val="00573D35"/>
    <w:rsid w:val="00573D70"/>
    <w:rsid w:val="005742F7"/>
    <w:rsid w:val="00574524"/>
    <w:rsid w:val="00574A0F"/>
    <w:rsid w:val="00574CEC"/>
    <w:rsid w:val="0057546F"/>
    <w:rsid w:val="005756B3"/>
    <w:rsid w:val="0057656F"/>
    <w:rsid w:val="00576BD5"/>
    <w:rsid w:val="00577067"/>
    <w:rsid w:val="00577882"/>
    <w:rsid w:val="005778BF"/>
    <w:rsid w:val="005779C8"/>
    <w:rsid w:val="00577E2C"/>
    <w:rsid w:val="0058017B"/>
    <w:rsid w:val="00580511"/>
    <w:rsid w:val="00580808"/>
    <w:rsid w:val="00580D05"/>
    <w:rsid w:val="00581160"/>
    <w:rsid w:val="00581378"/>
    <w:rsid w:val="00581C0F"/>
    <w:rsid w:val="00582232"/>
    <w:rsid w:val="005824EC"/>
    <w:rsid w:val="00582A5D"/>
    <w:rsid w:val="00582BCA"/>
    <w:rsid w:val="00582EBB"/>
    <w:rsid w:val="0058330E"/>
    <w:rsid w:val="005833EF"/>
    <w:rsid w:val="005833FE"/>
    <w:rsid w:val="005837B8"/>
    <w:rsid w:val="005839F8"/>
    <w:rsid w:val="00583AD0"/>
    <w:rsid w:val="0058406B"/>
    <w:rsid w:val="005846AA"/>
    <w:rsid w:val="00584822"/>
    <w:rsid w:val="00584E87"/>
    <w:rsid w:val="00584F2E"/>
    <w:rsid w:val="0058502D"/>
    <w:rsid w:val="005850B9"/>
    <w:rsid w:val="005851EE"/>
    <w:rsid w:val="00585272"/>
    <w:rsid w:val="00585912"/>
    <w:rsid w:val="00585ABE"/>
    <w:rsid w:val="00585DCD"/>
    <w:rsid w:val="00585FDB"/>
    <w:rsid w:val="005866AD"/>
    <w:rsid w:val="00586911"/>
    <w:rsid w:val="00586BBE"/>
    <w:rsid w:val="005871D4"/>
    <w:rsid w:val="00587221"/>
    <w:rsid w:val="0058794B"/>
    <w:rsid w:val="00587B04"/>
    <w:rsid w:val="00587D2F"/>
    <w:rsid w:val="00587E97"/>
    <w:rsid w:val="00590245"/>
    <w:rsid w:val="00590625"/>
    <w:rsid w:val="005908EF"/>
    <w:rsid w:val="00590E28"/>
    <w:rsid w:val="00591089"/>
    <w:rsid w:val="00591102"/>
    <w:rsid w:val="005913BE"/>
    <w:rsid w:val="005917CC"/>
    <w:rsid w:val="00591889"/>
    <w:rsid w:val="00591CC1"/>
    <w:rsid w:val="00591EBC"/>
    <w:rsid w:val="005924BC"/>
    <w:rsid w:val="00592A9E"/>
    <w:rsid w:val="00592D85"/>
    <w:rsid w:val="00592DD1"/>
    <w:rsid w:val="00592F23"/>
    <w:rsid w:val="00592F80"/>
    <w:rsid w:val="00593058"/>
    <w:rsid w:val="0059342A"/>
    <w:rsid w:val="00593C84"/>
    <w:rsid w:val="00593DC9"/>
    <w:rsid w:val="00594175"/>
    <w:rsid w:val="00594288"/>
    <w:rsid w:val="005945AD"/>
    <w:rsid w:val="005945D3"/>
    <w:rsid w:val="00594A82"/>
    <w:rsid w:val="00594B90"/>
    <w:rsid w:val="00594D36"/>
    <w:rsid w:val="00595597"/>
    <w:rsid w:val="005956D1"/>
    <w:rsid w:val="00595AE8"/>
    <w:rsid w:val="00595B0D"/>
    <w:rsid w:val="00595C44"/>
    <w:rsid w:val="00595EB5"/>
    <w:rsid w:val="0059610E"/>
    <w:rsid w:val="00596414"/>
    <w:rsid w:val="00596536"/>
    <w:rsid w:val="0059690E"/>
    <w:rsid w:val="00596929"/>
    <w:rsid w:val="00596B0D"/>
    <w:rsid w:val="0059706E"/>
    <w:rsid w:val="00597368"/>
    <w:rsid w:val="00597691"/>
    <w:rsid w:val="00597CC8"/>
    <w:rsid w:val="00597F7D"/>
    <w:rsid w:val="005A04B7"/>
    <w:rsid w:val="005A050D"/>
    <w:rsid w:val="005A0669"/>
    <w:rsid w:val="005A0F74"/>
    <w:rsid w:val="005A0FC5"/>
    <w:rsid w:val="005A16F3"/>
    <w:rsid w:val="005A197E"/>
    <w:rsid w:val="005A1A0A"/>
    <w:rsid w:val="005A2229"/>
    <w:rsid w:val="005A26CC"/>
    <w:rsid w:val="005A3490"/>
    <w:rsid w:val="005A34AC"/>
    <w:rsid w:val="005A36FE"/>
    <w:rsid w:val="005A3714"/>
    <w:rsid w:val="005A3B60"/>
    <w:rsid w:val="005A3D00"/>
    <w:rsid w:val="005A3D24"/>
    <w:rsid w:val="005A4113"/>
    <w:rsid w:val="005A432E"/>
    <w:rsid w:val="005A436C"/>
    <w:rsid w:val="005A4643"/>
    <w:rsid w:val="005A4A53"/>
    <w:rsid w:val="005A4D03"/>
    <w:rsid w:val="005A5BDF"/>
    <w:rsid w:val="005A5E85"/>
    <w:rsid w:val="005A6FBD"/>
    <w:rsid w:val="005B014C"/>
    <w:rsid w:val="005B03BC"/>
    <w:rsid w:val="005B0623"/>
    <w:rsid w:val="005B0837"/>
    <w:rsid w:val="005B0D81"/>
    <w:rsid w:val="005B18E0"/>
    <w:rsid w:val="005B196F"/>
    <w:rsid w:val="005B1B50"/>
    <w:rsid w:val="005B1E3B"/>
    <w:rsid w:val="005B1EA5"/>
    <w:rsid w:val="005B1F32"/>
    <w:rsid w:val="005B23B1"/>
    <w:rsid w:val="005B27A2"/>
    <w:rsid w:val="005B2916"/>
    <w:rsid w:val="005B2B5D"/>
    <w:rsid w:val="005B3266"/>
    <w:rsid w:val="005B4049"/>
    <w:rsid w:val="005B408F"/>
    <w:rsid w:val="005B40BD"/>
    <w:rsid w:val="005B4496"/>
    <w:rsid w:val="005B503C"/>
    <w:rsid w:val="005B5680"/>
    <w:rsid w:val="005B5A9B"/>
    <w:rsid w:val="005B5FD8"/>
    <w:rsid w:val="005B6185"/>
    <w:rsid w:val="005B65CA"/>
    <w:rsid w:val="005B6BB8"/>
    <w:rsid w:val="005B6C43"/>
    <w:rsid w:val="005B6CD5"/>
    <w:rsid w:val="005B6D4E"/>
    <w:rsid w:val="005B7039"/>
    <w:rsid w:val="005B7766"/>
    <w:rsid w:val="005B7E8E"/>
    <w:rsid w:val="005C0043"/>
    <w:rsid w:val="005C02DC"/>
    <w:rsid w:val="005C0558"/>
    <w:rsid w:val="005C09CB"/>
    <w:rsid w:val="005C0B1C"/>
    <w:rsid w:val="005C10A6"/>
    <w:rsid w:val="005C2231"/>
    <w:rsid w:val="005C223F"/>
    <w:rsid w:val="005C22B1"/>
    <w:rsid w:val="005C34D5"/>
    <w:rsid w:val="005C34F9"/>
    <w:rsid w:val="005C3731"/>
    <w:rsid w:val="005C3882"/>
    <w:rsid w:val="005C3B12"/>
    <w:rsid w:val="005C3C85"/>
    <w:rsid w:val="005C3E30"/>
    <w:rsid w:val="005C4531"/>
    <w:rsid w:val="005C4F5B"/>
    <w:rsid w:val="005C5142"/>
    <w:rsid w:val="005C5385"/>
    <w:rsid w:val="005C5F18"/>
    <w:rsid w:val="005C5F4A"/>
    <w:rsid w:val="005C6990"/>
    <w:rsid w:val="005C6A3A"/>
    <w:rsid w:val="005C6A96"/>
    <w:rsid w:val="005C6E2C"/>
    <w:rsid w:val="005C6F80"/>
    <w:rsid w:val="005C7009"/>
    <w:rsid w:val="005C786E"/>
    <w:rsid w:val="005C79FA"/>
    <w:rsid w:val="005C7ACE"/>
    <w:rsid w:val="005D02E9"/>
    <w:rsid w:val="005D09AA"/>
    <w:rsid w:val="005D0B58"/>
    <w:rsid w:val="005D0FCF"/>
    <w:rsid w:val="005D1569"/>
    <w:rsid w:val="005D16D1"/>
    <w:rsid w:val="005D1A14"/>
    <w:rsid w:val="005D24A3"/>
    <w:rsid w:val="005D2632"/>
    <w:rsid w:val="005D2766"/>
    <w:rsid w:val="005D2818"/>
    <w:rsid w:val="005D2993"/>
    <w:rsid w:val="005D2C9E"/>
    <w:rsid w:val="005D2CA4"/>
    <w:rsid w:val="005D3793"/>
    <w:rsid w:val="005D3984"/>
    <w:rsid w:val="005D3EC6"/>
    <w:rsid w:val="005D41DF"/>
    <w:rsid w:val="005D4283"/>
    <w:rsid w:val="005D42C7"/>
    <w:rsid w:val="005D4787"/>
    <w:rsid w:val="005D4BC1"/>
    <w:rsid w:val="005D55DF"/>
    <w:rsid w:val="005D59FE"/>
    <w:rsid w:val="005D5F24"/>
    <w:rsid w:val="005D6240"/>
    <w:rsid w:val="005D6446"/>
    <w:rsid w:val="005D64DB"/>
    <w:rsid w:val="005D6681"/>
    <w:rsid w:val="005D6A5D"/>
    <w:rsid w:val="005D6E90"/>
    <w:rsid w:val="005D6EB1"/>
    <w:rsid w:val="005D7092"/>
    <w:rsid w:val="005D75DD"/>
    <w:rsid w:val="005D75E9"/>
    <w:rsid w:val="005D78B6"/>
    <w:rsid w:val="005D78EA"/>
    <w:rsid w:val="005E0058"/>
    <w:rsid w:val="005E0062"/>
    <w:rsid w:val="005E00F4"/>
    <w:rsid w:val="005E031E"/>
    <w:rsid w:val="005E0812"/>
    <w:rsid w:val="005E17EE"/>
    <w:rsid w:val="005E197F"/>
    <w:rsid w:val="005E1FDF"/>
    <w:rsid w:val="005E252B"/>
    <w:rsid w:val="005E2567"/>
    <w:rsid w:val="005E25F3"/>
    <w:rsid w:val="005E2DFB"/>
    <w:rsid w:val="005E30C3"/>
    <w:rsid w:val="005E3153"/>
    <w:rsid w:val="005E31C1"/>
    <w:rsid w:val="005E35E9"/>
    <w:rsid w:val="005E3662"/>
    <w:rsid w:val="005E3A66"/>
    <w:rsid w:val="005E3C84"/>
    <w:rsid w:val="005E3F07"/>
    <w:rsid w:val="005E470D"/>
    <w:rsid w:val="005E485A"/>
    <w:rsid w:val="005E4D46"/>
    <w:rsid w:val="005E4DB8"/>
    <w:rsid w:val="005E524C"/>
    <w:rsid w:val="005E5314"/>
    <w:rsid w:val="005E5392"/>
    <w:rsid w:val="005E580A"/>
    <w:rsid w:val="005E5CF9"/>
    <w:rsid w:val="005E61E1"/>
    <w:rsid w:val="005E61F2"/>
    <w:rsid w:val="005E662C"/>
    <w:rsid w:val="005E697E"/>
    <w:rsid w:val="005E6FF1"/>
    <w:rsid w:val="005E74B1"/>
    <w:rsid w:val="005E7CBD"/>
    <w:rsid w:val="005F178F"/>
    <w:rsid w:val="005F1AED"/>
    <w:rsid w:val="005F1F57"/>
    <w:rsid w:val="005F1FEF"/>
    <w:rsid w:val="005F210D"/>
    <w:rsid w:val="005F2254"/>
    <w:rsid w:val="005F23EC"/>
    <w:rsid w:val="005F267F"/>
    <w:rsid w:val="005F29B1"/>
    <w:rsid w:val="005F3DC6"/>
    <w:rsid w:val="005F4689"/>
    <w:rsid w:val="005F4748"/>
    <w:rsid w:val="005F4780"/>
    <w:rsid w:val="005F50E3"/>
    <w:rsid w:val="005F51E4"/>
    <w:rsid w:val="005F54F9"/>
    <w:rsid w:val="005F5659"/>
    <w:rsid w:val="005F5AF7"/>
    <w:rsid w:val="005F61EF"/>
    <w:rsid w:val="005F691E"/>
    <w:rsid w:val="005F697F"/>
    <w:rsid w:val="005F6EC0"/>
    <w:rsid w:val="005F7206"/>
    <w:rsid w:val="005F756B"/>
    <w:rsid w:val="005F75A3"/>
    <w:rsid w:val="005F7704"/>
    <w:rsid w:val="005F7842"/>
    <w:rsid w:val="005F7C0D"/>
    <w:rsid w:val="0060028E"/>
    <w:rsid w:val="00600385"/>
    <w:rsid w:val="006008D4"/>
    <w:rsid w:val="00600C1C"/>
    <w:rsid w:val="006012CF"/>
    <w:rsid w:val="0060161A"/>
    <w:rsid w:val="00601D27"/>
    <w:rsid w:val="00602032"/>
    <w:rsid w:val="00602200"/>
    <w:rsid w:val="006023A4"/>
    <w:rsid w:val="006033AA"/>
    <w:rsid w:val="00603ADF"/>
    <w:rsid w:val="0060428D"/>
    <w:rsid w:val="00604767"/>
    <w:rsid w:val="00605013"/>
    <w:rsid w:val="006059CA"/>
    <w:rsid w:val="00605BA6"/>
    <w:rsid w:val="00605CFB"/>
    <w:rsid w:val="00605E16"/>
    <w:rsid w:val="00605E95"/>
    <w:rsid w:val="00606578"/>
    <w:rsid w:val="006067A4"/>
    <w:rsid w:val="00606AC2"/>
    <w:rsid w:val="00606EB6"/>
    <w:rsid w:val="00607677"/>
    <w:rsid w:val="006077C7"/>
    <w:rsid w:val="00607B5B"/>
    <w:rsid w:val="00607F07"/>
    <w:rsid w:val="00610111"/>
    <w:rsid w:val="00610174"/>
    <w:rsid w:val="006102A6"/>
    <w:rsid w:val="006103A0"/>
    <w:rsid w:val="00611128"/>
    <w:rsid w:val="00611A4C"/>
    <w:rsid w:val="006121C8"/>
    <w:rsid w:val="006122F1"/>
    <w:rsid w:val="006124EE"/>
    <w:rsid w:val="00612C37"/>
    <w:rsid w:val="00614038"/>
    <w:rsid w:val="00614463"/>
    <w:rsid w:val="006145A7"/>
    <w:rsid w:val="00614B42"/>
    <w:rsid w:val="00614C25"/>
    <w:rsid w:val="0061517D"/>
    <w:rsid w:val="00615409"/>
    <w:rsid w:val="00615A38"/>
    <w:rsid w:val="006160EE"/>
    <w:rsid w:val="006163A3"/>
    <w:rsid w:val="00616648"/>
    <w:rsid w:val="00616A29"/>
    <w:rsid w:val="00616FEC"/>
    <w:rsid w:val="0061732C"/>
    <w:rsid w:val="00617B15"/>
    <w:rsid w:val="00617BA7"/>
    <w:rsid w:val="006206C7"/>
    <w:rsid w:val="0062074F"/>
    <w:rsid w:val="006215C0"/>
    <w:rsid w:val="00621702"/>
    <w:rsid w:val="00622561"/>
    <w:rsid w:val="006226D7"/>
    <w:rsid w:val="006228BC"/>
    <w:rsid w:val="00622970"/>
    <w:rsid w:val="00622BDD"/>
    <w:rsid w:val="00623AB1"/>
    <w:rsid w:val="0062421F"/>
    <w:rsid w:val="00624412"/>
    <w:rsid w:val="00624773"/>
    <w:rsid w:val="0062487C"/>
    <w:rsid w:val="0062520A"/>
    <w:rsid w:val="00625843"/>
    <w:rsid w:val="00626298"/>
    <w:rsid w:val="006265E8"/>
    <w:rsid w:val="00626B3D"/>
    <w:rsid w:val="00626C7C"/>
    <w:rsid w:val="00626CC6"/>
    <w:rsid w:val="00626D36"/>
    <w:rsid w:val="00626D51"/>
    <w:rsid w:val="006272A3"/>
    <w:rsid w:val="00627420"/>
    <w:rsid w:val="0062770D"/>
    <w:rsid w:val="00630069"/>
    <w:rsid w:val="00630899"/>
    <w:rsid w:val="00630CF7"/>
    <w:rsid w:val="00630E8B"/>
    <w:rsid w:val="0063138E"/>
    <w:rsid w:val="00631970"/>
    <w:rsid w:val="006319D8"/>
    <w:rsid w:val="00631A94"/>
    <w:rsid w:val="00631F8E"/>
    <w:rsid w:val="006320F6"/>
    <w:rsid w:val="0063225C"/>
    <w:rsid w:val="00632BAC"/>
    <w:rsid w:val="00633427"/>
    <w:rsid w:val="00633480"/>
    <w:rsid w:val="00633536"/>
    <w:rsid w:val="006339D8"/>
    <w:rsid w:val="006339F4"/>
    <w:rsid w:val="00633FBA"/>
    <w:rsid w:val="00634140"/>
    <w:rsid w:val="00635200"/>
    <w:rsid w:val="0063571A"/>
    <w:rsid w:val="006358FD"/>
    <w:rsid w:val="00635942"/>
    <w:rsid w:val="00635D01"/>
    <w:rsid w:val="006370CC"/>
    <w:rsid w:val="006374EF"/>
    <w:rsid w:val="00637F3A"/>
    <w:rsid w:val="006400D6"/>
    <w:rsid w:val="006406C6"/>
    <w:rsid w:val="006407FA"/>
    <w:rsid w:val="00640B54"/>
    <w:rsid w:val="00640C49"/>
    <w:rsid w:val="00640CFE"/>
    <w:rsid w:val="00640E1D"/>
    <w:rsid w:val="00641257"/>
    <w:rsid w:val="0064138C"/>
    <w:rsid w:val="00641AA6"/>
    <w:rsid w:val="00642968"/>
    <w:rsid w:val="00642B87"/>
    <w:rsid w:val="00642C99"/>
    <w:rsid w:val="00642EB8"/>
    <w:rsid w:val="00642FE5"/>
    <w:rsid w:val="00643020"/>
    <w:rsid w:val="0064322F"/>
    <w:rsid w:val="00643694"/>
    <w:rsid w:val="0064444E"/>
    <w:rsid w:val="00644466"/>
    <w:rsid w:val="0064460C"/>
    <w:rsid w:val="00644736"/>
    <w:rsid w:val="00644ECF"/>
    <w:rsid w:val="006453B2"/>
    <w:rsid w:val="00645875"/>
    <w:rsid w:val="006458A2"/>
    <w:rsid w:val="00645F5F"/>
    <w:rsid w:val="0064642B"/>
    <w:rsid w:val="00646A27"/>
    <w:rsid w:val="00646DCA"/>
    <w:rsid w:val="00646E10"/>
    <w:rsid w:val="00646E18"/>
    <w:rsid w:val="006472CD"/>
    <w:rsid w:val="00647BA7"/>
    <w:rsid w:val="00647D75"/>
    <w:rsid w:val="00650358"/>
    <w:rsid w:val="006506F9"/>
    <w:rsid w:val="00650850"/>
    <w:rsid w:val="00650AEB"/>
    <w:rsid w:val="00650E0B"/>
    <w:rsid w:val="00651395"/>
    <w:rsid w:val="00651430"/>
    <w:rsid w:val="00651B38"/>
    <w:rsid w:val="00652AC6"/>
    <w:rsid w:val="00652B2F"/>
    <w:rsid w:val="00652B64"/>
    <w:rsid w:val="00652E69"/>
    <w:rsid w:val="00652F28"/>
    <w:rsid w:val="00653242"/>
    <w:rsid w:val="006533AF"/>
    <w:rsid w:val="0065341D"/>
    <w:rsid w:val="00653B83"/>
    <w:rsid w:val="00653C55"/>
    <w:rsid w:val="006548C4"/>
    <w:rsid w:val="00654D00"/>
    <w:rsid w:val="00655814"/>
    <w:rsid w:val="00655D0B"/>
    <w:rsid w:val="00655D57"/>
    <w:rsid w:val="006560CB"/>
    <w:rsid w:val="006562BC"/>
    <w:rsid w:val="006563F6"/>
    <w:rsid w:val="00656940"/>
    <w:rsid w:val="006572BD"/>
    <w:rsid w:val="00657AF4"/>
    <w:rsid w:val="00660867"/>
    <w:rsid w:val="00660881"/>
    <w:rsid w:val="00660EB9"/>
    <w:rsid w:val="00660EF9"/>
    <w:rsid w:val="006614CD"/>
    <w:rsid w:val="006615D8"/>
    <w:rsid w:val="00661E6A"/>
    <w:rsid w:val="006630D1"/>
    <w:rsid w:val="006636B3"/>
    <w:rsid w:val="00663775"/>
    <w:rsid w:val="00664168"/>
    <w:rsid w:val="006648EF"/>
    <w:rsid w:val="00664DA0"/>
    <w:rsid w:val="00664E43"/>
    <w:rsid w:val="00664E63"/>
    <w:rsid w:val="0066555A"/>
    <w:rsid w:val="0066562C"/>
    <w:rsid w:val="00665965"/>
    <w:rsid w:val="00665D91"/>
    <w:rsid w:val="00666142"/>
    <w:rsid w:val="0066616A"/>
    <w:rsid w:val="006662E8"/>
    <w:rsid w:val="006663BB"/>
    <w:rsid w:val="006664B0"/>
    <w:rsid w:val="006664C3"/>
    <w:rsid w:val="00666755"/>
    <w:rsid w:val="006673E6"/>
    <w:rsid w:val="0066772C"/>
    <w:rsid w:val="00667DBF"/>
    <w:rsid w:val="00667F93"/>
    <w:rsid w:val="00667FE5"/>
    <w:rsid w:val="0067004B"/>
    <w:rsid w:val="006703C6"/>
    <w:rsid w:val="006720AD"/>
    <w:rsid w:val="0067214F"/>
    <w:rsid w:val="006723B4"/>
    <w:rsid w:val="006728F4"/>
    <w:rsid w:val="0067290C"/>
    <w:rsid w:val="00672C49"/>
    <w:rsid w:val="00673122"/>
    <w:rsid w:val="00673F72"/>
    <w:rsid w:val="00674544"/>
    <w:rsid w:val="00674572"/>
    <w:rsid w:val="006746C9"/>
    <w:rsid w:val="00675287"/>
    <w:rsid w:val="006752B6"/>
    <w:rsid w:val="00675417"/>
    <w:rsid w:val="0067554F"/>
    <w:rsid w:val="006758E9"/>
    <w:rsid w:val="00675BD2"/>
    <w:rsid w:val="00675D80"/>
    <w:rsid w:val="00675F42"/>
    <w:rsid w:val="00675FD2"/>
    <w:rsid w:val="00676179"/>
    <w:rsid w:val="006763B6"/>
    <w:rsid w:val="0067661D"/>
    <w:rsid w:val="0067688E"/>
    <w:rsid w:val="00676C3D"/>
    <w:rsid w:val="00676F5B"/>
    <w:rsid w:val="00677062"/>
    <w:rsid w:val="006770DA"/>
    <w:rsid w:val="006772AC"/>
    <w:rsid w:val="00677FAF"/>
    <w:rsid w:val="006802CD"/>
    <w:rsid w:val="006805C8"/>
    <w:rsid w:val="00680683"/>
    <w:rsid w:val="006809A2"/>
    <w:rsid w:val="00680B87"/>
    <w:rsid w:val="00681C30"/>
    <w:rsid w:val="006821E4"/>
    <w:rsid w:val="00682419"/>
    <w:rsid w:val="00682FE0"/>
    <w:rsid w:val="0068338C"/>
    <w:rsid w:val="006833F5"/>
    <w:rsid w:val="006835AF"/>
    <w:rsid w:val="00683CAA"/>
    <w:rsid w:val="00683D58"/>
    <w:rsid w:val="00684108"/>
    <w:rsid w:val="006843DC"/>
    <w:rsid w:val="0068465E"/>
    <w:rsid w:val="00684B4B"/>
    <w:rsid w:val="00684B55"/>
    <w:rsid w:val="00684DCC"/>
    <w:rsid w:val="00684ED4"/>
    <w:rsid w:val="0068505F"/>
    <w:rsid w:val="0068515E"/>
    <w:rsid w:val="00685444"/>
    <w:rsid w:val="00685625"/>
    <w:rsid w:val="006857AE"/>
    <w:rsid w:val="00685C77"/>
    <w:rsid w:val="00685F86"/>
    <w:rsid w:val="00685FA1"/>
    <w:rsid w:val="00686062"/>
    <w:rsid w:val="00687085"/>
    <w:rsid w:val="00687184"/>
    <w:rsid w:val="00687208"/>
    <w:rsid w:val="006874EE"/>
    <w:rsid w:val="00687CA1"/>
    <w:rsid w:val="00690715"/>
    <w:rsid w:val="00690CDD"/>
    <w:rsid w:val="006911A8"/>
    <w:rsid w:val="00691A55"/>
    <w:rsid w:val="006924A8"/>
    <w:rsid w:val="00692699"/>
    <w:rsid w:val="00692874"/>
    <w:rsid w:val="0069344C"/>
    <w:rsid w:val="00693570"/>
    <w:rsid w:val="006936B9"/>
    <w:rsid w:val="006939DB"/>
    <w:rsid w:val="00693EC8"/>
    <w:rsid w:val="00693F76"/>
    <w:rsid w:val="00694442"/>
    <w:rsid w:val="00694F0C"/>
    <w:rsid w:val="00694FA8"/>
    <w:rsid w:val="006950C6"/>
    <w:rsid w:val="006954D4"/>
    <w:rsid w:val="0069574C"/>
    <w:rsid w:val="00695BA5"/>
    <w:rsid w:val="0069626D"/>
    <w:rsid w:val="006962D4"/>
    <w:rsid w:val="006964A6"/>
    <w:rsid w:val="00696684"/>
    <w:rsid w:val="0069700E"/>
    <w:rsid w:val="006977E9"/>
    <w:rsid w:val="00697873"/>
    <w:rsid w:val="00697972"/>
    <w:rsid w:val="00697AD9"/>
    <w:rsid w:val="00697B36"/>
    <w:rsid w:val="006A0053"/>
    <w:rsid w:val="006A00CD"/>
    <w:rsid w:val="006A0BA6"/>
    <w:rsid w:val="006A0DE7"/>
    <w:rsid w:val="006A0E1A"/>
    <w:rsid w:val="006A0EE0"/>
    <w:rsid w:val="006A11A1"/>
    <w:rsid w:val="006A1336"/>
    <w:rsid w:val="006A15EC"/>
    <w:rsid w:val="006A22D5"/>
    <w:rsid w:val="006A22E2"/>
    <w:rsid w:val="006A24CC"/>
    <w:rsid w:val="006A2781"/>
    <w:rsid w:val="006A2C48"/>
    <w:rsid w:val="006A2DBA"/>
    <w:rsid w:val="006A3D9A"/>
    <w:rsid w:val="006A3DD0"/>
    <w:rsid w:val="006A425F"/>
    <w:rsid w:val="006A429F"/>
    <w:rsid w:val="006A449A"/>
    <w:rsid w:val="006A45F7"/>
    <w:rsid w:val="006A47E4"/>
    <w:rsid w:val="006A4846"/>
    <w:rsid w:val="006A4BBE"/>
    <w:rsid w:val="006A4EF5"/>
    <w:rsid w:val="006A5437"/>
    <w:rsid w:val="006A5693"/>
    <w:rsid w:val="006A5BC3"/>
    <w:rsid w:val="006A61C3"/>
    <w:rsid w:val="006A65CE"/>
    <w:rsid w:val="006A6782"/>
    <w:rsid w:val="006A6B40"/>
    <w:rsid w:val="006A6BB3"/>
    <w:rsid w:val="006A6BDF"/>
    <w:rsid w:val="006A6D0B"/>
    <w:rsid w:val="006A7154"/>
    <w:rsid w:val="006A7733"/>
    <w:rsid w:val="006A782E"/>
    <w:rsid w:val="006B03F1"/>
    <w:rsid w:val="006B06E4"/>
    <w:rsid w:val="006B07EC"/>
    <w:rsid w:val="006B08D7"/>
    <w:rsid w:val="006B0D75"/>
    <w:rsid w:val="006B11F9"/>
    <w:rsid w:val="006B142A"/>
    <w:rsid w:val="006B1A4B"/>
    <w:rsid w:val="006B2254"/>
    <w:rsid w:val="006B2B50"/>
    <w:rsid w:val="006B2C26"/>
    <w:rsid w:val="006B31A7"/>
    <w:rsid w:val="006B35AE"/>
    <w:rsid w:val="006B36D9"/>
    <w:rsid w:val="006B38A6"/>
    <w:rsid w:val="006B3901"/>
    <w:rsid w:val="006B3C8F"/>
    <w:rsid w:val="006B3CF2"/>
    <w:rsid w:val="006B4182"/>
    <w:rsid w:val="006B44E0"/>
    <w:rsid w:val="006B4A62"/>
    <w:rsid w:val="006B5838"/>
    <w:rsid w:val="006B5B1A"/>
    <w:rsid w:val="006B6443"/>
    <w:rsid w:val="006B6598"/>
    <w:rsid w:val="006B674A"/>
    <w:rsid w:val="006B6D85"/>
    <w:rsid w:val="006B6FA6"/>
    <w:rsid w:val="006B7198"/>
    <w:rsid w:val="006B7448"/>
    <w:rsid w:val="006C0332"/>
    <w:rsid w:val="006C04C6"/>
    <w:rsid w:val="006C07A6"/>
    <w:rsid w:val="006C125A"/>
    <w:rsid w:val="006C1848"/>
    <w:rsid w:val="006C1B5D"/>
    <w:rsid w:val="006C1BB8"/>
    <w:rsid w:val="006C1C3C"/>
    <w:rsid w:val="006C223B"/>
    <w:rsid w:val="006C2AA1"/>
    <w:rsid w:val="006C2C62"/>
    <w:rsid w:val="006C2FBB"/>
    <w:rsid w:val="006C3238"/>
    <w:rsid w:val="006C3623"/>
    <w:rsid w:val="006C3CA5"/>
    <w:rsid w:val="006C3CA6"/>
    <w:rsid w:val="006C4032"/>
    <w:rsid w:val="006C40DF"/>
    <w:rsid w:val="006C4470"/>
    <w:rsid w:val="006C4719"/>
    <w:rsid w:val="006C4DFB"/>
    <w:rsid w:val="006C57B8"/>
    <w:rsid w:val="006C5A6E"/>
    <w:rsid w:val="006C5B2D"/>
    <w:rsid w:val="006C5D58"/>
    <w:rsid w:val="006C674C"/>
    <w:rsid w:val="006C683A"/>
    <w:rsid w:val="006C6E0E"/>
    <w:rsid w:val="006C7FCB"/>
    <w:rsid w:val="006C7FCF"/>
    <w:rsid w:val="006D0291"/>
    <w:rsid w:val="006D0521"/>
    <w:rsid w:val="006D06AA"/>
    <w:rsid w:val="006D0AB1"/>
    <w:rsid w:val="006D11AA"/>
    <w:rsid w:val="006D1389"/>
    <w:rsid w:val="006D1675"/>
    <w:rsid w:val="006D2179"/>
    <w:rsid w:val="006D22C9"/>
    <w:rsid w:val="006D2328"/>
    <w:rsid w:val="006D2BA8"/>
    <w:rsid w:val="006D2DC2"/>
    <w:rsid w:val="006D3427"/>
    <w:rsid w:val="006D35F8"/>
    <w:rsid w:val="006D3974"/>
    <w:rsid w:val="006D534F"/>
    <w:rsid w:val="006D54A9"/>
    <w:rsid w:val="006D55A3"/>
    <w:rsid w:val="006D5667"/>
    <w:rsid w:val="006D5A19"/>
    <w:rsid w:val="006D5D7D"/>
    <w:rsid w:val="006D626E"/>
    <w:rsid w:val="006D7AD3"/>
    <w:rsid w:val="006D7AF4"/>
    <w:rsid w:val="006E054F"/>
    <w:rsid w:val="006E13C2"/>
    <w:rsid w:val="006E1748"/>
    <w:rsid w:val="006E1B3D"/>
    <w:rsid w:val="006E265F"/>
    <w:rsid w:val="006E28D5"/>
    <w:rsid w:val="006E290D"/>
    <w:rsid w:val="006E2B38"/>
    <w:rsid w:val="006E2C3C"/>
    <w:rsid w:val="006E3096"/>
    <w:rsid w:val="006E33FD"/>
    <w:rsid w:val="006E350B"/>
    <w:rsid w:val="006E3790"/>
    <w:rsid w:val="006E3927"/>
    <w:rsid w:val="006E3A09"/>
    <w:rsid w:val="006E3CE6"/>
    <w:rsid w:val="006E3DBE"/>
    <w:rsid w:val="006E43FC"/>
    <w:rsid w:val="006E473A"/>
    <w:rsid w:val="006E5614"/>
    <w:rsid w:val="006E592A"/>
    <w:rsid w:val="006E6738"/>
    <w:rsid w:val="006E6BA3"/>
    <w:rsid w:val="006E70B0"/>
    <w:rsid w:val="006E75A0"/>
    <w:rsid w:val="006E7FC8"/>
    <w:rsid w:val="006F06AD"/>
    <w:rsid w:val="006F0959"/>
    <w:rsid w:val="006F0C6C"/>
    <w:rsid w:val="006F0DF7"/>
    <w:rsid w:val="006F154E"/>
    <w:rsid w:val="006F1692"/>
    <w:rsid w:val="006F1A9C"/>
    <w:rsid w:val="006F1B61"/>
    <w:rsid w:val="006F21ED"/>
    <w:rsid w:val="006F2803"/>
    <w:rsid w:val="006F29B6"/>
    <w:rsid w:val="006F2BC0"/>
    <w:rsid w:val="006F2DB4"/>
    <w:rsid w:val="006F2E70"/>
    <w:rsid w:val="006F4280"/>
    <w:rsid w:val="006F452B"/>
    <w:rsid w:val="006F4AB6"/>
    <w:rsid w:val="006F4F83"/>
    <w:rsid w:val="006F5023"/>
    <w:rsid w:val="006F506B"/>
    <w:rsid w:val="006F55CE"/>
    <w:rsid w:val="006F569C"/>
    <w:rsid w:val="006F56DB"/>
    <w:rsid w:val="006F5E53"/>
    <w:rsid w:val="006F5FFD"/>
    <w:rsid w:val="006F6471"/>
    <w:rsid w:val="006F64A4"/>
    <w:rsid w:val="006F6659"/>
    <w:rsid w:val="006F671B"/>
    <w:rsid w:val="006F6B50"/>
    <w:rsid w:val="006F6C91"/>
    <w:rsid w:val="006F7478"/>
    <w:rsid w:val="006F7959"/>
    <w:rsid w:val="00700B92"/>
    <w:rsid w:val="00701677"/>
    <w:rsid w:val="00701D07"/>
    <w:rsid w:val="0070200F"/>
    <w:rsid w:val="00702199"/>
    <w:rsid w:val="007021C9"/>
    <w:rsid w:val="0070341A"/>
    <w:rsid w:val="00703B3B"/>
    <w:rsid w:val="00703C84"/>
    <w:rsid w:val="007041B1"/>
    <w:rsid w:val="0070438D"/>
    <w:rsid w:val="007045D7"/>
    <w:rsid w:val="00705212"/>
    <w:rsid w:val="007052CB"/>
    <w:rsid w:val="0070553E"/>
    <w:rsid w:val="00705953"/>
    <w:rsid w:val="00705DE7"/>
    <w:rsid w:val="0070603A"/>
    <w:rsid w:val="00706308"/>
    <w:rsid w:val="00706618"/>
    <w:rsid w:val="00706D4F"/>
    <w:rsid w:val="007071EE"/>
    <w:rsid w:val="00707818"/>
    <w:rsid w:val="00707BCF"/>
    <w:rsid w:val="00710187"/>
    <w:rsid w:val="00710465"/>
    <w:rsid w:val="007107DD"/>
    <w:rsid w:val="00711219"/>
    <w:rsid w:val="007113BF"/>
    <w:rsid w:val="0071153B"/>
    <w:rsid w:val="007121C8"/>
    <w:rsid w:val="00712286"/>
    <w:rsid w:val="00712FBF"/>
    <w:rsid w:val="007130FD"/>
    <w:rsid w:val="007132DC"/>
    <w:rsid w:val="00713712"/>
    <w:rsid w:val="00713840"/>
    <w:rsid w:val="00713EBC"/>
    <w:rsid w:val="00714C1F"/>
    <w:rsid w:val="00714CB1"/>
    <w:rsid w:val="00715034"/>
    <w:rsid w:val="007164B7"/>
    <w:rsid w:val="00716C66"/>
    <w:rsid w:val="00716DEF"/>
    <w:rsid w:val="0071712E"/>
    <w:rsid w:val="00717150"/>
    <w:rsid w:val="00717D84"/>
    <w:rsid w:val="0072010B"/>
    <w:rsid w:val="0072092F"/>
    <w:rsid w:val="0072097D"/>
    <w:rsid w:val="007209F7"/>
    <w:rsid w:val="00720FB7"/>
    <w:rsid w:val="007212D6"/>
    <w:rsid w:val="00721470"/>
    <w:rsid w:val="00721634"/>
    <w:rsid w:val="00721B5C"/>
    <w:rsid w:val="00722817"/>
    <w:rsid w:val="007228B7"/>
    <w:rsid w:val="0072304A"/>
    <w:rsid w:val="0072306E"/>
    <w:rsid w:val="0072350F"/>
    <w:rsid w:val="0072358E"/>
    <w:rsid w:val="00723786"/>
    <w:rsid w:val="00723A4C"/>
    <w:rsid w:val="00723AD9"/>
    <w:rsid w:val="00723D1E"/>
    <w:rsid w:val="00723EEB"/>
    <w:rsid w:val="00724203"/>
    <w:rsid w:val="00724288"/>
    <w:rsid w:val="00724535"/>
    <w:rsid w:val="00725067"/>
    <w:rsid w:val="00725164"/>
    <w:rsid w:val="007258C9"/>
    <w:rsid w:val="00725C4A"/>
    <w:rsid w:val="00725C99"/>
    <w:rsid w:val="00725EA5"/>
    <w:rsid w:val="0072646C"/>
    <w:rsid w:val="007268B7"/>
    <w:rsid w:val="00726B6B"/>
    <w:rsid w:val="00727508"/>
    <w:rsid w:val="00727EAF"/>
    <w:rsid w:val="00727EB9"/>
    <w:rsid w:val="00730248"/>
    <w:rsid w:val="0073073C"/>
    <w:rsid w:val="00730EB2"/>
    <w:rsid w:val="00730FB5"/>
    <w:rsid w:val="0073160C"/>
    <w:rsid w:val="00731701"/>
    <w:rsid w:val="00731803"/>
    <w:rsid w:val="00731FAB"/>
    <w:rsid w:val="00731FF9"/>
    <w:rsid w:val="00732134"/>
    <w:rsid w:val="00732747"/>
    <w:rsid w:val="00732DD6"/>
    <w:rsid w:val="0073325E"/>
    <w:rsid w:val="007335B6"/>
    <w:rsid w:val="00733E06"/>
    <w:rsid w:val="00734139"/>
    <w:rsid w:val="0073418B"/>
    <w:rsid w:val="00735C3B"/>
    <w:rsid w:val="00736D40"/>
    <w:rsid w:val="00737113"/>
    <w:rsid w:val="00737569"/>
    <w:rsid w:val="007402E4"/>
    <w:rsid w:val="00740CCB"/>
    <w:rsid w:val="00740D29"/>
    <w:rsid w:val="007413DB"/>
    <w:rsid w:val="00741408"/>
    <w:rsid w:val="007423B1"/>
    <w:rsid w:val="00742409"/>
    <w:rsid w:val="0074248C"/>
    <w:rsid w:val="007425EB"/>
    <w:rsid w:val="007426E5"/>
    <w:rsid w:val="00742AF4"/>
    <w:rsid w:val="00742F74"/>
    <w:rsid w:val="0074367C"/>
    <w:rsid w:val="00743BFC"/>
    <w:rsid w:val="0074432F"/>
    <w:rsid w:val="00744486"/>
    <w:rsid w:val="00744672"/>
    <w:rsid w:val="00744C58"/>
    <w:rsid w:val="00744D6F"/>
    <w:rsid w:val="00744DD0"/>
    <w:rsid w:val="00744E57"/>
    <w:rsid w:val="00745123"/>
    <w:rsid w:val="007451A9"/>
    <w:rsid w:val="0074526A"/>
    <w:rsid w:val="0074536F"/>
    <w:rsid w:val="007454D5"/>
    <w:rsid w:val="007455E7"/>
    <w:rsid w:val="007456AA"/>
    <w:rsid w:val="0074579A"/>
    <w:rsid w:val="007462FC"/>
    <w:rsid w:val="007464D7"/>
    <w:rsid w:val="007464E0"/>
    <w:rsid w:val="007469CA"/>
    <w:rsid w:val="00746C4D"/>
    <w:rsid w:val="007470F6"/>
    <w:rsid w:val="007471FE"/>
    <w:rsid w:val="007473E2"/>
    <w:rsid w:val="0074765C"/>
    <w:rsid w:val="007479A5"/>
    <w:rsid w:val="00747D8F"/>
    <w:rsid w:val="0075005F"/>
    <w:rsid w:val="00750231"/>
    <w:rsid w:val="00750239"/>
    <w:rsid w:val="00750677"/>
    <w:rsid w:val="00750867"/>
    <w:rsid w:val="00750E08"/>
    <w:rsid w:val="00750E49"/>
    <w:rsid w:val="00750E88"/>
    <w:rsid w:val="0075105E"/>
    <w:rsid w:val="00751223"/>
    <w:rsid w:val="007512A5"/>
    <w:rsid w:val="007512BF"/>
    <w:rsid w:val="00751C02"/>
    <w:rsid w:val="00751CA3"/>
    <w:rsid w:val="00752046"/>
    <w:rsid w:val="007523E5"/>
    <w:rsid w:val="00752460"/>
    <w:rsid w:val="00752550"/>
    <w:rsid w:val="00752A21"/>
    <w:rsid w:val="007531B3"/>
    <w:rsid w:val="007531B5"/>
    <w:rsid w:val="00753502"/>
    <w:rsid w:val="007535F8"/>
    <w:rsid w:val="00753A3C"/>
    <w:rsid w:val="00753E0E"/>
    <w:rsid w:val="0075490C"/>
    <w:rsid w:val="0075533C"/>
    <w:rsid w:val="007559D9"/>
    <w:rsid w:val="00755DBB"/>
    <w:rsid w:val="00755ED9"/>
    <w:rsid w:val="007562C3"/>
    <w:rsid w:val="00756FE5"/>
    <w:rsid w:val="007574A1"/>
    <w:rsid w:val="007577FC"/>
    <w:rsid w:val="00757950"/>
    <w:rsid w:val="00757D32"/>
    <w:rsid w:val="00757F21"/>
    <w:rsid w:val="007611C3"/>
    <w:rsid w:val="00761808"/>
    <w:rsid w:val="0076181C"/>
    <w:rsid w:val="00762667"/>
    <w:rsid w:val="007628D8"/>
    <w:rsid w:val="00762D01"/>
    <w:rsid w:val="00763DF1"/>
    <w:rsid w:val="00764658"/>
    <w:rsid w:val="00764865"/>
    <w:rsid w:val="00765169"/>
    <w:rsid w:val="007652DB"/>
    <w:rsid w:val="0076552D"/>
    <w:rsid w:val="00765768"/>
    <w:rsid w:val="00765989"/>
    <w:rsid w:val="00765D02"/>
    <w:rsid w:val="00766B5D"/>
    <w:rsid w:val="007678A7"/>
    <w:rsid w:val="0077032D"/>
    <w:rsid w:val="00770A53"/>
    <w:rsid w:val="00770AE4"/>
    <w:rsid w:val="00770CB2"/>
    <w:rsid w:val="00770DEA"/>
    <w:rsid w:val="00771053"/>
    <w:rsid w:val="00771710"/>
    <w:rsid w:val="00771AA2"/>
    <w:rsid w:val="00771B51"/>
    <w:rsid w:val="00771ED7"/>
    <w:rsid w:val="00771F7D"/>
    <w:rsid w:val="00772054"/>
    <w:rsid w:val="0077270C"/>
    <w:rsid w:val="00772871"/>
    <w:rsid w:val="007729DC"/>
    <w:rsid w:val="00772AD4"/>
    <w:rsid w:val="00772D7C"/>
    <w:rsid w:val="007730F3"/>
    <w:rsid w:val="0077354D"/>
    <w:rsid w:val="00773B10"/>
    <w:rsid w:val="00773C07"/>
    <w:rsid w:val="007743AB"/>
    <w:rsid w:val="007745EA"/>
    <w:rsid w:val="00774D71"/>
    <w:rsid w:val="0077561B"/>
    <w:rsid w:val="00775A78"/>
    <w:rsid w:val="00775A7F"/>
    <w:rsid w:val="00775CCF"/>
    <w:rsid w:val="007771BB"/>
    <w:rsid w:val="00777363"/>
    <w:rsid w:val="00777516"/>
    <w:rsid w:val="0077751E"/>
    <w:rsid w:val="007775EE"/>
    <w:rsid w:val="00777BFD"/>
    <w:rsid w:val="00777EBA"/>
    <w:rsid w:val="00777F35"/>
    <w:rsid w:val="0078004B"/>
    <w:rsid w:val="007802BE"/>
    <w:rsid w:val="0078031E"/>
    <w:rsid w:val="00780885"/>
    <w:rsid w:val="00780C88"/>
    <w:rsid w:val="00780E4D"/>
    <w:rsid w:val="0078118A"/>
    <w:rsid w:val="007815C3"/>
    <w:rsid w:val="00781736"/>
    <w:rsid w:val="00781ABF"/>
    <w:rsid w:val="00781C91"/>
    <w:rsid w:val="00781F39"/>
    <w:rsid w:val="007821D4"/>
    <w:rsid w:val="007834A1"/>
    <w:rsid w:val="007836CF"/>
    <w:rsid w:val="0078396B"/>
    <w:rsid w:val="00783FA4"/>
    <w:rsid w:val="0078415E"/>
    <w:rsid w:val="007847C1"/>
    <w:rsid w:val="00785800"/>
    <w:rsid w:val="00785840"/>
    <w:rsid w:val="00785AF2"/>
    <w:rsid w:val="00785D0A"/>
    <w:rsid w:val="00785FE5"/>
    <w:rsid w:val="00786079"/>
    <w:rsid w:val="0078629E"/>
    <w:rsid w:val="00786793"/>
    <w:rsid w:val="007867AB"/>
    <w:rsid w:val="00786CF0"/>
    <w:rsid w:val="00786FCE"/>
    <w:rsid w:val="00787302"/>
    <w:rsid w:val="007876DC"/>
    <w:rsid w:val="00787BBB"/>
    <w:rsid w:val="00787F18"/>
    <w:rsid w:val="00787FA6"/>
    <w:rsid w:val="0079018C"/>
    <w:rsid w:val="007905BC"/>
    <w:rsid w:val="00790739"/>
    <w:rsid w:val="00790897"/>
    <w:rsid w:val="00791533"/>
    <w:rsid w:val="00791636"/>
    <w:rsid w:val="00791A3F"/>
    <w:rsid w:val="00792612"/>
    <w:rsid w:val="007926C5"/>
    <w:rsid w:val="00792FAF"/>
    <w:rsid w:val="007931E9"/>
    <w:rsid w:val="007933B4"/>
    <w:rsid w:val="00793722"/>
    <w:rsid w:val="00793F58"/>
    <w:rsid w:val="0079424C"/>
    <w:rsid w:val="00794703"/>
    <w:rsid w:val="007948EB"/>
    <w:rsid w:val="00794904"/>
    <w:rsid w:val="00795838"/>
    <w:rsid w:val="00795B37"/>
    <w:rsid w:val="00795CB4"/>
    <w:rsid w:val="0079669F"/>
    <w:rsid w:val="007967A4"/>
    <w:rsid w:val="007968EA"/>
    <w:rsid w:val="00796A99"/>
    <w:rsid w:val="00796CC3"/>
    <w:rsid w:val="007973E9"/>
    <w:rsid w:val="007976A9"/>
    <w:rsid w:val="007979BB"/>
    <w:rsid w:val="00797B51"/>
    <w:rsid w:val="007A0263"/>
    <w:rsid w:val="007A045C"/>
    <w:rsid w:val="007A0B94"/>
    <w:rsid w:val="007A0E22"/>
    <w:rsid w:val="007A0EBA"/>
    <w:rsid w:val="007A0F6F"/>
    <w:rsid w:val="007A0F8D"/>
    <w:rsid w:val="007A13DB"/>
    <w:rsid w:val="007A17E0"/>
    <w:rsid w:val="007A1BB4"/>
    <w:rsid w:val="007A1C41"/>
    <w:rsid w:val="007A2388"/>
    <w:rsid w:val="007A3ADF"/>
    <w:rsid w:val="007A4310"/>
    <w:rsid w:val="007A4624"/>
    <w:rsid w:val="007A46DC"/>
    <w:rsid w:val="007A4BBF"/>
    <w:rsid w:val="007A4C99"/>
    <w:rsid w:val="007A4E43"/>
    <w:rsid w:val="007A50DE"/>
    <w:rsid w:val="007A5797"/>
    <w:rsid w:val="007A5828"/>
    <w:rsid w:val="007A5968"/>
    <w:rsid w:val="007A6595"/>
    <w:rsid w:val="007A6706"/>
    <w:rsid w:val="007A671F"/>
    <w:rsid w:val="007B085C"/>
    <w:rsid w:val="007B1546"/>
    <w:rsid w:val="007B166B"/>
    <w:rsid w:val="007B1AD1"/>
    <w:rsid w:val="007B1B2B"/>
    <w:rsid w:val="007B200E"/>
    <w:rsid w:val="007B22C8"/>
    <w:rsid w:val="007B2528"/>
    <w:rsid w:val="007B2B7B"/>
    <w:rsid w:val="007B34E0"/>
    <w:rsid w:val="007B3570"/>
    <w:rsid w:val="007B3B18"/>
    <w:rsid w:val="007B3BE2"/>
    <w:rsid w:val="007B414F"/>
    <w:rsid w:val="007B49CE"/>
    <w:rsid w:val="007B4C1A"/>
    <w:rsid w:val="007B4EBF"/>
    <w:rsid w:val="007B4F7F"/>
    <w:rsid w:val="007B517B"/>
    <w:rsid w:val="007B528B"/>
    <w:rsid w:val="007B53B8"/>
    <w:rsid w:val="007B5A3D"/>
    <w:rsid w:val="007B5EB5"/>
    <w:rsid w:val="007B5EEF"/>
    <w:rsid w:val="007B67A7"/>
    <w:rsid w:val="007B6FBD"/>
    <w:rsid w:val="007B7812"/>
    <w:rsid w:val="007B7CB3"/>
    <w:rsid w:val="007C036E"/>
    <w:rsid w:val="007C04D2"/>
    <w:rsid w:val="007C0626"/>
    <w:rsid w:val="007C07B9"/>
    <w:rsid w:val="007C07DD"/>
    <w:rsid w:val="007C0E5F"/>
    <w:rsid w:val="007C1046"/>
    <w:rsid w:val="007C128B"/>
    <w:rsid w:val="007C18DF"/>
    <w:rsid w:val="007C239E"/>
    <w:rsid w:val="007C2467"/>
    <w:rsid w:val="007C2B9B"/>
    <w:rsid w:val="007C2C63"/>
    <w:rsid w:val="007C2D95"/>
    <w:rsid w:val="007C313E"/>
    <w:rsid w:val="007C3DDE"/>
    <w:rsid w:val="007C483F"/>
    <w:rsid w:val="007C5396"/>
    <w:rsid w:val="007C57C6"/>
    <w:rsid w:val="007C5979"/>
    <w:rsid w:val="007C5AFD"/>
    <w:rsid w:val="007C5DD8"/>
    <w:rsid w:val="007C61C2"/>
    <w:rsid w:val="007C6FE5"/>
    <w:rsid w:val="007C72B0"/>
    <w:rsid w:val="007C7E26"/>
    <w:rsid w:val="007D03F8"/>
    <w:rsid w:val="007D0DAF"/>
    <w:rsid w:val="007D1012"/>
    <w:rsid w:val="007D11B5"/>
    <w:rsid w:val="007D142A"/>
    <w:rsid w:val="007D1574"/>
    <w:rsid w:val="007D1BAD"/>
    <w:rsid w:val="007D1C46"/>
    <w:rsid w:val="007D23EC"/>
    <w:rsid w:val="007D265E"/>
    <w:rsid w:val="007D29CC"/>
    <w:rsid w:val="007D2FB1"/>
    <w:rsid w:val="007D3953"/>
    <w:rsid w:val="007D3B61"/>
    <w:rsid w:val="007D3F0E"/>
    <w:rsid w:val="007D3F55"/>
    <w:rsid w:val="007D42C7"/>
    <w:rsid w:val="007D450E"/>
    <w:rsid w:val="007D4561"/>
    <w:rsid w:val="007D47F8"/>
    <w:rsid w:val="007D4DFA"/>
    <w:rsid w:val="007D4FA7"/>
    <w:rsid w:val="007D5AD4"/>
    <w:rsid w:val="007D6257"/>
    <w:rsid w:val="007D62BA"/>
    <w:rsid w:val="007D62E5"/>
    <w:rsid w:val="007D6919"/>
    <w:rsid w:val="007D69F4"/>
    <w:rsid w:val="007D73B6"/>
    <w:rsid w:val="007D78DA"/>
    <w:rsid w:val="007D7C74"/>
    <w:rsid w:val="007D7DCF"/>
    <w:rsid w:val="007D7FFB"/>
    <w:rsid w:val="007E059A"/>
    <w:rsid w:val="007E0912"/>
    <w:rsid w:val="007E0CB3"/>
    <w:rsid w:val="007E1135"/>
    <w:rsid w:val="007E119F"/>
    <w:rsid w:val="007E11E3"/>
    <w:rsid w:val="007E2190"/>
    <w:rsid w:val="007E2858"/>
    <w:rsid w:val="007E2B0A"/>
    <w:rsid w:val="007E30B1"/>
    <w:rsid w:val="007E3458"/>
    <w:rsid w:val="007E3AA8"/>
    <w:rsid w:val="007E4450"/>
    <w:rsid w:val="007E4798"/>
    <w:rsid w:val="007E49C8"/>
    <w:rsid w:val="007E56F4"/>
    <w:rsid w:val="007E599D"/>
    <w:rsid w:val="007E5F1C"/>
    <w:rsid w:val="007E6693"/>
    <w:rsid w:val="007E6981"/>
    <w:rsid w:val="007E6C6E"/>
    <w:rsid w:val="007E71D9"/>
    <w:rsid w:val="007E7373"/>
    <w:rsid w:val="007E754D"/>
    <w:rsid w:val="007E78FF"/>
    <w:rsid w:val="007E7C76"/>
    <w:rsid w:val="007E7E26"/>
    <w:rsid w:val="007F055B"/>
    <w:rsid w:val="007F11AF"/>
    <w:rsid w:val="007F189E"/>
    <w:rsid w:val="007F1A69"/>
    <w:rsid w:val="007F2005"/>
    <w:rsid w:val="007F2059"/>
    <w:rsid w:val="007F221D"/>
    <w:rsid w:val="007F24DE"/>
    <w:rsid w:val="007F26E0"/>
    <w:rsid w:val="007F298A"/>
    <w:rsid w:val="007F2C16"/>
    <w:rsid w:val="007F2EC7"/>
    <w:rsid w:val="007F2ED6"/>
    <w:rsid w:val="007F2F89"/>
    <w:rsid w:val="007F32EC"/>
    <w:rsid w:val="007F3C34"/>
    <w:rsid w:val="007F3CDC"/>
    <w:rsid w:val="007F3ECE"/>
    <w:rsid w:val="007F40CE"/>
    <w:rsid w:val="007F43FC"/>
    <w:rsid w:val="007F4762"/>
    <w:rsid w:val="007F47A5"/>
    <w:rsid w:val="007F4E40"/>
    <w:rsid w:val="007F56B1"/>
    <w:rsid w:val="007F56DF"/>
    <w:rsid w:val="007F6344"/>
    <w:rsid w:val="007F65D5"/>
    <w:rsid w:val="007F6666"/>
    <w:rsid w:val="007F7619"/>
    <w:rsid w:val="007F7704"/>
    <w:rsid w:val="007F7743"/>
    <w:rsid w:val="007F777D"/>
    <w:rsid w:val="007F77B3"/>
    <w:rsid w:val="007F7E47"/>
    <w:rsid w:val="007F7EC9"/>
    <w:rsid w:val="00800466"/>
    <w:rsid w:val="00800DC8"/>
    <w:rsid w:val="00800F3F"/>
    <w:rsid w:val="00801621"/>
    <w:rsid w:val="0080175D"/>
    <w:rsid w:val="00801FBD"/>
    <w:rsid w:val="0080234A"/>
    <w:rsid w:val="0080234C"/>
    <w:rsid w:val="00802513"/>
    <w:rsid w:val="00802E89"/>
    <w:rsid w:val="00802FC4"/>
    <w:rsid w:val="0080310B"/>
    <w:rsid w:val="0080317B"/>
    <w:rsid w:val="008034B7"/>
    <w:rsid w:val="0080391D"/>
    <w:rsid w:val="00803B8C"/>
    <w:rsid w:val="00805224"/>
    <w:rsid w:val="008052B6"/>
    <w:rsid w:val="00805543"/>
    <w:rsid w:val="00805923"/>
    <w:rsid w:val="00805AC5"/>
    <w:rsid w:val="00805C9D"/>
    <w:rsid w:val="00806179"/>
    <w:rsid w:val="00806692"/>
    <w:rsid w:val="00806CE4"/>
    <w:rsid w:val="00806D90"/>
    <w:rsid w:val="00807134"/>
    <w:rsid w:val="00807246"/>
    <w:rsid w:val="00807607"/>
    <w:rsid w:val="00807686"/>
    <w:rsid w:val="008077FE"/>
    <w:rsid w:val="00807ACF"/>
    <w:rsid w:val="00810542"/>
    <w:rsid w:val="00810804"/>
    <w:rsid w:val="00810940"/>
    <w:rsid w:val="008115A5"/>
    <w:rsid w:val="008115B6"/>
    <w:rsid w:val="008116EF"/>
    <w:rsid w:val="00811AB4"/>
    <w:rsid w:val="00812088"/>
    <w:rsid w:val="008127C4"/>
    <w:rsid w:val="00812F50"/>
    <w:rsid w:val="00813299"/>
    <w:rsid w:val="0081332A"/>
    <w:rsid w:val="0081334A"/>
    <w:rsid w:val="0081352F"/>
    <w:rsid w:val="0081396B"/>
    <w:rsid w:val="00813C33"/>
    <w:rsid w:val="00813EA0"/>
    <w:rsid w:val="00814119"/>
    <w:rsid w:val="008142C2"/>
    <w:rsid w:val="00814411"/>
    <w:rsid w:val="00814967"/>
    <w:rsid w:val="00814A8C"/>
    <w:rsid w:val="00814ACC"/>
    <w:rsid w:val="00814F69"/>
    <w:rsid w:val="008153E1"/>
    <w:rsid w:val="00815B90"/>
    <w:rsid w:val="0081654D"/>
    <w:rsid w:val="00816F81"/>
    <w:rsid w:val="00817397"/>
    <w:rsid w:val="008173E3"/>
    <w:rsid w:val="00817E1A"/>
    <w:rsid w:val="00820085"/>
    <w:rsid w:val="008202C0"/>
    <w:rsid w:val="0082111A"/>
    <w:rsid w:val="00821452"/>
    <w:rsid w:val="008214B7"/>
    <w:rsid w:val="008215DE"/>
    <w:rsid w:val="0082192F"/>
    <w:rsid w:val="00821CD0"/>
    <w:rsid w:val="00822585"/>
    <w:rsid w:val="00822732"/>
    <w:rsid w:val="00822F3F"/>
    <w:rsid w:val="00823010"/>
    <w:rsid w:val="008231FF"/>
    <w:rsid w:val="008232C3"/>
    <w:rsid w:val="00823B37"/>
    <w:rsid w:val="00824799"/>
    <w:rsid w:val="008247AA"/>
    <w:rsid w:val="008247D2"/>
    <w:rsid w:val="008248A8"/>
    <w:rsid w:val="00824A3F"/>
    <w:rsid w:val="00825253"/>
    <w:rsid w:val="008259DA"/>
    <w:rsid w:val="00825E14"/>
    <w:rsid w:val="0082627D"/>
    <w:rsid w:val="00826CA1"/>
    <w:rsid w:val="00826CA4"/>
    <w:rsid w:val="008279BB"/>
    <w:rsid w:val="00827C93"/>
    <w:rsid w:val="008304F3"/>
    <w:rsid w:val="00830637"/>
    <w:rsid w:val="00830CC7"/>
    <w:rsid w:val="00830E05"/>
    <w:rsid w:val="00830F40"/>
    <w:rsid w:val="008310CF"/>
    <w:rsid w:val="008311F4"/>
    <w:rsid w:val="008312AD"/>
    <w:rsid w:val="0083134C"/>
    <w:rsid w:val="008317BC"/>
    <w:rsid w:val="00831CFD"/>
    <w:rsid w:val="00831E24"/>
    <w:rsid w:val="008321DC"/>
    <w:rsid w:val="00832B6E"/>
    <w:rsid w:val="00833A35"/>
    <w:rsid w:val="00833A59"/>
    <w:rsid w:val="00833E11"/>
    <w:rsid w:val="008340EB"/>
    <w:rsid w:val="00834259"/>
    <w:rsid w:val="00834800"/>
    <w:rsid w:val="008348B4"/>
    <w:rsid w:val="00834AC7"/>
    <w:rsid w:val="00834B5B"/>
    <w:rsid w:val="00835D18"/>
    <w:rsid w:val="00835E96"/>
    <w:rsid w:val="00836513"/>
    <w:rsid w:val="00836D6B"/>
    <w:rsid w:val="00837E55"/>
    <w:rsid w:val="00837F89"/>
    <w:rsid w:val="0084014D"/>
    <w:rsid w:val="00840317"/>
    <w:rsid w:val="00840727"/>
    <w:rsid w:val="00841069"/>
    <w:rsid w:val="00841980"/>
    <w:rsid w:val="008419E2"/>
    <w:rsid w:val="00842F34"/>
    <w:rsid w:val="00842FFA"/>
    <w:rsid w:val="008430A3"/>
    <w:rsid w:val="0084346D"/>
    <w:rsid w:val="008437EC"/>
    <w:rsid w:val="00844229"/>
    <w:rsid w:val="00845349"/>
    <w:rsid w:val="00845375"/>
    <w:rsid w:val="008453EE"/>
    <w:rsid w:val="00845978"/>
    <w:rsid w:val="00845B2F"/>
    <w:rsid w:val="00845EFB"/>
    <w:rsid w:val="00845FCF"/>
    <w:rsid w:val="008464B5"/>
    <w:rsid w:val="00847EAA"/>
    <w:rsid w:val="008502CA"/>
    <w:rsid w:val="008506C9"/>
    <w:rsid w:val="00850B60"/>
    <w:rsid w:val="00850E20"/>
    <w:rsid w:val="008515C2"/>
    <w:rsid w:val="008520A9"/>
    <w:rsid w:val="0085222E"/>
    <w:rsid w:val="008525A2"/>
    <w:rsid w:val="0085279D"/>
    <w:rsid w:val="00852D7D"/>
    <w:rsid w:val="00852FC9"/>
    <w:rsid w:val="00853042"/>
    <w:rsid w:val="00853437"/>
    <w:rsid w:val="00853CE8"/>
    <w:rsid w:val="00854251"/>
    <w:rsid w:val="00854B96"/>
    <w:rsid w:val="00854C9E"/>
    <w:rsid w:val="008550AB"/>
    <w:rsid w:val="008554DF"/>
    <w:rsid w:val="00855B48"/>
    <w:rsid w:val="00855C3C"/>
    <w:rsid w:val="00855D30"/>
    <w:rsid w:val="00856119"/>
    <w:rsid w:val="00856154"/>
    <w:rsid w:val="00856181"/>
    <w:rsid w:val="008561E0"/>
    <w:rsid w:val="0086085E"/>
    <w:rsid w:val="00860EE3"/>
    <w:rsid w:val="00861B02"/>
    <w:rsid w:val="00861BD9"/>
    <w:rsid w:val="0086200B"/>
    <w:rsid w:val="008621DB"/>
    <w:rsid w:val="008636DA"/>
    <w:rsid w:val="008636E1"/>
    <w:rsid w:val="00863C2F"/>
    <w:rsid w:val="00863FCD"/>
    <w:rsid w:val="008647B7"/>
    <w:rsid w:val="00864B49"/>
    <w:rsid w:val="00864E02"/>
    <w:rsid w:val="00865176"/>
    <w:rsid w:val="00865237"/>
    <w:rsid w:val="008652F5"/>
    <w:rsid w:val="00865FDC"/>
    <w:rsid w:val="0086605C"/>
    <w:rsid w:val="008663D6"/>
    <w:rsid w:val="00866439"/>
    <w:rsid w:val="0086646E"/>
    <w:rsid w:val="00866693"/>
    <w:rsid w:val="0086681B"/>
    <w:rsid w:val="008668DA"/>
    <w:rsid w:val="008669F8"/>
    <w:rsid w:val="00866EDA"/>
    <w:rsid w:val="008670CA"/>
    <w:rsid w:val="00867446"/>
    <w:rsid w:val="008676D3"/>
    <w:rsid w:val="008677CC"/>
    <w:rsid w:val="00867BB6"/>
    <w:rsid w:val="00867BCF"/>
    <w:rsid w:val="00867C16"/>
    <w:rsid w:val="00870314"/>
    <w:rsid w:val="00870570"/>
    <w:rsid w:val="00870ED8"/>
    <w:rsid w:val="008711A1"/>
    <w:rsid w:val="008711BF"/>
    <w:rsid w:val="008712A4"/>
    <w:rsid w:val="00871898"/>
    <w:rsid w:val="008718D3"/>
    <w:rsid w:val="00871AB9"/>
    <w:rsid w:val="00871C4B"/>
    <w:rsid w:val="00871ED9"/>
    <w:rsid w:val="008722C8"/>
    <w:rsid w:val="00872309"/>
    <w:rsid w:val="00872A1E"/>
    <w:rsid w:val="00872BDE"/>
    <w:rsid w:val="008730AC"/>
    <w:rsid w:val="00873220"/>
    <w:rsid w:val="00873EE7"/>
    <w:rsid w:val="00873FD5"/>
    <w:rsid w:val="00874545"/>
    <w:rsid w:val="0087459D"/>
    <w:rsid w:val="008749CA"/>
    <w:rsid w:val="00874D69"/>
    <w:rsid w:val="00874DC1"/>
    <w:rsid w:val="00874F7F"/>
    <w:rsid w:val="0087535A"/>
    <w:rsid w:val="008757D5"/>
    <w:rsid w:val="00875B17"/>
    <w:rsid w:val="00875DE5"/>
    <w:rsid w:val="00875F7F"/>
    <w:rsid w:val="008765E1"/>
    <w:rsid w:val="008768CD"/>
    <w:rsid w:val="0087725F"/>
    <w:rsid w:val="0087777C"/>
    <w:rsid w:val="00877F0A"/>
    <w:rsid w:val="0088031F"/>
    <w:rsid w:val="008808F4"/>
    <w:rsid w:val="00880EEF"/>
    <w:rsid w:val="008810D5"/>
    <w:rsid w:val="00882475"/>
    <w:rsid w:val="00882C25"/>
    <w:rsid w:val="00882C2B"/>
    <w:rsid w:val="008832C9"/>
    <w:rsid w:val="00883BBC"/>
    <w:rsid w:val="00883BCF"/>
    <w:rsid w:val="00883D21"/>
    <w:rsid w:val="008848A2"/>
    <w:rsid w:val="008848E0"/>
    <w:rsid w:val="008848FB"/>
    <w:rsid w:val="00884DB7"/>
    <w:rsid w:val="00884ED1"/>
    <w:rsid w:val="00885498"/>
    <w:rsid w:val="008858E3"/>
    <w:rsid w:val="00885BDE"/>
    <w:rsid w:val="00886164"/>
    <w:rsid w:val="00886322"/>
    <w:rsid w:val="008864AC"/>
    <w:rsid w:val="00886679"/>
    <w:rsid w:val="0088668C"/>
    <w:rsid w:val="00886B0F"/>
    <w:rsid w:val="00886D11"/>
    <w:rsid w:val="00887608"/>
    <w:rsid w:val="008877B6"/>
    <w:rsid w:val="00887AD3"/>
    <w:rsid w:val="0089012A"/>
    <w:rsid w:val="008905FE"/>
    <w:rsid w:val="00890A09"/>
    <w:rsid w:val="00890D98"/>
    <w:rsid w:val="00891490"/>
    <w:rsid w:val="00891642"/>
    <w:rsid w:val="00891C4E"/>
    <w:rsid w:val="00892001"/>
    <w:rsid w:val="00892370"/>
    <w:rsid w:val="0089254F"/>
    <w:rsid w:val="0089263F"/>
    <w:rsid w:val="00892687"/>
    <w:rsid w:val="008932CA"/>
    <w:rsid w:val="008937C3"/>
    <w:rsid w:val="00893A5E"/>
    <w:rsid w:val="00893B3E"/>
    <w:rsid w:val="00894191"/>
    <w:rsid w:val="008945E9"/>
    <w:rsid w:val="00894893"/>
    <w:rsid w:val="00895448"/>
    <w:rsid w:val="00895534"/>
    <w:rsid w:val="00895537"/>
    <w:rsid w:val="00895D59"/>
    <w:rsid w:val="008963CC"/>
    <w:rsid w:val="0089650F"/>
    <w:rsid w:val="008966D6"/>
    <w:rsid w:val="00896B56"/>
    <w:rsid w:val="00896B9C"/>
    <w:rsid w:val="00896C66"/>
    <w:rsid w:val="008978C5"/>
    <w:rsid w:val="008A1004"/>
    <w:rsid w:val="008A1264"/>
    <w:rsid w:val="008A1443"/>
    <w:rsid w:val="008A163F"/>
    <w:rsid w:val="008A258D"/>
    <w:rsid w:val="008A2804"/>
    <w:rsid w:val="008A2B4B"/>
    <w:rsid w:val="008A2CD0"/>
    <w:rsid w:val="008A30E2"/>
    <w:rsid w:val="008A3401"/>
    <w:rsid w:val="008A3A88"/>
    <w:rsid w:val="008A3BF0"/>
    <w:rsid w:val="008A4231"/>
    <w:rsid w:val="008A4348"/>
    <w:rsid w:val="008A4686"/>
    <w:rsid w:val="008A5711"/>
    <w:rsid w:val="008A58EE"/>
    <w:rsid w:val="008A5917"/>
    <w:rsid w:val="008A599E"/>
    <w:rsid w:val="008A5AED"/>
    <w:rsid w:val="008A6642"/>
    <w:rsid w:val="008A749E"/>
    <w:rsid w:val="008A74EB"/>
    <w:rsid w:val="008A7618"/>
    <w:rsid w:val="008A77C3"/>
    <w:rsid w:val="008B0259"/>
    <w:rsid w:val="008B0395"/>
    <w:rsid w:val="008B042F"/>
    <w:rsid w:val="008B0984"/>
    <w:rsid w:val="008B0BD0"/>
    <w:rsid w:val="008B0E92"/>
    <w:rsid w:val="008B11B2"/>
    <w:rsid w:val="008B1A6F"/>
    <w:rsid w:val="008B1B8F"/>
    <w:rsid w:val="008B1C92"/>
    <w:rsid w:val="008B25E0"/>
    <w:rsid w:val="008B38C8"/>
    <w:rsid w:val="008B3B6E"/>
    <w:rsid w:val="008B4091"/>
    <w:rsid w:val="008B4233"/>
    <w:rsid w:val="008B4316"/>
    <w:rsid w:val="008B5999"/>
    <w:rsid w:val="008B5C81"/>
    <w:rsid w:val="008B5F0A"/>
    <w:rsid w:val="008B6D1A"/>
    <w:rsid w:val="008B6EED"/>
    <w:rsid w:val="008B7045"/>
    <w:rsid w:val="008B737A"/>
    <w:rsid w:val="008B73E4"/>
    <w:rsid w:val="008B7F76"/>
    <w:rsid w:val="008C01D0"/>
    <w:rsid w:val="008C023E"/>
    <w:rsid w:val="008C04D9"/>
    <w:rsid w:val="008C0DCF"/>
    <w:rsid w:val="008C17DD"/>
    <w:rsid w:val="008C1A2D"/>
    <w:rsid w:val="008C2F2D"/>
    <w:rsid w:val="008C2FF1"/>
    <w:rsid w:val="008C30C1"/>
    <w:rsid w:val="008C315C"/>
    <w:rsid w:val="008C3AC4"/>
    <w:rsid w:val="008C3BB6"/>
    <w:rsid w:val="008C3DEE"/>
    <w:rsid w:val="008C4311"/>
    <w:rsid w:val="008C4AFF"/>
    <w:rsid w:val="008C4B7A"/>
    <w:rsid w:val="008C4BBE"/>
    <w:rsid w:val="008C4DC3"/>
    <w:rsid w:val="008C571F"/>
    <w:rsid w:val="008C5D7D"/>
    <w:rsid w:val="008C5D93"/>
    <w:rsid w:val="008C5E22"/>
    <w:rsid w:val="008C5E8E"/>
    <w:rsid w:val="008C5F4D"/>
    <w:rsid w:val="008C69C9"/>
    <w:rsid w:val="008C70FC"/>
    <w:rsid w:val="008C710B"/>
    <w:rsid w:val="008C740F"/>
    <w:rsid w:val="008C7ABB"/>
    <w:rsid w:val="008C7D5D"/>
    <w:rsid w:val="008D0432"/>
    <w:rsid w:val="008D0932"/>
    <w:rsid w:val="008D0B27"/>
    <w:rsid w:val="008D1B21"/>
    <w:rsid w:val="008D1B3E"/>
    <w:rsid w:val="008D1C64"/>
    <w:rsid w:val="008D1F76"/>
    <w:rsid w:val="008D22F3"/>
    <w:rsid w:val="008D240B"/>
    <w:rsid w:val="008D255D"/>
    <w:rsid w:val="008D26DE"/>
    <w:rsid w:val="008D26DF"/>
    <w:rsid w:val="008D2720"/>
    <w:rsid w:val="008D2E03"/>
    <w:rsid w:val="008D349A"/>
    <w:rsid w:val="008D3788"/>
    <w:rsid w:val="008D3D18"/>
    <w:rsid w:val="008D4247"/>
    <w:rsid w:val="008D42AC"/>
    <w:rsid w:val="008D4575"/>
    <w:rsid w:val="008D4AA9"/>
    <w:rsid w:val="008D4B73"/>
    <w:rsid w:val="008D4C66"/>
    <w:rsid w:val="008D4DBF"/>
    <w:rsid w:val="008D511F"/>
    <w:rsid w:val="008D5201"/>
    <w:rsid w:val="008D55AB"/>
    <w:rsid w:val="008D55C0"/>
    <w:rsid w:val="008D567E"/>
    <w:rsid w:val="008D5767"/>
    <w:rsid w:val="008D5833"/>
    <w:rsid w:val="008D585C"/>
    <w:rsid w:val="008D5A01"/>
    <w:rsid w:val="008D6065"/>
    <w:rsid w:val="008D6630"/>
    <w:rsid w:val="008D6BCF"/>
    <w:rsid w:val="008D6DF4"/>
    <w:rsid w:val="008D6F36"/>
    <w:rsid w:val="008D6F90"/>
    <w:rsid w:val="008D7019"/>
    <w:rsid w:val="008D78EB"/>
    <w:rsid w:val="008E067A"/>
    <w:rsid w:val="008E073E"/>
    <w:rsid w:val="008E0AF2"/>
    <w:rsid w:val="008E146E"/>
    <w:rsid w:val="008E15A1"/>
    <w:rsid w:val="008E161D"/>
    <w:rsid w:val="008E18AF"/>
    <w:rsid w:val="008E294B"/>
    <w:rsid w:val="008E2CA3"/>
    <w:rsid w:val="008E3EFE"/>
    <w:rsid w:val="008E40B8"/>
    <w:rsid w:val="008E4146"/>
    <w:rsid w:val="008E4330"/>
    <w:rsid w:val="008E4440"/>
    <w:rsid w:val="008E44B3"/>
    <w:rsid w:val="008E45CA"/>
    <w:rsid w:val="008E4E08"/>
    <w:rsid w:val="008E4F07"/>
    <w:rsid w:val="008E4FEB"/>
    <w:rsid w:val="008E57A3"/>
    <w:rsid w:val="008E5991"/>
    <w:rsid w:val="008E5A60"/>
    <w:rsid w:val="008E63B8"/>
    <w:rsid w:val="008E63BE"/>
    <w:rsid w:val="008E6969"/>
    <w:rsid w:val="008E6C94"/>
    <w:rsid w:val="008E6EE6"/>
    <w:rsid w:val="008E7131"/>
    <w:rsid w:val="008E7844"/>
    <w:rsid w:val="008E7AC3"/>
    <w:rsid w:val="008F02D1"/>
    <w:rsid w:val="008F0460"/>
    <w:rsid w:val="008F0567"/>
    <w:rsid w:val="008F06AF"/>
    <w:rsid w:val="008F158C"/>
    <w:rsid w:val="008F15E4"/>
    <w:rsid w:val="008F1AE9"/>
    <w:rsid w:val="008F1D96"/>
    <w:rsid w:val="008F1DAF"/>
    <w:rsid w:val="008F234C"/>
    <w:rsid w:val="008F2EB0"/>
    <w:rsid w:val="008F3117"/>
    <w:rsid w:val="008F32CA"/>
    <w:rsid w:val="008F36DA"/>
    <w:rsid w:val="008F3771"/>
    <w:rsid w:val="008F37A9"/>
    <w:rsid w:val="008F3D3D"/>
    <w:rsid w:val="008F4264"/>
    <w:rsid w:val="008F42A5"/>
    <w:rsid w:val="008F42D3"/>
    <w:rsid w:val="008F4358"/>
    <w:rsid w:val="008F454A"/>
    <w:rsid w:val="008F5180"/>
    <w:rsid w:val="008F5360"/>
    <w:rsid w:val="008F5762"/>
    <w:rsid w:val="008F5D42"/>
    <w:rsid w:val="008F5EB8"/>
    <w:rsid w:val="008F6C9F"/>
    <w:rsid w:val="008F760B"/>
    <w:rsid w:val="008F7735"/>
    <w:rsid w:val="008F7BD9"/>
    <w:rsid w:val="008F7BFC"/>
    <w:rsid w:val="008F7C38"/>
    <w:rsid w:val="00900492"/>
    <w:rsid w:val="009009F0"/>
    <w:rsid w:val="00901A4A"/>
    <w:rsid w:val="00901E90"/>
    <w:rsid w:val="00902300"/>
    <w:rsid w:val="00902436"/>
    <w:rsid w:val="00902612"/>
    <w:rsid w:val="00902706"/>
    <w:rsid w:val="0090285A"/>
    <w:rsid w:val="009028A7"/>
    <w:rsid w:val="00902957"/>
    <w:rsid w:val="00903010"/>
    <w:rsid w:val="009031DA"/>
    <w:rsid w:val="00903C8D"/>
    <w:rsid w:val="00904C39"/>
    <w:rsid w:val="00905E7A"/>
    <w:rsid w:val="00906210"/>
    <w:rsid w:val="009065F0"/>
    <w:rsid w:val="009067D5"/>
    <w:rsid w:val="00906869"/>
    <w:rsid w:val="00906D07"/>
    <w:rsid w:val="00906E98"/>
    <w:rsid w:val="0090737F"/>
    <w:rsid w:val="00907866"/>
    <w:rsid w:val="009078CD"/>
    <w:rsid w:val="009078F4"/>
    <w:rsid w:val="00907BF7"/>
    <w:rsid w:val="00910641"/>
    <w:rsid w:val="009110AB"/>
    <w:rsid w:val="009110FC"/>
    <w:rsid w:val="0091148C"/>
    <w:rsid w:val="00911F3E"/>
    <w:rsid w:val="00912609"/>
    <w:rsid w:val="0091280A"/>
    <w:rsid w:val="00912EA0"/>
    <w:rsid w:val="00913294"/>
    <w:rsid w:val="009132A9"/>
    <w:rsid w:val="0091342D"/>
    <w:rsid w:val="00913CDF"/>
    <w:rsid w:val="00913D6F"/>
    <w:rsid w:val="009148C5"/>
    <w:rsid w:val="00914903"/>
    <w:rsid w:val="00914CD9"/>
    <w:rsid w:val="00914D6D"/>
    <w:rsid w:val="00915630"/>
    <w:rsid w:val="00915A7C"/>
    <w:rsid w:val="00915D6C"/>
    <w:rsid w:val="00915EBE"/>
    <w:rsid w:val="00916002"/>
    <w:rsid w:val="0091603C"/>
    <w:rsid w:val="00916380"/>
    <w:rsid w:val="00916882"/>
    <w:rsid w:val="009168BB"/>
    <w:rsid w:val="00916A6B"/>
    <w:rsid w:val="009172DF"/>
    <w:rsid w:val="00917D2D"/>
    <w:rsid w:val="00920101"/>
    <w:rsid w:val="009206A7"/>
    <w:rsid w:val="00920B6F"/>
    <w:rsid w:val="00920CCC"/>
    <w:rsid w:val="0092120A"/>
    <w:rsid w:val="009212C4"/>
    <w:rsid w:val="0092194B"/>
    <w:rsid w:val="00921AC7"/>
    <w:rsid w:val="00921E1E"/>
    <w:rsid w:val="0092227C"/>
    <w:rsid w:val="009225AC"/>
    <w:rsid w:val="00922944"/>
    <w:rsid w:val="00922D0E"/>
    <w:rsid w:val="00923DBC"/>
    <w:rsid w:val="00924292"/>
    <w:rsid w:val="00925329"/>
    <w:rsid w:val="00925B43"/>
    <w:rsid w:val="00925B77"/>
    <w:rsid w:val="00925C43"/>
    <w:rsid w:val="00925DAA"/>
    <w:rsid w:val="00926F6A"/>
    <w:rsid w:val="00926F6D"/>
    <w:rsid w:val="0092736B"/>
    <w:rsid w:val="0092742E"/>
    <w:rsid w:val="00927B7D"/>
    <w:rsid w:val="00927C66"/>
    <w:rsid w:val="00927C9C"/>
    <w:rsid w:val="00927D4A"/>
    <w:rsid w:val="009303BB"/>
    <w:rsid w:val="00930AAE"/>
    <w:rsid w:val="0093130E"/>
    <w:rsid w:val="00931468"/>
    <w:rsid w:val="00931A26"/>
    <w:rsid w:val="00931BAD"/>
    <w:rsid w:val="009323F0"/>
    <w:rsid w:val="009329F6"/>
    <w:rsid w:val="0093346C"/>
    <w:rsid w:val="00933613"/>
    <w:rsid w:val="00933716"/>
    <w:rsid w:val="009339E0"/>
    <w:rsid w:val="00933F12"/>
    <w:rsid w:val="009346B5"/>
    <w:rsid w:val="00934754"/>
    <w:rsid w:val="00934835"/>
    <w:rsid w:val="009351C8"/>
    <w:rsid w:val="009355D9"/>
    <w:rsid w:val="00935C3E"/>
    <w:rsid w:val="00936365"/>
    <w:rsid w:val="009364D4"/>
    <w:rsid w:val="00936D0D"/>
    <w:rsid w:val="0093733C"/>
    <w:rsid w:val="00937A53"/>
    <w:rsid w:val="009400EC"/>
    <w:rsid w:val="00940128"/>
    <w:rsid w:val="00940B87"/>
    <w:rsid w:val="00940E2E"/>
    <w:rsid w:val="00941147"/>
    <w:rsid w:val="0094189F"/>
    <w:rsid w:val="009420C5"/>
    <w:rsid w:val="00942493"/>
    <w:rsid w:val="00944435"/>
    <w:rsid w:val="00944977"/>
    <w:rsid w:val="00944990"/>
    <w:rsid w:val="009454C7"/>
    <w:rsid w:val="00945870"/>
    <w:rsid w:val="00945B5D"/>
    <w:rsid w:val="00945CB9"/>
    <w:rsid w:val="0094606E"/>
    <w:rsid w:val="00946FED"/>
    <w:rsid w:val="00947129"/>
    <w:rsid w:val="0095007F"/>
    <w:rsid w:val="0095035E"/>
    <w:rsid w:val="009504AB"/>
    <w:rsid w:val="009507A3"/>
    <w:rsid w:val="009507BA"/>
    <w:rsid w:val="009509CD"/>
    <w:rsid w:val="00950C05"/>
    <w:rsid w:val="00950C8E"/>
    <w:rsid w:val="00950D5A"/>
    <w:rsid w:val="009510C7"/>
    <w:rsid w:val="009513AC"/>
    <w:rsid w:val="009522F2"/>
    <w:rsid w:val="009527FD"/>
    <w:rsid w:val="009529D5"/>
    <w:rsid w:val="00952CA3"/>
    <w:rsid w:val="00952E3D"/>
    <w:rsid w:val="00952E86"/>
    <w:rsid w:val="009537EA"/>
    <w:rsid w:val="00953819"/>
    <w:rsid w:val="00953D4E"/>
    <w:rsid w:val="00953F31"/>
    <w:rsid w:val="0095486E"/>
    <w:rsid w:val="00954A21"/>
    <w:rsid w:val="00955443"/>
    <w:rsid w:val="00955650"/>
    <w:rsid w:val="00955824"/>
    <w:rsid w:val="009560B6"/>
    <w:rsid w:val="0095655E"/>
    <w:rsid w:val="00956587"/>
    <w:rsid w:val="009570E2"/>
    <w:rsid w:val="00957491"/>
    <w:rsid w:val="00957791"/>
    <w:rsid w:val="009578A6"/>
    <w:rsid w:val="0096073B"/>
    <w:rsid w:val="00960793"/>
    <w:rsid w:val="00960B0E"/>
    <w:rsid w:val="00960E31"/>
    <w:rsid w:val="0096120B"/>
    <w:rsid w:val="009614FF"/>
    <w:rsid w:val="00961577"/>
    <w:rsid w:val="00961835"/>
    <w:rsid w:val="00961EEB"/>
    <w:rsid w:val="009628CA"/>
    <w:rsid w:val="00962A61"/>
    <w:rsid w:val="00962DE6"/>
    <w:rsid w:val="009638EF"/>
    <w:rsid w:val="00963E44"/>
    <w:rsid w:val="00964638"/>
    <w:rsid w:val="0096517E"/>
    <w:rsid w:val="0096582C"/>
    <w:rsid w:val="009658E4"/>
    <w:rsid w:val="00965C24"/>
    <w:rsid w:val="00965F0D"/>
    <w:rsid w:val="00965F11"/>
    <w:rsid w:val="00965F37"/>
    <w:rsid w:val="009662EF"/>
    <w:rsid w:val="0096685A"/>
    <w:rsid w:val="00966976"/>
    <w:rsid w:val="00966EB0"/>
    <w:rsid w:val="00967735"/>
    <w:rsid w:val="00967D41"/>
    <w:rsid w:val="00967DC6"/>
    <w:rsid w:val="00970133"/>
    <w:rsid w:val="009704D4"/>
    <w:rsid w:val="00970506"/>
    <w:rsid w:val="0097053D"/>
    <w:rsid w:val="009706EE"/>
    <w:rsid w:val="00970993"/>
    <w:rsid w:val="00970FE0"/>
    <w:rsid w:val="0097170E"/>
    <w:rsid w:val="009718A7"/>
    <w:rsid w:val="009718B7"/>
    <w:rsid w:val="00971E86"/>
    <w:rsid w:val="00972384"/>
    <w:rsid w:val="0097249A"/>
    <w:rsid w:val="00972D39"/>
    <w:rsid w:val="00972ECB"/>
    <w:rsid w:val="00972F7B"/>
    <w:rsid w:val="00973A86"/>
    <w:rsid w:val="009742C9"/>
    <w:rsid w:val="009743A6"/>
    <w:rsid w:val="009744EB"/>
    <w:rsid w:val="009749A8"/>
    <w:rsid w:val="00974B61"/>
    <w:rsid w:val="00975184"/>
    <w:rsid w:val="00975262"/>
    <w:rsid w:val="00975BAE"/>
    <w:rsid w:val="00975C5A"/>
    <w:rsid w:val="00975C86"/>
    <w:rsid w:val="009764E7"/>
    <w:rsid w:val="009765BC"/>
    <w:rsid w:val="00976A45"/>
    <w:rsid w:val="00976D25"/>
    <w:rsid w:val="00977370"/>
    <w:rsid w:val="009775C1"/>
    <w:rsid w:val="00977793"/>
    <w:rsid w:val="00977C2E"/>
    <w:rsid w:val="00977DD4"/>
    <w:rsid w:val="00977F47"/>
    <w:rsid w:val="0098003A"/>
    <w:rsid w:val="00980196"/>
    <w:rsid w:val="009804BF"/>
    <w:rsid w:val="00980683"/>
    <w:rsid w:val="00980ABA"/>
    <w:rsid w:val="009812D2"/>
    <w:rsid w:val="00981F2C"/>
    <w:rsid w:val="009822FD"/>
    <w:rsid w:val="0098300A"/>
    <w:rsid w:val="00983FCE"/>
    <w:rsid w:val="00984B8B"/>
    <w:rsid w:val="00984D5E"/>
    <w:rsid w:val="009850D1"/>
    <w:rsid w:val="009853C9"/>
    <w:rsid w:val="00985D60"/>
    <w:rsid w:val="0098604C"/>
    <w:rsid w:val="009868AA"/>
    <w:rsid w:val="0098715B"/>
    <w:rsid w:val="00987919"/>
    <w:rsid w:val="009901A9"/>
    <w:rsid w:val="00990220"/>
    <w:rsid w:val="0099085F"/>
    <w:rsid w:val="00990A8D"/>
    <w:rsid w:val="00990F3F"/>
    <w:rsid w:val="00991165"/>
    <w:rsid w:val="009915C4"/>
    <w:rsid w:val="009916E9"/>
    <w:rsid w:val="0099174F"/>
    <w:rsid w:val="00991A32"/>
    <w:rsid w:val="00991C1C"/>
    <w:rsid w:val="00991C93"/>
    <w:rsid w:val="00991DF8"/>
    <w:rsid w:val="00991E54"/>
    <w:rsid w:val="00991E7C"/>
    <w:rsid w:val="009920A3"/>
    <w:rsid w:val="009921FE"/>
    <w:rsid w:val="00992264"/>
    <w:rsid w:val="009923FE"/>
    <w:rsid w:val="0099263F"/>
    <w:rsid w:val="00992964"/>
    <w:rsid w:val="009929C6"/>
    <w:rsid w:val="009929C9"/>
    <w:rsid w:val="0099367B"/>
    <w:rsid w:val="009944B9"/>
    <w:rsid w:val="009945D1"/>
    <w:rsid w:val="00994947"/>
    <w:rsid w:val="00994D09"/>
    <w:rsid w:val="00995506"/>
    <w:rsid w:val="00996444"/>
    <w:rsid w:val="009964BE"/>
    <w:rsid w:val="00996580"/>
    <w:rsid w:val="00996C42"/>
    <w:rsid w:val="00997144"/>
    <w:rsid w:val="0099765F"/>
    <w:rsid w:val="00997E65"/>
    <w:rsid w:val="009A0420"/>
    <w:rsid w:val="009A0595"/>
    <w:rsid w:val="009A05C6"/>
    <w:rsid w:val="009A089F"/>
    <w:rsid w:val="009A108D"/>
    <w:rsid w:val="009A116E"/>
    <w:rsid w:val="009A1396"/>
    <w:rsid w:val="009A144E"/>
    <w:rsid w:val="009A17A8"/>
    <w:rsid w:val="009A17E2"/>
    <w:rsid w:val="009A20DD"/>
    <w:rsid w:val="009A25EF"/>
    <w:rsid w:val="009A2662"/>
    <w:rsid w:val="009A28E7"/>
    <w:rsid w:val="009A2C85"/>
    <w:rsid w:val="009A2D3A"/>
    <w:rsid w:val="009A2D5E"/>
    <w:rsid w:val="009A322F"/>
    <w:rsid w:val="009A33CE"/>
    <w:rsid w:val="009A3707"/>
    <w:rsid w:val="009A40C3"/>
    <w:rsid w:val="009A442D"/>
    <w:rsid w:val="009A4536"/>
    <w:rsid w:val="009A4556"/>
    <w:rsid w:val="009A4625"/>
    <w:rsid w:val="009A474B"/>
    <w:rsid w:val="009A49C6"/>
    <w:rsid w:val="009A4A5C"/>
    <w:rsid w:val="009A4EC6"/>
    <w:rsid w:val="009A5179"/>
    <w:rsid w:val="009A5309"/>
    <w:rsid w:val="009A5522"/>
    <w:rsid w:val="009A5550"/>
    <w:rsid w:val="009A58F3"/>
    <w:rsid w:val="009A5B2D"/>
    <w:rsid w:val="009A5C0E"/>
    <w:rsid w:val="009A5EE9"/>
    <w:rsid w:val="009A5F72"/>
    <w:rsid w:val="009A62E7"/>
    <w:rsid w:val="009A64F3"/>
    <w:rsid w:val="009A6931"/>
    <w:rsid w:val="009A69D8"/>
    <w:rsid w:val="009A6C5C"/>
    <w:rsid w:val="009A6F47"/>
    <w:rsid w:val="009A72F6"/>
    <w:rsid w:val="009B0D89"/>
    <w:rsid w:val="009B1641"/>
    <w:rsid w:val="009B1694"/>
    <w:rsid w:val="009B1769"/>
    <w:rsid w:val="009B1A70"/>
    <w:rsid w:val="009B1B08"/>
    <w:rsid w:val="009B1EDE"/>
    <w:rsid w:val="009B1F91"/>
    <w:rsid w:val="009B212B"/>
    <w:rsid w:val="009B22F3"/>
    <w:rsid w:val="009B2620"/>
    <w:rsid w:val="009B2EAB"/>
    <w:rsid w:val="009B2FA7"/>
    <w:rsid w:val="009B337F"/>
    <w:rsid w:val="009B36CD"/>
    <w:rsid w:val="009B3873"/>
    <w:rsid w:val="009B3C26"/>
    <w:rsid w:val="009B4811"/>
    <w:rsid w:val="009B50FF"/>
    <w:rsid w:val="009B5758"/>
    <w:rsid w:val="009B626D"/>
    <w:rsid w:val="009B69D6"/>
    <w:rsid w:val="009B6BE8"/>
    <w:rsid w:val="009B6EEF"/>
    <w:rsid w:val="009B6FAE"/>
    <w:rsid w:val="009B7115"/>
    <w:rsid w:val="009C0165"/>
    <w:rsid w:val="009C05F3"/>
    <w:rsid w:val="009C0CF9"/>
    <w:rsid w:val="009C1177"/>
    <w:rsid w:val="009C143C"/>
    <w:rsid w:val="009C1459"/>
    <w:rsid w:val="009C15E4"/>
    <w:rsid w:val="009C16D5"/>
    <w:rsid w:val="009C1C8C"/>
    <w:rsid w:val="009C2213"/>
    <w:rsid w:val="009C2365"/>
    <w:rsid w:val="009C25EB"/>
    <w:rsid w:val="009C35DB"/>
    <w:rsid w:val="009C4413"/>
    <w:rsid w:val="009C48A4"/>
    <w:rsid w:val="009C48B0"/>
    <w:rsid w:val="009C4ABB"/>
    <w:rsid w:val="009C4B2B"/>
    <w:rsid w:val="009C4D07"/>
    <w:rsid w:val="009C4F1E"/>
    <w:rsid w:val="009C5036"/>
    <w:rsid w:val="009C51B2"/>
    <w:rsid w:val="009C5261"/>
    <w:rsid w:val="009C54EA"/>
    <w:rsid w:val="009C569C"/>
    <w:rsid w:val="009C57A2"/>
    <w:rsid w:val="009C5DC1"/>
    <w:rsid w:val="009C661F"/>
    <w:rsid w:val="009C68DB"/>
    <w:rsid w:val="009C6D0F"/>
    <w:rsid w:val="009C6D66"/>
    <w:rsid w:val="009C73B1"/>
    <w:rsid w:val="009C75EE"/>
    <w:rsid w:val="009C7D7B"/>
    <w:rsid w:val="009C7ED6"/>
    <w:rsid w:val="009D0752"/>
    <w:rsid w:val="009D099E"/>
    <w:rsid w:val="009D11DE"/>
    <w:rsid w:val="009D1926"/>
    <w:rsid w:val="009D1C77"/>
    <w:rsid w:val="009D1D83"/>
    <w:rsid w:val="009D20EA"/>
    <w:rsid w:val="009D22BC"/>
    <w:rsid w:val="009D273C"/>
    <w:rsid w:val="009D282C"/>
    <w:rsid w:val="009D2986"/>
    <w:rsid w:val="009D2BD9"/>
    <w:rsid w:val="009D2ECD"/>
    <w:rsid w:val="009D3117"/>
    <w:rsid w:val="009D320F"/>
    <w:rsid w:val="009D3774"/>
    <w:rsid w:val="009D3853"/>
    <w:rsid w:val="009D399B"/>
    <w:rsid w:val="009D3ADC"/>
    <w:rsid w:val="009D3C15"/>
    <w:rsid w:val="009D4470"/>
    <w:rsid w:val="009D47C3"/>
    <w:rsid w:val="009D4BC2"/>
    <w:rsid w:val="009D4C5D"/>
    <w:rsid w:val="009D4D19"/>
    <w:rsid w:val="009D4D9A"/>
    <w:rsid w:val="009D52B3"/>
    <w:rsid w:val="009D551C"/>
    <w:rsid w:val="009D566B"/>
    <w:rsid w:val="009D5836"/>
    <w:rsid w:val="009D5D9F"/>
    <w:rsid w:val="009D5E11"/>
    <w:rsid w:val="009D61BC"/>
    <w:rsid w:val="009D6224"/>
    <w:rsid w:val="009D62FE"/>
    <w:rsid w:val="009D638F"/>
    <w:rsid w:val="009D7AE2"/>
    <w:rsid w:val="009D7B6D"/>
    <w:rsid w:val="009D7BA2"/>
    <w:rsid w:val="009D7C6E"/>
    <w:rsid w:val="009D7C91"/>
    <w:rsid w:val="009D7F23"/>
    <w:rsid w:val="009E0506"/>
    <w:rsid w:val="009E08E2"/>
    <w:rsid w:val="009E0A6E"/>
    <w:rsid w:val="009E1B65"/>
    <w:rsid w:val="009E1E5F"/>
    <w:rsid w:val="009E2162"/>
    <w:rsid w:val="009E2179"/>
    <w:rsid w:val="009E27AB"/>
    <w:rsid w:val="009E2895"/>
    <w:rsid w:val="009E2C25"/>
    <w:rsid w:val="009E2D31"/>
    <w:rsid w:val="009E2F81"/>
    <w:rsid w:val="009E2FDC"/>
    <w:rsid w:val="009E37B3"/>
    <w:rsid w:val="009E390B"/>
    <w:rsid w:val="009E3914"/>
    <w:rsid w:val="009E3C11"/>
    <w:rsid w:val="009E440F"/>
    <w:rsid w:val="009E4563"/>
    <w:rsid w:val="009E4EB8"/>
    <w:rsid w:val="009E5224"/>
    <w:rsid w:val="009E57F8"/>
    <w:rsid w:val="009E62B0"/>
    <w:rsid w:val="009E63F8"/>
    <w:rsid w:val="009E6527"/>
    <w:rsid w:val="009E6B3A"/>
    <w:rsid w:val="009E6B86"/>
    <w:rsid w:val="009E6C00"/>
    <w:rsid w:val="009E6F99"/>
    <w:rsid w:val="009E6FC7"/>
    <w:rsid w:val="009E7763"/>
    <w:rsid w:val="009E7F2B"/>
    <w:rsid w:val="009F018D"/>
    <w:rsid w:val="009F07F7"/>
    <w:rsid w:val="009F099A"/>
    <w:rsid w:val="009F10D2"/>
    <w:rsid w:val="009F1381"/>
    <w:rsid w:val="009F1FBA"/>
    <w:rsid w:val="009F2953"/>
    <w:rsid w:val="009F2F37"/>
    <w:rsid w:val="009F3271"/>
    <w:rsid w:val="009F3C68"/>
    <w:rsid w:val="009F42F0"/>
    <w:rsid w:val="009F43A1"/>
    <w:rsid w:val="009F4D07"/>
    <w:rsid w:val="009F4DC2"/>
    <w:rsid w:val="009F5358"/>
    <w:rsid w:val="009F54EE"/>
    <w:rsid w:val="009F593F"/>
    <w:rsid w:val="009F5A94"/>
    <w:rsid w:val="009F68EB"/>
    <w:rsid w:val="009F6A46"/>
    <w:rsid w:val="009F6EF6"/>
    <w:rsid w:val="009F71BB"/>
    <w:rsid w:val="009F7953"/>
    <w:rsid w:val="009F7F79"/>
    <w:rsid w:val="00A00508"/>
    <w:rsid w:val="00A009A9"/>
    <w:rsid w:val="00A00DB8"/>
    <w:rsid w:val="00A01111"/>
    <w:rsid w:val="00A01660"/>
    <w:rsid w:val="00A01B40"/>
    <w:rsid w:val="00A01F03"/>
    <w:rsid w:val="00A025A5"/>
    <w:rsid w:val="00A02BCB"/>
    <w:rsid w:val="00A02D63"/>
    <w:rsid w:val="00A02EAC"/>
    <w:rsid w:val="00A03A3F"/>
    <w:rsid w:val="00A03AB2"/>
    <w:rsid w:val="00A044FD"/>
    <w:rsid w:val="00A04500"/>
    <w:rsid w:val="00A04B04"/>
    <w:rsid w:val="00A04C33"/>
    <w:rsid w:val="00A04CC7"/>
    <w:rsid w:val="00A05DB6"/>
    <w:rsid w:val="00A05E72"/>
    <w:rsid w:val="00A06038"/>
    <w:rsid w:val="00A06245"/>
    <w:rsid w:val="00A06343"/>
    <w:rsid w:val="00A06927"/>
    <w:rsid w:val="00A06C34"/>
    <w:rsid w:val="00A06D4C"/>
    <w:rsid w:val="00A0705C"/>
    <w:rsid w:val="00A0771D"/>
    <w:rsid w:val="00A07C37"/>
    <w:rsid w:val="00A101F0"/>
    <w:rsid w:val="00A1021A"/>
    <w:rsid w:val="00A10251"/>
    <w:rsid w:val="00A105F9"/>
    <w:rsid w:val="00A106DD"/>
    <w:rsid w:val="00A1077C"/>
    <w:rsid w:val="00A10E1C"/>
    <w:rsid w:val="00A10FB3"/>
    <w:rsid w:val="00A11827"/>
    <w:rsid w:val="00A11AF2"/>
    <w:rsid w:val="00A11C9B"/>
    <w:rsid w:val="00A11D73"/>
    <w:rsid w:val="00A11E47"/>
    <w:rsid w:val="00A12B51"/>
    <w:rsid w:val="00A12CC7"/>
    <w:rsid w:val="00A13141"/>
    <w:rsid w:val="00A13B29"/>
    <w:rsid w:val="00A13C31"/>
    <w:rsid w:val="00A13D0E"/>
    <w:rsid w:val="00A13E4A"/>
    <w:rsid w:val="00A13FF1"/>
    <w:rsid w:val="00A142EC"/>
    <w:rsid w:val="00A146FF"/>
    <w:rsid w:val="00A14940"/>
    <w:rsid w:val="00A14A23"/>
    <w:rsid w:val="00A14AA3"/>
    <w:rsid w:val="00A14AD8"/>
    <w:rsid w:val="00A14F8E"/>
    <w:rsid w:val="00A151E6"/>
    <w:rsid w:val="00A15457"/>
    <w:rsid w:val="00A1548D"/>
    <w:rsid w:val="00A162C0"/>
    <w:rsid w:val="00A165EC"/>
    <w:rsid w:val="00A16CFE"/>
    <w:rsid w:val="00A16F0C"/>
    <w:rsid w:val="00A179B2"/>
    <w:rsid w:val="00A17B9E"/>
    <w:rsid w:val="00A17CDB"/>
    <w:rsid w:val="00A204ED"/>
    <w:rsid w:val="00A20754"/>
    <w:rsid w:val="00A2082D"/>
    <w:rsid w:val="00A20EAD"/>
    <w:rsid w:val="00A21AB5"/>
    <w:rsid w:val="00A21D2B"/>
    <w:rsid w:val="00A220D5"/>
    <w:rsid w:val="00A22A11"/>
    <w:rsid w:val="00A22A79"/>
    <w:rsid w:val="00A2331B"/>
    <w:rsid w:val="00A23757"/>
    <w:rsid w:val="00A23A48"/>
    <w:rsid w:val="00A23E95"/>
    <w:rsid w:val="00A23F1E"/>
    <w:rsid w:val="00A2404D"/>
    <w:rsid w:val="00A24059"/>
    <w:rsid w:val="00A241DD"/>
    <w:rsid w:val="00A242A1"/>
    <w:rsid w:val="00A24517"/>
    <w:rsid w:val="00A24A15"/>
    <w:rsid w:val="00A24B5F"/>
    <w:rsid w:val="00A24C08"/>
    <w:rsid w:val="00A24E2A"/>
    <w:rsid w:val="00A24E98"/>
    <w:rsid w:val="00A24EB2"/>
    <w:rsid w:val="00A24EDF"/>
    <w:rsid w:val="00A24F31"/>
    <w:rsid w:val="00A24FBA"/>
    <w:rsid w:val="00A251D5"/>
    <w:rsid w:val="00A253D7"/>
    <w:rsid w:val="00A257BB"/>
    <w:rsid w:val="00A259DA"/>
    <w:rsid w:val="00A25DE9"/>
    <w:rsid w:val="00A2601C"/>
    <w:rsid w:val="00A260B4"/>
    <w:rsid w:val="00A261F0"/>
    <w:rsid w:val="00A26386"/>
    <w:rsid w:val="00A265E7"/>
    <w:rsid w:val="00A26EE0"/>
    <w:rsid w:val="00A27633"/>
    <w:rsid w:val="00A2769B"/>
    <w:rsid w:val="00A27906"/>
    <w:rsid w:val="00A30177"/>
    <w:rsid w:val="00A3019D"/>
    <w:rsid w:val="00A309D7"/>
    <w:rsid w:val="00A30C07"/>
    <w:rsid w:val="00A30E37"/>
    <w:rsid w:val="00A31030"/>
    <w:rsid w:val="00A315BC"/>
    <w:rsid w:val="00A31990"/>
    <w:rsid w:val="00A31BC9"/>
    <w:rsid w:val="00A320BB"/>
    <w:rsid w:val="00A32464"/>
    <w:rsid w:val="00A32ACE"/>
    <w:rsid w:val="00A32BE4"/>
    <w:rsid w:val="00A32E0D"/>
    <w:rsid w:val="00A33097"/>
    <w:rsid w:val="00A332DB"/>
    <w:rsid w:val="00A33653"/>
    <w:rsid w:val="00A33ADB"/>
    <w:rsid w:val="00A33C8E"/>
    <w:rsid w:val="00A343C0"/>
    <w:rsid w:val="00A344D9"/>
    <w:rsid w:val="00A34651"/>
    <w:rsid w:val="00A34895"/>
    <w:rsid w:val="00A35273"/>
    <w:rsid w:val="00A354F9"/>
    <w:rsid w:val="00A35689"/>
    <w:rsid w:val="00A35EA6"/>
    <w:rsid w:val="00A364BF"/>
    <w:rsid w:val="00A36714"/>
    <w:rsid w:val="00A36B27"/>
    <w:rsid w:val="00A36D16"/>
    <w:rsid w:val="00A36DCC"/>
    <w:rsid w:val="00A36E8E"/>
    <w:rsid w:val="00A36F75"/>
    <w:rsid w:val="00A37FA3"/>
    <w:rsid w:val="00A37FEF"/>
    <w:rsid w:val="00A401FD"/>
    <w:rsid w:val="00A40448"/>
    <w:rsid w:val="00A405B7"/>
    <w:rsid w:val="00A4121B"/>
    <w:rsid w:val="00A412B9"/>
    <w:rsid w:val="00A41384"/>
    <w:rsid w:val="00A41749"/>
    <w:rsid w:val="00A417EF"/>
    <w:rsid w:val="00A4234C"/>
    <w:rsid w:val="00A4270B"/>
    <w:rsid w:val="00A43462"/>
    <w:rsid w:val="00A43AB5"/>
    <w:rsid w:val="00A43D6D"/>
    <w:rsid w:val="00A43ECB"/>
    <w:rsid w:val="00A43F15"/>
    <w:rsid w:val="00A440D9"/>
    <w:rsid w:val="00A44190"/>
    <w:rsid w:val="00A442B2"/>
    <w:rsid w:val="00A443A8"/>
    <w:rsid w:val="00A44B0C"/>
    <w:rsid w:val="00A44F96"/>
    <w:rsid w:val="00A4503F"/>
    <w:rsid w:val="00A450CD"/>
    <w:rsid w:val="00A4589A"/>
    <w:rsid w:val="00A45D40"/>
    <w:rsid w:val="00A4619D"/>
    <w:rsid w:val="00A463F0"/>
    <w:rsid w:val="00A464AF"/>
    <w:rsid w:val="00A46A55"/>
    <w:rsid w:val="00A46E9A"/>
    <w:rsid w:val="00A46FE5"/>
    <w:rsid w:val="00A473EC"/>
    <w:rsid w:val="00A4754F"/>
    <w:rsid w:val="00A478F2"/>
    <w:rsid w:val="00A47C74"/>
    <w:rsid w:val="00A47E1C"/>
    <w:rsid w:val="00A50125"/>
    <w:rsid w:val="00A50568"/>
    <w:rsid w:val="00A5058D"/>
    <w:rsid w:val="00A5102F"/>
    <w:rsid w:val="00A512A4"/>
    <w:rsid w:val="00A514BE"/>
    <w:rsid w:val="00A5189F"/>
    <w:rsid w:val="00A51B68"/>
    <w:rsid w:val="00A52094"/>
    <w:rsid w:val="00A52AAF"/>
    <w:rsid w:val="00A52C4A"/>
    <w:rsid w:val="00A53194"/>
    <w:rsid w:val="00A53760"/>
    <w:rsid w:val="00A53DE7"/>
    <w:rsid w:val="00A54095"/>
    <w:rsid w:val="00A542B2"/>
    <w:rsid w:val="00A54540"/>
    <w:rsid w:val="00A54A03"/>
    <w:rsid w:val="00A54D79"/>
    <w:rsid w:val="00A5515C"/>
    <w:rsid w:val="00A551BA"/>
    <w:rsid w:val="00A552E1"/>
    <w:rsid w:val="00A5552A"/>
    <w:rsid w:val="00A55A16"/>
    <w:rsid w:val="00A55B4B"/>
    <w:rsid w:val="00A55E01"/>
    <w:rsid w:val="00A55E0E"/>
    <w:rsid w:val="00A5624B"/>
    <w:rsid w:val="00A563A0"/>
    <w:rsid w:val="00A565D6"/>
    <w:rsid w:val="00A56850"/>
    <w:rsid w:val="00A5715B"/>
    <w:rsid w:val="00A571AC"/>
    <w:rsid w:val="00A57483"/>
    <w:rsid w:val="00A57649"/>
    <w:rsid w:val="00A57BB2"/>
    <w:rsid w:val="00A57EF8"/>
    <w:rsid w:val="00A6022E"/>
    <w:rsid w:val="00A6030D"/>
    <w:rsid w:val="00A6097C"/>
    <w:rsid w:val="00A60B09"/>
    <w:rsid w:val="00A60C4E"/>
    <w:rsid w:val="00A60D0E"/>
    <w:rsid w:val="00A612CB"/>
    <w:rsid w:val="00A61A4F"/>
    <w:rsid w:val="00A62053"/>
    <w:rsid w:val="00A62076"/>
    <w:rsid w:val="00A62455"/>
    <w:rsid w:val="00A62C60"/>
    <w:rsid w:val="00A638B0"/>
    <w:rsid w:val="00A639BA"/>
    <w:rsid w:val="00A63C1A"/>
    <w:rsid w:val="00A642F5"/>
    <w:rsid w:val="00A64EA1"/>
    <w:rsid w:val="00A658A1"/>
    <w:rsid w:val="00A658EF"/>
    <w:rsid w:val="00A65BF8"/>
    <w:rsid w:val="00A66464"/>
    <w:rsid w:val="00A66658"/>
    <w:rsid w:val="00A667EA"/>
    <w:rsid w:val="00A66DFD"/>
    <w:rsid w:val="00A66F5C"/>
    <w:rsid w:val="00A676C4"/>
    <w:rsid w:val="00A67709"/>
    <w:rsid w:val="00A6781A"/>
    <w:rsid w:val="00A70371"/>
    <w:rsid w:val="00A70641"/>
    <w:rsid w:val="00A71422"/>
    <w:rsid w:val="00A7160F"/>
    <w:rsid w:val="00A71820"/>
    <w:rsid w:val="00A71A84"/>
    <w:rsid w:val="00A71BE3"/>
    <w:rsid w:val="00A71D00"/>
    <w:rsid w:val="00A7247F"/>
    <w:rsid w:val="00A72931"/>
    <w:rsid w:val="00A72C38"/>
    <w:rsid w:val="00A72EE0"/>
    <w:rsid w:val="00A730DF"/>
    <w:rsid w:val="00A7316C"/>
    <w:rsid w:val="00A73504"/>
    <w:rsid w:val="00A737B2"/>
    <w:rsid w:val="00A73889"/>
    <w:rsid w:val="00A73A70"/>
    <w:rsid w:val="00A73E49"/>
    <w:rsid w:val="00A747D5"/>
    <w:rsid w:val="00A74D98"/>
    <w:rsid w:val="00A756A0"/>
    <w:rsid w:val="00A75A91"/>
    <w:rsid w:val="00A75E96"/>
    <w:rsid w:val="00A75EBC"/>
    <w:rsid w:val="00A76555"/>
    <w:rsid w:val="00A766D7"/>
    <w:rsid w:val="00A7677D"/>
    <w:rsid w:val="00A76AF4"/>
    <w:rsid w:val="00A7757F"/>
    <w:rsid w:val="00A77653"/>
    <w:rsid w:val="00A8085E"/>
    <w:rsid w:val="00A80A8F"/>
    <w:rsid w:val="00A80B71"/>
    <w:rsid w:val="00A80F74"/>
    <w:rsid w:val="00A8120B"/>
    <w:rsid w:val="00A81AAE"/>
    <w:rsid w:val="00A81ACE"/>
    <w:rsid w:val="00A82275"/>
    <w:rsid w:val="00A8242C"/>
    <w:rsid w:val="00A82490"/>
    <w:rsid w:val="00A826EA"/>
    <w:rsid w:val="00A82FC7"/>
    <w:rsid w:val="00A83BC1"/>
    <w:rsid w:val="00A83CBA"/>
    <w:rsid w:val="00A83E41"/>
    <w:rsid w:val="00A8428B"/>
    <w:rsid w:val="00A8587B"/>
    <w:rsid w:val="00A85C34"/>
    <w:rsid w:val="00A85D23"/>
    <w:rsid w:val="00A85D39"/>
    <w:rsid w:val="00A85F44"/>
    <w:rsid w:val="00A86377"/>
    <w:rsid w:val="00A86554"/>
    <w:rsid w:val="00A86629"/>
    <w:rsid w:val="00A86B93"/>
    <w:rsid w:val="00A86E27"/>
    <w:rsid w:val="00A87743"/>
    <w:rsid w:val="00A8788C"/>
    <w:rsid w:val="00A878C0"/>
    <w:rsid w:val="00A879EA"/>
    <w:rsid w:val="00A87DF9"/>
    <w:rsid w:val="00A90049"/>
    <w:rsid w:val="00A901C4"/>
    <w:rsid w:val="00A90620"/>
    <w:rsid w:val="00A90966"/>
    <w:rsid w:val="00A90AAF"/>
    <w:rsid w:val="00A90C21"/>
    <w:rsid w:val="00A9160A"/>
    <w:rsid w:val="00A91BC8"/>
    <w:rsid w:val="00A928C0"/>
    <w:rsid w:val="00A92B06"/>
    <w:rsid w:val="00A92E97"/>
    <w:rsid w:val="00A933D7"/>
    <w:rsid w:val="00A937B0"/>
    <w:rsid w:val="00A93B9E"/>
    <w:rsid w:val="00A960CC"/>
    <w:rsid w:val="00A96264"/>
    <w:rsid w:val="00A96419"/>
    <w:rsid w:val="00A97138"/>
    <w:rsid w:val="00AA0368"/>
    <w:rsid w:val="00AA0429"/>
    <w:rsid w:val="00AA091B"/>
    <w:rsid w:val="00AA0AB6"/>
    <w:rsid w:val="00AA0C80"/>
    <w:rsid w:val="00AA11A2"/>
    <w:rsid w:val="00AA12BA"/>
    <w:rsid w:val="00AA15B9"/>
    <w:rsid w:val="00AA15C3"/>
    <w:rsid w:val="00AA16B6"/>
    <w:rsid w:val="00AA18CF"/>
    <w:rsid w:val="00AA1A77"/>
    <w:rsid w:val="00AA1C26"/>
    <w:rsid w:val="00AA2202"/>
    <w:rsid w:val="00AA29E1"/>
    <w:rsid w:val="00AA2EE4"/>
    <w:rsid w:val="00AA2FCE"/>
    <w:rsid w:val="00AA3086"/>
    <w:rsid w:val="00AA3C9A"/>
    <w:rsid w:val="00AA4A14"/>
    <w:rsid w:val="00AA4B06"/>
    <w:rsid w:val="00AA4EA0"/>
    <w:rsid w:val="00AA5148"/>
    <w:rsid w:val="00AA5737"/>
    <w:rsid w:val="00AA5903"/>
    <w:rsid w:val="00AA5EA9"/>
    <w:rsid w:val="00AA6247"/>
    <w:rsid w:val="00AA65A3"/>
    <w:rsid w:val="00AA6628"/>
    <w:rsid w:val="00AA6BFA"/>
    <w:rsid w:val="00AA75C1"/>
    <w:rsid w:val="00AA7DE6"/>
    <w:rsid w:val="00AB12F2"/>
    <w:rsid w:val="00AB22D1"/>
    <w:rsid w:val="00AB2507"/>
    <w:rsid w:val="00AB26FE"/>
    <w:rsid w:val="00AB27A5"/>
    <w:rsid w:val="00AB29BD"/>
    <w:rsid w:val="00AB3638"/>
    <w:rsid w:val="00AB36AA"/>
    <w:rsid w:val="00AB3E17"/>
    <w:rsid w:val="00AB3FD6"/>
    <w:rsid w:val="00AB4072"/>
    <w:rsid w:val="00AB4143"/>
    <w:rsid w:val="00AB42AB"/>
    <w:rsid w:val="00AB4763"/>
    <w:rsid w:val="00AB4D23"/>
    <w:rsid w:val="00AB5AA4"/>
    <w:rsid w:val="00AB5C1B"/>
    <w:rsid w:val="00AB5F51"/>
    <w:rsid w:val="00AB6FF9"/>
    <w:rsid w:val="00AB7003"/>
    <w:rsid w:val="00AB7FB5"/>
    <w:rsid w:val="00AC073B"/>
    <w:rsid w:val="00AC0A7B"/>
    <w:rsid w:val="00AC0BE8"/>
    <w:rsid w:val="00AC18BD"/>
    <w:rsid w:val="00AC1949"/>
    <w:rsid w:val="00AC1E2D"/>
    <w:rsid w:val="00AC259F"/>
    <w:rsid w:val="00AC2D6A"/>
    <w:rsid w:val="00AC2FD3"/>
    <w:rsid w:val="00AC30C9"/>
    <w:rsid w:val="00AC3406"/>
    <w:rsid w:val="00AC34F1"/>
    <w:rsid w:val="00AC3568"/>
    <w:rsid w:val="00AC3DF1"/>
    <w:rsid w:val="00AC3E9B"/>
    <w:rsid w:val="00AC3F85"/>
    <w:rsid w:val="00AC3FB6"/>
    <w:rsid w:val="00AC4530"/>
    <w:rsid w:val="00AC4679"/>
    <w:rsid w:val="00AC479E"/>
    <w:rsid w:val="00AC4869"/>
    <w:rsid w:val="00AC48DF"/>
    <w:rsid w:val="00AC4956"/>
    <w:rsid w:val="00AC4B7C"/>
    <w:rsid w:val="00AC5118"/>
    <w:rsid w:val="00AC5385"/>
    <w:rsid w:val="00AC5393"/>
    <w:rsid w:val="00AC54A7"/>
    <w:rsid w:val="00AC5BD7"/>
    <w:rsid w:val="00AC5DED"/>
    <w:rsid w:val="00AC5E4C"/>
    <w:rsid w:val="00AC5ECD"/>
    <w:rsid w:val="00AC6064"/>
    <w:rsid w:val="00AC6110"/>
    <w:rsid w:val="00AC67C7"/>
    <w:rsid w:val="00AC681E"/>
    <w:rsid w:val="00AC6A6C"/>
    <w:rsid w:val="00AC6BDC"/>
    <w:rsid w:val="00AC6C90"/>
    <w:rsid w:val="00AC6E82"/>
    <w:rsid w:val="00AC7416"/>
    <w:rsid w:val="00AC76F5"/>
    <w:rsid w:val="00AC7C5C"/>
    <w:rsid w:val="00AD0099"/>
    <w:rsid w:val="00AD0AA7"/>
    <w:rsid w:val="00AD0BF7"/>
    <w:rsid w:val="00AD1078"/>
    <w:rsid w:val="00AD21E2"/>
    <w:rsid w:val="00AD2872"/>
    <w:rsid w:val="00AD2DAC"/>
    <w:rsid w:val="00AD2FF0"/>
    <w:rsid w:val="00AD33F4"/>
    <w:rsid w:val="00AD34E7"/>
    <w:rsid w:val="00AD39DC"/>
    <w:rsid w:val="00AD3EDB"/>
    <w:rsid w:val="00AD3F48"/>
    <w:rsid w:val="00AD4615"/>
    <w:rsid w:val="00AD4CAE"/>
    <w:rsid w:val="00AD4E89"/>
    <w:rsid w:val="00AD4FC2"/>
    <w:rsid w:val="00AD5E3A"/>
    <w:rsid w:val="00AD6084"/>
    <w:rsid w:val="00AD63CC"/>
    <w:rsid w:val="00AD6644"/>
    <w:rsid w:val="00AD6843"/>
    <w:rsid w:val="00AD6D16"/>
    <w:rsid w:val="00AD757E"/>
    <w:rsid w:val="00AD7FB2"/>
    <w:rsid w:val="00AE057C"/>
    <w:rsid w:val="00AE07FB"/>
    <w:rsid w:val="00AE1093"/>
    <w:rsid w:val="00AE1250"/>
    <w:rsid w:val="00AE1A15"/>
    <w:rsid w:val="00AE1C25"/>
    <w:rsid w:val="00AE1E96"/>
    <w:rsid w:val="00AE2477"/>
    <w:rsid w:val="00AE256B"/>
    <w:rsid w:val="00AE2619"/>
    <w:rsid w:val="00AE2784"/>
    <w:rsid w:val="00AE3117"/>
    <w:rsid w:val="00AE3286"/>
    <w:rsid w:val="00AE3336"/>
    <w:rsid w:val="00AE36D8"/>
    <w:rsid w:val="00AE3C96"/>
    <w:rsid w:val="00AE3D4A"/>
    <w:rsid w:val="00AE3E74"/>
    <w:rsid w:val="00AE440D"/>
    <w:rsid w:val="00AE4763"/>
    <w:rsid w:val="00AE4775"/>
    <w:rsid w:val="00AE5324"/>
    <w:rsid w:val="00AE5592"/>
    <w:rsid w:val="00AE5A69"/>
    <w:rsid w:val="00AE5CD8"/>
    <w:rsid w:val="00AE607E"/>
    <w:rsid w:val="00AE657C"/>
    <w:rsid w:val="00AE6802"/>
    <w:rsid w:val="00AE687A"/>
    <w:rsid w:val="00AE691F"/>
    <w:rsid w:val="00AE6A3B"/>
    <w:rsid w:val="00AE6B79"/>
    <w:rsid w:val="00AE6CE1"/>
    <w:rsid w:val="00AE6F14"/>
    <w:rsid w:val="00AE7113"/>
    <w:rsid w:val="00AE7141"/>
    <w:rsid w:val="00AE766B"/>
    <w:rsid w:val="00AF065C"/>
    <w:rsid w:val="00AF10D0"/>
    <w:rsid w:val="00AF111F"/>
    <w:rsid w:val="00AF1822"/>
    <w:rsid w:val="00AF19BA"/>
    <w:rsid w:val="00AF1EA9"/>
    <w:rsid w:val="00AF2BD3"/>
    <w:rsid w:val="00AF2E70"/>
    <w:rsid w:val="00AF2F2A"/>
    <w:rsid w:val="00AF2FA8"/>
    <w:rsid w:val="00AF332E"/>
    <w:rsid w:val="00AF3446"/>
    <w:rsid w:val="00AF3530"/>
    <w:rsid w:val="00AF37DA"/>
    <w:rsid w:val="00AF3AF7"/>
    <w:rsid w:val="00AF3CAC"/>
    <w:rsid w:val="00AF3D5F"/>
    <w:rsid w:val="00AF4D64"/>
    <w:rsid w:val="00AF4DC1"/>
    <w:rsid w:val="00AF4DD8"/>
    <w:rsid w:val="00AF52AE"/>
    <w:rsid w:val="00AF52D2"/>
    <w:rsid w:val="00AF5552"/>
    <w:rsid w:val="00AF5D7F"/>
    <w:rsid w:val="00AF5F99"/>
    <w:rsid w:val="00AF66C4"/>
    <w:rsid w:val="00AF6C19"/>
    <w:rsid w:val="00AF6D46"/>
    <w:rsid w:val="00AF7105"/>
    <w:rsid w:val="00AF72CD"/>
    <w:rsid w:val="00AF7AA6"/>
    <w:rsid w:val="00AF7B98"/>
    <w:rsid w:val="00AF7FE5"/>
    <w:rsid w:val="00B00142"/>
    <w:rsid w:val="00B00766"/>
    <w:rsid w:val="00B0089D"/>
    <w:rsid w:val="00B00946"/>
    <w:rsid w:val="00B01293"/>
    <w:rsid w:val="00B0139F"/>
    <w:rsid w:val="00B01438"/>
    <w:rsid w:val="00B01886"/>
    <w:rsid w:val="00B01B94"/>
    <w:rsid w:val="00B01CC6"/>
    <w:rsid w:val="00B023AC"/>
    <w:rsid w:val="00B02433"/>
    <w:rsid w:val="00B02CA3"/>
    <w:rsid w:val="00B03224"/>
    <w:rsid w:val="00B0373C"/>
    <w:rsid w:val="00B0382F"/>
    <w:rsid w:val="00B03C85"/>
    <w:rsid w:val="00B03F15"/>
    <w:rsid w:val="00B04793"/>
    <w:rsid w:val="00B04A70"/>
    <w:rsid w:val="00B04EE8"/>
    <w:rsid w:val="00B0522F"/>
    <w:rsid w:val="00B05671"/>
    <w:rsid w:val="00B05AC8"/>
    <w:rsid w:val="00B05DA4"/>
    <w:rsid w:val="00B05DCF"/>
    <w:rsid w:val="00B0612B"/>
    <w:rsid w:val="00B0653C"/>
    <w:rsid w:val="00B0655F"/>
    <w:rsid w:val="00B06CEC"/>
    <w:rsid w:val="00B070EA"/>
    <w:rsid w:val="00B070EF"/>
    <w:rsid w:val="00B07812"/>
    <w:rsid w:val="00B07F9E"/>
    <w:rsid w:val="00B07FDC"/>
    <w:rsid w:val="00B100CA"/>
    <w:rsid w:val="00B1012A"/>
    <w:rsid w:val="00B103A4"/>
    <w:rsid w:val="00B10F9A"/>
    <w:rsid w:val="00B1128C"/>
    <w:rsid w:val="00B115C9"/>
    <w:rsid w:val="00B116E6"/>
    <w:rsid w:val="00B11C65"/>
    <w:rsid w:val="00B11D63"/>
    <w:rsid w:val="00B126CA"/>
    <w:rsid w:val="00B12934"/>
    <w:rsid w:val="00B12ADA"/>
    <w:rsid w:val="00B13068"/>
    <w:rsid w:val="00B130DF"/>
    <w:rsid w:val="00B13244"/>
    <w:rsid w:val="00B138BE"/>
    <w:rsid w:val="00B139C4"/>
    <w:rsid w:val="00B13D14"/>
    <w:rsid w:val="00B14050"/>
    <w:rsid w:val="00B1435B"/>
    <w:rsid w:val="00B145CC"/>
    <w:rsid w:val="00B14682"/>
    <w:rsid w:val="00B14702"/>
    <w:rsid w:val="00B14A8C"/>
    <w:rsid w:val="00B14FB8"/>
    <w:rsid w:val="00B15186"/>
    <w:rsid w:val="00B15599"/>
    <w:rsid w:val="00B157B3"/>
    <w:rsid w:val="00B15AF3"/>
    <w:rsid w:val="00B163AC"/>
    <w:rsid w:val="00B168E1"/>
    <w:rsid w:val="00B16CB7"/>
    <w:rsid w:val="00B16DEE"/>
    <w:rsid w:val="00B16FC0"/>
    <w:rsid w:val="00B17481"/>
    <w:rsid w:val="00B17BAB"/>
    <w:rsid w:val="00B17E3A"/>
    <w:rsid w:val="00B203F7"/>
    <w:rsid w:val="00B20407"/>
    <w:rsid w:val="00B20F00"/>
    <w:rsid w:val="00B21059"/>
    <w:rsid w:val="00B2106C"/>
    <w:rsid w:val="00B216D4"/>
    <w:rsid w:val="00B21D1C"/>
    <w:rsid w:val="00B22912"/>
    <w:rsid w:val="00B2294F"/>
    <w:rsid w:val="00B2360E"/>
    <w:rsid w:val="00B23789"/>
    <w:rsid w:val="00B23845"/>
    <w:rsid w:val="00B23914"/>
    <w:rsid w:val="00B23984"/>
    <w:rsid w:val="00B23A8C"/>
    <w:rsid w:val="00B24104"/>
    <w:rsid w:val="00B2452A"/>
    <w:rsid w:val="00B24765"/>
    <w:rsid w:val="00B24782"/>
    <w:rsid w:val="00B24A9C"/>
    <w:rsid w:val="00B24AAC"/>
    <w:rsid w:val="00B24C9B"/>
    <w:rsid w:val="00B250D8"/>
    <w:rsid w:val="00B25639"/>
    <w:rsid w:val="00B260F7"/>
    <w:rsid w:val="00B26611"/>
    <w:rsid w:val="00B26F78"/>
    <w:rsid w:val="00B271EA"/>
    <w:rsid w:val="00B27424"/>
    <w:rsid w:val="00B27843"/>
    <w:rsid w:val="00B27B38"/>
    <w:rsid w:val="00B27DDB"/>
    <w:rsid w:val="00B3058E"/>
    <w:rsid w:val="00B30CE3"/>
    <w:rsid w:val="00B314C9"/>
    <w:rsid w:val="00B31E06"/>
    <w:rsid w:val="00B31EA4"/>
    <w:rsid w:val="00B31F68"/>
    <w:rsid w:val="00B32216"/>
    <w:rsid w:val="00B32425"/>
    <w:rsid w:val="00B32768"/>
    <w:rsid w:val="00B33041"/>
    <w:rsid w:val="00B3310D"/>
    <w:rsid w:val="00B3322D"/>
    <w:rsid w:val="00B3339F"/>
    <w:rsid w:val="00B33655"/>
    <w:rsid w:val="00B33672"/>
    <w:rsid w:val="00B336EF"/>
    <w:rsid w:val="00B33A03"/>
    <w:rsid w:val="00B33B4B"/>
    <w:rsid w:val="00B33BF5"/>
    <w:rsid w:val="00B33CCE"/>
    <w:rsid w:val="00B3407B"/>
    <w:rsid w:val="00B342CC"/>
    <w:rsid w:val="00B343D1"/>
    <w:rsid w:val="00B34685"/>
    <w:rsid w:val="00B34753"/>
    <w:rsid w:val="00B34C65"/>
    <w:rsid w:val="00B350AE"/>
    <w:rsid w:val="00B35902"/>
    <w:rsid w:val="00B35AB1"/>
    <w:rsid w:val="00B35D95"/>
    <w:rsid w:val="00B362BF"/>
    <w:rsid w:val="00B364DA"/>
    <w:rsid w:val="00B36B65"/>
    <w:rsid w:val="00B36FF6"/>
    <w:rsid w:val="00B370F5"/>
    <w:rsid w:val="00B37176"/>
    <w:rsid w:val="00B37296"/>
    <w:rsid w:val="00B3737E"/>
    <w:rsid w:val="00B37467"/>
    <w:rsid w:val="00B37787"/>
    <w:rsid w:val="00B37869"/>
    <w:rsid w:val="00B379A7"/>
    <w:rsid w:val="00B40272"/>
    <w:rsid w:val="00B40B11"/>
    <w:rsid w:val="00B40C7A"/>
    <w:rsid w:val="00B40ECC"/>
    <w:rsid w:val="00B41A86"/>
    <w:rsid w:val="00B41CFE"/>
    <w:rsid w:val="00B41D68"/>
    <w:rsid w:val="00B420AA"/>
    <w:rsid w:val="00B424CD"/>
    <w:rsid w:val="00B42A66"/>
    <w:rsid w:val="00B42C27"/>
    <w:rsid w:val="00B4389D"/>
    <w:rsid w:val="00B44030"/>
    <w:rsid w:val="00B44102"/>
    <w:rsid w:val="00B4416A"/>
    <w:rsid w:val="00B44255"/>
    <w:rsid w:val="00B4437B"/>
    <w:rsid w:val="00B44B8F"/>
    <w:rsid w:val="00B44DF9"/>
    <w:rsid w:val="00B45F73"/>
    <w:rsid w:val="00B460FA"/>
    <w:rsid w:val="00B4634F"/>
    <w:rsid w:val="00B467D8"/>
    <w:rsid w:val="00B46A8B"/>
    <w:rsid w:val="00B509AF"/>
    <w:rsid w:val="00B50A8E"/>
    <w:rsid w:val="00B51150"/>
    <w:rsid w:val="00B51179"/>
    <w:rsid w:val="00B5122F"/>
    <w:rsid w:val="00B512D6"/>
    <w:rsid w:val="00B517E2"/>
    <w:rsid w:val="00B51D23"/>
    <w:rsid w:val="00B51E8F"/>
    <w:rsid w:val="00B52020"/>
    <w:rsid w:val="00B523FB"/>
    <w:rsid w:val="00B5268E"/>
    <w:rsid w:val="00B527E9"/>
    <w:rsid w:val="00B5285C"/>
    <w:rsid w:val="00B52EE8"/>
    <w:rsid w:val="00B53E6F"/>
    <w:rsid w:val="00B53F45"/>
    <w:rsid w:val="00B54221"/>
    <w:rsid w:val="00B5455F"/>
    <w:rsid w:val="00B5471A"/>
    <w:rsid w:val="00B54A97"/>
    <w:rsid w:val="00B54FF3"/>
    <w:rsid w:val="00B55077"/>
    <w:rsid w:val="00B5512F"/>
    <w:rsid w:val="00B554E1"/>
    <w:rsid w:val="00B5557A"/>
    <w:rsid w:val="00B55747"/>
    <w:rsid w:val="00B557E4"/>
    <w:rsid w:val="00B559EF"/>
    <w:rsid w:val="00B55D71"/>
    <w:rsid w:val="00B5646C"/>
    <w:rsid w:val="00B56834"/>
    <w:rsid w:val="00B56CB1"/>
    <w:rsid w:val="00B56EE8"/>
    <w:rsid w:val="00B57279"/>
    <w:rsid w:val="00B57B1A"/>
    <w:rsid w:val="00B60740"/>
    <w:rsid w:val="00B6082C"/>
    <w:rsid w:val="00B613C7"/>
    <w:rsid w:val="00B617DF"/>
    <w:rsid w:val="00B61C09"/>
    <w:rsid w:val="00B61D65"/>
    <w:rsid w:val="00B61D88"/>
    <w:rsid w:val="00B61E75"/>
    <w:rsid w:val="00B626EF"/>
    <w:rsid w:val="00B62ADF"/>
    <w:rsid w:val="00B62D57"/>
    <w:rsid w:val="00B62DE0"/>
    <w:rsid w:val="00B635ED"/>
    <w:rsid w:val="00B637C0"/>
    <w:rsid w:val="00B63BE7"/>
    <w:rsid w:val="00B6469F"/>
    <w:rsid w:val="00B64833"/>
    <w:rsid w:val="00B649BA"/>
    <w:rsid w:val="00B64F01"/>
    <w:rsid w:val="00B650AC"/>
    <w:rsid w:val="00B669F7"/>
    <w:rsid w:val="00B66F82"/>
    <w:rsid w:val="00B670ED"/>
    <w:rsid w:val="00B674E1"/>
    <w:rsid w:val="00B674FB"/>
    <w:rsid w:val="00B6777D"/>
    <w:rsid w:val="00B67B41"/>
    <w:rsid w:val="00B67B4F"/>
    <w:rsid w:val="00B700DF"/>
    <w:rsid w:val="00B7069D"/>
    <w:rsid w:val="00B71078"/>
    <w:rsid w:val="00B7164B"/>
    <w:rsid w:val="00B71A1C"/>
    <w:rsid w:val="00B7225C"/>
    <w:rsid w:val="00B723EB"/>
    <w:rsid w:val="00B7291F"/>
    <w:rsid w:val="00B72C3E"/>
    <w:rsid w:val="00B72DA1"/>
    <w:rsid w:val="00B72EC2"/>
    <w:rsid w:val="00B7318D"/>
    <w:rsid w:val="00B7344A"/>
    <w:rsid w:val="00B7394E"/>
    <w:rsid w:val="00B7456D"/>
    <w:rsid w:val="00B745D3"/>
    <w:rsid w:val="00B746FC"/>
    <w:rsid w:val="00B753C9"/>
    <w:rsid w:val="00B7542F"/>
    <w:rsid w:val="00B75505"/>
    <w:rsid w:val="00B75CA9"/>
    <w:rsid w:val="00B75F46"/>
    <w:rsid w:val="00B7619C"/>
    <w:rsid w:val="00B767F5"/>
    <w:rsid w:val="00B76806"/>
    <w:rsid w:val="00B76865"/>
    <w:rsid w:val="00B76C58"/>
    <w:rsid w:val="00B77B1B"/>
    <w:rsid w:val="00B77E6B"/>
    <w:rsid w:val="00B77F93"/>
    <w:rsid w:val="00B8114D"/>
    <w:rsid w:val="00B8151F"/>
    <w:rsid w:val="00B8169D"/>
    <w:rsid w:val="00B8185B"/>
    <w:rsid w:val="00B81B23"/>
    <w:rsid w:val="00B81D1F"/>
    <w:rsid w:val="00B81ED1"/>
    <w:rsid w:val="00B81F1A"/>
    <w:rsid w:val="00B8259D"/>
    <w:rsid w:val="00B826D5"/>
    <w:rsid w:val="00B82AD4"/>
    <w:rsid w:val="00B82D3A"/>
    <w:rsid w:val="00B832AA"/>
    <w:rsid w:val="00B83344"/>
    <w:rsid w:val="00B839D3"/>
    <w:rsid w:val="00B83D39"/>
    <w:rsid w:val="00B84224"/>
    <w:rsid w:val="00B84262"/>
    <w:rsid w:val="00B843E8"/>
    <w:rsid w:val="00B85062"/>
    <w:rsid w:val="00B85872"/>
    <w:rsid w:val="00B85FE9"/>
    <w:rsid w:val="00B86538"/>
    <w:rsid w:val="00B90230"/>
    <w:rsid w:val="00B9098E"/>
    <w:rsid w:val="00B90D22"/>
    <w:rsid w:val="00B90D2A"/>
    <w:rsid w:val="00B910AA"/>
    <w:rsid w:val="00B91343"/>
    <w:rsid w:val="00B916BD"/>
    <w:rsid w:val="00B916EB"/>
    <w:rsid w:val="00B919FB"/>
    <w:rsid w:val="00B91AF4"/>
    <w:rsid w:val="00B91B2B"/>
    <w:rsid w:val="00B91B4E"/>
    <w:rsid w:val="00B91FD3"/>
    <w:rsid w:val="00B92AFC"/>
    <w:rsid w:val="00B931AD"/>
    <w:rsid w:val="00B9362D"/>
    <w:rsid w:val="00B93E1C"/>
    <w:rsid w:val="00B940DB"/>
    <w:rsid w:val="00B94102"/>
    <w:rsid w:val="00B94173"/>
    <w:rsid w:val="00B94192"/>
    <w:rsid w:val="00B943F2"/>
    <w:rsid w:val="00B94646"/>
    <w:rsid w:val="00B94A40"/>
    <w:rsid w:val="00B94F1D"/>
    <w:rsid w:val="00B9522B"/>
    <w:rsid w:val="00B952B8"/>
    <w:rsid w:val="00B9533C"/>
    <w:rsid w:val="00B95936"/>
    <w:rsid w:val="00B95F4E"/>
    <w:rsid w:val="00B9681F"/>
    <w:rsid w:val="00B96A1D"/>
    <w:rsid w:val="00B96C23"/>
    <w:rsid w:val="00B96DF8"/>
    <w:rsid w:val="00B96EF6"/>
    <w:rsid w:val="00B96FBA"/>
    <w:rsid w:val="00B9756A"/>
    <w:rsid w:val="00B975B3"/>
    <w:rsid w:val="00B979D6"/>
    <w:rsid w:val="00BA082F"/>
    <w:rsid w:val="00BA0B54"/>
    <w:rsid w:val="00BA0F87"/>
    <w:rsid w:val="00BA1188"/>
    <w:rsid w:val="00BA1271"/>
    <w:rsid w:val="00BA149E"/>
    <w:rsid w:val="00BA1502"/>
    <w:rsid w:val="00BA1942"/>
    <w:rsid w:val="00BA21B3"/>
    <w:rsid w:val="00BA27A8"/>
    <w:rsid w:val="00BA307A"/>
    <w:rsid w:val="00BA30E2"/>
    <w:rsid w:val="00BA33D9"/>
    <w:rsid w:val="00BA349B"/>
    <w:rsid w:val="00BA3662"/>
    <w:rsid w:val="00BA3870"/>
    <w:rsid w:val="00BA4335"/>
    <w:rsid w:val="00BA4490"/>
    <w:rsid w:val="00BA457B"/>
    <w:rsid w:val="00BA4754"/>
    <w:rsid w:val="00BA55DD"/>
    <w:rsid w:val="00BA5A3C"/>
    <w:rsid w:val="00BA5BE0"/>
    <w:rsid w:val="00BA64FA"/>
    <w:rsid w:val="00BA68C8"/>
    <w:rsid w:val="00BA6B96"/>
    <w:rsid w:val="00BA6F57"/>
    <w:rsid w:val="00BA7221"/>
    <w:rsid w:val="00BA736A"/>
    <w:rsid w:val="00BA7376"/>
    <w:rsid w:val="00BA75A2"/>
    <w:rsid w:val="00BB0488"/>
    <w:rsid w:val="00BB0589"/>
    <w:rsid w:val="00BB0E77"/>
    <w:rsid w:val="00BB115B"/>
    <w:rsid w:val="00BB1E81"/>
    <w:rsid w:val="00BB1EDD"/>
    <w:rsid w:val="00BB241B"/>
    <w:rsid w:val="00BB26D6"/>
    <w:rsid w:val="00BB26E6"/>
    <w:rsid w:val="00BB26FB"/>
    <w:rsid w:val="00BB2770"/>
    <w:rsid w:val="00BB2B6D"/>
    <w:rsid w:val="00BB2E29"/>
    <w:rsid w:val="00BB3061"/>
    <w:rsid w:val="00BB390C"/>
    <w:rsid w:val="00BB39AD"/>
    <w:rsid w:val="00BB3D49"/>
    <w:rsid w:val="00BB3FE6"/>
    <w:rsid w:val="00BB3FEF"/>
    <w:rsid w:val="00BB4297"/>
    <w:rsid w:val="00BB48A0"/>
    <w:rsid w:val="00BB4A58"/>
    <w:rsid w:val="00BB4C30"/>
    <w:rsid w:val="00BB4D2B"/>
    <w:rsid w:val="00BB556D"/>
    <w:rsid w:val="00BB570D"/>
    <w:rsid w:val="00BB590A"/>
    <w:rsid w:val="00BB5DC8"/>
    <w:rsid w:val="00BB5F7A"/>
    <w:rsid w:val="00BB6548"/>
    <w:rsid w:val="00BB6A67"/>
    <w:rsid w:val="00BB7223"/>
    <w:rsid w:val="00BB7301"/>
    <w:rsid w:val="00BB73F1"/>
    <w:rsid w:val="00BB7BC0"/>
    <w:rsid w:val="00BC00DE"/>
    <w:rsid w:val="00BC06FF"/>
    <w:rsid w:val="00BC0839"/>
    <w:rsid w:val="00BC08D3"/>
    <w:rsid w:val="00BC0C5B"/>
    <w:rsid w:val="00BC0C5D"/>
    <w:rsid w:val="00BC11E5"/>
    <w:rsid w:val="00BC14AF"/>
    <w:rsid w:val="00BC14B2"/>
    <w:rsid w:val="00BC1507"/>
    <w:rsid w:val="00BC22CB"/>
    <w:rsid w:val="00BC272B"/>
    <w:rsid w:val="00BC295A"/>
    <w:rsid w:val="00BC2994"/>
    <w:rsid w:val="00BC2AFB"/>
    <w:rsid w:val="00BC2C73"/>
    <w:rsid w:val="00BC34DA"/>
    <w:rsid w:val="00BC3877"/>
    <w:rsid w:val="00BC417E"/>
    <w:rsid w:val="00BC49BC"/>
    <w:rsid w:val="00BC50CC"/>
    <w:rsid w:val="00BC57B3"/>
    <w:rsid w:val="00BC57D0"/>
    <w:rsid w:val="00BC5A66"/>
    <w:rsid w:val="00BC6077"/>
    <w:rsid w:val="00BC6222"/>
    <w:rsid w:val="00BC6237"/>
    <w:rsid w:val="00BC63E7"/>
    <w:rsid w:val="00BC65DE"/>
    <w:rsid w:val="00BC678A"/>
    <w:rsid w:val="00BC6D04"/>
    <w:rsid w:val="00BC6EC3"/>
    <w:rsid w:val="00BC7248"/>
    <w:rsid w:val="00BC76BF"/>
    <w:rsid w:val="00BC79C0"/>
    <w:rsid w:val="00BD0429"/>
    <w:rsid w:val="00BD0F1D"/>
    <w:rsid w:val="00BD1729"/>
    <w:rsid w:val="00BD1BB1"/>
    <w:rsid w:val="00BD1EDE"/>
    <w:rsid w:val="00BD2248"/>
    <w:rsid w:val="00BD249E"/>
    <w:rsid w:val="00BD35D9"/>
    <w:rsid w:val="00BD37A7"/>
    <w:rsid w:val="00BD37E6"/>
    <w:rsid w:val="00BD39C4"/>
    <w:rsid w:val="00BD3C5D"/>
    <w:rsid w:val="00BD3CFC"/>
    <w:rsid w:val="00BD3E1F"/>
    <w:rsid w:val="00BD4BAE"/>
    <w:rsid w:val="00BD5482"/>
    <w:rsid w:val="00BD5571"/>
    <w:rsid w:val="00BD63B4"/>
    <w:rsid w:val="00BD69B3"/>
    <w:rsid w:val="00BD6A86"/>
    <w:rsid w:val="00BD706F"/>
    <w:rsid w:val="00BD7411"/>
    <w:rsid w:val="00BD78D8"/>
    <w:rsid w:val="00BD7D8F"/>
    <w:rsid w:val="00BE0254"/>
    <w:rsid w:val="00BE07F8"/>
    <w:rsid w:val="00BE0835"/>
    <w:rsid w:val="00BE0A2B"/>
    <w:rsid w:val="00BE0C42"/>
    <w:rsid w:val="00BE0C8E"/>
    <w:rsid w:val="00BE0E74"/>
    <w:rsid w:val="00BE16CE"/>
    <w:rsid w:val="00BE1744"/>
    <w:rsid w:val="00BE186C"/>
    <w:rsid w:val="00BE18CF"/>
    <w:rsid w:val="00BE2180"/>
    <w:rsid w:val="00BE2B8F"/>
    <w:rsid w:val="00BE30CE"/>
    <w:rsid w:val="00BE3210"/>
    <w:rsid w:val="00BE367D"/>
    <w:rsid w:val="00BE38A9"/>
    <w:rsid w:val="00BE3E79"/>
    <w:rsid w:val="00BE3F0D"/>
    <w:rsid w:val="00BE40BB"/>
    <w:rsid w:val="00BE43B4"/>
    <w:rsid w:val="00BE4723"/>
    <w:rsid w:val="00BE4ADA"/>
    <w:rsid w:val="00BE4DF2"/>
    <w:rsid w:val="00BE5140"/>
    <w:rsid w:val="00BE5376"/>
    <w:rsid w:val="00BE538B"/>
    <w:rsid w:val="00BE5753"/>
    <w:rsid w:val="00BE60F0"/>
    <w:rsid w:val="00BE665B"/>
    <w:rsid w:val="00BE6AB8"/>
    <w:rsid w:val="00BE6FCE"/>
    <w:rsid w:val="00BE7CAA"/>
    <w:rsid w:val="00BE7FD8"/>
    <w:rsid w:val="00BF01E1"/>
    <w:rsid w:val="00BF0886"/>
    <w:rsid w:val="00BF0AC7"/>
    <w:rsid w:val="00BF0BC8"/>
    <w:rsid w:val="00BF0D2C"/>
    <w:rsid w:val="00BF1433"/>
    <w:rsid w:val="00BF1968"/>
    <w:rsid w:val="00BF1AC1"/>
    <w:rsid w:val="00BF1D1B"/>
    <w:rsid w:val="00BF1D88"/>
    <w:rsid w:val="00BF20FB"/>
    <w:rsid w:val="00BF39E9"/>
    <w:rsid w:val="00BF4378"/>
    <w:rsid w:val="00BF446A"/>
    <w:rsid w:val="00BF4555"/>
    <w:rsid w:val="00BF4795"/>
    <w:rsid w:val="00BF4F4F"/>
    <w:rsid w:val="00BF5451"/>
    <w:rsid w:val="00BF55E3"/>
    <w:rsid w:val="00BF5904"/>
    <w:rsid w:val="00BF591E"/>
    <w:rsid w:val="00BF5D5E"/>
    <w:rsid w:val="00BF5FC1"/>
    <w:rsid w:val="00BF6052"/>
    <w:rsid w:val="00BF6489"/>
    <w:rsid w:val="00BF6BC8"/>
    <w:rsid w:val="00BF6E63"/>
    <w:rsid w:val="00BF722C"/>
    <w:rsid w:val="00BF7ACB"/>
    <w:rsid w:val="00C00655"/>
    <w:rsid w:val="00C0067F"/>
    <w:rsid w:val="00C00F59"/>
    <w:rsid w:val="00C0113B"/>
    <w:rsid w:val="00C0145B"/>
    <w:rsid w:val="00C01882"/>
    <w:rsid w:val="00C01B6B"/>
    <w:rsid w:val="00C01F8F"/>
    <w:rsid w:val="00C02E39"/>
    <w:rsid w:val="00C035B3"/>
    <w:rsid w:val="00C035D7"/>
    <w:rsid w:val="00C035EA"/>
    <w:rsid w:val="00C03948"/>
    <w:rsid w:val="00C03E7D"/>
    <w:rsid w:val="00C03F1D"/>
    <w:rsid w:val="00C046B7"/>
    <w:rsid w:val="00C0479B"/>
    <w:rsid w:val="00C050A9"/>
    <w:rsid w:val="00C052E5"/>
    <w:rsid w:val="00C05300"/>
    <w:rsid w:val="00C0558F"/>
    <w:rsid w:val="00C063E4"/>
    <w:rsid w:val="00C06403"/>
    <w:rsid w:val="00C0659A"/>
    <w:rsid w:val="00C06687"/>
    <w:rsid w:val="00C066EA"/>
    <w:rsid w:val="00C06FFD"/>
    <w:rsid w:val="00C07398"/>
    <w:rsid w:val="00C10E18"/>
    <w:rsid w:val="00C11111"/>
    <w:rsid w:val="00C119C5"/>
    <w:rsid w:val="00C11A7D"/>
    <w:rsid w:val="00C12006"/>
    <w:rsid w:val="00C121AA"/>
    <w:rsid w:val="00C124F5"/>
    <w:rsid w:val="00C12F23"/>
    <w:rsid w:val="00C12F28"/>
    <w:rsid w:val="00C12F4F"/>
    <w:rsid w:val="00C13096"/>
    <w:rsid w:val="00C13446"/>
    <w:rsid w:val="00C13883"/>
    <w:rsid w:val="00C13B16"/>
    <w:rsid w:val="00C14268"/>
    <w:rsid w:val="00C14349"/>
    <w:rsid w:val="00C145CD"/>
    <w:rsid w:val="00C146DB"/>
    <w:rsid w:val="00C14A14"/>
    <w:rsid w:val="00C15DA3"/>
    <w:rsid w:val="00C16538"/>
    <w:rsid w:val="00C1667E"/>
    <w:rsid w:val="00C16844"/>
    <w:rsid w:val="00C1692E"/>
    <w:rsid w:val="00C16D55"/>
    <w:rsid w:val="00C16F17"/>
    <w:rsid w:val="00C171EC"/>
    <w:rsid w:val="00C17430"/>
    <w:rsid w:val="00C17E11"/>
    <w:rsid w:val="00C200AD"/>
    <w:rsid w:val="00C20147"/>
    <w:rsid w:val="00C209ED"/>
    <w:rsid w:val="00C20B5C"/>
    <w:rsid w:val="00C20DA1"/>
    <w:rsid w:val="00C21498"/>
    <w:rsid w:val="00C21AD6"/>
    <w:rsid w:val="00C2205D"/>
    <w:rsid w:val="00C222A6"/>
    <w:rsid w:val="00C222B7"/>
    <w:rsid w:val="00C226A0"/>
    <w:rsid w:val="00C228A8"/>
    <w:rsid w:val="00C22A23"/>
    <w:rsid w:val="00C22D56"/>
    <w:rsid w:val="00C23290"/>
    <w:rsid w:val="00C2339A"/>
    <w:rsid w:val="00C239A9"/>
    <w:rsid w:val="00C23C3B"/>
    <w:rsid w:val="00C23E96"/>
    <w:rsid w:val="00C23F17"/>
    <w:rsid w:val="00C23F62"/>
    <w:rsid w:val="00C242B6"/>
    <w:rsid w:val="00C24772"/>
    <w:rsid w:val="00C24BCE"/>
    <w:rsid w:val="00C24C78"/>
    <w:rsid w:val="00C2507F"/>
    <w:rsid w:val="00C252FA"/>
    <w:rsid w:val="00C25387"/>
    <w:rsid w:val="00C255A7"/>
    <w:rsid w:val="00C257A0"/>
    <w:rsid w:val="00C25A3F"/>
    <w:rsid w:val="00C25D21"/>
    <w:rsid w:val="00C25DDA"/>
    <w:rsid w:val="00C26345"/>
    <w:rsid w:val="00C26813"/>
    <w:rsid w:val="00C26B2C"/>
    <w:rsid w:val="00C26E4D"/>
    <w:rsid w:val="00C27AF7"/>
    <w:rsid w:val="00C27BF9"/>
    <w:rsid w:val="00C303F6"/>
    <w:rsid w:val="00C30841"/>
    <w:rsid w:val="00C30C10"/>
    <w:rsid w:val="00C30F55"/>
    <w:rsid w:val="00C31843"/>
    <w:rsid w:val="00C31C7A"/>
    <w:rsid w:val="00C31DA9"/>
    <w:rsid w:val="00C31E0B"/>
    <w:rsid w:val="00C329BB"/>
    <w:rsid w:val="00C32DC0"/>
    <w:rsid w:val="00C337BC"/>
    <w:rsid w:val="00C33BA8"/>
    <w:rsid w:val="00C33F24"/>
    <w:rsid w:val="00C344DB"/>
    <w:rsid w:val="00C345FA"/>
    <w:rsid w:val="00C34723"/>
    <w:rsid w:val="00C34E83"/>
    <w:rsid w:val="00C34F5D"/>
    <w:rsid w:val="00C3583D"/>
    <w:rsid w:val="00C3597F"/>
    <w:rsid w:val="00C35C4B"/>
    <w:rsid w:val="00C35E73"/>
    <w:rsid w:val="00C360C8"/>
    <w:rsid w:val="00C366B4"/>
    <w:rsid w:val="00C37317"/>
    <w:rsid w:val="00C37389"/>
    <w:rsid w:val="00C378AC"/>
    <w:rsid w:val="00C401CC"/>
    <w:rsid w:val="00C40492"/>
    <w:rsid w:val="00C40CA1"/>
    <w:rsid w:val="00C40E68"/>
    <w:rsid w:val="00C4112B"/>
    <w:rsid w:val="00C4179B"/>
    <w:rsid w:val="00C418B7"/>
    <w:rsid w:val="00C419F2"/>
    <w:rsid w:val="00C41AD6"/>
    <w:rsid w:val="00C41F12"/>
    <w:rsid w:val="00C41FFA"/>
    <w:rsid w:val="00C42204"/>
    <w:rsid w:val="00C42531"/>
    <w:rsid w:val="00C42A0F"/>
    <w:rsid w:val="00C42B5E"/>
    <w:rsid w:val="00C431DA"/>
    <w:rsid w:val="00C43939"/>
    <w:rsid w:val="00C439F1"/>
    <w:rsid w:val="00C44002"/>
    <w:rsid w:val="00C44409"/>
    <w:rsid w:val="00C4524E"/>
    <w:rsid w:val="00C45536"/>
    <w:rsid w:val="00C4561E"/>
    <w:rsid w:val="00C456BA"/>
    <w:rsid w:val="00C4589C"/>
    <w:rsid w:val="00C45DC3"/>
    <w:rsid w:val="00C45E48"/>
    <w:rsid w:val="00C45E6E"/>
    <w:rsid w:val="00C45E72"/>
    <w:rsid w:val="00C45FC4"/>
    <w:rsid w:val="00C47682"/>
    <w:rsid w:val="00C47D17"/>
    <w:rsid w:val="00C47E71"/>
    <w:rsid w:val="00C501DC"/>
    <w:rsid w:val="00C5048A"/>
    <w:rsid w:val="00C50C81"/>
    <w:rsid w:val="00C50D9B"/>
    <w:rsid w:val="00C5112E"/>
    <w:rsid w:val="00C5122E"/>
    <w:rsid w:val="00C51446"/>
    <w:rsid w:val="00C515EB"/>
    <w:rsid w:val="00C519D7"/>
    <w:rsid w:val="00C519E8"/>
    <w:rsid w:val="00C51B56"/>
    <w:rsid w:val="00C51CE6"/>
    <w:rsid w:val="00C523ED"/>
    <w:rsid w:val="00C5299D"/>
    <w:rsid w:val="00C52AF6"/>
    <w:rsid w:val="00C52D85"/>
    <w:rsid w:val="00C530C0"/>
    <w:rsid w:val="00C5318D"/>
    <w:rsid w:val="00C53564"/>
    <w:rsid w:val="00C537BD"/>
    <w:rsid w:val="00C540F9"/>
    <w:rsid w:val="00C5442B"/>
    <w:rsid w:val="00C549CD"/>
    <w:rsid w:val="00C54F1F"/>
    <w:rsid w:val="00C5506C"/>
    <w:rsid w:val="00C5519F"/>
    <w:rsid w:val="00C55577"/>
    <w:rsid w:val="00C555BC"/>
    <w:rsid w:val="00C55A00"/>
    <w:rsid w:val="00C560A2"/>
    <w:rsid w:val="00C562CF"/>
    <w:rsid w:val="00C56403"/>
    <w:rsid w:val="00C5642C"/>
    <w:rsid w:val="00C5646E"/>
    <w:rsid w:val="00C56B38"/>
    <w:rsid w:val="00C56C40"/>
    <w:rsid w:val="00C56C4A"/>
    <w:rsid w:val="00C56FC7"/>
    <w:rsid w:val="00C57130"/>
    <w:rsid w:val="00C57820"/>
    <w:rsid w:val="00C57E67"/>
    <w:rsid w:val="00C57F0F"/>
    <w:rsid w:val="00C6027A"/>
    <w:rsid w:val="00C6041B"/>
    <w:rsid w:val="00C6071C"/>
    <w:rsid w:val="00C61F6F"/>
    <w:rsid w:val="00C62180"/>
    <w:rsid w:val="00C62AD9"/>
    <w:rsid w:val="00C62D23"/>
    <w:rsid w:val="00C62D91"/>
    <w:rsid w:val="00C62DC2"/>
    <w:rsid w:val="00C62DC6"/>
    <w:rsid w:val="00C630E4"/>
    <w:rsid w:val="00C63398"/>
    <w:rsid w:val="00C63467"/>
    <w:rsid w:val="00C6348E"/>
    <w:rsid w:val="00C63916"/>
    <w:rsid w:val="00C63955"/>
    <w:rsid w:val="00C63A78"/>
    <w:rsid w:val="00C63C9A"/>
    <w:rsid w:val="00C63F57"/>
    <w:rsid w:val="00C6419D"/>
    <w:rsid w:val="00C64EF5"/>
    <w:rsid w:val="00C653A1"/>
    <w:rsid w:val="00C655D2"/>
    <w:rsid w:val="00C662E7"/>
    <w:rsid w:val="00C66434"/>
    <w:rsid w:val="00C66503"/>
    <w:rsid w:val="00C670DD"/>
    <w:rsid w:val="00C67324"/>
    <w:rsid w:val="00C67367"/>
    <w:rsid w:val="00C67683"/>
    <w:rsid w:val="00C701C7"/>
    <w:rsid w:val="00C70388"/>
    <w:rsid w:val="00C7098D"/>
    <w:rsid w:val="00C70AF6"/>
    <w:rsid w:val="00C70D87"/>
    <w:rsid w:val="00C70EB0"/>
    <w:rsid w:val="00C7148C"/>
    <w:rsid w:val="00C714A9"/>
    <w:rsid w:val="00C716A7"/>
    <w:rsid w:val="00C71EE9"/>
    <w:rsid w:val="00C723E8"/>
    <w:rsid w:val="00C74396"/>
    <w:rsid w:val="00C74DFB"/>
    <w:rsid w:val="00C7554C"/>
    <w:rsid w:val="00C75977"/>
    <w:rsid w:val="00C75C1F"/>
    <w:rsid w:val="00C75D6F"/>
    <w:rsid w:val="00C763D5"/>
    <w:rsid w:val="00C763E7"/>
    <w:rsid w:val="00C765AB"/>
    <w:rsid w:val="00C7662D"/>
    <w:rsid w:val="00C768AA"/>
    <w:rsid w:val="00C76C6C"/>
    <w:rsid w:val="00C7722F"/>
    <w:rsid w:val="00C7775E"/>
    <w:rsid w:val="00C80040"/>
    <w:rsid w:val="00C80A4A"/>
    <w:rsid w:val="00C80A90"/>
    <w:rsid w:val="00C80C19"/>
    <w:rsid w:val="00C81727"/>
    <w:rsid w:val="00C818BB"/>
    <w:rsid w:val="00C81999"/>
    <w:rsid w:val="00C819F1"/>
    <w:rsid w:val="00C81C0D"/>
    <w:rsid w:val="00C823BC"/>
    <w:rsid w:val="00C82458"/>
    <w:rsid w:val="00C827A4"/>
    <w:rsid w:val="00C827E3"/>
    <w:rsid w:val="00C82EF4"/>
    <w:rsid w:val="00C83771"/>
    <w:rsid w:val="00C839FB"/>
    <w:rsid w:val="00C83EC0"/>
    <w:rsid w:val="00C84269"/>
    <w:rsid w:val="00C846CB"/>
    <w:rsid w:val="00C84789"/>
    <w:rsid w:val="00C8541C"/>
    <w:rsid w:val="00C85818"/>
    <w:rsid w:val="00C85CF9"/>
    <w:rsid w:val="00C865E9"/>
    <w:rsid w:val="00C86BAF"/>
    <w:rsid w:val="00C872A5"/>
    <w:rsid w:val="00C873C9"/>
    <w:rsid w:val="00C877AC"/>
    <w:rsid w:val="00C87A07"/>
    <w:rsid w:val="00C90780"/>
    <w:rsid w:val="00C90ABD"/>
    <w:rsid w:val="00C9131C"/>
    <w:rsid w:val="00C91345"/>
    <w:rsid w:val="00C9136E"/>
    <w:rsid w:val="00C9195E"/>
    <w:rsid w:val="00C921D0"/>
    <w:rsid w:val="00C92469"/>
    <w:rsid w:val="00C92478"/>
    <w:rsid w:val="00C92DFF"/>
    <w:rsid w:val="00C92FA5"/>
    <w:rsid w:val="00C9343D"/>
    <w:rsid w:val="00C9365A"/>
    <w:rsid w:val="00C9368F"/>
    <w:rsid w:val="00C93983"/>
    <w:rsid w:val="00C94112"/>
    <w:rsid w:val="00C9529F"/>
    <w:rsid w:val="00C9544D"/>
    <w:rsid w:val="00C95938"/>
    <w:rsid w:val="00C95AE5"/>
    <w:rsid w:val="00C960AD"/>
    <w:rsid w:val="00C96407"/>
    <w:rsid w:val="00C9687E"/>
    <w:rsid w:val="00C9708E"/>
    <w:rsid w:val="00C97CE4"/>
    <w:rsid w:val="00C97FA8"/>
    <w:rsid w:val="00CA00A4"/>
    <w:rsid w:val="00CA0324"/>
    <w:rsid w:val="00CA0483"/>
    <w:rsid w:val="00CA06C9"/>
    <w:rsid w:val="00CA0713"/>
    <w:rsid w:val="00CA0A38"/>
    <w:rsid w:val="00CA0F28"/>
    <w:rsid w:val="00CA1243"/>
    <w:rsid w:val="00CA13E0"/>
    <w:rsid w:val="00CA1E38"/>
    <w:rsid w:val="00CA23B0"/>
    <w:rsid w:val="00CA292D"/>
    <w:rsid w:val="00CA2D17"/>
    <w:rsid w:val="00CA35B6"/>
    <w:rsid w:val="00CA368F"/>
    <w:rsid w:val="00CA3DDD"/>
    <w:rsid w:val="00CA3F2F"/>
    <w:rsid w:val="00CA4153"/>
    <w:rsid w:val="00CA4615"/>
    <w:rsid w:val="00CA47C7"/>
    <w:rsid w:val="00CA5013"/>
    <w:rsid w:val="00CA51ED"/>
    <w:rsid w:val="00CA57FD"/>
    <w:rsid w:val="00CA59B8"/>
    <w:rsid w:val="00CA5AA9"/>
    <w:rsid w:val="00CA64F1"/>
    <w:rsid w:val="00CA6760"/>
    <w:rsid w:val="00CA69F2"/>
    <w:rsid w:val="00CA6B77"/>
    <w:rsid w:val="00CA718B"/>
    <w:rsid w:val="00CA743B"/>
    <w:rsid w:val="00CA7623"/>
    <w:rsid w:val="00CA7B16"/>
    <w:rsid w:val="00CA7CD1"/>
    <w:rsid w:val="00CA7F9C"/>
    <w:rsid w:val="00CB1712"/>
    <w:rsid w:val="00CB18DF"/>
    <w:rsid w:val="00CB1C8F"/>
    <w:rsid w:val="00CB1D71"/>
    <w:rsid w:val="00CB1DC2"/>
    <w:rsid w:val="00CB2138"/>
    <w:rsid w:val="00CB2631"/>
    <w:rsid w:val="00CB2775"/>
    <w:rsid w:val="00CB3249"/>
    <w:rsid w:val="00CB32E1"/>
    <w:rsid w:val="00CB378D"/>
    <w:rsid w:val="00CB38E9"/>
    <w:rsid w:val="00CB3FD9"/>
    <w:rsid w:val="00CB4360"/>
    <w:rsid w:val="00CB4548"/>
    <w:rsid w:val="00CB4673"/>
    <w:rsid w:val="00CB4836"/>
    <w:rsid w:val="00CB4ADA"/>
    <w:rsid w:val="00CB4AE3"/>
    <w:rsid w:val="00CB4B00"/>
    <w:rsid w:val="00CB4C61"/>
    <w:rsid w:val="00CB50A5"/>
    <w:rsid w:val="00CB51C8"/>
    <w:rsid w:val="00CB5289"/>
    <w:rsid w:val="00CB58B4"/>
    <w:rsid w:val="00CB5B14"/>
    <w:rsid w:val="00CB5D9B"/>
    <w:rsid w:val="00CB6802"/>
    <w:rsid w:val="00CB6B3D"/>
    <w:rsid w:val="00CB74DC"/>
    <w:rsid w:val="00CB78D7"/>
    <w:rsid w:val="00CB7D0E"/>
    <w:rsid w:val="00CC08D0"/>
    <w:rsid w:val="00CC0B82"/>
    <w:rsid w:val="00CC10E2"/>
    <w:rsid w:val="00CC140E"/>
    <w:rsid w:val="00CC2EF2"/>
    <w:rsid w:val="00CC374B"/>
    <w:rsid w:val="00CC3AE9"/>
    <w:rsid w:val="00CC4887"/>
    <w:rsid w:val="00CC4FF4"/>
    <w:rsid w:val="00CC508B"/>
    <w:rsid w:val="00CC5637"/>
    <w:rsid w:val="00CC5C19"/>
    <w:rsid w:val="00CC5DA9"/>
    <w:rsid w:val="00CC601D"/>
    <w:rsid w:val="00CC725F"/>
    <w:rsid w:val="00CC784F"/>
    <w:rsid w:val="00CC7994"/>
    <w:rsid w:val="00CC7C24"/>
    <w:rsid w:val="00CC7E82"/>
    <w:rsid w:val="00CD0637"/>
    <w:rsid w:val="00CD0C1C"/>
    <w:rsid w:val="00CD23BE"/>
    <w:rsid w:val="00CD2698"/>
    <w:rsid w:val="00CD2A9F"/>
    <w:rsid w:val="00CD2AAC"/>
    <w:rsid w:val="00CD2C9B"/>
    <w:rsid w:val="00CD2D2C"/>
    <w:rsid w:val="00CD31BF"/>
    <w:rsid w:val="00CD33B4"/>
    <w:rsid w:val="00CD340A"/>
    <w:rsid w:val="00CD3D81"/>
    <w:rsid w:val="00CD47F7"/>
    <w:rsid w:val="00CD4D5F"/>
    <w:rsid w:val="00CD4FCB"/>
    <w:rsid w:val="00CD5227"/>
    <w:rsid w:val="00CD5430"/>
    <w:rsid w:val="00CD5F57"/>
    <w:rsid w:val="00CD62E4"/>
    <w:rsid w:val="00CD63DE"/>
    <w:rsid w:val="00CD6D9F"/>
    <w:rsid w:val="00CD6E14"/>
    <w:rsid w:val="00CD78E8"/>
    <w:rsid w:val="00CD7935"/>
    <w:rsid w:val="00CD7C14"/>
    <w:rsid w:val="00CE01BA"/>
    <w:rsid w:val="00CE01D8"/>
    <w:rsid w:val="00CE0247"/>
    <w:rsid w:val="00CE0923"/>
    <w:rsid w:val="00CE0924"/>
    <w:rsid w:val="00CE0D24"/>
    <w:rsid w:val="00CE0D57"/>
    <w:rsid w:val="00CE0DD4"/>
    <w:rsid w:val="00CE0DDA"/>
    <w:rsid w:val="00CE0EA2"/>
    <w:rsid w:val="00CE1A22"/>
    <w:rsid w:val="00CE222E"/>
    <w:rsid w:val="00CE22E1"/>
    <w:rsid w:val="00CE26B2"/>
    <w:rsid w:val="00CE3779"/>
    <w:rsid w:val="00CE3A0D"/>
    <w:rsid w:val="00CE3C60"/>
    <w:rsid w:val="00CE3E50"/>
    <w:rsid w:val="00CE4652"/>
    <w:rsid w:val="00CE51A1"/>
    <w:rsid w:val="00CE548F"/>
    <w:rsid w:val="00CE5BF2"/>
    <w:rsid w:val="00CE5C26"/>
    <w:rsid w:val="00CE5C70"/>
    <w:rsid w:val="00CE68FC"/>
    <w:rsid w:val="00CE6B9C"/>
    <w:rsid w:val="00CE718E"/>
    <w:rsid w:val="00CE738A"/>
    <w:rsid w:val="00CE7397"/>
    <w:rsid w:val="00CE78E0"/>
    <w:rsid w:val="00CE7A5B"/>
    <w:rsid w:val="00CE7AC1"/>
    <w:rsid w:val="00CE7E9F"/>
    <w:rsid w:val="00CE7FC4"/>
    <w:rsid w:val="00CF0463"/>
    <w:rsid w:val="00CF06EE"/>
    <w:rsid w:val="00CF1846"/>
    <w:rsid w:val="00CF1E1D"/>
    <w:rsid w:val="00CF1F52"/>
    <w:rsid w:val="00CF214A"/>
    <w:rsid w:val="00CF2790"/>
    <w:rsid w:val="00CF2A61"/>
    <w:rsid w:val="00CF2E13"/>
    <w:rsid w:val="00CF3190"/>
    <w:rsid w:val="00CF35D6"/>
    <w:rsid w:val="00CF3D2F"/>
    <w:rsid w:val="00CF405D"/>
    <w:rsid w:val="00CF49E0"/>
    <w:rsid w:val="00CF4AFE"/>
    <w:rsid w:val="00CF4E64"/>
    <w:rsid w:val="00CF4F0B"/>
    <w:rsid w:val="00CF502D"/>
    <w:rsid w:val="00CF503E"/>
    <w:rsid w:val="00CF6055"/>
    <w:rsid w:val="00CF64C2"/>
    <w:rsid w:val="00CF701F"/>
    <w:rsid w:val="00CF73B0"/>
    <w:rsid w:val="00CF753D"/>
    <w:rsid w:val="00CF75C7"/>
    <w:rsid w:val="00CF75D7"/>
    <w:rsid w:val="00CF773C"/>
    <w:rsid w:val="00CF78C7"/>
    <w:rsid w:val="00CF7A97"/>
    <w:rsid w:val="00CF7AEB"/>
    <w:rsid w:val="00CF7B90"/>
    <w:rsid w:val="00CF7D56"/>
    <w:rsid w:val="00D0061D"/>
    <w:rsid w:val="00D0067A"/>
    <w:rsid w:val="00D006B7"/>
    <w:rsid w:val="00D00EDE"/>
    <w:rsid w:val="00D012E6"/>
    <w:rsid w:val="00D0194C"/>
    <w:rsid w:val="00D01DAA"/>
    <w:rsid w:val="00D022CD"/>
    <w:rsid w:val="00D025D5"/>
    <w:rsid w:val="00D030E6"/>
    <w:rsid w:val="00D03837"/>
    <w:rsid w:val="00D04185"/>
    <w:rsid w:val="00D04253"/>
    <w:rsid w:val="00D0530B"/>
    <w:rsid w:val="00D054A7"/>
    <w:rsid w:val="00D05845"/>
    <w:rsid w:val="00D06455"/>
    <w:rsid w:val="00D06C61"/>
    <w:rsid w:val="00D0759E"/>
    <w:rsid w:val="00D079DA"/>
    <w:rsid w:val="00D07EAA"/>
    <w:rsid w:val="00D100E0"/>
    <w:rsid w:val="00D10528"/>
    <w:rsid w:val="00D10698"/>
    <w:rsid w:val="00D10759"/>
    <w:rsid w:val="00D107C1"/>
    <w:rsid w:val="00D10AE9"/>
    <w:rsid w:val="00D1112C"/>
    <w:rsid w:val="00D1130F"/>
    <w:rsid w:val="00D11425"/>
    <w:rsid w:val="00D117D1"/>
    <w:rsid w:val="00D11F52"/>
    <w:rsid w:val="00D1201C"/>
    <w:rsid w:val="00D12290"/>
    <w:rsid w:val="00D12848"/>
    <w:rsid w:val="00D12990"/>
    <w:rsid w:val="00D12E2E"/>
    <w:rsid w:val="00D14040"/>
    <w:rsid w:val="00D144C5"/>
    <w:rsid w:val="00D152EE"/>
    <w:rsid w:val="00D15A30"/>
    <w:rsid w:val="00D16197"/>
    <w:rsid w:val="00D1674D"/>
    <w:rsid w:val="00D169C4"/>
    <w:rsid w:val="00D17DF3"/>
    <w:rsid w:val="00D2009C"/>
    <w:rsid w:val="00D201CA"/>
    <w:rsid w:val="00D202CF"/>
    <w:rsid w:val="00D204E4"/>
    <w:rsid w:val="00D207DC"/>
    <w:rsid w:val="00D209B5"/>
    <w:rsid w:val="00D20C54"/>
    <w:rsid w:val="00D20FCE"/>
    <w:rsid w:val="00D21304"/>
    <w:rsid w:val="00D215FB"/>
    <w:rsid w:val="00D21637"/>
    <w:rsid w:val="00D21BF2"/>
    <w:rsid w:val="00D22086"/>
    <w:rsid w:val="00D220CE"/>
    <w:rsid w:val="00D2228D"/>
    <w:rsid w:val="00D2280C"/>
    <w:rsid w:val="00D22B71"/>
    <w:rsid w:val="00D22EBB"/>
    <w:rsid w:val="00D239FF"/>
    <w:rsid w:val="00D23E0A"/>
    <w:rsid w:val="00D2403B"/>
    <w:rsid w:val="00D249F5"/>
    <w:rsid w:val="00D24B2D"/>
    <w:rsid w:val="00D24B9E"/>
    <w:rsid w:val="00D24F34"/>
    <w:rsid w:val="00D25469"/>
    <w:rsid w:val="00D25968"/>
    <w:rsid w:val="00D26552"/>
    <w:rsid w:val="00D2658F"/>
    <w:rsid w:val="00D267F5"/>
    <w:rsid w:val="00D26800"/>
    <w:rsid w:val="00D26B91"/>
    <w:rsid w:val="00D26F2D"/>
    <w:rsid w:val="00D26F9D"/>
    <w:rsid w:val="00D2724A"/>
    <w:rsid w:val="00D27421"/>
    <w:rsid w:val="00D27DD8"/>
    <w:rsid w:val="00D30776"/>
    <w:rsid w:val="00D30DC5"/>
    <w:rsid w:val="00D31138"/>
    <w:rsid w:val="00D311DD"/>
    <w:rsid w:val="00D3190B"/>
    <w:rsid w:val="00D31A70"/>
    <w:rsid w:val="00D31C7F"/>
    <w:rsid w:val="00D31DB1"/>
    <w:rsid w:val="00D31E82"/>
    <w:rsid w:val="00D31FBC"/>
    <w:rsid w:val="00D32796"/>
    <w:rsid w:val="00D32C39"/>
    <w:rsid w:val="00D32D5A"/>
    <w:rsid w:val="00D32FC0"/>
    <w:rsid w:val="00D33397"/>
    <w:rsid w:val="00D3358B"/>
    <w:rsid w:val="00D335CD"/>
    <w:rsid w:val="00D33FC8"/>
    <w:rsid w:val="00D34708"/>
    <w:rsid w:val="00D348C0"/>
    <w:rsid w:val="00D34C63"/>
    <w:rsid w:val="00D354E4"/>
    <w:rsid w:val="00D35BAF"/>
    <w:rsid w:val="00D361F9"/>
    <w:rsid w:val="00D36298"/>
    <w:rsid w:val="00D3671D"/>
    <w:rsid w:val="00D36EDC"/>
    <w:rsid w:val="00D37655"/>
    <w:rsid w:val="00D376C7"/>
    <w:rsid w:val="00D37BA6"/>
    <w:rsid w:val="00D37D91"/>
    <w:rsid w:val="00D40579"/>
    <w:rsid w:val="00D41393"/>
    <w:rsid w:val="00D41522"/>
    <w:rsid w:val="00D41914"/>
    <w:rsid w:val="00D4197D"/>
    <w:rsid w:val="00D4209A"/>
    <w:rsid w:val="00D42A88"/>
    <w:rsid w:val="00D42BC0"/>
    <w:rsid w:val="00D42C41"/>
    <w:rsid w:val="00D43573"/>
    <w:rsid w:val="00D43644"/>
    <w:rsid w:val="00D437B7"/>
    <w:rsid w:val="00D437D4"/>
    <w:rsid w:val="00D43842"/>
    <w:rsid w:val="00D43A3C"/>
    <w:rsid w:val="00D43A85"/>
    <w:rsid w:val="00D4421F"/>
    <w:rsid w:val="00D44692"/>
    <w:rsid w:val="00D45162"/>
    <w:rsid w:val="00D45646"/>
    <w:rsid w:val="00D45665"/>
    <w:rsid w:val="00D456D8"/>
    <w:rsid w:val="00D458D7"/>
    <w:rsid w:val="00D4643D"/>
    <w:rsid w:val="00D468D1"/>
    <w:rsid w:val="00D46F97"/>
    <w:rsid w:val="00D46FC1"/>
    <w:rsid w:val="00D476C9"/>
    <w:rsid w:val="00D47A87"/>
    <w:rsid w:val="00D47AE2"/>
    <w:rsid w:val="00D47C50"/>
    <w:rsid w:val="00D47D6C"/>
    <w:rsid w:val="00D50548"/>
    <w:rsid w:val="00D506B8"/>
    <w:rsid w:val="00D50B06"/>
    <w:rsid w:val="00D511E4"/>
    <w:rsid w:val="00D512FA"/>
    <w:rsid w:val="00D51A98"/>
    <w:rsid w:val="00D51C75"/>
    <w:rsid w:val="00D51CFF"/>
    <w:rsid w:val="00D51E6D"/>
    <w:rsid w:val="00D5204D"/>
    <w:rsid w:val="00D52C86"/>
    <w:rsid w:val="00D5314F"/>
    <w:rsid w:val="00D53466"/>
    <w:rsid w:val="00D53E11"/>
    <w:rsid w:val="00D542A6"/>
    <w:rsid w:val="00D54C27"/>
    <w:rsid w:val="00D5578C"/>
    <w:rsid w:val="00D55889"/>
    <w:rsid w:val="00D558AE"/>
    <w:rsid w:val="00D55991"/>
    <w:rsid w:val="00D55CD9"/>
    <w:rsid w:val="00D562DA"/>
    <w:rsid w:val="00D566CF"/>
    <w:rsid w:val="00D5677E"/>
    <w:rsid w:val="00D5702C"/>
    <w:rsid w:val="00D576AB"/>
    <w:rsid w:val="00D60011"/>
    <w:rsid w:val="00D6038B"/>
    <w:rsid w:val="00D606F6"/>
    <w:rsid w:val="00D6099E"/>
    <w:rsid w:val="00D60C14"/>
    <w:rsid w:val="00D60D47"/>
    <w:rsid w:val="00D61025"/>
    <w:rsid w:val="00D6162E"/>
    <w:rsid w:val="00D618D1"/>
    <w:rsid w:val="00D61FDE"/>
    <w:rsid w:val="00D6255A"/>
    <w:rsid w:val="00D629C3"/>
    <w:rsid w:val="00D633D9"/>
    <w:rsid w:val="00D63401"/>
    <w:rsid w:val="00D634B7"/>
    <w:rsid w:val="00D63A5F"/>
    <w:rsid w:val="00D63CE1"/>
    <w:rsid w:val="00D63E66"/>
    <w:rsid w:val="00D64736"/>
    <w:rsid w:val="00D6496D"/>
    <w:rsid w:val="00D65046"/>
    <w:rsid w:val="00D65671"/>
    <w:rsid w:val="00D65AEE"/>
    <w:rsid w:val="00D66019"/>
    <w:rsid w:val="00D660F7"/>
    <w:rsid w:val="00D662F1"/>
    <w:rsid w:val="00D668DF"/>
    <w:rsid w:val="00D66C60"/>
    <w:rsid w:val="00D67712"/>
    <w:rsid w:val="00D67CD4"/>
    <w:rsid w:val="00D67E61"/>
    <w:rsid w:val="00D70AF9"/>
    <w:rsid w:val="00D70DCE"/>
    <w:rsid w:val="00D71688"/>
    <w:rsid w:val="00D71F87"/>
    <w:rsid w:val="00D724DF"/>
    <w:rsid w:val="00D73150"/>
    <w:rsid w:val="00D732F0"/>
    <w:rsid w:val="00D73475"/>
    <w:rsid w:val="00D73567"/>
    <w:rsid w:val="00D7363A"/>
    <w:rsid w:val="00D73C39"/>
    <w:rsid w:val="00D73D26"/>
    <w:rsid w:val="00D74179"/>
    <w:rsid w:val="00D742ED"/>
    <w:rsid w:val="00D7431B"/>
    <w:rsid w:val="00D745E6"/>
    <w:rsid w:val="00D749D7"/>
    <w:rsid w:val="00D74B15"/>
    <w:rsid w:val="00D74D19"/>
    <w:rsid w:val="00D74EE7"/>
    <w:rsid w:val="00D7578F"/>
    <w:rsid w:val="00D75867"/>
    <w:rsid w:val="00D75DAE"/>
    <w:rsid w:val="00D7600F"/>
    <w:rsid w:val="00D76164"/>
    <w:rsid w:val="00D761F4"/>
    <w:rsid w:val="00D762FE"/>
    <w:rsid w:val="00D7630F"/>
    <w:rsid w:val="00D76553"/>
    <w:rsid w:val="00D76C0A"/>
    <w:rsid w:val="00D76C58"/>
    <w:rsid w:val="00D76E04"/>
    <w:rsid w:val="00D77014"/>
    <w:rsid w:val="00D775D2"/>
    <w:rsid w:val="00D77756"/>
    <w:rsid w:val="00D77C05"/>
    <w:rsid w:val="00D800F1"/>
    <w:rsid w:val="00D8028A"/>
    <w:rsid w:val="00D80294"/>
    <w:rsid w:val="00D805D0"/>
    <w:rsid w:val="00D80A6B"/>
    <w:rsid w:val="00D82584"/>
    <w:rsid w:val="00D83030"/>
    <w:rsid w:val="00D8304C"/>
    <w:rsid w:val="00D833B2"/>
    <w:rsid w:val="00D833F6"/>
    <w:rsid w:val="00D839BD"/>
    <w:rsid w:val="00D83A3D"/>
    <w:rsid w:val="00D8404C"/>
    <w:rsid w:val="00D8409D"/>
    <w:rsid w:val="00D8437B"/>
    <w:rsid w:val="00D8441F"/>
    <w:rsid w:val="00D84D2D"/>
    <w:rsid w:val="00D852AF"/>
    <w:rsid w:val="00D858CC"/>
    <w:rsid w:val="00D85C1D"/>
    <w:rsid w:val="00D85C3A"/>
    <w:rsid w:val="00D865D2"/>
    <w:rsid w:val="00D8709C"/>
    <w:rsid w:val="00D90532"/>
    <w:rsid w:val="00D905B4"/>
    <w:rsid w:val="00D905EC"/>
    <w:rsid w:val="00D90A01"/>
    <w:rsid w:val="00D90D5D"/>
    <w:rsid w:val="00D90D95"/>
    <w:rsid w:val="00D91340"/>
    <w:rsid w:val="00D917F5"/>
    <w:rsid w:val="00D91B9E"/>
    <w:rsid w:val="00D921B6"/>
    <w:rsid w:val="00D92410"/>
    <w:rsid w:val="00D92835"/>
    <w:rsid w:val="00D928B7"/>
    <w:rsid w:val="00D92A0F"/>
    <w:rsid w:val="00D92A19"/>
    <w:rsid w:val="00D92A38"/>
    <w:rsid w:val="00D92B06"/>
    <w:rsid w:val="00D92F26"/>
    <w:rsid w:val="00D92F31"/>
    <w:rsid w:val="00D93269"/>
    <w:rsid w:val="00D933F4"/>
    <w:rsid w:val="00D9369A"/>
    <w:rsid w:val="00D9382E"/>
    <w:rsid w:val="00D93A88"/>
    <w:rsid w:val="00D93B45"/>
    <w:rsid w:val="00D93BB2"/>
    <w:rsid w:val="00D93D87"/>
    <w:rsid w:val="00D94780"/>
    <w:rsid w:val="00D94861"/>
    <w:rsid w:val="00D949B5"/>
    <w:rsid w:val="00D94CD1"/>
    <w:rsid w:val="00D94D09"/>
    <w:rsid w:val="00D94DD7"/>
    <w:rsid w:val="00D94EC8"/>
    <w:rsid w:val="00D9545E"/>
    <w:rsid w:val="00D95621"/>
    <w:rsid w:val="00D95BB4"/>
    <w:rsid w:val="00D95C32"/>
    <w:rsid w:val="00D95E21"/>
    <w:rsid w:val="00D96093"/>
    <w:rsid w:val="00D9634E"/>
    <w:rsid w:val="00D964B9"/>
    <w:rsid w:val="00D96A2B"/>
    <w:rsid w:val="00D96BB8"/>
    <w:rsid w:val="00D96C21"/>
    <w:rsid w:val="00D96DD6"/>
    <w:rsid w:val="00D978A1"/>
    <w:rsid w:val="00D97BCE"/>
    <w:rsid w:val="00D97DAE"/>
    <w:rsid w:val="00D97E98"/>
    <w:rsid w:val="00D97F25"/>
    <w:rsid w:val="00DA124F"/>
    <w:rsid w:val="00DA12D2"/>
    <w:rsid w:val="00DA15C2"/>
    <w:rsid w:val="00DA182F"/>
    <w:rsid w:val="00DA2F83"/>
    <w:rsid w:val="00DA2F84"/>
    <w:rsid w:val="00DA39EF"/>
    <w:rsid w:val="00DA3A0A"/>
    <w:rsid w:val="00DA3AF5"/>
    <w:rsid w:val="00DA3E3A"/>
    <w:rsid w:val="00DA3F35"/>
    <w:rsid w:val="00DA3FD7"/>
    <w:rsid w:val="00DA4798"/>
    <w:rsid w:val="00DA4C32"/>
    <w:rsid w:val="00DA4EDE"/>
    <w:rsid w:val="00DA5336"/>
    <w:rsid w:val="00DA6612"/>
    <w:rsid w:val="00DA6CA0"/>
    <w:rsid w:val="00DA6EC6"/>
    <w:rsid w:val="00DA72F7"/>
    <w:rsid w:val="00DB0DC4"/>
    <w:rsid w:val="00DB113D"/>
    <w:rsid w:val="00DB1C31"/>
    <w:rsid w:val="00DB1C8F"/>
    <w:rsid w:val="00DB1CF8"/>
    <w:rsid w:val="00DB212A"/>
    <w:rsid w:val="00DB228A"/>
    <w:rsid w:val="00DB2942"/>
    <w:rsid w:val="00DB2D6B"/>
    <w:rsid w:val="00DB3AEB"/>
    <w:rsid w:val="00DB3D97"/>
    <w:rsid w:val="00DB4BBA"/>
    <w:rsid w:val="00DB4CAC"/>
    <w:rsid w:val="00DB4FF6"/>
    <w:rsid w:val="00DB5690"/>
    <w:rsid w:val="00DB57B3"/>
    <w:rsid w:val="00DB5CD7"/>
    <w:rsid w:val="00DB60EB"/>
    <w:rsid w:val="00DB65B6"/>
    <w:rsid w:val="00DB65FF"/>
    <w:rsid w:val="00DB696B"/>
    <w:rsid w:val="00DB7031"/>
    <w:rsid w:val="00DB7050"/>
    <w:rsid w:val="00DB71CB"/>
    <w:rsid w:val="00DB79C9"/>
    <w:rsid w:val="00DB7CEC"/>
    <w:rsid w:val="00DC0059"/>
    <w:rsid w:val="00DC0DB3"/>
    <w:rsid w:val="00DC0F53"/>
    <w:rsid w:val="00DC1013"/>
    <w:rsid w:val="00DC153C"/>
    <w:rsid w:val="00DC17C1"/>
    <w:rsid w:val="00DC1A39"/>
    <w:rsid w:val="00DC1FF1"/>
    <w:rsid w:val="00DC2123"/>
    <w:rsid w:val="00DC2A96"/>
    <w:rsid w:val="00DC3551"/>
    <w:rsid w:val="00DC3B8B"/>
    <w:rsid w:val="00DC3E93"/>
    <w:rsid w:val="00DC4592"/>
    <w:rsid w:val="00DC48FE"/>
    <w:rsid w:val="00DC4AD0"/>
    <w:rsid w:val="00DC4D3C"/>
    <w:rsid w:val="00DC4EF2"/>
    <w:rsid w:val="00DC5367"/>
    <w:rsid w:val="00DC6113"/>
    <w:rsid w:val="00DC6125"/>
    <w:rsid w:val="00DC63BE"/>
    <w:rsid w:val="00DC6499"/>
    <w:rsid w:val="00DC67F1"/>
    <w:rsid w:val="00DC71BB"/>
    <w:rsid w:val="00DC7D98"/>
    <w:rsid w:val="00DC7DC1"/>
    <w:rsid w:val="00DD0CB0"/>
    <w:rsid w:val="00DD155E"/>
    <w:rsid w:val="00DD15C2"/>
    <w:rsid w:val="00DD1AF0"/>
    <w:rsid w:val="00DD1BD3"/>
    <w:rsid w:val="00DD2012"/>
    <w:rsid w:val="00DD240C"/>
    <w:rsid w:val="00DD2A62"/>
    <w:rsid w:val="00DD2A8C"/>
    <w:rsid w:val="00DD2DEF"/>
    <w:rsid w:val="00DD33A6"/>
    <w:rsid w:val="00DD3610"/>
    <w:rsid w:val="00DD371C"/>
    <w:rsid w:val="00DD3A7D"/>
    <w:rsid w:val="00DD4111"/>
    <w:rsid w:val="00DD4316"/>
    <w:rsid w:val="00DD450F"/>
    <w:rsid w:val="00DD56B1"/>
    <w:rsid w:val="00DD5C74"/>
    <w:rsid w:val="00DD5FEF"/>
    <w:rsid w:val="00DD65D7"/>
    <w:rsid w:val="00DD6703"/>
    <w:rsid w:val="00DD6925"/>
    <w:rsid w:val="00DD69AF"/>
    <w:rsid w:val="00DD755D"/>
    <w:rsid w:val="00DD776D"/>
    <w:rsid w:val="00DD7776"/>
    <w:rsid w:val="00DD7856"/>
    <w:rsid w:val="00DD7E96"/>
    <w:rsid w:val="00DD7EDE"/>
    <w:rsid w:val="00DE00B1"/>
    <w:rsid w:val="00DE0209"/>
    <w:rsid w:val="00DE16B6"/>
    <w:rsid w:val="00DE1F8F"/>
    <w:rsid w:val="00DE2186"/>
    <w:rsid w:val="00DE238C"/>
    <w:rsid w:val="00DE2567"/>
    <w:rsid w:val="00DE25F2"/>
    <w:rsid w:val="00DE275A"/>
    <w:rsid w:val="00DE3A7C"/>
    <w:rsid w:val="00DE42BE"/>
    <w:rsid w:val="00DE44F4"/>
    <w:rsid w:val="00DE4799"/>
    <w:rsid w:val="00DE4CF6"/>
    <w:rsid w:val="00DE52D7"/>
    <w:rsid w:val="00DE53AA"/>
    <w:rsid w:val="00DE53E9"/>
    <w:rsid w:val="00DE59F7"/>
    <w:rsid w:val="00DE5A4B"/>
    <w:rsid w:val="00DE5AE2"/>
    <w:rsid w:val="00DE5EF5"/>
    <w:rsid w:val="00DE616F"/>
    <w:rsid w:val="00DE6250"/>
    <w:rsid w:val="00DE69F0"/>
    <w:rsid w:val="00DE731F"/>
    <w:rsid w:val="00DE73DC"/>
    <w:rsid w:val="00DE7754"/>
    <w:rsid w:val="00DF046D"/>
    <w:rsid w:val="00DF07FC"/>
    <w:rsid w:val="00DF0923"/>
    <w:rsid w:val="00DF124D"/>
    <w:rsid w:val="00DF1360"/>
    <w:rsid w:val="00DF1DB3"/>
    <w:rsid w:val="00DF1F8D"/>
    <w:rsid w:val="00DF2356"/>
    <w:rsid w:val="00DF26A8"/>
    <w:rsid w:val="00DF3371"/>
    <w:rsid w:val="00DF34A9"/>
    <w:rsid w:val="00DF3918"/>
    <w:rsid w:val="00DF3B2C"/>
    <w:rsid w:val="00DF3C15"/>
    <w:rsid w:val="00DF3DEB"/>
    <w:rsid w:val="00DF4024"/>
    <w:rsid w:val="00DF4561"/>
    <w:rsid w:val="00DF50E7"/>
    <w:rsid w:val="00DF50F6"/>
    <w:rsid w:val="00DF5278"/>
    <w:rsid w:val="00DF5297"/>
    <w:rsid w:val="00DF5321"/>
    <w:rsid w:val="00DF58B4"/>
    <w:rsid w:val="00DF6537"/>
    <w:rsid w:val="00DF6999"/>
    <w:rsid w:val="00DF6B64"/>
    <w:rsid w:val="00DF6C8B"/>
    <w:rsid w:val="00DF6D94"/>
    <w:rsid w:val="00DF7081"/>
    <w:rsid w:val="00DF71D6"/>
    <w:rsid w:val="00DF7529"/>
    <w:rsid w:val="00DF7BB6"/>
    <w:rsid w:val="00DF7CC9"/>
    <w:rsid w:val="00E010ED"/>
    <w:rsid w:val="00E01146"/>
    <w:rsid w:val="00E0142A"/>
    <w:rsid w:val="00E019A4"/>
    <w:rsid w:val="00E01A7B"/>
    <w:rsid w:val="00E01CC7"/>
    <w:rsid w:val="00E02040"/>
    <w:rsid w:val="00E021DA"/>
    <w:rsid w:val="00E022F7"/>
    <w:rsid w:val="00E02599"/>
    <w:rsid w:val="00E026F0"/>
    <w:rsid w:val="00E0276E"/>
    <w:rsid w:val="00E02E35"/>
    <w:rsid w:val="00E0351D"/>
    <w:rsid w:val="00E03520"/>
    <w:rsid w:val="00E035FB"/>
    <w:rsid w:val="00E03CF2"/>
    <w:rsid w:val="00E044BF"/>
    <w:rsid w:val="00E04AD2"/>
    <w:rsid w:val="00E04DED"/>
    <w:rsid w:val="00E05718"/>
    <w:rsid w:val="00E057D4"/>
    <w:rsid w:val="00E060B7"/>
    <w:rsid w:val="00E06E23"/>
    <w:rsid w:val="00E0743C"/>
    <w:rsid w:val="00E077B1"/>
    <w:rsid w:val="00E1089D"/>
    <w:rsid w:val="00E10B32"/>
    <w:rsid w:val="00E10BB4"/>
    <w:rsid w:val="00E10BCE"/>
    <w:rsid w:val="00E10C7F"/>
    <w:rsid w:val="00E1186F"/>
    <w:rsid w:val="00E11941"/>
    <w:rsid w:val="00E11DB9"/>
    <w:rsid w:val="00E11FE7"/>
    <w:rsid w:val="00E125BE"/>
    <w:rsid w:val="00E128DB"/>
    <w:rsid w:val="00E12906"/>
    <w:rsid w:val="00E12E97"/>
    <w:rsid w:val="00E1301C"/>
    <w:rsid w:val="00E13359"/>
    <w:rsid w:val="00E135A2"/>
    <w:rsid w:val="00E13905"/>
    <w:rsid w:val="00E13D88"/>
    <w:rsid w:val="00E1401D"/>
    <w:rsid w:val="00E14282"/>
    <w:rsid w:val="00E14432"/>
    <w:rsid w:val="00E1470B"/>
    <w:rsid w:val="00E15070"/>
    <w:rsid w:val="00E152F5"/>
    <w:rsid w:val="00E1595F"/>
    <w:rsid w:val="00E15FC0"/>
    <w:rsid w:val="00E16093"/>
    <w:rsid w:val="00E163E8"/>
    <w:rsid w:val="00E17A6B"/>
    <w:rsid w:val="00E17CB7"/>
    <w:rsid w:val="00E17E55"/>
    <w:rsid w:val="00E206DF"/>
    <w:rsid w:val="00E21EE0"/>
    <w:rsid w:val="00E22658"/>
    <w:rsid w:val="00E227CA"/>
    <w:rsid w:val="00E230E6"/>
    <w:rsid w:val="00E2382D"/>
    <w:rsid w:val="00E238AE"/>
    <w:rsid w:val="00E23B39"/>
    <w:rsid w:val="00E23B77"/>
    <w:rsid w:val="00E23D5F"/>
    <w:rsid w:val="00E240D7"/>
    <w:rsid w:val="00E24338"/>
    <w:rsid w:val="00E24DD4"/>
    <w:rsid w:val="00E2550B"/>
    <w:rsid w:val="00E25A55"/>
    <w:rsid w:val="00E25A9E"/>
    <w:rsid w:val="00E25C0D"/>
    <w:rsid w:val="00E26316"/>
    <w:rsid w:val="00E267FE"/>
    <w:rsid w:val="00E26CA5"/>
    <w:rsid w:val="00E271B2"/>
    <w:rsid w:val="00E2747A"/>
    <w:rsid w:val="00E274E0"/>
    <w:rsid w:val="00E2789A"/>
    <w:rsid w:val="00E27ABA"/>
    <w:rsid w:val="00E27F98"/>
    <w:rsid w:val="00E3076D"/>
    <w:rsid w:val="00E307B4"/>
    <w:rsid w:val="00E30E71"/>
    <w:rsid w:val="00E310C3"/>
    <w:rsid w:val="00E310C9"/>
    <w:rsid w:val="00E334ED"/>
    <w:rsid w:val="00E33FD7"/>
    <w:rsid w:val="00E3581A"/>
    <w:rsid w:val="00E35D71"/>
    <w:rsid w:val="00E35D75"/>
    <w:rsid w:val="00E35E14"/>
    <w:rsid w:val="00E36933"/>
    <w:rsid w:val="00E37591"/>
    <w:rsid w:val="00E378B7"/>
    <w:rsid w:val="00E37BE2"/>
    <w:rsid w:val="00E37C3C"/>
    <w:rsid w:val="00E37EF1"/>
    <w:rsid w:val="00E40A04"/>
    <w:rsid w:val="00E40B1E"/>
    <w:rsid w:val="00E40C4F"/>
    <w:rsid w:val="00E40EC0"/>
    <w:rsid w:val="00E40F14"/>
    <w:rsid w:val="00E41583"/>
    <w:rsid w:val="00E418EE"/>
    <w:rsid w:val="00E41E7A"/>
    <w:rsid w:val="00E4214B"/>
    <w:rsid w:val="00E422BB"/>
    <w:rsid w:val="00E42650"/>
    <w:rsid w:val="00E4285E"/>
    <w:rsid w:val="00E43AA2"/>
    <w:rsid w:val="00E43FB6"/>
    <w:rsid w:val="00E4472D"/>
    <w:rsid w:val="00E4516D"/>
    <w:rsid w:val="00E452F4"/>
    <w:rsid w:val="00E454CC"/>
    <w:rsid w:val="00E455F9"/>
    <w:rsid w:val="00E457F8"/>
    <w:rsid w:val="00E45D9D"/>
    <w:rsid w:val="00E46257"/>
    <w:rsid w:val="00E462BF"/>
    <w:rsid w:val="00E463A7"/>
    <w:rsid w:val="00E466B6"/>
    <w:rsid w:val="00E46EF5"/>
    <w:rsid w:val="00E47107"/>
    <w:rsid w:val="00E47770"/>
    <w:rsid w:val="00E50359"/>
    <w:rsid w:val="00E50430"/>
    <w:rsid w:val="00E50B0B"/>
    <w:rsid w:val="00E51366"/>
    <w:rsid w:val="00E5194D"/>
    <w:rsid w:val="00E51E9A"/>
    <w:rsid w:val="00E5234B"/>
    <w:rsid w:val="00E526F1"/>
    <w:rsid w:val="00E538E3"/>
    <w:rsid w:val="00E53955"/>
    <w:rsid w:val="00E53D60"/>
    <w:rsid w:val="00E54ACA"/>
    <w:rsid w:val="00E55670"/>
    <w:rsid w:val="00E556A4"/>
    <w:rsid w:val="00E556AF"/>
    <w:rsid w:val="00E55B58"/>
    <w:rsid w:val="00E55B9F"/>
    <w:rsid w:val="00E55BB3"/>
    <w:rsid w:val="00E56050"/>
    <w:rsid w:val="00E5621C"/>
    <w:rsid w:val="00E56235"/>
    <w:rsid w:val="00E56474"/>
    <w:rsid w:val="00E567C5"/>
    <w:rsid w:val="00E56AF3"/>
    <w:rsid w:val="00E56BE3"/>
    <w:rsid w:val="00E56F05"/>
    <w:rsid w:val="00E56FC5"/>
    <w:rsid w:val="00E5701D"/>
    <w:rsid w:val="00E574D6"/>
    <w:rsid w:val="00E57770"/>
    <w:rsid w:val="00E579A3"/>
    <w:rsid w:val="00E579FD"/>
    <w:rsid w:val="00E57C9E"/>
    <w:rsid w:val="00E6070E"/>
    <w:rsid w:val="00E60AE1"/>
    <w:rsid w:val="00E60C71"/>
    <w:rsid w:val="00E618F8"/>
    <w:rsid w:val="00E619B1"/>
    <w:rsid w:val="00E61EC8"/>
    <w:rsid w:val="00E62832"/>
    <w:rsid w:val="00E62BA3"/>
    <w:rsid w:val="00E62C29"/>
    <w:rsid w:val="00E6317F"/>
    <w:rsid w:val="00E63550"/>
    <w:rsid w:val="00E638D0"/>
    <w:rsid w:val="00E63AD8"/>
    <w:rsid w:val="00E63BDC"/>
    <w:rsid w:val="00E64249"/>
    <w:rsid w:val="00E642A3"/>
    <w:rsid w:val="00E643B7"/>
    <w:rsid w:val="00E64668"/>
    <w:rsid w:val="00E6495E"/>
    <w:rsid w:val="00E64DB5"/>
    <w:rsid w:val="00E6558B"/>
    <w:rsid w:val="00E6583D"/>
    <w:rsid w:val="00E6589C"/>
    <w:rsid w:val="00E659EF"/>
    <w:rsid w:val="00E65B97"/>
    <w:rsid w:val="00E65C5A"/>
    <w:rsid w:val="00E65EAE"/>
    <w:rsid w:val="00E66543"/>
    <w:rsid w:val="00E66879"/>
    <w:rsid w:val="00E66930"/>
    <w:rsid w:val="00E66A2D"/>
    <w:rsid w:val="00E66C0D"/>
    <w:rsid w:val="00E676D8"/>
    <w:rsid w:val="00E67DC8"/>
    <w:rsid w:val="00E703AD"/>
    <w:rsid w:val="00E7051A"/>
    <w:rsid w:val="00E708B2"/>
    <w:rsid w:val="00E709AC"/>
    <w:rsid w:val="00E70F81"/>
    <w:rsid w:val="00E7114B"/>
    <w:rsid w:val="00E7159F"/>
    <w:rsid w:val="00E71B29"/>
    <w:rsid w:val="00E721A0"/>
    <w:rsid w:val="00E721A5"/>
    <w:rsid w:val="00E721C8"/>
    <w:rsid w:val="00E72246"/>
    <w:rsid w:val="00E72625"/>
    <w:rsid w:val="00E7276B"/>
    <w:rsid w:val="00E72823"/>
    <w:rsid w:val="00E72BB2"/>
    <w:rsid w:val="00E72CE9"/>
    <w:rsid w:val="00E72D94"/>
    <w:rsid w:val="00E732F3"/>
    <w:rsid w:val="00E736C3"/>
    <w:rsid w:val="00E73A07"/>
    <w:rsid w:val="00E74364"/>
    <w:rsid w:val="00E74823"/>
    <w:rsid w:val="00E749BF"/>
    <w:rsid w:val="00E74ED4"/>
    <w:rsid w:val="00E750F7"/>
    <w:rsid w:val="00E753C1"/>
    <w:rsid w:val="00E753E6"/>
    <w:rsid w:val="00E7573A"/>
    <w:rsid w:val="00E77E0F"/>
    <w:rsid w:val="00E77EE8"/>
    <w:rsid w:val="00E807BE"/>
    <w:rsid w:val="00E80AE1"/>
    <w:rsid w:val="00E80C85"/>
    <w:rsid w:val="00E80D06"/>
    <w:rsid w:val="00E81050"/>
    <w:rsid w:val="00E81766"/>
    <w:rsid w:val="00E819A4"/>
    <w:rsid w:val="00E8201F"/>
    <w:rsid w:val="00E822CC"/>
    <w:rsid w:val="00E82392"/>
    <w:rsid w:val="00E8290D"/>
    <w:rsid w:val="00E82BD4"/>
    <w:rsid w:val="00E82C87"/>
    <w:rsid w:val="00E82FD2"/>
    <w:rsid w:val="00E8346C"/>
    <w:rsid w:val="00E83A68"/>
    <w:rsid w:val="00E83BC7"/>
    <w:rsid w:val="00E83BDF"/>
    <w:rsid w:val="00E83D8E"/>
    <w:rsid w:val="00E83EA0"/>
    <w:rsid w:val="00E841E0"/>
    <w:rsid w:val="00E8427C"/>
    <w:rsid w:val="00E842D1"/>
    <w:rsid w:val="00E847FD"/>
    <w:rsid w:val="00E84D0F"/>
    <w:rsid w:val="00E850E3"/>
    <w:rsid w:val="00E855A6"/>
    <w:rsid w:val="00E857B7"/>
    <w:rsid w:val="00E8581E"/>
    <w:rsid w:val="00E8582A"/>
    <w:rsid w:val="00E85DAC"/>
    <w:rsid w:val="00E860D1"/>
    <w:rsid w:val="00E86691"/>
    <w:rsid w:val="00E86A8D"/>
    <w:rsid w:val="00E86CE9"/>
    <w:rsid w:val="00E86EB6"/>
    <w:rsid w:val="00E874DE"/>
    <w:rsid w:val="00E87596"/>
    <w:rsid w:val="00E879B2"/>
    <w:rsid w:val="00E901A4"/>
    <w:rsid w:val="00E9046E"/>
    <w:rsid w:val="00E904A1"/>
    <w:rsid w:val="00E90696"/>
    <w:rsid w:val="00E9084D"/>
    <w:rsid w:val="00E90D5C"/>
    <w:rsid w:val="00E90FC6"/>
    <w:rsid w:val="00E91B7D"/>
    <w:rsid w:val="00E91E90"/>
    <w:rsid w:val="00E920E1"/>
    <w:rsid w:val="00E92D81"/>
    <w:rsid w:val="00E930A7"/>
    <w:rsid w:val="00E93171"/>
    <w:rsid w:val="00E93A15"/>
    <w:rsid w:val="00E93B42"/>
    <w:rsid w:val="00E94029"/>
    <w:rsid w:val="00E9423D"/>
    <w:rsid w:val="00E9429B"/>
    <w:rsid w:val="00E94B9D"/>
    <w:rsid w:val="00E94C9D"/>
    <w:rsid w:val="00E94E58"/>
    <w:rsid w:val="00E95466"/>
    <w:rsid w:val="00E95691"/>
    <w:rsid w:val="00E95AFE"/>
    <w:rsid w:val="00E95B8B"/>
    <w:rsid w:val="00E960B5"/>
    <w:rsid w:val="00E9619E"/>
    <w:rsid w:val="00E96B64"/>
    <w:rsid w:val="00E96B6F"/>
    <w:rsid w:val="00E970F3"/>
    <w:rsid w:val="00E9717A"/>
    <w:rsid w:val="00E97231"/>
    <w:rsid w:val="00E977F1"/>
    <w:rsid w:val="00E97AEE"/>
    <w:rsid w:val="00E97C8B"/>
    <w:rsid w:val="00EA00C3"/>
    <w:rsid w:val="00EA0256"/>
    <w:rsid w:val="00EA0728"/>
    <w:rsid w:val="00EA075C"/>
    <w:rsid w:val="00EA0CB9"/>
    <w:rsid w:val="00EA10C2"/>
    <w:rsid w:val="00EA1181"/>
    <w:rsid w:val="00EA169E"/>
    <w:rsid w:val="00EA1914"/>
    <w:rsid w:val="00EA1AFD"/>
    <w:rsid w:val="00EA1DC8"/>
    <w:rsid w:val="00EA2069"/>
    <w:rsid w:val="00EA21C2"/>
    <w:rsid w:val="00EA2512"/>
    <w:rsid w:val="00EA2C30"/>
    <w:rsid w:val="00EA3845"/>
    <w:rsid w:val="00EA3E6B"/>
    <w:rsid w:val="00EA3F66"/>
    <w:rsid w:val="00EA40BF"/>
    <w:rsid w:val="00EA472E"/>
    <w:rsid w:val="00EA478C"/>
    <w:rsid w:val="00EA4B0E"/>
    <w:rsid w:val="00EA4BF3"/>
    <w:rsid w:val="00EA4E5F"/>
    <w:rsid w:val="00EA52D2"/>
    <w:rsid w:val="00EA5596"/>
    <w:rsid w:val="00EA5E32"/>
    <w:rsid w:val="00EA5F66"/>
    <w:rsid w:val="00EA62CE"/>
    <w:rsid w:val="00EA62FC"/>
    <w:rsid w:val="00EA682C"/>
    <w:rsid w:val="00EA713D"/>
    <w:rsid w:val="00EA721B"/>
    <w:rsid w:val="00EA7232"/>
    <w:rsid w:val="00EA7688"/>
    <w:rsid w:val="00EA7BFC"/>
    <w:rsid w:val="00EA7CB3"/>
    <w:rsid w:val="00EA7F45"/>
    <w:rsid w:val="00EB0686"/>
    <w:rsid w:val="00EB144D"/>
    <w:rsid w:val="00EB1A5D"/>
    <w:rsid w:val="00EB1B5B"/>
    <w:rsid w:val="00EB1D0B"/>
    <w:rsid w:val="00EB2CBF"/>
    <w:rsid w:val="00EB2E27"/>
    <w:rsid w:val="00EB2E65"/>
    <w:rsid w:val="00EB3C0A"/>
    <w:rsid w:val="00EB4048"/>
    <w:rsid w:val="00EB441D"/>
    <w:rsid w:val="00EB46C2"/>
    <w:rsid w:val="00EB487A"/>
    <w:rsid w:val="00EB4892"/>
    <w:rsid w:val="00EB4C37"/>
    <w:rsid w:val="00EB4F93"/>
    <w:rsid w:val="00EB5584"/>
    <w:rsid w:val="00EB56E1"/>
    <w:rsid w:val="00EB5984"/>
    <w:rsid w:val="00EB59D9"/>
    <w:rsid w:val="00EB5AA6"/>
    <w:rsid w:val="00EB618A"/>
    <w:rsid w:val="00EB639B"/>
    <w:rsid w:val="00EB6528"/>
    <w:rsid w:val="00EB6618"/>
    <w:rsid w:val="00EB67C7"/>
    <w:rsid w:val="00EB67EA"/>
    <w:rsid w:val="00EB6A06"/>
    <w:rsid w:val="00EB6B7D"/>
    <w:rsid w:val="00EB6E10"/>
    <w:rsid w:val="00EB6E46"/>
    <w:rsid w:val="00EB7373"/>
    <w:rsid w:val="00EB76ED"/>
    <w:rsid w:val="00EB7890"/>
    <w:rsid w:val="00EC04DB"/>
    <w:rsid w:val="00EC12DA"/>
    <w:rsid w:val="00EC1490"/>
    <w:rsid w:val="00EC15B4"/>
    <w:rsid w:val="00EC1CF9"/>
    <w:rsid w:val="00EC24C3"/>
    <w:rsid w:val="00EC254E"/>
    <w:rsid w:val="00EC27F0"/>
    <w:rsid w:val="00EC28EF"/>
    <w:rsid w:val="00EC2A2F"/>
    <w:rsid w:val="00EC33EC"/>
    <w:rsid w:val="00EC3AEF"/>
    <w:rsid w:val="00EC3BC9"/>
    <w:rsid w:val="00EC43B2"/>
    <w:rsid w:val="00EC454A"/>
    <w:rsid w:val="00EC47E7"/>
    <w:rsid w:val="00EC4BC3"/>
    <w:rsid w:val="00EC4D0C"/>
    <w:rsid w:val="00EC5685"/>
    <w:rsid w:val="00EC5A43"/>
    <w:rsid w:val="00EC5B3B"/>
    <w:rsid w:val="00EC5C10"/>
    <w:rsid w:val="00EC5E60"/>
    <w:rsid w:val="00EC6A79"/>
    <w:rsid w:val="00EC6E21"/>
    <w:rsid w:val="00EC6F3C"/>
    <w:rsid w:val="00EC73C4"/>
    <w:rsid w:val="00EC74CE"/>
    <w:rsid w:val="00EC777B"/>
    <w:rsid w:val="00EC7DFE"/>
    <w:rsid w:val="00ED0677"/>
    <w:rsid w:val="00ED0684"/>
    <w:rsid w:val="00ED1213"/>
    <w:rsid w:val="00ED1535"/>
    <w:rsid w:val="00ED1C40"/>
    <w:rsid w:val="00ED237A"/>
    <w:rsid w:val="00ED2412"/>
    <w:rsid w:val="00ED25A0"/>
    <w:rsid w:val="00ED2662"/>
    <w:rsid w:val="00ED2D3B"/>
    <w:rsid w:val="00ED2DA6"/>
    <w:rsid w:val="00ED2F6A"/>
    <w:rsid w:val="00ED3469"/>
    <w:rsid w:val="00ED36FF"/>
    <w:rsid w:val="00ED3A74"/>
    <w:rsid w:val="00ED40C0"/>
    <w:rsid w:val="00ED465E"/>
    <w:rsid w:val="00ED4BEA"/>
    <w:rsid w:val="00ED4E5C"/>
    <w:rsid w:val="00ED5B6D"/>
    <w:rsid w:val="00ED5B85"/>
    <w:rsid w:val="00ED5CA3"/>
    <w:rsid w:val="00ED618A"/>
    <w:rsid w:val="00ED649C"/>
    <w:rsid w:val="00ED64D2"/>
    <w:rsid w:val="00ED653E"/>
    <w:rsid w:val="00ED65D7"/>
    <w:rsid w:val="00ED6C3A"/>
    <w:rsid w:val="00ED70D2"/>
    <w:rsid w:val="00ED7100"/>
    <w:rsid w:val="00ED72DD"/>
    <w:rsid w:val="00ED7E3A"/>
    <w:rsid w:val="00ED7FCA"/>
    <w:rsid w:val="00EE01B7"/>
    <w:rsid w:val="00EE099E"/>
    <w:rsid w:val="00EE0CB0"/>
    <w:rsid w:val="00EE0E28"/>
    <w:rsid w:val="00EE0E34"/>
    <w:rsid w:val="00EE17D2"/>
    <w:rsid w:val="00EE1D26"/>
    <w:rsid w:val="00EE1E76"/>
    <w:rsid w:val="00EE1F80"/>
    <w:rsid w:val="00EE1F87"/>
    <w:rsid w:val="00EE2120"/>
    <w:rsid w:val="00EE2698"/>
    <w:rsid w:val="00EE2E33"/>
    <w:rsid w:val="00EE2E50"/>
    <w:rsid w:val="00EE2EF0"/>
    <w:rsid w:val="00EE392C"/>
    <w:rsid w:val="00EE39CA"/>
    <w:rsid w:val="00EE41A5"/>
    <w:rsid w:val="00EE43F6"/>
    <w:rsid w:val="00EE4776"/>
    <w:rsid w:val="00EE5244"/>
    <w:rsid w:val="00EE52BC"/>
    <w:rsid w:val="00EE550A"/>
    <w:rsid w:val="00EE582A"/>
    <w:rsid w:val="00EE5A5C"/>
    <w:rsid w:val="00EE6390"/>
    <w:rsid w:val="00EE64EB"/>
    <w:rsid w:val="00EE6643"/>
    <w:rsid w:val="00EE6EC0"/>
    <w:rsid w:val="00EE713F"/>
    <w:rsid w:val="00EE7344"/>
    <w:rsid w:val="00EE73D7"/>
    <w:rsid w:val="00EF0008"/>
    <w:rsid w:val="00EF0357"/>
    <w:rsid w:val="00EF04EC"/>
    <w:rsid w:val="00EF08E2"/>
    <w:rsid w:val="00EF10A0"/>
    <w:rsid w:val="00EF14BD"/>
    <w:rsid w:val="00EF2379"/>
    <w:rsid w:val="00EF247F"/>
    <w:rsid w:val="00EF3610"/>
    <w:rsid w:val="00EF4264"/>
    <w:rsid w:val="00EF43CC"/>
    <w:rsid w:val="00EF4957"/>
    <w:rsid w:val="00EF4C10"/>
    <w:rsid w:val="00EF4F69"/>
    <w:rsid w:val="00EF5062"/>
    <w:rsid w:val="00EF50F8"/>
    <w:rsid w:val="00EF581F"/>
    <w:rsid w:val="00EF63F9"/>
    <w:rsid w:val="00EF6525"/>
    <w:rsid w:val="00EF6626"/>
    <w:rsid w:val="00EF6812"/>
    <w:rsid w:val="00EF6CB6"/>
    <w:rsid w:val="00EF6E46"/>
    <w:rsid w:val="00EF710C"/>
    <w:rsid w:val="00EF77B2"/>
    <w:rsid w:val="00EF7D8D"/>
    <w:rsid w:val="00EF7F2E"/>
    <w:rsid w:val="00EF7F71"/>
    <w:rsid w:val="00F000AC"/>
    <w:rsid w:val="00F007A1"/>
    <w:rsid w:val="00F00AEF"/>
    <w:rsid w:val="00F00F48"/>
    <w:rsid w:val="00F0133A"/>
    <w:rsid w:val="00F01697"/>
    <w:rsid w:val="00F01834"/>
    <w:rsid w:val="00F01A01"/>
    <w:rsid w:val="00F01E83"/>
    <w:rsid w:val="00F01FF6"/>
    <w:rsid w:val="00F02116"/>
    <w:rsid w:val="00F02216"/>
    <w:rsid w:val="00F02CFD"/>
    <w:rsid w:val="00F02E47"/>
    <w:rsid w:val="00F03E00"/>
    <w:rsid w:val="00F03FA3"/>
    <w:rsid w:val="00F05355"/>
    <w:rsid w:val="00F055E0"/>
    <w:rsid w:val="00F058B4"/>
    <w:rsid w:val="00F05FEF"/>
    <w:rsid w:val="00F06018"/>
    <w:rsid w:val="00F06042"/>
    <w:rsid w:val="00F060EC"/>
    <w:rsid w:val="00F064B3"/>
    <w:rsid w:val="00F066B4"/>
    <w:rsid w:val="00F06823"/>
    <w:rsid w:val="00F07004"/>
    <w:rsid w:val="00F0770B"/>
    <w:rsid w:val="00F07820"/>
    <w:rsid w:val="00F07F85"/>
    <w:rsid w:val="00F1094D"/>
    <w:rsid w:val="00F109BC"/>
    <w:rsid w:val="00F10A32"/>
    <w:rsid w:val="00F10BEC"/>
    <w:rsid w:val="00F10CAB"/>
    <w:rsid w:val="00F113D0"/>
    <w:rsid w:val="00F1142B"/>
    <w:rsid w:val="00F1143F"/>
    <w:rsid w:val="00F114E0"/>
    <w:rsid w:val="00F1215B"/>
    <w:rsid w:val="00F122DD"/>
    <w:rsid w:val="00F12874"/>
    <w:rsid w:val="00F12A25"/>
    <w:rsid w:val="00F12AE5"/>
    <w:rsid w:val="00F132C7"/>
    <w:rsid w:val="00F132EA"/>
    <w:rsid w:val="00F13ED4"/>
    <w:rsid w:val="00F14565"/>
    <w:rsid w:val="00F145AF"/>
    <w:rsid w:val="00F14622"/>
    <w:rsid w:val="00F1496B"/>
    <w:rsid w:val="00F14985"/>
    <w:rsid w:val="00F16125"/>
    <w:rsid w:val="00F162CE"/>
    <w:rsid w:val="00F165DB"/>
    <w:rsid w:val="00F166FC"/>
    <w:rsid w:val="00F16E82"/>
    <w:rsid w:val="00F17F31"/>
    <w:rsid w:val="00F206E5"/>
    <w:rsid w:val="00F20863"/>
    <w:rsid w:val="00F208FB"/>
    <w:rsid w:val="00F2092C"/>
    <w:rsid w:val="00F20BF1"/>
    <w:rsid w:val="00F20F8C"/>
    <w:rsid w:val="00F21BE6"/>
    <w:rsid w:val="00F22024"/>
    <w:rsid w:val="00F225CF"/>
    <w:rsid w:val="00F2289A"/>
    <w:rsid w:val="00F22D6E"/>
    <w:rsid w:val="00F22DF8"/>
    <w:rsid w:val="00F22ED9"/>
    <w:rsid w:val="00F22EEB"/>
    <w:rsid w:val="00F233BC"/>
    <w:rsid w:val="00F23768"/>
    <w:rsid w:val="00F23A2C"/>
    <w:rsid w:val="00F2403F"/>
    <w:rsid w:val="00F2436D"/>
    <w:rsid w:val="00F24CE9"/>
    <w:rsid w:val="00F2541D"/>
    <w:rsid w:val="00F25947"/>
    <w:rsid w:val="00F26FD8"/>
    <w:rsid w:val="00F2783F"/>
    <w:rsid w:val="00F279A1"/>
    <w:rsid w:val="00F27D8E"/>
    <w:rsid w:val="00F27DDA"/>
    <w:rsid w:val="00F30601"/>
    <w:rsid w:val="00F3080C"/>
    <w:rsid w:val="00F31C09"/>
    <w:rsid w:val="00F320D5"/>
    <w:rsid w:val="00F3223F"/>
    <w:rsid w:val="00F32609"/>
    <w:rsid w:val="00F32F73"/>
    <w:rsid w:val="00F333D9"/>
    <w:rsid w:val="00F3377F"/>
    <w:rsid w:val="00F33E51"/>
    <w:rsid w:val="00F3420E"/>
    <w:rsid w:val="00F34567"/>
    <w:rsid w:val="00F34EC8"/>
    <w:rsid w:val="00F35353"/>
    <w:rsid w:val="00F354E0"/>
    <w:rsid w:val="00F35599"/>
    <w:rsid w:val="00F355A2"/>
    <w:rsid w:val="00F35FE7"/>
    <w:rsid w:val="00F365ED"/>
    <w:rsid w:val="00F36661"/>
    <w:rsid w:val="00F368EE"/>
    <w:rsid w:val="00F371DC"/>
    <w:rsid w:val="00F37894"/>
    <w:rsid w:val="00F37DA6"/>
    <w:rsid w:val="00F4001E"/>
    <w:rsid w:val="00F40314"/>
    <w:rsid w:val="00F40EB7"/>
    <w:rsid w:val="00F415C8"/>
    <w:rsid w:val="00F418B6"/>
    <w:rsid w:val="00F41E6E"/>
    <w:rsid w:val="00F41FC7"/>
    <w:rsid w:val="00F42381"/>
    <w:rsid w:val="00F42577"/>
    <w:rsid w:val="00F43110"/>
    <w:rsid w:val="00F431E7"/>
    <w:rsid w:val="00F434F8"/>
    <w:rsid w:val="00F43648"/>
    <w:rsid w:val="00F43E3D"/>
    <w:rsid w:val="00F444B7"/>
    <w:rsid w:val="00F449C3"/>
    <w:rsid w:val="00F44A97"/>
    <w:rsid w:val="00F44D90"/>
    <w:rsid w:val="00F456E9"/>
    <w:rsid w:val="00F45BFA"/>
    <w:rsid w:val="00F46027"/>
    <w:rsid w:val="00F46119"/>
    <w:rsid w:val="00F46485"/>
    <w:rsid w:val="00F4689A"/>
    <w:rsid w:val="00F468A4"/>
    <w:rsid w:val="00F46B14"/>
    <w:rsid w:val="00F46F76"/>
    <w:rsid w:val="00F46FFB"/>
    <w:rsid w:val="00F47335"/>
    <w:rsid w:val="00F476B7"/>
    <w:rsid w:val="00F476E6"/>
    <w:rsid w:val="00F478F2"/>
    <w:rsid w:val="00F47BDF"/>
    <w:rsid w:val="00F505CA"/>
    <w:rsid w:val="00F5067A"/>
    <w:rsid w:val="00F50E30"/>
    <w:rsid w:val="00F50FD5"/>
    <w:rsid w:val="00F5142F"/>
    <w:rsid w:val="00F51729"/>
    <w:rsid w:val="00F5186A"/>
    <w:rsid w:val="00F51A3F"/>
    <w:rsid w:val="00F51C9D"/>
    <w:rsid w:val="00F52369"/>
    <w:rsid w:val="00F52743"/>
    <w:rsid w:val="00F52B11"/>
    <w:rsid w:val="00F52C0B"/>
    <w:rsid w:val="00F52ECD"/>
    <w:rsid w:val="00F530D0"/>
    <w:rsid w:val="00F5337D"/>
    <w:rsid w:val="00F5350F"/>
    <w:rsid w:val="00F5351E"/>
    <w:rsid w:val="00F53628"/>
    <w:rsid w:val="00F538F5"/>
    <w:rsid w:val="00F53D78"/>
    <w:rsid w:val="00F54184"/>
    <w:rsid w:val="00F54BAA"/>
    <w:rsid w:val="00F554EB"/>
    <w:rsid w:val="00F5562F"/>
    <w:rsid w:val="00F56BD5"/>
    <w:rsid w:val="00F56C7B"/>
    <w:rsid w:val="00F57ED4"/>
    <w:rsid w:val="00F6001F"/>
    <w:rsid w:val="00F60A8D"/>
    <w:rsid w:val="00F60C86"/>
    <w:rsid w:val="00F60F3F"/>
    <w:rsid w:val="00F61172"/>
    <w:rsid w:val="00F6122D"/>
    <w:rsid w:val="00F61E6A"/>
    <w:rsid w:val="00F61FBF"/>
    <w:rsid w:val="00F6224C"/>
    <w:rsid w:val="00F62663"/>
    <w:rsid w:val="00F62867"/>
    <w:rsid w:val="00F62966"/>
    <w:rsid w:val="00F62A71"/>
    <w:rsid w:val="00F62B92"/>
    <w:rsid w:val="00F63080"/>
    <w:rsid w:val="00F63530"/>
    <w:rsid w:val="00F63CCC"/>
    <w:rsid w:val="00F63D64"/>
    <w:rsid w:val="00F644FC"/>
    <w:rsid w:val="00F647D2"/>
    <w:rsid w:val="00F64A4A"/>
    <w:rsid w:val="00F64AF6"/>
    <w:rsid w:val="00F64E28"/>
    <w:rsid w:val="00F64E4A"/>
    <w:rsid w:val="00F64E4E"/>
    <w:rsid w:val="00F64E78"/>
    <w:rsid w:val="00F64F5A"/>
    <w:rsid w:val="00F64FC6"/>
    <w:rsid w:val="00F651A1"/>
    <w:rsid w:val="00F6527E"/>
    <w:rsid w:val="00F65349"/>
    <w:rsid w:val="00F655A5"/>
    <w:rsid w:val="00F65763"/>
    <w:rsid w:val="00F65796"/>
    <w:rsid w:val="00F66639"/>
    <w:rsid w:val="00F666F0"/>
    <w:rsid w:val="00F67381"/>
    <w:rsid w:val="00F676FC"/>
    <w:rsid w:val="00F679EA"/>
    <w:rsid w:val="00F67BEF"/>
    <w:rsid w:val="00F67C47"/>
    <w:rsid w:val="00F67DC3"/>
    <w:rsid w:val="00F67E7B"/>
    <w:rsid w:val="00F7010C"/>
    <w:rsid w:val="00F70270"/>
    <w:rsid w:val="00F7062D"/>
    <w:rsid w:val="00F70773"/>
    <w:rsid w:val="00F709F0"/>
    <w:rsid w:val="00F70A6F"/>
    <w:rsid w:val="00F70F2A"/>
    <w:rsid w:val="00F70F62"/>
    <w:rsid w:val="00F712A9"/>
    <w:rsid w:val="00F712F7"/>
    <w:rsid w:val="00F7136D"/>
    <w:rsid w:val="00F71543"/>
    <w:rsid w:val="00F7161B"/>
    <w:rsid w:val="00F71EF4"/>
    <w:rsid w:val="00F72F65"/>
    <w:rsid w:val="00F73266"/>
    <w:rsid w:val="00F74979"/>
    <w:rsid w:val="00F74A47"/>
    <w:rsid w:val="00F74B10"/>
    <w:rsid w:val="00F74E72"/>
    <w:rsid w:val="00F753BE"/>
    <w:rsid w:val="00F7542D"/>
    <w:rsid w:val="00F7558F"/>
    <w:rsid w:val="00F768ED"/>
    <w:rsid w:val="00F76F27"/>
    <w:rsid w:val="00F77397"/>
    <w:rsid w:val="00F774BE"/>
    <w:rsid w:val="00F77735"/>
    <w:rsid w:val="00F77CFF"/>
    <w:rsid w:val="00F80081"/>
    <w:rsid w:val="00F80207"/>
    <w:rsid w:val="00F80573"/>
    <w:rsid w:val="00F808D9"/>
    <w:rsid w:val="00F81307"/>
    <w:rsid w:val="00F817A5"/>
    <w:rsid w:val="00F8181C"/>
    <w:rsid w:val="00F8196C"/>
    <w:rsid w:val="00F81BDB"/>
    <w:rsid w:val="00F81DB3"/>
    <w:rsid w:val="00F826AE"/>
    <w:rsid w:val="00F830ED"/>
    <w:rsid w:val="00F83799"/>
    <w:rsid w:val="00F83B41"/>
    <w:rsid w:val="00F841BA"/>
    <w:rsid w:val="00F84256"/>
    <w:rsid w:val="00F845EF"/>
    <w:rsid w:val="00F845F8"/>
    <w:rsid w:val="00F84612"/>
    <w:rsid w:val="00F8466B"/>
    <w:rsid w:val="00F8475E"/>
    <w:rsid w:val="00F84D1B"/>
    <w:rsid w:val="00F85132"/>
    <w:rsid w:val="00F858C8"/>
    <w:rsid w:val="00F85F92"/>
    <w:rsid w:val="00F861DB"/>
    <w:rsid w:val="00F86294"/>
    <w:rsid w:val="00F86510"/>
    <w:rsid w:val="00F865B1"/>
    <w:rsid w:val="00F865FE"/>
    <w:rsid w:val="00F86735"/>
    <w:rsid w:val="00F87161"/>
    <w:rsid w:val="00F875CF"/>
    <w:rsid w:val="00F8767C"/>
    <w:rsid w:val="00F877F1"/>
    <w:rsid w:val="00F87954"/>
    <w:rsid w:val="00F90C2F"/>
    <w:rsid w:val="00F90DC6"/>
    <w:rsid w:val="00F9201E"/>
    <w:rsid w:val="00F9228C"/>
    <w:rsid w:val="00F92347"/>
    <w:rsid w:val="00F926C7"/>
    <w:rsid w:val="00F92705"/>
    <w:rsid w:val="00F92B8C"/>
    <w:rsid w:val="00F92E51"/>
    <w:rsid w:val="00F92E74"/>
    <w:rsid w:val="00F92FEF"/>
    <w:rsid w:val="00F932B1"/>
    <w:rsid w:val="00F93445"/>
    <w:rsid w:val="00F9384E"/>
    <w:rsid w:val="00F93A9F"/>
    <w:rsid w:val="00F94613"/>
    <w:rsid w:val="00F94D51"/>
    <w:rsid w:val="00F95138"/>
    <w:rsid w:val="00F957B6"/>
    <w:rsid w:val="00F95CCD"/>
    <w:rsid w:val="00F9607A"/>
    <w:rsid w:val="00F96952"/>
    <w:rsid w:val="00F96D35"/>
    <w:rsid w:val="00F9761A"/>
    <w:rsid w:val="00F97698"/>
    <w:rsid w:val="00F97A3C"/>
    <w:rsid w:val="00F97DEC"/>
    <w:rsid w:val="00F97E3D"/>
    <w:rsid w:val="00F97F03"/>
    <w:rsid w:val="00F97F58"/>
    <w:rsid w:val="00FA0340"/>
    <w:rsid w:val="00FA03C0"/>
    <w:rsid w:val="00FA0B4A"/>
    <w:rsid w:val="00FA0ED5"/>
    <w:rsid w:val="00FA136F"/>
    <w:rsid w:val="00FA1417"/>
    <w:rsid w:val="00FA1ACE"/>
    <w:rsid w:val="00FA1D77"/>
    <w:rsid w:val="00FA245F"/>
    <w:rsid w:val="00FA25B9"/>
    <w:rsid w:val="00FA2745"/>
    <w:rsid w:val="00FA2786"/>
    <w:rsid w:val="00FA291E"/>
    <w:rsid w:val="00FA2A28"/>
    <w:rsid w:val="00FA2DF2"/>
    <w:rsid w:val="00FA3BC1"/>
    <w:rsid w:val="00FA3C64"/>
    <w:rsid w:val="00FA3DAE"/>
    <w:rsid w:val="00FA43A8"/>
    <w:rsid w:val="00FA4A7F"/>
    <w:rsid w:val="00FA4E6E"/>
    <w:rsid w:val="00FA50AB"/>
    <w:rsid w:val="00FA53FC"/>
    <w:rsid w:val="00FA5430"/>
    <w:rsid w:val="00FA550D"/>
    <w:rsid w:val="00FA6070"/>
    <w:rsid w:val="00FA62D6"/>
    <w:rsid w:val="00FA62E8"/>
    <w:rsid w:val="00FA63C9"/>
    <w:rsid w:val="00FA69E6"/>
    <w:rsid w:val="00FA6B12"/>
    <w:rsid w:val="00FA6C11"/>
    <w:rsid w:val="00FA6FBF"/>
    <w:rsid w:val="00FA7273"/>
    <w:rsid w:val="00FA77EA"/>
    <w:rsid w:val="00FA78AA"/>
    <w:rsid w:val="00FA7BC2"/>
    <w:rsid w:val="00FA7E77"/>
    <w:rsid w:val="00FB0163"/>
    <w:rsid w:val="00FB07ED"/>
    <w:rsid w:val="00FB0B26"/>
    <w:rsid w:val="00FB0BE8"/>
    <w:rsid w:val="00FB0DAF"/>
    <w:rsid w:val="00FB106C"/>
    <w:rsid w:val="00FB1169"/>
    <w:rsid w:val="00FB15CF"/>
    <w:rsid w:val="00FB16EB"/>
    <w:rsid w:val="00FB17A2"/>
    <w:rsid w:val="00FB1818"/>
    <w:rsid w:val="00FB1FEA"/>
    <w:rsid w:val="00FB2924"/>
    <w:rsid w:val="00FB2934"/>
    <w:rsid w:val="00FB326D"/>
    <w:rsid w:val="00FB3A7C"/>
    <w:rsid w:val="00FB3C48"/>
    <w:rsid w:val="00FB3ECB"/>
    <w:rsid w:val="00FB4521"/>
    <w:rsid w:val="00FB4BFE"/>
    <w:rsid w:val="00FB4E01"/>
    <w:rsid w:val="00FB509D"/>
    <w:rsid w:val="00FB5463"/>
    <w:rsid w:val="00FB55AB"/>
    <w:rsid w:val="00FB5656"/>
    <w:rsid w:val="00FB5B4D"/>
    <w:rsid w:val="00FB6175"/>
    <w:rsid w:val="00FB6DFC"/>
    <w:rsid w:val="00FB6E31"/>
    <w:rsid w:val="00FB7370"/>
    <w:rsid w:val="00FB774B"/>
    <w:rsid w:val="00FC0254"/>
    <w:rsid w:val="00FC03F2"/>
    <w:rsid w:val="00FC09D8"/>
    <w:rsid w:val="00FC0B01"/>
    <w:rsid w:val="00FC159A"/>
    <w:rsid w:val="00FC15A8"/>
    <w:rsid w:val="00FC1977"/>
    <w:rsid w:val="00FC1B9B"/>
    <w:rsid w:val="00FC2097"/>
    <w:rsid w:val="00FC23EC"/>
    <w:rsid w:val="00FC248B"/>
    <w:rsid w:val="00FC2A4A"/>
    <w:rsid w:val="00FC2BA9"/>
    <w:rsid w:val="00FC2D0F"/>
    <w:rsid w:val="00FC319F"/>
    <w:rsid w:val="00FC31F5"/>
    <w:rsid w:val="00FC33FC"/>
    <w:rsid w:val="00FC34F2"/>
    <w:rsid w:val="00FC3534"/>
    <w:rsid w:val="00FC3554"/>
    <w:rsid w:val="00FC3713"/>
    <w:rsid w:val="00FC39AD"/>
    <w:rsid w:val="00FC47D2"/>
    <w:rsid w:val="00FC4AD2"/>
    <w:rsid w:val="00FC4E3E"/>
    <w:rsid w:val="00FC5EE6"/>
    <w:rsid w:val="00FC5FE8"/>
    <w:rsid w:val="00FC62B6"/>
    <w:rsid w:val="00FC64D9"/>
    <w:rsid w:val="00FC64DF"/>
    <w:rsid w:val="00FC670B"/>
    <w:rsid w:val="00FC7103"/>
    <w:rsid w:val="00FC7135"/>
    <w:rsid w:val="00FC71D7"/>
    <w:rsid w:val="00FC7793"/>
    <w:rsid w:val="00FC7CD8"/>
    <w:rsid w:val="00FD0580"/>
    <w:rsid w:val="00FD0B49"/>
    <w:rsid w:val="00FD0C0B"/>
    <w:rsid w:val="00FD0CAA"/>
    <w:rsid w:val="00FD0D21"/>
    <w:rsid w:val="00FD1728"/>
    <w:rsid w:val="00FD1787"/>
    <w:rsid w:val="00FD17D6"/>
    <w:rsid w:val="00FD1E04"/>
    <w:rsid w:val="00FD1EFA"/>
    <w:rsid w:val="00FD2782"/>
    <w:rsid w:val="00FD2E2F"/>
    <w:rsid w:val="00FD301E"/>
    <w:rsid w:val="00FD3461"/>
    <w:rsid w:val="00FD3608"/>
    <w:rsid w:val="00FD3D83"/>
    <w:rsid w:val="00FD3E91"/>
    <w:rsid w:val="00FD411D"/>
    <w:rsid w:val="00FD448A"/>
    <w:rsid w:val="00FD461F"/>
    <w:rsid w:val="00FD48FD"/>
    <w:rsid w:val="00FD4A89"/>
    <w:rsid w:val="00FD4AC0"/>
    <w:rsid w:val="00FD4BA8"/>
    <w:rsid w:val="00FD5199"/>
    <w:rsid w:val="00FD52CC"/>
    <w:rsid w:val="00FD54CA"/>
    <w:rsid w:val="00FD5C20"/>
    <w:rsid w:val="00FD6284"/>
    <w:rsid w:val="00FD6616"/>
    <w:rsid w:val="00FD6C2E"/>
    <w:rsid w:val="00FD6D75"/>
    <w:rsid w:val="00FD71AD"/>
    <w:rsid w:val="00FD7386"/>
    <w:rsid w:val="00FD7404"/>
    <w:rsid w:val="00FD787C"/>
    <w:rsid w:val="00FD79AB"/>
    <w:rsid w:val="00FE03B2"/>
    <w:rsid w:val="00FE0D3B"/>
    <w:rsid w:val="00FE0DB6"/>
    <w:rsid w:val="00FE114E"/>
    <w:rsid w:val="00FE12AD"/>
    <w:rsid w:val="00FE1383"/>
    <w:rsid w:val="00FE29E6"/>
    <w:rsid w:val="00FE2A71"/>
    <w:rsid w:val="00FE2BCB"/>
    <w:rsid w:val="00FE2DA6"/>
    <w:rsid w:val="00FE3932"/>
    <w:rsid w:val="00FE3B00"/>
    <w:rsid w:val="00FE3E74"/>
    <w:rsid w:val="00FE4034"/>
    <w:rsid w:val="00FE403A"/>
    <w:rsid w:val="00FE4134"/>
    <w:rsid w:val="00FE4872"/>
    <w:rsid w:val="00FE4DC3"/>
    <w:rsid w:val="00FE50EB"/>
    <w:rsid w:val="00FE5E7A"/>
    <w:rsid w:val="00FE687F"/>
    <w:rsid w:val="00FE68EB"/>
    <w:rsid w:val="00FE7444"/>
    <w:rsid w:val="00FE7A80"/>
    <w:rsid w:val="00FE7BC0"/>
    <w:rsid w:val="00FF0229"/>
    <w:rsid w:val="00FF0BFC"/>
    <w:rsid w:val="00FF1591"/>
    <w:rsid w:val="00FF1629"/>
    <w:rsid w:val="00FF195A"/>
    <w:rsid w:val="00FF1A9B"/>
    <w:rsid w:val="00FF1E32"/>
    <w:rsid w:val="00FF2B00"/>
    <w:rsid w:val="00FF303F"/>
    <w:rsid w:val="00FF30AD"/>
    <w:rsid w:val="00FF311E"/>
    <w:rsid w:val="00FF394D"/>
    <w:rsid w:val="00FF51C8"/>
    <w:rsid w:val="00FF56E9"/>
    <w:rsid w:val="00FF5B99"/>
    <w:rsid w:val="00FF5EC9"/>
    <w:rsid w:val="00FF6026"/>
    <w:rsid w:val="00FF6B41"/>
    <w:rsid w:val="00FF6E21"/>
    <w:rsid w:val="00FF6EE0"/>
    <w:rsid w:val="00FF750E"/>
    <w:rsid w:val="00FF7C12"/>
    <w:rsid w:val="00FF7CCD"/>
    <w:rsid w:val="00FF7D15"/>
    <w:rsid w:val="00FF7D16"/>
    <w:rsid w:val="00FF7F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959838"/>
  <w15:docId w15:val="{E6C39696-8DE8-4BE7-97AB-92AD4D7AE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E3840"/>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BB26E6"/>
    <w:pPr>
      <w:widowControl w:val="0"/>
      <w:tabs>
        <w:tab w:val="left" w:pos="360"/>
      </w:tabs>
      <w:spacing w:after="0" w:line="260" w:lineRule="exact"/>
      <w:jc w:val="both"/>
      <w:outlineLvl w:val="0"/>
    </w:pPr>
    <w:rPr>
      <w:rFonts w:ascii="Arial" w:eastAsia="Times New Roman" w:hAnsi="Arial" w:cs="Arial"/>
      <w:b/>
      <w:bCs/>
      <w:kern w:val="36"/>
      <w:sz w:val="20"/>
      <w:szCs w:val="20"/>
    </w:rPr>
  </w:style>
  <w:style w:type="paragraph" w:styleId="Naslov2">
    <w:name w:val="heading 2"/>
    <w:basedOn w:val="Navaden"/>
    <w:next w:val="Navaden"/>
    <w:link w:val="Naslov2Znak"/>
    <w:uiPriority w:val="9"/>
    <w:semiHidden/>
    <w:unhideWhenUsed/>
    <w:qFormat/>
    <w:rsid w:val="000A6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E310C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BB26E6"/>
    <w:rPr>
      <w:rFonts w:ascii="Arial" w:eastAsia="Times New Roman" w:hAnsi="Arial" w:cs="Arial"/>
      <w:b/>
      <w:bCs/>
      <w:kern w:val="36"/>
      <w:lang w:eastAsia="en-US"/>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aliases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uiPriority w:val="99"/>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uiPriority w:val="99"/>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link w:val="Sprotnaopomba-besedilo"/>
    <w:uiPriority w:val="99"/>
    <w:rsid w:val="00107ED0"/>
    <w:rPr>
      <w:rFonts w:ascii="Arial" w:eastAsia="Times New Roman" w:hAnsi="Arial"/>
      <w:lang w:eastAsia="en-US"/>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uiPriority w:val="99"/>
    <w:qFormat/>
    <w:rsid w:val="00107ED0"/>
    <w:rPr>
      <w:vertAlign w:val="superscript"/>
    </w:rPr>
  </w:style>
  <w:style w:type="character" w:customStyle="1" w:styleId="Komentar-sklic1">
    <w:name w:val="Komentar - sklic1"/>
    <w:aliases w:val="annotation reference"/>
    <w:uiPriority w:val="99"/>
    <w:semiHidden/>
    <w:rsid w:val="00107ED0"/>
    <w:rPr>
      <w:sz w:val="16"/>
      <w:szCs w:val="16"/>
    </w:rPr>
  </w:style>
  <w:style w:type="paragraph" w:customStyle="1" w:styleId="Komentar-besedilo1">
    <w:name w:val="Komentar - besedilo1"/>
    <w:aliases w:val="annotation text"/>
    <w:basedOn w:val="Navaden"/>
    <w:link w:val="Komentar-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Komentar-besediloZnak">
    <w:name w:val="Komentar - besedilo Znak"/>
    <w:aliases w:val="Pripomba – besedilo Znak,Komentar - besedilo Znak1 Znak,Komentar - besedilo Znak Znak Znak,Znak1 Znak Znak Znak,Znak1 Znak1 Znak,Znak1 Znak Znak1,Znak1 Znak2"/>
    <w:link w:val="Komentar-besedilo1"/>
    <w:uiPriority w:val="99"/>
    <w:qFormat/>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e-puščica,numbered list,za tekst,Označevanje,List Paragraph2,K1,Table of contents numbered,Elenco num ARGEA,body,Odsek zoznamu2,Tabela - prazna vrstica,List Paragraph compact,Normal bullet 2,Paragraphe de liste 2,Reference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customStyle="1" w:styleId="Zadevakomentarja1">
    <w:name w:val="Zadeva komentarja1"/>
    <w:aliases w:val="annotation subject"/>
    <w:basedOn w:val="Komentar-besedilo1"/>
    <w:next w:val="Komentar-besedilo1"/>
    <w:link w:val="Zadevakomentarja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komentarjaZnak">
    <w:name w:val="Zadeva komentarja Znak"/>
    <w:aliases w:val="Zadeva pripombe Znak"/>
    <w:link w:val="Zadevakomentarja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FD0D21"/>
  </w:style>
  <w:style w:type="paragraph" w:customStyle="1" w:styleId="odstavek0">
    <w:name w:val="odstavek"/>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highlight">
    <w:name w:val="highlight"/>
    <w:basedOn w:val="Privzetapisavaodstavka"/>
    <w:rsid w:val="00FD0D21"/>
  </w:style>
  <w:style w:type="paragraph" w:customStyle="1" w:styleId="alineazaodstavkom0">
    <w:name w:val="alineazaodstavkom"/>
    <w:basedOn w:val="Navaden"/>
    <w:rsid w:val="00FD0D21"/>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link w:val="BrezrazmikovZnak"/>
    <w:uiPriority w:val="1"/>
    <w:qFormat/>
    <w:rsid w:val="00651B38"/>
    <w:rPr>
      <w:sz w:val="22"/>
      <w:szCs w:val="22"/>
      <w:lang w:eastAsia="en-US"/>
    </w:rPr>
  </w:style>
  <w:style w:type="character" w:customStyle="1" w:styleId="Bodytext2">
    <w:name w:val="Body text (2)_"/>
    <w:link w:val="Bodytext20"/>
    <w:rsid w:val="00623AB1"/>
    <w:rPr>
      <w:rFonts w:cs="Calibri"/>
      <w:sz w:val="22"/>
      <w:szCs w:val="22"/>
      <w:shd w:val="clear" w:color="auto" w:fill="FFFFFF"/>
    </w:rPr>
  </w:style>
  <w:style w:type="paragraph" w:customStyle="1" w:styleId="Bodytext20">
    <w:name w:val="Body text (2)"/>
    <w:basedOn w:val="Navaden"/>
    <w:link w:val="Bodytext2"/>
    <w:rsid w:val="00623AB1"/>
    <w:pPr>
      <w:widowControl w:val="0"/>
      <w:shd w:val="clear" w:color="auto" w:fill="FFFFFF"/>
      <w:spacing w:before="3660" w:after="0" w:line="509" w:lineRule="exact"/>
      <w:ind w:hanging="420"/>
      <w:jc w:val="both"/>
    </w:pPr>
  </w:style>
  <w:style w:type="character" w:customStyle="1" w:styleId="Bodytext5">
    <w:name w:val="Body text (5)_"/>
    <w:link w:val="Bodytext50"/>
    <w:rsid w:val="00623AB1"/>
    <w:rPr>
      <w:rFonts w:cs="Calibri"/>
      <w:i/>
      <w:iCs/>
      <w:shd w:val="clear" w:color="auto" w:fill="FFFFFF"/>
    </w:rPr>
  </w:style>
  <w:style w:type="paragraph" w:customStyle="1" w:styleId="Bodytext50">
    <w:name w:val="Body text (5)"/>
    <w:basedOn w:val="Navaden"/>
    <w:link w:val="Bodytext5"/>
    <w:rsid w:val="00623AB1"/>
    <w:pPr>
      <w:widowControl w:val="0"/>
      <w:shd w:val="clear" w:color="auto" w:fill="FFFFFF"/>
      <w:spacing w:after="0" w:line="0" w:lineRule="atLeast"/>
    </w:pPr>
    <w:rPr>
      <w:i/>
      <w:iCs/>
      <w:sz w:val="20"/>
      <w:szCs w:val="20"/>
    </w:rPr>
  </w:style>
  <w:style w:type="paragraph" w:styleId="Navadensplet">
    <w:name w:val="Normal (Web)"/>
    <w:basedOn w:val="Navaden"/>
    <w:uiPriority w:val="99"/>
    <w:unhideWhenUsed/>
    <w:rsid w:val="00F132C7"/>
    <w:pPr>
      <w:spacing w:after="161" w:line="240" w:lineRule="auto"/>
    </w:pPr>
    <w:rPr>
      <w:rFonts w:ascii="Times New Roman" w:eastAsia="Times New Roman" w:hAnsi="Times New Roman"/>
      <w:color w:val="333333"/>
      <w:sz w:val="14"/>
      <w:szCs w:val="14"/>
      <w:lang w:eastAsia="sl-SI"/>
    </w:rPr>
  </w:style>
  <w:style w:type="paragraph" w:customStyle="1" w:styleId="esegmenth4">
    <w:name w:val="esegment_h4"/>
    <w:basedOn w:val="Navaden"/>
    <w:rsid w:val="00F132C7"/>
    <w:pPr>
      <w:spacing w:after="161" w:line="240" w:lineRule="auto"/>
      <w:jc w:val="center"/>
    </w:pPr>
    <w:rPr>
      <w:rFonts w:ascii="Times New Roman" w:eastAsia="Times New Roman" w:hAnsi="Times New Roman"/>
      <w:b/>
      <w:bCs/>
      <w:color w:val="333333"/>
      <w:sz w:val="14"/>
      <w:szCs w:val="14"/>
      <w:lang w:eastAsia="sl-SI"/>
    </w:rPr>
  </w:style>
  <w:style w:type="paragraph" w:customStyle="1" w:styleId="lennaslov0">
    <w:name w:val="lennaslov"/>
    <w:basedOn w:val="Navaden"/>
    <w:rsid w:val="0099085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FontStyle20">
    <w:name w:val="Font Style20"/>
    <w:uiPriority w:val="99"/>
    <w:rsid w:val="008B0E92"/>
    <w:rPr>
      <w:rFonts w:ascii="Arial" w:hAnsi="Arial" w:cs="Arial"/>
      <w:sz w:val="20"/>
      <w:szCs w:val="20"/>
    </w:rPr>
  </w:style>
  <w:style w:type="paragraph" w:customStyle="1" w:styleId="len1">
    <w:name w:val="len1"/>
    <w:basedOn w:val="Navaden"/>
    <w:rsid w:val="008C4DC3"/>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8C4DC3"/>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8C4DC3"/>
    <w:pPr>
      <w:spacing w:after="0" w:line="240" w:lineRule="auto"/>
      <w:ind w:left="425" w:hanging="425"/>
      <w:jc w:val="both"/>
    </w:pPr>
    <w:rPr>
      <w:rFonts w:ascii="Arial" w:eastAsia="Times New Roman" w:hAnsi="Arial" w:cs="Arial"/>
      <w:lang w:eastAsia="sl-SI"/>
    </w:rPr>
  </w:style>
  <w:style w:type="paragraph" w:customStyle="1" w:styleId="alineazatevilnotoko1">
    <w:name w:val="alineazatevilnotoko1"/>
    <w:basedOn w:val="Navaden"/>
    <w:rsid w:val="00F2289A"/>
    <w:pPr>
      <w:spacing w:after="0" w:line="240" w:lineRule="auto"/>
      <w:ind w:left="567" w:hanging="142"/>
      <w:jc w:val="both"/>
    </w:pPr>
    <w:rPr>
      <w:rFonts w:ascii="Arial" w:eastAsia="Times New Roman" w:hAnsi="Arial" w:cs="Arial"/>
      <w:lang w:eastAsia="sl-SI"/>
    </w:rPr>
  </w:style>
  <w:style w:type="paragraph" w:customStyle="1" w:styleId="tevilnatoka1">
    <w:name w:val="tevilnatoka1"/>
    <w:basedOn w:val="Navaden"/>
    <w:rsid w:val="00F2289A"/>
    <w:pPr>
      <w:spacing w:after="0" w:line="240" w:lineRule="auto"/>
      <w:ind w:left="425" w:hanging="425"/>
      <w:jc w:val="both"/>
    </w:pPr>
    <w:rPr>
      <w:rFonts w:ascii="Arial" w:eastAsia="Times New Roman" w:hAnsi="Arial" w:cs="Arial"/>
      <w:lang w:eastAsia="sl-SI"/>
    </w:rPr>
  </w:style>
  <w:style w:type="paragraph" w:customStyle="1" w:styleId="oddelek1">
    <w:name w:val="oddelek1"/>
    <w:basedOn w:val="Navaden"/>
    <w:rsid w:val="00940128"/>
    <w:pPr>
      <w:spacing w:before="480" w:after="0" w:line="240" w:lineRule="auto"/>
      <w:jc w:val="center"/>
    </w:pPr>
    <w:rPr>
      <w:rFonts w:ascii="Arial" w:eastAsia="Times New Roman" w:hAnsi="Arial" w:cs="Arial"/>
      <w:lang w:eastAsia="sl-SI"/>
    </w:rPr>
  </w:style>
  <w:style w:type="paragraph" w:customStyle="1" w:styleId="tevilnatoka0">
    <w:name w:val="tevilnatoka"/>
    <w:basedOn w:val="Navaden"/>
    <w:rsid w:val="00CC10E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dstavekseznamaZnak">
    <w:name w:val="Odstavek seznama Znak"/>
    <w:aliases w:val="ne-puščica Znak,numbered list Znak,za tekst Znak,Označevanje Znak,List Paragraph2 Znak,K1 Znak,Table of contents numbered Znak,Elenco num ARGEA Znak,body Znak,Odsek zoznamu2 Znak,Tabela - prazna vrstica Znak,Normal bullet 2 Znak"/>
    <w:link w:val="Odstavekseznama"/>
    <w:uiPriority w:val="34"/>
    <w:qFormat/>
    <w:locked/>
    <w:rsid w:val="00283ED3"/>
    <w:rPr>
      <w:rFonts w:ascii="Times New Roman" w:eastAsia="Times New Roman" w:hAnsi="Times New Roman"/>
      <w:sz w:val="24"/>
      <w:szCs w:val="24"/>
    </w:rPr>
  </w:style>
  <w:style w:type="paragraph" w:customStyle="1" w:styleId="oddelek0">
    <w:name w:val="oddelek"/>
    <w:basedOn w:val="Navaden"/>
    <w:rsid w:val="00E1595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3535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rezrazmikovZnak">
    <w:name w:val="Brez razmikov Znak"/>
    <w:link w:val="Brezrazmikov"/>
    <w:uiPriority w:val="1"/>
    <w:rsid w:val="00FF303F"/>
    <w:rPr>
      <w:sz w:val="22"/>
      <w:szCs w:val="22"/>
      <w:lang w:eastAsia="en-US"/>
    </w:rPr>
  </w:style>
  <w:style w:type="character" w:styleId="Krepko">
    <w:name w:val="Strong"/>
    <w:uiPriority w:val="22"/>
    <w:qFormat/>
    <w:rsid w:val="00FF303F"/>
    <w:rPr>
      <w:b/>
      <w:bCs/>
    </w:rPr>
  </w:style>
  <w:style w:type="character" w:styleId="Poudarek">
    <w:name w:val="Emphasis"/>
    <w:uiPriority w:val="20"/>
    <w:qFormat/>
    <w:rsid w:val="00FF303F"/>
    <w:rPr>
      <w:i/>
      <w:iCs/>
    </w:rPr>
  </w:style>
  <w:style w:type="paragraph" w:customStyle="1" w:styleId="Default">
    <w:name w:val="Default"/>
    <w:rsid w:val="00EE43F6"/>
    <w:pPr>
      <w:autoSpaceDE w:val="0"/>
      <w:autoSpaceDN w:val="0"/>
      <w:adjustRightInd w:val="0"/>
    </w:pPr>
    <w:rPr>
      <w:rFonts w:cs="Calibri"/>
      <w:color w:val="000000"/>
      <w:sz w:val="24"/>
      <w:szCs w:val="24"/>
    </w:rPr>
  </w:style>
  <w:style w:type="paragraph" w:customStyle="1" w:styleId="Pripombasklic1">
    <w:name w:val="Pripomba – sklic1"/>
    <w:aliases w:val="annotation text1"/>
    <w:basedOn w:val="Navaden"/>
    <w:next w:val="Komentar-besedilo1"/>
    <w:uiPriority w:val="99"/>
    <w:rsid w:val="00DF7529"/>
    <w:pPr>
      <w:overflowPunct w:val="0"/>
      <w:autoSpaceDE w:val="0"/>
      <w:autoSpaceDN w:val="0"/>
      <w:adjustRightInd w:val="0"/>
      <w:spacing w:after="0" w:line="240" w:lineRule="auto"/>
      <w:jc w:val="both"/>
      <w:textAlignment w:val="baseline"/>
    </w:pPr>
    <w:rPr>
      <w:rFonts w:ascii="Times New Roman" w:eastAsia="Times New Roman" w:hAnsi="Times New Roman"/>
    </w:rPr>
  </w:style>
  <w:style w:type="character" w:customStyle="1" w:styleId="PripombabesediloZnak1">
    <w:name w:val="Pripomba – besedilo Znak1"/>
    <w:uiPriority w:val="99"/>
    <w:rsid w:val="00DF7529"/>
    <w:rPr>
      <w:rFonts w:ascii="Calibri" w:eastAsia="Calibri" w:hAnsi="Calibri" w:cs="Times New Roman"/>
      <w:sz w:val="20"/>
      <w:szCs w:val="20"/>
    </w:rPr>
  </w:style>
  <w:style w:type="paragraph" w:customStyle="1" w:styleId="tevilnatoka">
    <w:name w:val="Številčna točka"/>
    <w:basedOn w:val="Navaden"/>
    <w:link w:val="tevilnatokaZnak"/>
    <w:qFormat/>
    <w:rsid w:val="00614038"/>
    <w:pPr>
      <w:numPr>
        <w:numId w:val="4"/>
      </w:numPr>
      <w:tabs>
        <w:tab w:val="left" w:pos="540"/>
        <w:tab w:val="left" w:pos="900"/>
      </w:tabs>
      <w:spacing w:after="0" w:line="240" w:lineRule="auto"/>
      <w:jc w:val="both"/>
    </w:pPr>
    <w:rPr>
      <w:rFonts w:ascii="Arial" w:eastAsia="Times New Roman" w:hAnsi="Arial" w:cs="Arial"/>
      <w:lang w:eastAsia="sl-SI"/>
    </w:rPr>
  </w:style>
  <w:style w:type="character" w:styleId="Pripombasklic">
    <w:name w:val="annotation reference"/>
    <w:basedOn w:val="Privzetapisavaodstavka"/>
    <w:uiPriority w:val="99"/>
    <w:semiHidden/>
    <w:unhideWhenUsed/>
    <w:rsid w:val="00120AE9"/>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2"/>
    <w:uiPriority w:val="99"/>
    <w:unhideWhenUsed/>
    <w:qFormat/>
    <w:rsid w:val="00120AE9"/>
    <w:pPr>
      <w:spacing w:line="240" w:lineRule="auto"/>
    </w:pPr>
    <w:rPr>
      <w:sz w:val="20"/>
      <w:szCs w:val="20"/>
    </w:rPr>
  </w:style>
  <w:style w:type="character" w:customStyle="1" w:styleId="PripombabesediloZnak2">
    <w:name w:val="Pripomba – besedilo Znak2"/>
    <w:aliases w:val="Komentar - besedilo Znak2,Komentar - besedilo Znak1 Znak1,Komentar - besedilo Znak Znak Znak1,Znak1 Znak Znak Znak1,Znak1 Znak1 Znak1,Znak1 Znak Znak2,Znak1 Znak3"/>
    <w:basedOn w:val="Privzetapisavaodstavka"/>
    <w:link w:val="Pripombabesedilo"/>
    <w:uiPriority w:val="99"/>
    <w:rsid w:val="00ED40C0"/>
    <w:rPr>
      <w:lang w:eastAsia="en-US"/>
    </w:rPr>
  </w:style>
  <w:style w:type="paragraph" w:styleId="Zadevapripombe">
    <w:name w:val="annotation subject"/>
    <w:basedOn w:val="Pripombabesedilo"/>
    <w:next w:val="Pripombabesedilo"/>
    <w:link w:val="ZadevapripombeZnak1"/>
    <w:semiHidden/>
    <w:unhideWhenUsed/>
    <w:rsid w:val="00120AE9"/>
    <w:rPr>
      <w:b/>
      <w:bCs/>
    </w:rPr>
  </w:style>
  <w:style w:type="character" w:customStyle="1" w:styleId="ZadevapripombeZnak1">
    <w:name w:val="Zadeva pripombe Znak1"/>
    <w:basedOn w:val="PripombabesediloZnak2"/>
    <w:link w:val="Zadevapripombe"/>
    <w:semiHidden/>
    <w:rsid w:val="00ED40C0"/>
    <w:rPr>
      <w:b/>
      <w:bCs/>
      <w:lang w:eastAsia="en-US"/>
    </w:rPr>
  </w:style>
  <w:style w:type="table" w:styleId="Tabelamrea">
    <w:name w:val="Table Grid"/>
    <w:basedOn w:val="Navadnatabela"/>
    <w:rsid w:val="00120AE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ighlight1">
    <w:name w:val="highlight1"/>
    <w:basedOn w:val="Privzetapisavaodstavka"/>
    <w:rsid w:val="00120AE9"/>
    <w:rPr>
      <w:shd w:val="clear" w:color="auto" w:fill="FFFF88"/>
    </w:rPr>
  </w:style>
  <w:style w:type="paragraph" w:styleId="Revizija">
    <w:name w:val="Revision"/>
    <w:hidden/>
    <w:uiPriority w:val="99"/>
    <w:semiHidden/>
    <w:rsid w:val="00120AE9"/>
    <w:rPr>
      <w:sz w:val="22"/>
      <w:szCs w:val="22"/>
      <w:lang w:eastAsia="en-US"/>
    </w:rPr>
  </w:style>
  <w:style w:type="character" w:customStyle="1" w:styleId="Naslov3Znak">
    <w:name w:val="Naslov 3 Znak"/>
    <w:basedOn w:val="Privzetapisavaodstavka"/>
    <w:link w:val="Naslov3"/>
    <w:uiPriority w:val="9"/>
    <w:semiHidden/>
    <w:rsid w:val="00E310C9"/>
    <w:rPr>
      <w:rFonts w:asciiTheme="majorHAnsi" w:eastAsiaTheme="majorEastAsia" w:hAnsiTheme="majorHAnsi" w:cstheme="majorBidi"/>
      <w:color w:val="1F4D78" w:themeColor="accent1" w:themeShade="7F"/>
      <w:sz w:val="24"/>
      <w:szCs w:val="24"/>
      <w:lang w:eastAsia="en-US"/>
    </w:rPr>
  </w:style>
  <w:style w:type="paragraph" w:customStyle="1" w:styleId="xodstavek">
    <w:name w:val="x_odstavek"/>
    <w:basedOn w:val="Navaden"/>
    <w:rsid w:val="00C70EB0"/>
    <w:pPr>
      <w:spacing w:before="100" w:beforeAutospacing="1" w:after="100" w:afterAutospacing="1" w:line="240" w:lineRule="auto"/>
    </w:pPr>
    <w:rPr>
      <w:rFonts w:eastAsiaTheme="minorHAnsi" w:cs="Calibri"/>
      <w:lang w:eastAsia="sl-SI"/>
    </w:rPr>
  </w:style>
  <w:style w:type="character" w:customStyle="1" w:styleId="Naslov2Znak">
    <w:name w:val="Naslov 2 Znak"/>
    <w:basedOn w:val="Privzetapisavaodstavka"/>
    <w:link w:val="Naslov2"/>
    <w:uiPriority w:val="9"/>
    <w:semiHidden/>
    <w:rsid w:val="000A6F5E"/>
    <w:rPr>
      <w:rFonts w:asciiTheme="majorHAnsi" w:eastAsiaTheme="majorEastAsia" w:hAnsiTheme="majorHAnsi" w:cstheme="majorBidi"/>
      <w:color w:val="2E74B5" w:themeColor="accent1" w:themeShade="BF"/>
      <w:sz w:val="26"/>
      <w:szCs w:val="26"/>
      <w:lang w:eastAsia="en-US"/>
    </w:rPr>
  </w:style>
  <w:style w:type="paragraph" w:customStyle="1" w:styleId="footnotedescription">
    <w:name w:val="footnote description"/>
    <w:next w:val="Navaden"/>
    <w:link w:val="footnotedescriptionChar"/>
    <w:hidden/>
    <w:rsid w:val="00EE01B7"/>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EE01B7"/>
    <w:rPr>
      <w:rFonts w:ascii="Arial" w:eastAsia="Arial" w:hAnsi="Arial" w:cs="Arial"/>
      <w:color w:val="000000"/>
      <w:sz w:val="16"/>
      <w:szCs w:val="22"/>
    </w:rPr>
  </w:style>
  <w:style w:type="character" w:customStyle="1" w:styleId="footnotemark">
    <w:name w:val="footnote mark"/>
    <w:hidden/>
    <w:rsid w:val="00EE01B7"/>
    <w:rPr>
      <w:rFonts w:ascii="Arial" w:eastAsia="Arial" w:hAnsi="Arial" w:cs="Arial"/>
      <w:color w:val="000000"/>
      <w:sz w:val="16"/>
      <w:vertAlign w:val="superscript"/>
    </w:rPr>
  </w:style>
  <w:style w:type="paragraph" w:customStyle="1" w:styleId="tevilnatoka111">
    <w:name w:val="Številčna točka 1.1.1"/>
    <w:basedOn w:val="Navaden"/>
    <w:qFormat/>
    <w:rsid w:val="00E01CC7"/>
    <w:pPr>
      <w:widowControl w:val="0"/>
      <w:tabs>
        <w:tab w:val="num" w:pos="454"/>
      </w:tabs>
      <w:overflowPunct w:val="0"/>
      <w:autoSpaceDE w:val="0"/>
      <w:autoSpaceDN w:val="0"/>
      <w:adjustRightInd w:val="0"/>
      <w:spacing w:after="0" w:line="240" w:lineRule="auto"/>
      <w:ind w:left="454" w:hanging="454"/>
      <w:jc w:val="both"/>
      <w:textAlignment w:val="baseline"/>
    </w:pPr>
    <w:rPr>
      <w:rFonts w:ascii="Arial" w:eastAsia="Times New Roman" w:hAnsi="Arial"/>
      <w:szCs w:val="16"/>
      <w:lang w:eastAsia="sl-SI"/>
    </w:rPr>
  </w:style>
  <w:style w:type="character" w:customStyle="1" w:styleId="tevilnatokaZnak">
    <w:name w:val="Številčna točka Znak"/>
    <w:basedOn w:val="OdstavekZnak"/>
    <w:link w:val="tevilnatoka"/>
    <w:rsid w:val="00E01CC7"/>
    <w:rPr>
      <w:rFonts w:ascii="Arial" w:eastAsia="Times New Roman" w:hAnsi="Arial" w:cs="Arial"/>
      <w:sz w:val="22"/>
      <w:szCs w:val="22"/>
    </w:rPr>
  </w:style>
  <w:style w:type="paragraph" w:customStyle="1" w:styleId="tevilnatoka11Nova">
    <w:name w:val="Številčna točka 1.1 Nova"/>
    <w:basedOn w:val="tevilnatoka"/>
    <w:qFormat/>
    <w:rsid w:val="00E01CC7"/>
    <w:pPr>
      <w:numPr>
        <w:numId w:val="0"/>
      </w:numPr>
      <w:tabs>
        <w:tab w:val="clear" w:pos="540"/>
        <w:tab w:val="clear" w:pos="900"/>
        <w:tab w:val="num" w:pos="425"/>
      </w:tabs>
      <w:ind w:left="425" w:hanging="425"/>
    </w:pPr>
    <w:rPr>
      <w:rFonts w:cs="Times New Roman"/>
    </w:rPr>
  </w:style>
  <w:style w:type="character" w:customStyle="1" w:styleId="Nerazreenaomemba1">
    <w:name w:val="Nerazrešena omemba1"/>
    <w:basedOn w:val="Privzetapisavaodstavka"/>
    <w:uiPriority w:val="99"/>
    <w:semiHidden/>
    <w:unhideWhenUsed/>
    <w:rsid w:val="000E3961"/>
    <w:rPr>
      <w:color w:val="605E5C"/>
      <w:shd w:val="clear" w:color="auto" w:fill="E1DFDD"/>
    </w:rPr>
  </w:style>
  <w:style w:type="character" w:customStyle="1" w:styleId="Nerazreenaomemba2">
    <w:name w:val="Nerazrešena omemba2"/>
    <w:basedOn w:val="Privzetapisavaodstavka"/>
    <w:uiPriority w:val="99"/>
    <w:semiHidden/>
    <w:unhideWhenUsed/>
    <w:rsid w:val="008C69C9"/>
    <w:rPr>
      <w:color w:val="605E5C"/>
      <w:shd w:val="clear" w:color="auto" w:fill="E1DFDD"/>
    </w:rPr>
  </w:style>
  <w:style w:type="paragraph" w:customStyle="1" w:styleId="Zamaknjenadolobaprvinivo0">
    <w:name w:val="Zamaknjena določba_prvi nivo"/>
    <w:basedOn w:val="Alineazaodstavkom"/>
    <w:link w:val="ZamaknjenadolobaprvinivoZnak"/>
    <w:qFormat/>
    <w:rsid w:val="009A4625"/>
    <w:pPr>
      <w:tabs>
        <w:tab w:val="left" w:pos="540"/>
        <w:tab w:val="left" w:pos="900"/>
      </w:tabs>
      <w:overflowPunct/>
      <w:autoSpaceDE/>
      <w:autoSpaceDN/>
      <w:adjustRightInd/>
      <w:spacing w:line="240" w:lineRule="auto"/>
      <w:ind w:left="0" w:firstLine="0"/>
      <w:textAlignment w:val="auto"/>
    </w:pPr>
  </w:style>
  <w:style w:type="character" w:customStyle="1" w:styleId="ZamaknjenadolobaprvinivoZnak">
    <w:name w:val="Zamaknjena določba_prvi nivo Znak"/>
    <w:link w:val="Zamaknjenadolobaprvinivo0"/>
    <w:rsid w:val="009A4625"/>
    <w:rPr>
      <w:rFonts w:ascii="Arial" w:eastAsia="Times New Roman" w:hAnsi="Arial"/>
      <w:sz w:val="22"/>
      <w:szCs w:val="22"/>
    </w:rPr>
  </w:style>
  <w:style w:type="character" w:customStyle="1" w:styleId="mrppsi">
    <w:name w:val="mrppsi"/>
    <w:basedOn w:val="Privzetapisavaodstavka"/>
    <w:rsid w:val="00B23845"/>
  </w:style>
  <w:style w:type="paragraph" w:customStyle="1" w:styleId="vrstapredpisa0">
    <w:name w:val="vrsta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naslovpredpisa0">
    <w:name w:val="naslovpredpisa"/>
    <w:basedOn w:val="Navaden"/>
    <w:rsid w:val="00BE60F0"/>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kanakoncupredpisa">
    <w:name w:val="Številka na koncu predpisa"/>
    <w:basedOn w:val="Navaden"/>
    <w:link w:val="tevilkanakoncupredpisaZnak"/>
    <w:qFormat/>
    <w:rsid w:val="0081352F"/>
    <w:pPr>
      <w:tabs>
        <w:tab w:val="left" w:pos="567"/>
        <w:tab w:val="left" w:pos="900"/>
        <w:tab w:val="left" w:pos="1440"/>
        <w:tab w:val="left" w:pos="1872"/>
        <w:tab w:val="left" w:pos="2880"/>
        <w:tab w:val="left" w:pos="5760"/>
      </w:tabs>
      <w:overflowPunct w:val="0"/>
      <w:autoSpaceDE w:val="0"/>
      <w:autoSpaceDN w:val="0"/>
      <w:adjustRightInd w:val="0"/>
      <w:spacing w:before="480" w:after="0" w:line="240" w:lineRule="auto"/>
      <w:jc w:val="both"/>
      <w:textAlignment w:val="baseline"/>
    </w:pPr>
    <w:rPr>
      <w:rFonts w:ascii="Arial" w:eastAsia="Times New Roman" w:hAnsi="Arial"/>
      <w:snapToGrid w:val="0"/>
      <w:color w:val="000000"/>
    </w:rPr>
  </w:style>
  <w:style w:type="character" w:customStyle="1" w:styleId="tevilkanakoncupredpisaZnak">
    <w:name w:val="Številka na koncu predpisa Znak"/>
    <w:link w:val="tevilkanakoncupredpisa"/>
    <w:rsid w:val="0081352F"/>
    <w:rPr>
      <w:rFonts w:ascii="Arial" w:eastAsia="Times New Roman" w:hAnsi="Arial"/>
      <w:snapToGrid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9971">
      <w:bodyDiv w:val="1"/>
      <w:marLeft w:val="0"/>
      <w:marRight w:val="0"/>
      <w:marTop w:val="0"/>
      <w:marBottom w:val="0"/>
      <w:divBdr>
        <w:top w:val="none" w:sz="0" w:space="0" w:color="auto"/>
        <w:left w:val="none" w:sz="0" w:space="0" w:color="auto"/>
        <w:bottom w:val="none" w:sz="0" w:space="0" w:color="auto"/>
        <w:right w:val="none" w:sz="0" w:space="0" w:color="auto"/>
      </w:divBdr>
    </w:div>
    <w:div w:id="6713760">
      <w:bodyDiv w:val="1"/>
      <w:marLeft w:val="0"/>
      <w:marRight w:val="0"/>
      <w:marTop w:val="0"/>
      <w:marBottom w:val="0"/>
      <w:divBdr>
        <w:top w:val="none" w:sz="0" w:space="0" w:color="auto"/>
        <w:left w:val="none" w:sz="0" w:space="0" w:color="auto"/>
        <w:bottom w:val="none" w:sz="0" w:space="0" w:color="auto"/>
        <w:right w:val="none" w:sz="0" w:space="0" w:color="auto"/>
      </w:divBdr>
    </w:div>
    <w:div w:id="18941794">
      <w:bodyDiv w:val="1"/>
      <w:marLeft w:val="0"/>
      <w:marRight w:val="0"/>
      <w:marTop w:val="0"/>
      <w:marBottom w:val="0"/>
      <w:divBdr>
        <w:top w:val="none" w:sz="0" w:space="0" w:color="auto"/>
        <w:left w:val="none" w:sz="0" w:space="0" w:color="auto"/>
        <w:bottom w:val="none" w:sz="0" w:space="0" w:color="auto"/>
        <w:right w:val="none" w:sz="0" w:space="0" w:color="auto"/>
      </w:divBdr>
    </w:div>
    <w:div w:id="20665903">
      <w:bodyDiv w:val="1"/>
      <w:marLeft w:val="0"/>
      <w:marRight w:val="0"/>
      <w:marTop w:val="0"/>
      <w:marBottom w:val="0"/>
      <w:divBdr>
        <w:top w:val="none" w:sz="0" w:space="0" w:color="auto"/>
        <w:left w:val="none" w:sz="0" w:space="0" w:color="auto"/>
        <w:bottom w:val="none" w:sz="0" w:space="0" w:color="auto"/>
        <w:right w:val="none" w:sz="0" w:space="0" w:color="auto"/>
      </w:divBdr>
    </w:div>
    <w:div w:id="33849285">
      <w:bodyDiv w:val="1"/>
      <w:marLeft w:val="0"/>
      <w:marRight w:val="0"/>
      <w:marTop w:val="0"/>
      <w:marBottom w:val="0"/>
      <w:divBdr>
        <w:top w:val="none" w:sz="0" w:space="0" w:color="auto"/>
        <w:left w:val="none" w:sz="0" w:space="0" w:color="auto"/>
        <w:bottom w:val="none" w:sz="0" w:space="0" w:color="auto"/>
        <w:right w:val="none" w:sz="0" w:space="0" w:color="auto"/>
      </w:divBdr>
    </w:div>
    <w:div w:id="43412993">
      <w:bodyDiv w:val="1"/>
      <w:marLeft w:val="0"/>
      <w:marRight w:val="0"/>
      <w:marTop w:val="0"/>
      <w:marBottom w:val="0"/>
      <w:divBdr>
        <w:top w:val="none" w:sz="0" w:space="0" w:color="auto"/>
        <w:left w:val="none" w:sz="0" w:space="0" w:color="auto"/>
        <w:bottom w:val="none" w:sz="0" w:space="0" w:color="auto"/>
        <w:right w:val="none" w:sz="0" w:space="0" w:color="auto"/>
      </w:divBdr>
    </w:div>
    <w:div w:id="52193002">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74056281">
      <w:bodyDiv w:val="1"/>
      <w:marLeft w:val="0"/>
      <w:marRight w:val="0"/>
      <w:marTop w:val="0"/>
      <w:marBottom w:val="0"/>
      <w:divBdr>
        <w:top w:val="none" w:sz="0" w:space="0" w:color="auto"/>
        <w:left w:val="none" w:sz="0" w:space="0" w:color="auto"/>
        <w:bottom w:val="none" w:sz="0" w:space="0" w:color="auto"/>
        <w:right w:val="none" w:sz="0" w:space="0" w:color="auto"/>
      </w:divBdr>
      <w:divsChild>
        <w:div w:id="231963690">
          <w:marLeft w:val="0"/>
          <w:marRight w:val="0"/>
          <w:marTop w:val="0"/>
          <w:marBottom w:val="0"/>
          <w:divBdr>
            <w:top w:val="none" w:sz="0" w:space="0" w:color="auto"/>
            <w:left w:val="none" w:sz="0" w:space="0" w:color="auto"/>
            <w:bottom w:val="none" w:sz="0" w:space="0" w:color="auto"/>
            <w:right w:val="none" w:sz="0" w:space="0" w:color="auto"/>
          </w:divBdr>
          <w:divsChild>
            <w:div w:id="1454599142">
              <w:marLeft w:val="0"/>
              <w:marRight w:val="0"/>
              <w:marTop w:val="100"/>
              <w:marBottom w:val="100"/>
              <w:divBdr>
                <w:top w:val="none" w:sz="0" w:space="0" w:color="auto"/>
                <w:left w:val="none" w:sz="0" w:space="0" w:color="auto"/>
                <w:bottom w:val="none" w:sz="0" w:space="0" w:color="auto"/>
                <w:right w:val="none" w:sz="0" w:space="0" w:color="auto"/>
              </w:divBdr>
              <w:divsChild>
                <w:div w:id="1816724275">
                  <w:marLeft w:val="0"/>
                  <w:marRight w:val="0"/>
                  <w:marTop w:val="0"/>
                  <w:marBottom w:val="0"/>
                  <w:divBdr>
                    <w:top w:val="none" w:sz="0" w:space="0" w:color="auto"/>
                    <w:left w:val="none" w:sz="0" w:space="0" w:color="auto"/>
                    <w:bottom w:val="none" w:sz="0" w:space="0" w:color="auto"/>
                    <w:right w:val="none" w:sz="0" w:space="0" w:color="auto"/>
                  </w:divBdr>
                  <w:divsChild>
                    <w:div w:id="241911182">
                      <w:marLeft w:val="0"/>
                      <w:marRight w:val="0"/>
                      <w:marTop w:val="0"/>
                      <w:marBottom w:val="0"/>
                      <w:divBdr>
                        <w:top w:val="none" w:sz="0" w:space="0" w:color="auto"/>
                        <w:left w:val="none" w:sz="0" w:space="0" w:color="auto"/>
                        <w:bottom w:val="none" w:sz="0" w:space="0" w:color="auto"/>
                        <w:right w:val="none" w:sz="0" w:space="0" w:color="auto"/>
                      </w:divBdr>
                      <w:divsChild>
                        <w:div w:id="1664553035">
                          <w:marLeft w:val="0"/>
                          <w:marRight w:val="0"/>
                          <w:marTop w:val="0"/>
                          <w:marBottom w:val="0"/>
                          <w:divBdr>
                            <w:top w:val="none" w:sz="0" w:space="0" w:color="auto"/>
                            <w:left w:val="none" w:sz="0" w:space="0" w:color="auto"/>
                            <w:bottom w:val="none" w:sz="0" w:space="0" w:color="auto"/>
                            <w:right w:val="none" w:sz="0" w:space="0" w:color="auto"/>
                          </w:divBdr>
                          <w:divsChild>
                            <w:div w:id="2048331269">
                              <w:marLeft w:val="0"/>
                              <w:marRight w:val="0"/>
                              <w:marTop w:val="0"/>
                              <w:marBottom w:val="0"/>
                              <w:divBdr>
                                <w:top w:val="none" w:sz="0" w:space="0" w:color="auto"/>
                                <w:left w:val="none" w:sz="0" w:space="0" w:color="auto"/>
                                <w:bottom w:val="none" w:sz="0" w:space="0" w:color="auto"/>
                                <w:right w:val="none" w:sz="0" w:space="0" w:color="auto"/>
                              </w:divBdr>
                              <w:divsChild>
                                <w:div w:id="151795449">
                                  <w:marLeft w:val="0"/>
                                  <w:marRight w:val="0"/>
                                  <w:marTop w:val="0"/>
                                  <w:marBottom w:val="0"/>
                                  <w:divBdr>
                                    <w:top w:val="none" w:sz="0" w:space="0" w:color="auto"/>
                                    <w:left w:val="none" w:sz="0" w:space="0" w:color="auto"/>
                                    <w:bottom w:val="none" w:sz="0" w:space="0" w:color="auto"/>
                                    <w:right w:val="none" w:sz="0" w:space="0" w:color="auto"/>
                                  </w:divBdr>
                                  <w:divsChild>
                                    <w:div w:id="1459883780">
                                      <w:marLeft w:val="0"/>
                                      <w:marRight w:val="0"/>
                                      <w:marTop w:val="0"/>
                                      <w:marBottom w:val="0"/>
                                      <w:divBdr>
                                        <w:top w:val="none" w:sz="0" w:space="0" w:color="auto"/>
                                        <w:left w:val="none" w:sz="0" w:space="0" w:color="auto"/>
                                        <w:bottom w:val="none" w:sz="0" w:space="0" w:color="auto"/>
                                        <w:right w:val="none" w:sz="0" w:space="0" w:color="auto"/>
                                      </w:divBdr>
                                      <w:divsChild>
                                        <w:div w:id="87315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76629">
      <w:bodyDiv w:val="1"/>
      <w:marLeft w:val="0"/>
      <w:marRight w:val="0"/>
      <w:marTop w:val="0"/>
      <w:marBottom w:val="0"/>
      <w:divBdr>
        <w:top w:val="none" w:sz="0" w:space="0" w:color="auto"/>
        <w:left w:val="none" w:sz="0" w:space="0" w:color="auto"/>
        <w:bottom w:val="none" w:sz="0" w:space="0" w:color="auto"/>
        <w:right w:val="none" w:sz="0" w:space="0" w:color="auto"/>
      </w:divBdr>
    </w:div>
    <w:div w:id="99688124">
      <w:bodyDiv w:val="1"/>
      <w:marLeft w:val="0"/>
      <w:marRight w:val="0"/>
      <w:marTop w:val="0"/>
      <w:marBottom w:val="0"/>
      <w:divBdr>
        <w:top w:val="none" w:sz="0" w:space="0" w:color="auto"/>
        <w:left w:val="none" w:sz="0" w:space="0" w:color="auto"/>
        <w:bottom w:val="none" w:sz="0" w:space="0" w:color="auto"/>
        <w:right w:val="none" w:sz="0" w:space="0" w:color="auto"/>
      </w:divBdr>
      <w:divsChild>
        <w:div w:id="1837919653">
          <w:marLeft w:val="0"/>
          <w:marRight w:val="0"/>
          <w:marTop w:val="0"/>
          <w:marBottom w:val="0"/>
          <w:divBdr>
            <w:top w:val="none" w:sz="0" w:space="0" w:color="auto"/>
            <w:left w:val="none" w:sz="0" w:space="0" w:color="auto"/>
            <w:bottom w:val="none" w:sz="0" w:space="0" w:color="auto"/>
            <w:right w:val="none" w:sz="0" w:space="0" w:color="auto"/>
          </w:divBdr>
          <w:divsChild>
            <w:div w:id="395977717">
              <w:marLeft w:val="0"/>
              <w:marRight w:val="0"/>
              <w:marTop w:val="100"/>
              <w:marBottom w:val="100"/>
              <w:divBdr>
                <w:top w:val="none" w:sz="0" w:space="0" w:color="auto"/>
                <w:left w:val="none" w:sz="0" w:space="0" w:color="auto"/>
                <w:bottom w:val="none" w:sz="0" w:space="0" w:color="auto"/>
                <w:right w:val="none" w:sz="0" w:space="0" w:color="auto"/>
              </w:divBdr>
              <w:divsChild>
                <w:div w:id="1636645152">
                  <w:marLeft w:val="0"/>
                  <w:marRight w:val="0"/>
                  <w:marTop w:val="0"/>
                  <w:marBottom w:val="0"/>
                  <w:divBdr>
                    <w:top w:val="none" w:sz="0" w:space="0" w:color="auto"/>
                    <w:left w:val="none" w:sz="0" w:space="0" w:color="auto"/>
                    <w:bottom w:val="none" w:sz="0" w:space="0" w:color="auto"/>
                    <w:right w:val="none" w:sz="0" w:space="0" w:color="auto"/>
                  </w:divBdr>
                  <w:divsChild>
                    <w:div w:id="68843951">
                      <w:marLeft w:val="0"/>
                      <w:marRight w:val="0"/>
                      <w:marTop w:val="0"/>
                      <w:marBottom w:val="0"/>
                      <w:divBdr>
                        <w:top w:val="none" w:sz="0" w:space="0" w:color="auto"/>
                        <w:left w:val="none" w:sz="0" w:space="0" w:color="auto"/>
                        <w:bottom w:val="none" w:sz="0" w:space="0" w:color="auto"/>
                        <w:right w:val="none" w:sz="0" w:space="0" w:color="auto"/>
                      </w:divBdr>
                      <w:divsChild>
                        <w:div w:id="1151630745">
                          <w:marLeft w:val="0"/>
                          <w:marRight w:val="0"/>
                          <w:marTop w:val="0"/>
                          <w:marBottom w:val="0"/>
                          <w:divBdr>
                            <w:top w:val="none" w:sz="0" w:space="0" w:color="auto"/>
                            <w:left w:val="none" w:sz="0" w:space="0" w:color="auto"/>
                            <w:bottom w:val="none" w:sz="0" w:space="0" w:color="auto"/>
                            <w:right w:val="none" w:sz="0" w:space="0" w:color="auto"/>
                          </w:divBdr>
                          <w:divsChild>
                            <w:div w:id="2014261013">
                              <w:marLeft w:val="0"/>
                              <w:marRight w:val="0"/>
                              <w:marTop w:val="0"/>
                              <w:marBottom w:val="0"/>
                              <w:divBdr>
                                <w:top w:val="none" w:sz="0" w:space="0" w:color="auto"/>
                                <w:left w:val="none" w:sz="0" w:space="0" w:color="auto"/>
                                <w:bottom w:val="none" w:sz="0" w:space="0" w:color="auto"/>
                                <w:right w:val="none" w:sz="0" w:space="0" w:color="auto"/>
                              </w:divBdr>
                              <w:divsChild>
                                <w:div w:id="1919361516">
                                  <w:marLeft w:val="0"/>
                                  <w:marRight w:val="0"/>
                                  <w:marTop w:val="0"/>
                                  <w:marBottom w:val="0"/>
                                  <w:divBdr>
                                    <w:top w:val="none" w:sz="0" w:space="0" w:color="auto"/>
                                    <w:left w:val="none" w:sz="0" w:space="0" w:color="auto"/>
                                    <w:bottom w:val="none" w:sz="0" w:space="0" w:color="auto"/>
                                    <w:right w:val="none" w:sz="0" w:space="0" w:color="auto"/>
                                  </w:divBdr>
                                  <w:divsChild>
                                    <w:div w:id="1624649214">
                                      <w:marLeft w:val="0"/>
                                      <w:marRight w:val="0"/>
                                      <w:marTop w:val="0"/>
                                      <w:marBottom w:val="0"/>
                                      <w:divBdr>
                                        <w:top w:val="none" w:sz="0" w:space="0" w:color="auto"/>
                                        <w:left w:val="none" w:sz="0" w:space="0" w:color="auto"/>
                                        <w:bottom w:val="none" w:sz="0" w:space="0" w:color="auto"/>
                                        <w:right w:val="none" w:sz="0" w:space="0" w:color="auto"/>
                                      </w:divBdr>
                                      <w:divsChild>
                                        <w:div w:id="96577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74774">
      <w:bodyDiv w:val="1"/>
      <w:marLeft w:val="0"/>
      <w:marRight w:val="0"/>
      <w:marTop w:val="0"/>
      <w:marBottom w:val="0"/>
      <w:divBdr>
        <w:top w:val="none" w:sz="0" w:space="0" w:color="auto"/>
        <w:left w:val="none" w:sz="0" w:space="0" w:color="auto"/>
        <w:bottom w:val="none" w:sz="0" w:space="0" w:color="auto"/>
        <w:right w:val="none" w:sz="0" w:space="0" w:color="auto"/>
      </w:divBdr>
    </w:div>
    <w:div w:id="166213543">
      <w:bodyDiv w:val="1"/>
      <w:marLeft w:val="0"/>
      <w:marRight w:val="0"/>
      <w:marTop w:val="0"/>
      <w:marBottom w:val="0"/>
      <w:divBdr>
        <w:top w:val="none" w:sz="0" w:space="0" w:color="auto"/>
        <w:left w:val="none" w:sz="0" w:space="0" w:color="auto"/>
        <w:bottom w:val="none" w:sz="0" w:space="0" w:color="auto"/>
        <w:right w:val="none" w:sz="0" w:space="0" w:color="auto"/>
      </w:divBdr>
    </w:div>
    <w:div w:id="167643239">
      <w:bodyDiv w:val="1"/>
      <w:marLeft w:val="0"/>
      <w:marRight w:val="0"/>
      <w:marTop w:val="0"/>
      <w:marBottom w:val="0"/>
      <w:divBdr>
        <w:top w:val="none" w:sz="0" w:space="0" w:color="auto"/>
        <w:left w:val="none" w:sz="0" w:space="0" w:color="auto"/>
        <w:bottom w:val="none" w:sz="0" w:space="0" w:color="auto"/>
        <w:right w:val="none" w:sz="0" w:space="0" w:color="auto"/>
      </w:divBdr>
    </w:div>
    <w:div w:id="206798071">
      <w:bodyDiv w:val="1"/>
      <w:marLeft w:val="0"/>
      <w:marRight w:val="0"/>
      <w:marTop w:val="0"/>
      <w:marBottom w:val="0"/>
      <w:divBdr>
        <w:top w:val="none" w:sz="0" w:space="0" w:color="auto"/>
        <w:left w:val="none" w:sz="0" w:space="0" w:color="auto"/>
        <w:bottom w:val="none" w:sz="0" w:space="0" w:color="auto"/>
        <w:right w:val="none" w:sz="0" w:space="0" w:color="auto"/>
      </w:divBdr>
    </w:div>
    <w:div w:id="276135198">
      <w:bodyDiv w:val="1"/>
      <w:marLeft w:val="0"/>
      <w:marRight w:val="0"/>
      <w:marTop w:val="0"/>
      <w:marBottom w:val="0"/>
      <w:divBdr>
        <w:top w:val="none" w:sz="0" w:space="0" w:color="auto"/>
        <w:left w:val="none" w:sz="0" w:space="0" w:color="auto"/>
        <w:bottom w:val="none" w:sz="0" w:space="0" w:color="auto"/>
        <w:right w:val="none" w:sz="0" w:space="0" w:color="auto"/>
      </w:divBdr>
      <w:divsChild>
        <w:div w:id="908272146">
          <w:marLeft w:val="0"/>
          <w:marRight w:val="0"/>
          <w:marTop w:val="0"/>
          <w:marBottom w:val="0"/>
          <w:divBdr>
            <w:top w:val="none" w:sz="0" w:space="0" w:color="auto"/>
            <w:left w:val="none" w:sz="0" w:space="0" w:color="auto"/>
            <w:bottom w:val="none" w:sz="0" w:space="0" w:color="auto"/>
            <w:right w:val="none" w:sz="0" w:space="0" w:color="auto"/>
          </w:divBdr>
          <w:divsChild>
            <w:div w:id="1996571190">
              <w:marLeft w:val="0"/>
              <w:marRight w:val="0"/>
              <w:marTop w:val="100"/>
              <w:marBottom w:val="100"/>
              <w:divBdr>
                <w:top w:val="none" w:sz="0" w:space="0" w:color="auto"/>
                <w:left w:val="none" w:sz="0" w:space="0" w:color="auto"/>
                <w:bottom w:val="none" w:sz="0" w:space="0" w:color="auto"/>
                <w:right w:val="none" w:sz="0" w:space="0" w:color="auto"/>
              </w:divBdr>
              <w:divsChild>
                <w:div w:id="960917838">
                  <w:marLeft w:val="0"/>
                  <w:marRight w:val="0"/>
                  <w:marTop w:val="0"/>
                  <w:marBottom w:val="0"/>
                  <w:divBdr>
                    <w:top w:val="none" w:sz="0" w:space="0" w:color="auto"/>
                    <w:left w:val="none" w:sz="0" w:space="0" w:color="auto"/>
                    <w:bottom w:val="none" w:sz="0" w:space="0" w:color="auto"/>
                    <w:right w:val="none" w:sz="0" w:space="0" w:color="auto"/>
                  </w:divBdr>
                  <w:divsChild>
                    <w:div w:id="14616775">
                      <w:marLeft w:val="0"/>
                      <w:marRight w:val="0"/>
                      <w:marTop w:val="0"/>
                      <w:marBottom w:val="0"/>
                      <w:divBdr>
                        <w:top w:val="none" w:sz="0" w:space="0" w:color="auto"/>
                        <w:left w:val="none" w:sz="0" w:space="0" w:color="auto"/>
                        <w:bottom w:val="none" w:sz="0" w:space="0" w:color="auto"/>
                        <w:right w:val="none" w:sz="0" w:space="0" w:color="auto"/>
                      </w:divBdr>
                      <w:divsChild>
                        <w:div w:id="2047946882">
                          <w:marLeft w:val="0"/>
                          <w:marRight w:val="0"/>
                          <w:marTop w:val="0"/>
                          <w:marBottom w:val="0"/>
                          <w:divBdr>
                            <w:top w:val="none" w:sz="0" w:space="0" w:color="auto"/>
                            <w:left w:val="none" w:sz="0" w:space="0" w:color="auto"/>
                            <w:bottom w:val="none" w:sz="0" w:space="0" w:color="auto"/>
                            <w:right w:val="none" w:sz="0" w:space="0" w:color="auto"/>
                          </w:divBdr>
                          <w:divsChild>
                            <w:div w:id="602419170">
                              <w:marLeft w:val="0"/>
                              <w:marRight w:val="0"/>
                              <w:marTop w:val="0"/>
                              <w:marBottom w:val="0"/>
                              <w:divBdr>
                                <w:top w:val="none" w:sz="0" w:space="0" w:color="auto"/>
                                <w:left w:val="none" w:sz="0" w:space="0" w:color="auto"/>
                                <w:bottom w:val="none" w:sz="0" w:space="0" w:color="auto"/>
                                <w:right w:val="none" w:sz="0" w:space="0" w:color="auto"/>
                              </w:divBdr>
                              <w:divsChild>
                                <w:div w:id="1431008835">
                                  <w:marLeft w:val="0"/>
                                  <w:marRight w:val="0"/>
                                  <w:marTop w:val="0"/>
                                  <w:marBottom w:val="0"/>
                                  <w:divBdr>
                                    <w:top w:val="none" w:sz="0" w:space="0" w:color="auto"/>
                                    <w:left w:val="none" w:sz="0" w:space="0" w:color="auto"/>
                                    <w:bottom w:val="none" w:sz="0" w:space="0" w:color="auto"/>
                                    <w:right w:val="none" w:sz="0" w:space="0" w:color="auto"/>
                                  </w:divBdr>
                                  <w:divsChild>
                                    <w:div w:id="15811504">
                                      <w:marLeft w:val="0"/>
                                      <w:marRight w:val="0"/>
                                      <w:marTop w:val="0"/>
                                      <w:marBottom w:val="0"/>
                                      <w:divBdr>
                                        <w:top w:val="none" w:sz="0" w:space="0" w:color="auto"/>
                                        <w:left w:val="none" w:sz="0" w:space="0" w:color="auto"/>
                                        <w:bottom w:val="none" w:sz="0" w:space="0" w:color="auto"/>
                                        <w:right w:val="none" w:sz="0" w:space="0" w:color="auto"/>
                                      </w:divBdr>
                                      <w:divsChild>
                                        <w:div w:id="126638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78420263">
      <w:bodyDiv w:val="1"/>
      <w:marLeft w:val="0"/>
      <w:marRight w:val="0"/>
      <w:marTop w:val="0"/>
      <w:marBottom w:val="0"/>
      <w:divBdr>
        <w:top w:val="none" w:sz="0" w:space="0" w:color="auto"/>
        <w:left w:val="none" w:sz="0" w:space="0" w:color="auto"/>
        <w:bottom w:val="none" w:sz="0" w:space="0" w:color="auto"/>
        <w:right w:val="none" w:sz="0" w:space="0" w:color="auto"/>
      </w:divBdr>
    </w:div>
    <w:div w:id="293171917">
      <w:bodyDiv w:val="1"/>
      <w:marLeft w:val="0"/>
      <w:marRight w:val="0"/>
      <w:marTop w:val="0"/>
      <w:marBottom w:val="0"/>
      <w:divBdr>
        <w:top w:val="none" w:sz="0" w:space="0" w:color="auto"/>
        <w:left w:val="none" w:sz="0" w:space="0" w:color="auto"/>
        <w:bottom w:val="none" w:sz="0" w:space="0" w:color="auto"/>
        <w:right w:val="none" w:sz="0" w:space="0" w:color="auto"/>
      </w:divBdr>
    </w:div>
    <w:div w:id="330522277">
      <w:bodyDiv w:val="1"/>
      <w:marLeft w:val="0"/>
      <w:marRight w:val="0"/>
      <w:marTop w:val="0"/>
      <w:marBottom w:val="0"/>
      <w:divBdr>
        <w:top w:val="none" w:sz="0" w:space="0" w:color="auto"/>
        <w:left w:val="none" w:sz="0" w:space="0" w:color="auto"/>
        <w:bottom w:val="none" w:sz="0" w:space="0" w:color="auto"/>
        <w:right w:val="none" w:sz="0" w:space="0" w:color="auto"/>
      </w:divBdr>
    </w:div>
    <w:div w:id="350566562">
      <w:bodyDiv w:val="1"/>
      <w:marLeft w:val="0"/>
      <w:marRight w:val="0"/>
      <w:marTop w:val="0"/>
      <w:marBottom w:val="0"/>
      <w:divBdr>
        <w:top w:val="none" w:sz="0" w:space="0" w:color="auto"/>
        <w:left w:val="none" w:sz="0" w:space="0" w:color="auto"/>
        <w:bottom w:val="none" w:sz="0" w:space="0" w:color="auto"/>
        <w:right w:val="none" w:sz="0" w:space="0" w:color="auto"/>
      </w:divBdr>
    </w:div>
    <w:div w:id="373578685">
      <w:bodyDiv w:val="1"/>
      <w:marLeft w:val="0"/>
      <w:marRight w:val="0"/>
      <w:marTop w:val="0"/>
      <w:marBottom w:val="0"/>
      <w:divBdr>
        <w:top w:val="none" w:sz="0" w:space="0" w:color="auto"/>
        <w:left w:val="none" w:sz="0" w:space="0" w:color="auto"/>
        <w:bottom w:val="none" w:sz="0" w:space="0" w:color="auto"/>
        <w:right w:val="none" w:sz="0" w:space="0" w:color="auto"/>
      </w:divBdr>
    </w:div>
    <w:div w:id="382292586">
      <w:bodyDiv w:val="1"/>
      <w:marLeft w:val="0"/>
      <w:marRight w:val="0"/>
      <w:marTop w:val="0"/>
      <w:marBottom w:val="0"/>
      <w:divBdr>
        <w:top w:val="none" w:sz="0" w:space="0" w:color="auto"/>
        <w:left w:val="none" w:sz="0" w:space="0" w:color="auto"/>
        <w:bottom w:val="none" w:sz="0" w:space="0" w:color="auto"/>
        <w:right w:val="none" w:sz="0" w:space="0" w:color="auto"/>
      </w:divBdr>
    </w:div>
    <w:div w:id="444539585">
      <w:bodyDiv w:val="1"/>
      <w:marLeft w:val="0"/>
      <w:marRight w:val="0"/>
      <w:marTop w:val="0"/>
      <w:marBottom w:val="0"/>
      <w:divBdr>
        <w:top w:val="none" w:sz="0" w:space="0" w:color="auto"/>
        <w:left w:val="none" w:sz="0" w:space="0" w:color="auto"/>
        <w:bottom w:val="none" w:sz="0" w:space="0" w:color="auto"/>
        <w:right w:val="none" w:sz="0" w:space="0" w:color="auto"/>
      </w:divBdr>
    </w:div>
    <w:div w:id="447235762">
      <w:bodyDiv w:val="1"/>
      <w:marLeft w:val="0"/>
      <w:marRight w:val="0"/>
      <w:marTop w:val="0"/>
      <w:marBottom w:val="0"/>
      <w:divBdr>
        <w:top w:val="none" w:sz="0" w:space="0" w:color="auto"/>
        <w:left w:val="none" w:sz="0" w:space="0" w:color="auto"/>
        <w:bottom w:val="none" w:sz="0" w:space="0" w:color="auto"/>
        <w:right w:val="none" w:sz="0" w:space="0" w:color="auto"/>
      </w:divBdr>
    </w:div>
    <w:div w:id="483668183">
      <w:bodyDiv w:val="1"/>
      <w:marLeft w:val="0"/>
      <w:marRight w:val="0"/>
      <w:marTop w:val="0"/>
      <w:marBottom w:val="0"/>
      <w:divBdr>
        <w:top w:val="none" w:sz="0" w:space="0" w:color="auto"/>
        <w:left w:val="none" w:sz="0" w:space="0" w:color="auto"/>
        <w:bottom w:val="none" w:sz="0" w:space="0" w:color="auto"/>
        <w:right w:val="none" w:sz="0" w:space="0" w:color="auto"/>
      </w:divBdr>
    </w:div>
    <w:div w:id="494153321">
      <w:bodyDiv w:val="1"/>
      <w:marLeft w:val="0"/>
      <w:marRight w:val="0"/>
      <w:marTop w:val="0"/>
      <w:marBottom w:val="0"/>
      <w:divBdr>
        <w:top w:val="none" w:sz="0" w:space="0" w:color="auto"/>
        <w:left w:val="none" w:sz="0" w:space="0" w:color="auto"/>
        <w:bottom w:val="none" w:sz="0" w:space="0" w:color="auto"/>
        <w:right w:val="none" w:sz="0" w:space="0" w:color="auto"/>
      </w:divBdr>
    </w:div>
    <w:div w:id="564879249">
      <w:bodyDiv w:val="1"/>
      <w:marLeft w:val="0"/>
      <w:marRight w:val="0"/>
      <w:marTop w:val="0"/>
      <w:marBottom w:val="0"/>
      <w:divBdr>
        <w:top w:val="none" w:sz="0" w:space="0" w:color="auto"/>
        <w:left w:val="none" w:sz="0" w:space="0" w:color="auto"/>
        <w:bottom w:val="none" w:sz="0" w:space="0" w:color="auto"/>
        <w:right w:val="none" w:sz="0" w:space="0" w:color="auto"/>
      </w:divBdr>
    </w:div>
    <w:div w:id="572468341">
      <w:bodyDiv w:val="1"/>
      <w:marLeft w:val="0"/>
      <w:marRight w:val="0"/>
      <w:marTop w:val="0"/>
      <w:marBottom w:val="0"/>
      <w:divBdr>
        <w:top w:val="none" w:sz="0" w:space="0" w:color="auto"/>
        <w:left w:val="none" w:sz="0" w:space="0" w:color="auto"/>
        <w:bottom w:val="none" w:sz="0" w:space="0" w:color="auto"/>
        <w:right w:val="none" w:sz="0" w:space="0" w:color="auto"/>
      </w:divBdr>
    </w:div>
    <w:div w:id="577176101">
      <w:bodyDiv w:val="1"/>
      <w:marLeft w:val="0"/>
      <w:marRight w:val="0"/>
      <w:marTop w:val="0"/>
      <w:marBottom w:val="0"/>
      <w:divBdr>
        <w:top w:val="none" w:sz="0" w:space="0" w:color="auto"/>
        <w:left w:val="none" w:sz="0" w:space="0" w:color="auto"/>
        <w:bottom w:val="none" w:sz="0" w:space="0" w:color="auto"/>
        <w:right w:val="none" w:sz="0" w:space="0" w:color="auto"/>
      </w:divBdr>
    </w:div>
    <w:div w:id="593364587">
      <w:bodyDiv w:val="1"/>
      <w:marLeft w:val="0"/>
      <w:marRight w:val="0"/>
      <w:marTop w:val="0"/>
      <w:marBottom w:val="0"/>
      <w:divBdr>
        <w:top w:val="none" w:sz="0" w:space="0" w:color="auto"/>
        <w:left w:val="none" w:sz="0" w:space="0" w:color="auto"/>
        <w:bottom w:val="none" w:sz="0" w:space="0" w:color="auto"/>
        <w:right w:val="none" w:sz="0" w:space="0" w:color="auto"/>
      </w:divBdr>
    </w:div>
    <w:div w:id="633563132">
      <w:bodyDiv w:val="1"/>
      <w:marLeft w:val="0"/>
      <w:marRight w:val="0"/>
      <w:marTop w:val="0"/>
      <w:marBottom w:val="0"/>
      <w:divBdr>
        <w:top w:val="none" w:sz="0" w:space="0" w:color="auto"/>
        <w:left w:val="none" w:sz="0" w:space="0" w:color="auto"/>
        <w:bottom w:val="none" w:sz="0" w:space="0" w:color="auto"/>
        <w:right w:val="none" w:sz="0" w:space="0" w:color="auto"/>
      </w:divBdr>
    </w:div>
    <w:div w:id="659307361">
      <w:bodyDiv w:val="1"/>
      <w:marLeft w:val="0"/>
      <w:marRight w:val="0"/>
      <w:marTop w:val="0"/>
      <w:marBottom w:val="0"/>
      <w:divBdr>
        <w:top w:val="none" w:sz="0" w:space="0" w:color="auto"/>
        <w:left w:val="none" w:sz="0" w:space="0" w:color="auto"/>
        <w:bottom w:val="none" w:sz="0" w:space="0" w:color="auto"/>
        <w:right w:val="none" w:sz="0" w:space="0" w:color="auto"/>
      </w:divBdr>
    </w:div>
    <w:div w:id="679697065">
      <w:bodyDiv w:val="1"/>
      <w:marLeft w:val="0"/>
      <w:marRight w:val="0"/>
      <w:marTop w:val="0"/>
      <w:marBottom w:val="0"/>
      <w:divBdr>
        <w:top w:val="none" w:sz="0" w:space="0" w:color="auto"/>
        <w:left w:val="none" w:sz="0" w:space="0" w:color="auto"/>
        <w:bottom w:val="none" w:sz="0" w:space="0" w:color="auto"/>
        <w:right w:val="none" w:sz="0" w:space="0" w:color="auto"/>
      </w:divBdr>
    </w:div>
    <w:div w:id="702171887">
      <w:bodyDiv w:val="1"/>
      <w:marLeft w:val="0"/>
      <w:marRight w:val="0"/>
      <w:marTop w:val="0"/>
      <w:marBottom w:val="0"/>
      <w:divBdr>
        <w:top w:val="none" w:sz="0" w:space="0" w:color="auto"/>
        <w:left w:val="none" w:sz="0" w:space="0" w:color="auto"/>
        <w:bottom w:val="none" w:sz="0" w:space="0" w:color="auto"/>
        <w:right w:val="none" w:sz="0" w:space="0" w:color="auto"/>
      </w:divBdr>
    </w:div>
    <w:div w:id="712661065">
      <w:bodyDiv w:val="1"/>
      <w:marLeft w:val="0"/>
      <w:marRight w:val="0"/>
      <w:marTop w:val="0"/>
      <w:marBottom w:val="0"/>
      <w:divBdr>
        <w:top w:val="none" w:sz="0" w:space="0" w:color="auto"/>
        <w:left w:val="none" w:sz="0" w:space="0" w:color="auto"/>
        <w:bottom w:val="none" w:sz="0" w:space="0" w:color="auto"/>
        <w:right w:val="none" w:sz="0" w:space="0" w:color="auto"/>
      </w:divBdr>
    </w:div>
    <w:div w:id="791096110">
      <w:bodyDiv w:val="1"/>
      <w:marLeft w:val="0"/>
      <w:marRight w:val="0"/>
      <w:marTop w:val="0"/>
      <w:marBottom w:val="0"/>
      <w:divBdr>
        <w:top w:val="none" w:sz="0" w:space="0" w:color="auto"/>
        <w:left w:val="none" w:sz="0" w:space="0" w:color="auto"/>
        <w:bottom w:val="none" w:sz="0" w:space="0" w:color="auto"/>
        <w:right w:val="none" w:sz="0" w:space="0" w:color="auto"/>
      </w:divBdr>
    </w:div>
    <w:div w:id="809248531">
      <w:bodyDiv w:val="1"/>
      <w:marLeft w:val="0"/>
      <w:marRight w:val="0"/>
      <w:marTop w:val="0"/>
      <w:marBottom w:val="0"/>
      <w:divBdr>
        <w:top w:val="none" w:sz="0" w:space="0" w:color="auto"/>
        <w:left w:val="none" w:sz="0" w:space="0" w:color="auto"/>
        <w:bottom w:val="none" w:sz="0" w:space="0" w:color="auto"/>
        <w:right w:val="none" w:sz="0" w:space="0" w:color="auto"/>
      </w:divBdr>
    </w:div>
    <w:div w:id="815100846">
      <w:bodyDiv w:val="1"/>
      <w:marLeft w:val="0"/>
      <w:marRight w:val="0"/>
      <w:marTop w:val="0"/>
      <w:marBottom w:val="0"/>
      <w:divBdr>
        <w:top w:val="none" w:sz="0" w:space="0" w:color="auto"/>
        <w:left w:val="none" w:sz="0" w:space="0" w:color="auto"/>
        <w:bottom w:val="none" w:sz="0" w:space="0" w:color="auto"/>
        <w:right w:val="none" w:sz="0" w:space="0" w:color="auto"/>
      </w:divBdr>
    </w:div>
    <w:div w:id="822966010">
      <w:bodyDiv w:val="1"/>
      <w:marLeft w:val="0"/>
      <w:marRight w:val="0"/>
      <w:marTop w:val="0"/>
      <w:marBottom w:val="0"/>
      <w:divBdr>
        <w:top w:val="none" w:sz="0" w:space="0" w:color="auto"/>
        <w:left w:val="none" w:sz="0" w:space="0" w:color="auto"/>
        <w:bottom w:val="none" w:sz="0" w:space="0" w:color="auto"/>
        <w:right w:val="none" w:sz="0" w:space="0" w:color="auto"/>
      </w:divBdr>
    </w:div>
    <w:div w:id="854029038">
      <w:bodyDiv w:val="1"/>
      <w:marLeft w:val="0"/>
      <w:marRight w:val="0"/>
      <w:marTop w:val="0"/>
      <w:marBottom w:val="0"/>
      <w:divBdr>
        <w:top w:val="none" w:sz="0" w:space="0" w:color="auto"/>
        <w:left w:val="none" w:sz="0" w:space="0" w:color="auto"/>
        <w:bottom w:val="none" w:sz="0" w:space="0" w:color="auto"/>
        <w:right w:val="none" w:sz="0" w:space="0" w:color="auto"/>
      </w:divBdr>
      <w:divsChild>
        <w:div w:id="1235580921">
          <w:marLeft w:val="0"/>
          <w:marRight w:val="0"/>
          <w:marTop w:val="0"/>
          <w:marBottom w:val="0"/>
          <w:divBdr>
            <w:top w:val="none" w:sz="0" w:space="0" w:color="auto"/>
            <w:left w:val="none" w:sz="0" w:space="0" w:color="auto"/>
            <w:bottom w:val="none" w:sz="0" w:space="0" w:color="auto"/>
            <w:right w:val="none" w:sz="0" w:space="0" w:color="auto"/>
          </w:divBdr>
          <w:divsChild>
            <w:div w:id="1531919126">
              <w:marLeft w:val="0"/>
              <w:marRight w:val="0"/>
              <w:marTop w:val="100"/>
              <w:marBottom w:val="100"/>
              <w:divBdr>
                <w:top w:val="none" w:sz="0" w:space="0" w:color="auto"/>
                <w:left w:val="none" w:sz="0" w:space="0" w:color="auto"/>
                <w:bottom w:val="none" w:sz="0" w:space="0" w:color="auto"/>
                <w:right w:val="none" w:sz="0" w:space="0" w:color="auto"/>
              </w:divBdr>
              <w:divsChild>
                <w:div w:id="189219367">
                  <w:marLeft w:val="0"/>
                  <w:marRight w:val="0"/>
                  <w:marTop w:val="0"/>
                  <w:marBottom w:val="0"/>
                  <w:divBdr>
                    <w:top w:val="none" w:sz="0" w:space="0" w:color="auto"/>
                    <w:left w:val="none" w:sz="0" w:space="0" w:color="auto"/>
                    <w:bottom w:val="none" w:sz="0" w:space="0" w:color="auto"/>
                    <w:right w:val="none" w:sz="0" w:space="0" w:color="auto"/>
                  </w:divBdr>
                  <w:divsChild>
                    <w:div w:id="482547337">
                      <w:marLeft w:val="0"/>
                      <w:marRight w:val="0"/>
                      <w:marTop w:val="0"/>
                      <w:marBottom w:val="0"/>
                      <w:divBdr>
                        <w:top w:val="none" w:sz="0" w:space="0" w:color="auto"/>
                        <w:left w:val="none" w:sz="0" w:space="0" w:color="auto"/>
                        <w:bottom w:val="none" w:sz="0" w:space="0" w:color="auto"/>
                        <w:right w:val="none" w:sz="0" w:space="0" w:color="auto"/>
                      </w:divBdr>
                      <w:divsChild>
                        <w:div w:id="1449811995">
                          <w:marLeft w:val="0"/>
                          <w:marRight w:val="0"/>
                          <w:marTop w:val="0"/>
                          <w:marBottom w:val="0"/>
                          <w:divBdr>
                            <w:top w:val="none" w:sz="0" w:space="0" w:color="auto"/>
                            <w:left w:val="none" w:sz="0" w:space="0" w:color="auto"/>
                            <w:bottom w:val="none" w:sz="0" w:space="0" w:color="auto"/>
                            <w:right w:val="none" w:sz="0" w:space="0" w:color="auto"/>
                          </w:divBdr>
                          <w:divsChild>
                            <w:div w:id="1789617151">
                              <w:marLeft w:val="0"/>
                              <w:marRight w:val="0"/>
                              <w:marTop w:val="0"/>
                              <w:marBottom w:val="0"/>
                              <w:divBdr>
                                <w:top w:val="none" w:sz="0" w:space="0" w:color="auto"/>
                                <w:left w:val="none" w:sz="0" w:space="0" w:color="auto"/>
                                <w:bottom w:val="none" w:sz="0" w:space="0" w:color="auto"/>
                                <w:right w:val="none" w:sz="0" w:space="0" w:color="auto"/>
                              </w:divBdr>
                              <w:divsChild>
                                <w:div w:id="1650865278">
                                  <w:marLeft w:val="0"/>
                                  <w:marRight w:val="0"/>
                                  <w:marTop w:val="0"/>
                                  <w:marBottom w:val="0"/>
                                  <w:divBdr>
                                    <w:top w:val="none" w:sz="0" w:space="0" w:color="auto"/>
                                    <w:left w:val="none" w:sz="0" w:space="0" w:color="auto"/>
                                    <w:bottom w:val="none" w:sz="0" w:space="0" w:color="auto"/>
                                    <w:right w:val="none" w:sz="0" w:space="0" w:color="auto"/>
                                  </w:divBdr>
                                  <w:divsChild>
                                    <w:div w:id="1929926891">
                                      <w:marLeft w:val="0"/>
                                      <w:marRight w:val="0"/>
                                      <w:marTop w:val="0"/>
                                      <w:marBottom w:val="0"/>
                                      <w:divBdr>
                                        <w:top w:val="none" w:sz="0" w:space="0" w:color="auto"/>
                                        <w:left w:val="none" w:sz="0" w:space="0" w:color="auto"/>
                                        <w:bottom w:val="none" w:sz="0" w:space="0" w:color="auto"/>
                                        <w:right w:val="none" w:sz="0" w:space="0" w:color="auto"/>
                                      </w:divBdr>
                                      <w:divsChild>
                                        <w:div w:id="117912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1192200">
      <w:bodyDiv w:val="1"/>
      <w:marLeft w:val="0"/>
      <w:marRight w:val="0"/>
      <w:marTop w:val="0"/>
      <w:marBottom w:val="0"/>
      <w:divBdr>
        <w:top w:val="none" w:sz="0" w:space="0" w:color="auto"/>
        <w:left w:val="none" w:sz="0" w:space="0" w:color="auto"/>
        <w:bottom w:val="none" w:sz="0" w:space="0" w:color="auto"/>
        <w:right w:val="none" w:sz="0" w:space="0" w:color="auto"/>
      </w:divBdr>
    </w:div>
    <w:div w:id="884368371">
      <w:bodyDiv w:val="1"/>
      <w:marLeft w:val="0"/>
      <w:marRight w:val="0"/>
      <w:marTop w:val="0"/>
      <w:marBottom w:val="0"/>
      <w:divBdr>
        <w:top w:val="none" w:sz="0" w:space="0" w:color="auto"/>
        <w:left w:val="none" w:sz="0" w:space="0" w:color="auto"/>
        <w:bottom w:val="none" w:sz="0" w:space="0" w:color="auto"/>
        <w:right w:val="none" w:sz="0" w:space="0" w:color="auto"/>
      </w:divBdr>
    </w:div>
    <w:div w:id="889193642">
      <w:bodyDiv w:val="1"/>
      <w:marLeft w:val="0"/>
      <w:marRight w:val="0"/>
      <w:marTop w:val="0"/>
      <w:marBottom w:val="0"/>
      <w:divBdr>
        <w:top w:val="none" w:sz="0" w:space="0" w:color="auto"/>
        <w:left w:val="none" w:sz="0" w:space="0" w:color="auto"/>
        <w:bottom w:val="none" w:sz="0" w:space="0" w:color="auto"/>
        <w:right w:val="none" w:sz="0" w:space="0" w:color="auto"/>
      </w:divBdr>
    </w:div>
    <w:div w:id="902831438">
      <w:bodyDiv w:val="1"/>
      <w:marLeft w:val="0"/>
      <w:marRight w:val="0"/>
      <w:marTop w:val="0"/>
      <w:marBottom w:val="0"/>
      <w:divBdr>
        <w:top w:val="none" w:sz="0" w:space="0" w:color="auto"/>
        <w:left w:val="none" w:sz="0" w:space="0" w:color="auto"/>
        <w:bottom w:val="none" w:sz="0" w:space="0" w:color="auto"/>
        <w:right w:val="none" w:sz="0" w:space="0" w:color="auto"/>
      </w:divBdr>
    </w:div>
    <w:div w:id="946810896">
      <w:bodyDiv w:val="1"/>
      <w:marLeft w:val="0"/>
      <w:marRight w:val="0"/>
      <w:marTop w:val="0"/>
      <w:marBottom w:val="0"/>
      <w:divBdr>
        <w:top w:val="none" w:sz="0" w:space="0" w:color="auto"/>
        <w:left w:val="none" w:sz="0" w:space="0" w:color="auto"/>
        <w:bottom w:val="none" w:sz="0" w:space="0" w:color="auto"/>
        <w:right w:val="none" w:sz="0" w:space="0" w:color="auto"/>
      </w:divBdr>
    </w:div>
    <w:div w:id="948199001">
      <w:bodyDiv w:val="1"/>
      <w:marLeft w:val="0"/>
      <w:marRight w:val="0"/>
      <w:marTop w:val="0"/>
      <w:marBottom w:val="0"/>
      <w:divBdr>
        <w:top w:val="none" w:sz="0" w:space="0" w:color="auto"/>
        <w:left w:val="none" w:sz="0" w:space="0" w:color="auto"/>
        <w:bottom w:val="none" w:sz="0" w:space="0" w:color="auto"/>
        <w:right w:val="none" w:sz="0" w:space="0" w:color="auto"/>
      </w:divBdr>
    </w:div>
    <w:div w:id="956061676">
      <w:bodyDiv w:val="1"/>
      <w:marLeft w:val="0"/>
      <w:marRight w:val="0"/>
      <w:marTop w:val="0"/>
      <w:marBottom w:val="0"/>
      <w:divBdr>
        <w:top w:val="none" w:sz="0" w:space="0" w:color="auto"/>
        <w:left w:val="none" w:sz="0" w:space="0" w:color="auto"/>
        <w:bottom w:val="none" w:sz="0" w:space="0" w:color="auto"/>
        <w:right w:val="none" w:sz="0" w:space="0" w:color="auto"/>
      </w:divBdr>
    </w:div>
    <w:div w:id="956714832">
      <w:bodyDiv w:val="1"/>
      <w:marLeft w:val="0"/>
      <w:marRight w:val="0"/>
      <w:marTop w:val="0"/>
      <w:marBottom w:val="0"/>
      <w:divBdr>
        <w:top w:val="none" w:sz="0" w:space="0" w:color="auto"/>
        <w:left w:val="none" w:sz="0" w:space="0" w:color="auto"/>
        <w:bottom w:val="none" w:sz="0" w:space="0" w:color="auto"/>
        <w:right w:val="none" w:sz="0" w:space="0" w:color="auto"/>
      </w:divBdr>
    </w:div>
    <w:div w:id="957375019">
      <w:bodyDiv w:val="1"/>
      <w:marLeft w:val="0"/>
      <w:marRight w:val="0"/>
      <w:marTop w:val="0"/>
      <w:marBottom w:val="0"/>
      <w:divBdr>
        <w:top w:val="none" w:sz="0" w:space="0" w:color="auto"/>
        <w:left w:val="none" w:sz="0" w:space="0" w:color="auto"/>
        <w:bottom w:val="none" w:sz="0" w:space="0" w:color="auto"/>
        <w:right w:val="none" w:sz="0" w:space="0" w:color="auto"/>
      </w:divBdr>
      <w:divsChild>
        <w:div w:id="1709724813">
          <w:marLeft w:val="0"/>
          <w:marRight w:val="0"/>
          <w:marTop w:val="0"/>
          <w:marBottom w:val="0"/>
          <w:divBdr>
            <w:top w:val="none" w:sz="0" w:space="0" w:color="auto"/>
            <w:left w:val="none" w:sz="0" w:space="0" w:color="auto"/>
            <w:bottom w:val="none" w:sz="0" w:space="0" w:color="auto"/>
            <w:right w:val="none" w:sz="0" w:space="0" w:color="auto"/>
          </w:divBdr>
          <w:divsChild>
            <w:div w:id="874583841">
              <w:marLeft w:val="0"/>
              <w:marRight w:val="0"/>
              <w:marTop w:val="100"/>
              <w:marBottom w:val="100"/>
              <w:divBdr>
                <w:top w:val="none" w:sz="0" w:space="0" w:color="auto"/>
                <w:left w:val="none" w:sz="0" w:space="0" w:color="auto"/>
                <w:bottom w:val="none" w:sz="0" w:space="0" w:color="auto"/>
                <w:right w:val="none" w:sz="0" w:space="0" w:color="auto"/>
              </w:divBdr>
              <w:divsChild>
                <w:div w:id="235407609">
                  <w:marLeft w:val="0"/>
                  <w:marRight w:val="0"/>
                  <w:marTop w:val="0"/>
                  <w:marBottom w:val="0"/>
                  <w:divBdr>
                    <w:top w:val="none" w:sz="0" w:space="0" w:color="auto"/>
                    <w:left w:val="none" w:sz="0" w:space="0" w:color="auto"/>
                    <w:bottom w:val="none" w:sz="0" w:space="0" w:color="auto"/>
                    <w:right w:val="none" w:sz="0" w:space="0" w:color="auto"/>
                  </w:divBdr>
                  <w:divsChild>
                    <w:div w:id="720204685">
                      <w:marLeft w:val="0"/>
                      <w:marRight w:val="0"/>
                      <w:marTop w:val="0"/>
                      <w:marBottom w:val="0"/>
                      <w:divBdr>
                        <w:top w:val="none" w:sz="0" w:space="0" w:color="auto"/>
                        <w:left w:val="none" w:sz="0" w:space="0" w:color="auto"/>
                        <w:bottom w:val="none" w:sz="0" w:space="0" w:color="auto"/>
                        <w:right w:val="none" w:sz="0" w:space="0" w:color="auto"/>
                      </w:divBdr>
                      <w:divsChild>
                        <w:div w:id="824013630">
                          <w:marLeft w:val="0"/>
                          <w:marRight w:val="0"/>
                          <w:marTop w:val="0"/>
                          <w:marBottom w:val="0"/>
                          <w:divBdr>
                            <w:top w:val="none" w:sz="0" w:space="0" w:color="auto"/>
                            <w:left w:val="none" w:sz="0" w:space="0" w:color="auto"/>
                            <w:bottom w:val="none" w:sz="0" w:space="0" w:color="auto"/>
                            <w:right w:val="none" w:sz="0" w:space="0" w:color="auto"/>
                          </w:divBdr>
                          <w:divsChild>
                            <w:div w:id="118501527">
                              <w:marLeft w:val="0"/>
                              <w:marRight w:val="0"/>
                              <w:marTop w:val="0"/>
                              <w:marBottom w:val="0"/>
                              <w:divBdr>
                                <w:top w:val="none" w:sz="0" w:space="0" w:color="auto"/>
                                <w:left w:val="none" w:sz="0" w:space="0" w:color="auto"/>
                                <w:bottom w:val="none" w:sz="0" w:space="0" w:color="auto"/>
                                <w:right w:val="none" w:sz="0" w:space="0" w:color="auto"/>
                              </w:divBdr>
                              <w:divsChild>
                                <w:div w:id="610359509">
                                  <w:marLeft w:val="0"/>
                                  <w:marRight w:val="0"/>
                                  <w:marTop w:val="0"/>
                                  <w:marBottom w:val="0"/>
                                  <w:divBdr>
                                    <w:top w:val="none" w:sz="0" w:space="0" w:color="auto"/>
                                    <w:left w:val="none" w:sz="0" w:space="0" w:color="auto"/>
                                    <w:bottom w:val="none" w:sz="0" w:space="0" w:color="auto"/>
                                    <w:right w:val="none" w:sz="0" w:space="0" w:color="auto"/>
                                  </w:divBdr>
                                  <w:divsChild>
                                    <w:div w:id="2065592405">
                                      <w:marLeft w:val="0"/>
                                      <w:marRight w:val="0"/>
                                      <w:marTop w:val="0"/>
                                      <w:marBottom w:val="0"/>
                                      <w:divBdr>
                                        <w:top w:val="none" w:sz="0" w:space="0" w:color="auto"/>
                                        <w:left w:val="none" w:sz="0" w:space="0" w:color="auto"/>
                                        <w:bottom w:val="none" w:sz="0" w:space="0" w:color="auto"/>
                                        <w:right w:val="none" w:sz="0" w:space="0" w:color="auto"/>
                                      </w:divBdr>
                                      <w:divsChild>
                                        <w:div w:id="15624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9872595">
      <w:bodyDiv w:val="1"/>
      <w:marLeft w:val="0"/>
      <w:marRight w:val="0"/>
      <w:marTop w:val="0"/>
      <w:marBottom w:val="0"/>
      <w:divBdr>
        <w:top w:val="none" w:sz="0" w:space="0" w:color="auto"/>
        <w:left w:val="none" w:sz="0" w:space="0" w:color="auto"/>
        <w:bottom w:val="none" w:sz="0" w:space="0" w:color="auto"/>
        <w:right w:val="none" w:sz="0" w:space="0" w:color="auto"/>
      </w:divBdr>
    </w:div>
    <w:div w:id="1040204368">
      <w:bodyDiv w:val="1"/>
      <w:marLeft w:val="0"/>
      <w:marRight w:val="0"/>
      <w:marTop w:val="0"/>
      <w:marBottom w:val="0"/>
      <w:divBdr>
        <w:top w:val="none" w:sz="0" w:space="0" w:color="auto"/>
        <w:left w:val="none" w:sz="0" w:space="0" w:color="auto"/>
        <w:bottom w:val="none" w:sz="0" w:space="0" w:color="auto"/>
        <w:right w:val="none" w:sz="0" w:space="0" w:color="auto"/>
      </w:divBdr>
    </w:div>
    <w:div w:id="1057322397">
      <w:bodyDiv w:val="1"/>
      <w:marLeft w:val="0"/>
      <w:marRight w:val="0"/>
      <w:marTop w:val="0"/>
      <w:marBottom w:val="0"/>
      <w:divBdr>
        <w:top w:val="none" w:sz="0" w:space="0" w:color="auto"/>
        <w:left w:val="none" w:sz="0" w:space="0" w:color="auto"/>
        <w:bottom w:val="none" w:sz="0" w:space="0" w:color="auto"/>
        <w:right w:val="none" w:sz="0" w:space="0" w:color="auto"/>
      </w:divBdr>
    </w:div>
    <w:div w:id="1058168354">
      <w:bodyDiv w:val="1"/>
      <w:marLeft w:val="0"/>
      <w:marRight w:val="0"/>
      <w:marTop w:val="0"/>
      <w:marBottom w:val="0"/>
      <w:divBdr>
        <w:top w:val="none" w:sz="0" w:space="0" w:color="auto"/>
        <w:left w:val="none" w:sz="0" w:space="0" w:color="auto"/>
        <w:bottom w:val="none" w:sz="0" w:space="0" w:color="auto"/>
        <w:right w:val="none" w:sz="0" w:space="0" w:color="auto"/>
      </w:divBdr>
      <w:divsChild>
        <w:div w:id="134612213">
          <w:marLeft w:val="0"/>
          <w:marRight w:val="0"/>
          <w:marTop w:val="0"/>
          <w:marBottom w:val="0"/>
          <w:divBdr>
            <w:top w:val="none" w:sz="0" w:space="0" w:color="auto"/>
            <w:left w:val="none" w:sz="0" w:space="0" w:color="auto"/>
            <w:bottom w:val="none" w:sz="0" w:space="0" w:color="auto"/>
            <w:right w:val="none" w:sz="0" w:space="0" w:color="auto"/>
          </w:divBdr>
          <w:divsChild>
            <w:div w:id="64299047">
              <w:marLeft w:val="0"/>
              <w:marRight w:val="0"/>
              <w:marTop w:val="100"/>
              <w:marBottom w:val="100"/>
              <w:divBdr>
                <w:top w:val="none" w:sz="0" w:space="0" w:color="auto"/>
                <w:left w:val="none" w:sz="0" w:space="0" w:color="auto"/>
                <w:bottom w:val="none" w:sz="0" w:space="0" w:color="auto"/>
                <w:right w:val="none" w:sz="0" w:space="0" w:color="auto"/>
              </w:divBdr>
              <w:divsChild>
                <w:div w:id="1966041509">
                  <w:marLeft w:val="0"/>
                  <w:marRight w:val="0"/>
                  <w:marTop w:val="0"/>
                  <w:marBottom w:val="0"/>
                  <w:divBdr>
                    <w:top w:val="none" w:sz="0" w:space="0" w:color="auto"/>
                    <w:left w:val="none" w:sz="0" w:space="0" w:color="auto"/>
                    <w:bottom w:val="none" w:sz="0" w:space="0" w:color="auto"/>
                    <w:right w:val="none" w:sz="0" w:space="0" w:color="auto"/>
                  </w:divBdr>
                  <w:divsChild>
                    <w:div w:id="560601426">
                      <w:marLeft w:val="0"/>
                      <w:marRight w:val="0"/>
                      <w:marTop w:val="0"/>
                      <w:marBottom w:val="0"/>
                      <w:divBdr>
                        <w:top w:val="none" w:sz="0" w:space="0" w:color="auto"/>
                        <w:left w:val="none" w:sz="0" w:space="0" w:color="auto"/>
                        <w:bottom w:val="none" w:sz="0" w:space="0" w:color="auto"/>
                        <w:right w:val="none" w:sz="0" w:space="0" w:color="auto"/>
                      </w:divBdr>
                      <w:divsChild>
                        <w:div w:id="1905409796">
                          <w:marLeft w:val="0"/>
                          <w:marRight w:val="0"/>
                          <w:marTop w:val="0"/>
                          <w:marBottom w:val="0"/>
                          <w:divBdr>
                            <w:top w:val="none" w:sz="0" w:space="0" w:color="auto"/>
                            <w:left w:val="none" w:sz="0" w:space="0" w:color="auto"/>
                            <w:bottom w:val="none" w:sz="0" w:space="0" w:color="auto"/>
                            <w:right w:val="none" w:sz="0" w:space="0" w:color="auto"/>
                          </w:divBdr>
                          <w:divsChild>
                            <w:div w:id="539787032">
                              <w:marLeft w:val="0"/>
                              <w:marRight w:val="0"/>
                              <w:marTop w:val="0"/>
                              <w:marBottom w:val="0"/>
                              <w:divBdr>
                                <w:top w:val="none" w:sz="0" w:space="0" w:color="auto"/>
                                <w:left w:val="none" w:sz="0" w:space="0" w:color="auto"/>
                                <w:bottom w:val="none" w:sz="0" w:space="0" w:color="auto"/>
                                <w:right w:val="none" w:sz="0" w:space="0" w:color="auto"/>
                              </w:divBdr>
                              <w:divsChild>
                                <w:div w:id="210045300">
                                  <w:marLeft w:val="0"/>
                                  <w:marRight w:val="0"/>
                                  <w:marTop w:val="0"/>
                                  <w:marBottom w:val="0"/>
                                  <w:divBdr>
                                    <w:top w:val="none" w:sz="0" w:space="0" w:color="auto"/>
                                    <w:left w:val="none" w:sz="0" w:space="0" w:color="auto"/>
                                    <w:bottom w:val="none" w:sz="0" w:space="0" w:color="auto"/>
                                    <w:right w:val="none" w:sz="0" w:space="0" w:color="auto"/>
                                  </w:divBdr>
                                  <w:divsChild>
                                    <w:div w:id="1567688541">
                                      <w:marLeft w:val="0"/>
                                      <w:marRight w:val="0"/>
                                      <w:marTop w:val="0"/>
                                      <w:marBottom w:val="0"/>
                                      <w:divBdr>
                                        <w:top w:val="none" w:sz="0" w:space="0" w:color="auto"/>
                                        <w:left w:val="none" w:sz="0" w:space="0" w:color="auto"/>
                                        <w:bottom w:val="none" w:sz="0" w:space="0" w:color="auto"/>
                                        <w:right w:val="none" w:sz="0" w:space="0" w:color="auto"/>
                                      </w:divBdr>
                                      <w:divsChild>
                                        <w:div w:id="74318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0981853">
      <w:bodyDiv w:val="1"/>
      <w:marLeft w:val="0"/>
      <w:marRight w:val="0"/>
      <w:marTop w:val="0"/>
      <w:marBottom w:val="0"/>
      <w:divBdr>
        <w:top w:val="none" w:sz="0" w:space="0" w:color="auto"/>
        <w:left w:val="none" w:sz="0" w:space="0" w:color="auto"/>
        <w:bottom w:val="none" w:sz="0" w:space="0" w:color="auto"/>
        <w:right w:val="none" w:sz="0" w:space="0" w:color="auto"/>
      </w:divBdr>
    </w:div>
    <w:div w:id="1085611309">
      <w:bodyDiv w:val="1"/>
      <w:marLeft w:val="0"/>
      <w:marRight w:val="0"/>
      <w:marTop w:val="0"/>
      <w:marBottom w:val="0"/>
      <w:divBdr>
        <w:top w:val="none" w:sz="0" w:space="0" w:color="auto"/>
        <w:left w:val="none" w:sz="0" w:space="0" w:color="auto"/>
        <w:bottom w:val="none" w:sz="0" w:space="0" w:color="auto"/>
        <w:right w:val="none" w:sz="0" w:space="0" w:color="auto"/>
      </w:divBdr>
    </w:div>
    <w:div w:id="1102457831">
      <w:bodyDiv w:val="1"/>
      <w:marLeft w:val="0"/>
      <w:marRight w:val="0"/>
      <w:marTop w:val="0"/>
      <w:marBottom w:val="0"/>
      <w:divBdr>
        <w:top w:val="none" w:sz="0" w:space="0" w:color="auto"/>
        <w:left w:val="none" w:sz="0" w:space="0" w:color="auto"/>
        <w:bottom w:val="none" w:sz="0" w:space="0" w:color="auto"/>
        <w:right w:val="none" w:sz="0" w:space="0" w:color="auto"/>
      </w:divBdr>
    </w:div>
    <w:div w:id="1108083828">
      <w:bodyDiv w:val="1"/>
      <w:marLeft w:val="0"/>
      <w:marRight w:val="0"/>
      <w:marTop w:val="0"/>
      <w:marBottom w:val="0"/>
      <w:divBdr>
        <w:top w:val="none" w:sz="0" w:space="0" w:color="auto"/>
        <w:left w:val="none" w:sz="0" w:space="0" w:color="auto"/>
        <w:bottom w:val="none" w:sz="0" w:space="0" w:color="auto"/>
        <w:right w:val="none" w:sz="0" w:space="0" w:color="auto"/>
      </w:divBdr>
    </w:div>
    <w:div w:id="1112241694">
      <w:bodyDiv w:val="1"/>
      <w:marLeft w:val="0"/>
      <w:marRight w:val="0"/>
      <w:marTop w:val="0"/>
      <w:marBottom w:val="0"/>
      <w:divBdr>
        <w:top w:val="none" w:sz="0" w:space="0" w:color="auto"/>
        <w:left w:val="none" w:sz="0" w:space="0" w:color="auto"/>
        <w:bottom w:val="none" w:sz="0" w:space="0" w:color="auto"/>
        <w:right w:val="none" w:sz="0" w:space="0" w:color="auto"/>
      </w:divBdr>
    </w:div>
    <w:div w:id="1123887063">
      <w:bodyDiv w:val="1"/>
      <w:marLeft w:val="0"/>
      <w:marRight w:val="0"/>
      <w:marTop w:val="0"/>
      <w:marBottom w:val="0"/>
      <w:divBdr>
        <w:top w:val="none" w:sz="0" w:space="0" w:color="auto"/>
        <w:left w:val="none" w:sz="0" w:space="0" w:color="auto"/>
        <w:bottom w:val="none" w:sz="0" w:space="0" w:color="auto"/>
        <w:right w:val="none" w:sz="0" w:space="0" w:color="auto"/>
      </w:divBdr>
    </w:div>
    <w:div w:id="1150515346">
      <w:bodyDiv w:val="1"/>
      <w:marLeft w:val="0"/>
      <w:marRight w:val="0"/>
      <w:marTop w:val="0"/>
      <w:marBottom w:val="0"/>
      <w:divBdr>
        <w:top w:val="none" w:sz="0" w:space="0" w:color="auto"/>
        <w:left w:val="none" w:sz="0" w:space="0" w:color="auto"/>
        <w:bottom w:val="none" w:sz="0" w:space="0" w:color="auto"/>
        <w:right w:val="none" w:sz="0" w:space="0" w:color="auto"/>
      </w:divBdr>
    </w:div>
    <w:div w:id="1153719754">
      <w:bodyDiv w:val="1"/>
      <w:marLeft w:val="0"/>
      <w:marRight w:val="0"/>
      <w:marTop w:val="0"/>
      <w:marBottom w:val="0"/>
      <w:divBdr>
        <w:top w:val="none" w:sz="0" w:space="0" w:color="auto"/>
        <w:left w:val="none" w:sz="0" w:space="0" w:color="auto"/>
        <w:bottom w:val="none" w:sz="0" w:space="0" w:color="auto"/>
        <w:right w:val="none" w:sz="0" w:space="0" w:color="auto"/>
      </w:divBdr>
    </w:div>
    <w:div w:id="1180044267">
      <w:bodyDiv w:val="1"/>
      <w:marLeft w:val="0"/>
      <w:marRight w:val="0"/>
      <w:marTop w:val="0"/>
      <w:marBottom w:val="0"/>
      <w:divBdr>
        <w:top w:val="none" w:sz="0" w:space="0" w:color="auto"/>
        <w:left w:val="none" w:sz="0" w:space="0" w:color="auto"/>
        <w:bottom w:val="none" w:sz="0" w:space="0" w:color="auto"/>
        <w:right w:val="none" w:sz="0" w:space="0" w:color="auto"/>
      </w:divBdr>
    </w:div>
    <w:div w:id="1235167139">
      <w:bodyDiv w:val="1"/>
      <w:marLeft w:val="0"/>
      <w:marRight w:val="0"/>
      <w:marTop w:val="0"/>
      <w:marBottom w:val="0"/>
      <w:divBdr>
        <w:top w:val="none" w:sz="0" w:space="0" w:color="auto"/>
        <w:left w:val="none" w:sz="0" w:space="0" w:color="auto"/>
        <w:bottom w:val="none" w:sz="0" w:space="0" w:color="auto"/>
        <w:right w:val="none" w:sz="0" w:space="0" w:color="auto"/>
      </w:divBdr>
    </w:div>
    <w:div w:id="1236207957">
      <w:bodyDiv w:val="1"/>
      <w:marLeft w:val="0"/>
      <w:marRight w:val="0"/>
      <w:marTop w:val="0"/>
      <w:marBottom w:val="0"/>
      <w:divBdr>
        <w:top w:val="none" w:sz="0" w:space="0" w:color="auto"/>
        <w:left w:val="none" w:sz="0" w:space="0" w:color="auto"/>
        <w:bottom w:val="none" w:sz="0" w:space="0" w:color="auto"/>
        <w:right w:val="none" w:sz="0" w:space="0" w:color="auto"/>
      </w:divBdr>
    </w:div>
    <w:div w:id="1250652929">
      <w:bodyDiv w:val="1"/>
      <w:marLeft w:val="0"/>
      <w:marRight w:val="0"/>
      <w:marTop w:val="0"/>
      <w:marBottom w:val="0"/>
      <w:divBdr>
        <w:top w:val="none" w:sz="0" w:space="0" w:color="auto"/>
        <w:left w:val="none" w:sz="0" w:space="0" w:color="auto"/>
        <w:bottom w:val="none" w:sz="0" w:space="0" w:color="auto"/>
        <w:right w:val="none" w:sz="0" w:space="0" w:color="auto"/>
      </w:divBdr>
      <w:divsChild>
        <w:div w:id="492182181">
          <w:marLeft w:val="0"/>
          <w:marRight w:val="0"/>
          <w:marTop w:val="0"/>
          <w:marBottom w:val="0"/>
          <w:divBdr>
            <w:top w:val="none" w:sz="0" w:space="0" w:color="auto"/>
            <w:left w:val="none" w:sz="0" w:space="0" w:color="auto"/>
            <w:bottom w:val="none" w:sz="0" w:space="0" w:color="auto"/>
            <w:right w:val="none" w:sz="0" w:space="0" w:color="auto"/>
          </w:divBdr>
          <w:divsChild>
            <w:div w:id="2004118556">
              <w:marLeft w:val="0"/>
              <w:marRight w:val="0"/>
              <w:marTop w:val="100"/>
              <w:marBottom w:val="100"/>
              <w:divBdr>
                <w:top w:val="none" w:sz="0" w:space="0" w:color="auto"/>
                <w:left w:val="none" w:sz="0" w:space="0" w:color="auto"/>
                <w:bottom w:val="none" w:sz="0" w:space="0" w:color="auto"/>
                <w:right w:val="none" w:sz="0" w:space="0" w:color="auto"/>
              </w:divBdr>
              <w:divsChild>
                <w:div w:id="1778789836">
                  <w:marLeft w:val="0"/>
                  <w:marRight w:val="0"/>
                  <w:marTop w:val="0"/>
                  <w:marBottom w:val="0"/>
                  <w:divBdr>
                    <w:top w:val="none" w:sz="0" w:space="0" w:color="auto"/>
                    <w:left w:val="none" w:sz="0" w:space="0" w:color="auto"/>
                    <w:bottom w:val="none" w:sz="0" w:space="0" w:color="auto"/>
                    <w:right w:val="none" w:sz="0" w:space="0" w:color="auto"/>
                  </w:divBdr>
                  <w:divsChild>
                    <w:div w:id="315454868">
                      <w:marLeft w:val="0"/>
                      <w:marRight w:val="0"/>
                      <w:marTop w:val="0"/>
                      <w:marBottom w:val="0"/>
                      <w:divBdr>
                        <w:top w:val="none" w:sz="0" w:space="0" w:color="auto"/>
                        <w:left w:val="none" w:sz="0" w:space="0" w:color="auto"/>
                        <w:bottom w:val="none" w:sz="0" w:space="0" w:color="auto"/>
                        <w:right w:val="none" w:sz="0" w:space="0" w:color="auto"/>
                      </w:divBdr>
                      <w:divsChild>
                        <w:div w:id="356010990">
                          <w:marLeft w:val="0"/>
                          <w:marRight w:val="0"/>
                          <w:marTop w:val="0"/>
                          <w:marBottom w:val="0"/>
                          <w:divBdr>
                            <w:top w:val="none" w:sz="0" w:space="0" w:color="auto"/>
                            <w:left w:val="none" w:sz="0" w:space="0" w:color="auto"/>
                            <w:bottom w:val="none" w:sz="0" w:space="0" w:color="auto"/>
                            <w:right w:val="none" w:sz="0" w:space="0" w:color="auto"/>
                          </w:divBdr>
                          <w:divsChild>
                            <w:div w:id="1077748675">
                              <w:marLeft w:val="0"/>
                              <w:marRight w:val="0"/>
                              <w:marTop w:val="0"/>
                              <w:marBottom w:val="0"/>
                              <w:divBdr>
                                <w:top w:val="none" w:sz="0" w:space="0" w:color="auto"/>
                                <w:left w:val="none" w:sz="0" w:space="0" w:color="auto"/>
                                <w:bottom w:val="none" w:sz="0" w:space="0" w:color="auto"/>
                                <w:right w:val="none" w:sz="0" w:space="0" w:color="auto"/>
                              </w:divBdr>
                              <w:divsChild>
                                <w:div w:id="1128402646">
                                  <w:marLeft w:val="0"/>
                                  <w:marRight w:val="0"/>
                                  <w:marTop w:val="0"/>
                                  <w:marBottom w:val="0"/>
                                  <w:divBdr>
                                    <w:top w:val="none" w:sz="0" w:space="0" w:color="auto"/>
                                    <w:left w:val="none" w:sz="0" w:space="0" w:color="auto"/>
                                    <w:bottom w:val="none" w:sz="0" w:space="0" w:color="auto"/>
                                    <w:right w:val="none" w:sz="0" w:space="0" w:color="auto"/>
                                  </w:divBdr>
                                  <w:divsChild>
                                    <w:div w:id="746730468">
                                      <w:marLeft w:val="0"/>
                                      <w:marRight w:val="0"/>
                                      <w:marTop w:val="0"/>
                                      <w:marBottom w:val="0"/>
                                      <w:divBdr>
                                        <w:top w:val="none" w:sz="0" w:space="0" w:color="auto"/>
                                        <w:left w:val="none" w:sz="0" w:space="0" w:color="auto"/>
                                        <w:bottom w:val="none" w:sz="0" w:space="0" w:color="auto"/>
                                        <w:right w:val="none" w:sz="0" w:space="0" w:color="auto"/>
                                      </w:divBdr>
                                      <w:divsChild>
                                        <w:div w:id="184111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1909346">
      <w:bodyDiv w:val="1"/>
      <w:marLeft w:val="0"/>
      <w:marRight w:val="0"/>
      <w:marTop w:val="0"/>
      <w:marBottom w:val="0"/>
      <w:divBdr>
        <w:top w:val="none" w:sz="0" w:space="0" w:color="auto"/>
        <w:left w:val="none" w:sz="0" w:space="0" w:color="auto"/>
        <w:bottom w:val="none" w:sz="0" w:space="0" w:color="auto"/>
        <w:right w:val="none" w:sz="0" w:space="0" w:color="auto"/>
      </w:divBdr>
    </w:div>
    <w:div w:id="1275821843">
      <w:bodyDiv w:val="1"/>
      <w:marLeft w:val="0"/>
      <w:marRight w:val="0"/>
      <w:marTop w:val="0"/>
      <w:marBottom w:val="0"/>
      <w:divBdr>
        <w:top w:val="none" w:sz="0" w:space="0" w:color="auto"/>
        <w:left w:val="none" w:sz="0" w:space="0" w:color="auto"/>
        <w:bottom w:val="none" w:sz="0" w:space="0" w:color="auto"/>
        <w:right w:val="none" w:sz="0" w:space="0" w:color="auto"/>
      </w:divBdr>
      <w:divsChild>
        <w:div w:id="1047798468">
          <w:marLeft w:val="0"/>
          <w:marRight w:val="0"/>
          <w:marTop w:val="0"/>
          <w:marBottom w:val="0"/>
          <w:divBdr>
            <w:top w:val="none" w:sz="0" w:space="0" w:color="auto"/>
            <w:left w:val="none" w:sz="0" w:space="0" w:color="auto"/>
            <w:bottom w:val="none" w:sz="0" w:space="0" w:color="auto"/>
            <w:right w:val="none" w:sz="0" w:space="0" w:color="auto"/>
          </w:divBdr>
          <w:divsChild>
            <w:div w:id="1825899465">
              <w:marLeft w:val="0"/>
              <w:marRight w:val="0"/>
              <w:marTop w:val="100"/>
              <w:marBottom w:val="100"/>
              <w:divBdr>
                <w:top w:val="none" w:sz="0" w:space="0" w:color="auto"/>
                <w:left w:val="none" w:sz="0" w:space="0" w:color="auto"/>
                <w:bottom w:val="none" w:sz="0" w:space="0" w:color="auto"/>
                <w:right w:val="none" w:sz="0" w:space="0" w:color="auto"/>
              </w:divBdr>
              <w:divsChild>
                <w:div w:id="1731688796">
                  <w:marLeft w:val="0"/>
                  <w:marRight w:val="0"/>
                  <w:marTop w:val="0"/>
                  <w:marBottom w:val="0"/>
                  <w:divBdr>
                    <w:top w:val="none" w:sz="0" w:space="0" w:color="auto"/>
                    <w:left w:val="none" w:sz="0" w:space="0" w:color="auto"/>
                    <w:bottom w:val="none" w:sz="0" w:space="0" w:color="auto"/>
                    <w:right w:val="none" w:sz="0" w:space="0" w:color="auto"/>
                  </w:divBdr>
                  <w:divsChild>
                    <w:div w:id="893807683">
                      <w:marLeft w:val="0"/>
                      <w:marRight w:val="0"/>
                      <w:marTop w:val="0"/>
                      <w:marBottom w:val="0"/>
                      <w:divBdr>
                        <w:top w:val="none" w:sz="0" w:space="0" w:color="auto"/>
                        <w:left w:val="none" w:sz="0" w:space="0" w:color="auto"/>
                        <w:bottom w:val="none" w:sz="0" w:space="0" w:color="auto"/>
                        <w:right w:val="none" w:sz="0" w:space="0" w:color="auto"/>
                      </w:divBdr>
                      <w:divsChild>
                        <w:div w:id="2045130390">
                          <w:marLeft w:val="0"/>
                          <w:marRight w:val="0"/>
                          <w:marTop w:val="0"/>
                          <w:marBottom w:val="0"/>
                          <w:divBdr>
                            <w:top w:val="none" w:sz="0" w:space="0" w:color="auto"/>
                            <w:left w:val="none" w:sz="0" w:space="0" w:color="auto"/>
                            <w:bottom w:val="none" w:sz="0" w:space="0" w:color="auto"/>
                            <w:right w:val="none" w:sz="0" w:space="0" w:color="auto"/>
                          </w:divBdr>
                          <w:divsChild>
                            <w:div w:id="1719208450">
                              <w:marLeft w:val="0"/>
                              <w:marRight w:val="0"/>
                              <w:marTop w:val="0"/>
                              <w:marBottom w:val="0"/>
                              <w:divBdr>
                                <w:top w:val="none" w:sz="0" w:space="0" w:color="auto"/>
                                <w:left w:val="none" w:sz="0" w:space="0" w:color="auto"/>
                                <w:bottom w:val="none" w:sz="0" w:space="0" w:color="auto"/>
                                <w:right w:val="none" w:sz="0" w:space="0" w:color="auto"/>
                              </w:divBdr>
                              <w:divsChild>
                                <w:div w:id="331295673">
                                  <w:marLeft w:val="0"/>
                                  <w:marRight w:val="0"/>
                                  <w:marTop w:val="0"/>
                                  <w:marBottom w:val="0"/>
                                  <w:divBdr>
                                    <w:top w:val="none" w:sz="0" w:space="0" w:color="auto"/>
                                    <w:left w:val="none" w:sz="0" w:space="0" w:color="auto"/>
                                    <w:bottom w:val="none" w:sz="0" w:space="0" w:color="auto"/>
                                    <w:right w:val="none" w:sz="0" w:space="0" w:color="auto"/>
                                  </w:divBdr>
                                  <w:divsChild>
                                    <w:div w:id="126632825">
                                      <w:marLeft w:val="0"/>
                                      <w:marRight w:val="0"/>
                                      <w:marTop w:val="0"/>
                                      <w:marBottom w:val="0"/>
                                      <w:divBdr>
                                        <w:top w:val="none" w:sz="0" w:space="0" w:color="auto"/>
                                        <w:left w:val="none" w:sz="0" w:space="0" w:color="auto"/>
                                        <w:bottom w:val="none" w:sz="0" w:space="0" w:color="auto"/>
                                        <w:right w:val="none" w:sz="0" w:space="0" w:color="auto"/>
                                      </w:divBdr>
                                      <w:divsChild>
                                        <w:div w:id="133957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8412519">
      <w:bodyDiv w:val="1"/>
      <w:marLeft w:val="0"/>
      <w:marRight w:val="0"/>
      <w:marTop w:val="0"/>
      <w:marBottom w:val="0"/>
      <w:divBdr>
        <w:top w:val="none" w:sz="0" w:space="0" w:color="auto"/>
        <w:left w:val="none" w:sz="0" w:space="0" w:color="auto"/>
        <w:bottom w:val="none" w:sz="0" w:space="0" w:color="auto"/>
        <w:right w:val="none" w:sz="0" w:space="0" w:color="auto"/>
      </w:divBdr>
    </w:div>
    <w:div w:id="1282884252">
      <w:bodyDiv w:val="1"/>
      <w:marLeft w:val="0"/>
      <w:marRight w:val="0"/>
      <w:marTop w:val="0"/>
      <w:marBottom w:val="0"/>
      <w:divBdr>
        <w:top w:val="none" w:sz="0" w:space="0" w:color="auto"/>
        <w:left w:val="none" w:sz="0" w:space="0" w:color="auto"/>
        <w:bottom w:val="none" w:sz="0" w:space="0" w:color="auto"/>
        <w:right w:val="none" w:sz="0" w:space="0" w:color="auto"/>
      </w:divBdr>
    </w:div>
    <w:div w:id="1284655719">
      <w:bodyDiv w:val="1"/>
      <w:marLeft w:val="0"/>
      <w:marRight w:val="0"/>
      <w:marTop w:val="0"/>
      <w:marBottom w:val="0"/>
      <w:divBdr>
        <w:top w:val="none" w:sz="0" w:space="0" w:color="auto"/>
        <w:left w:val="none" w:sz="0" w:space="0" w:color="auto"/>
        <w:bottom w:val="none" w:sz="0" w:space="0" w:color="auto"/>
        <w:right w:val="none" w:sz="0" w:space="0" w:color="auto"/>
      </w:divBdr>
    </w:div>
    <w:div w:id="1285385243">
      <w:bodyDiv w:val="1"/>
      <w:marLeft w:val="0"/>
      <w:marRight w:val="0"/>
      <w:marTop w:val="0"/>
      <w:marBottom w:val="0"/>
      <w:divBdr>
        <w:top w:val="none" w:sz="0" w:space="0" w:color="auto"/>
        <w:left w:val="none" w:sz="0" w:space="0" w:color="auto"/>
        <w:bottom w:val="none" w:sz="0" w:space="0" w:color="auto"/>
        <w:right w:val="none" w:sz="0" w:space="0" w:color="auto"/>
      </w:divBdr>
    </w:div>
    <w:div w:id="1299412002">
      <w:bodyDiv w:val="1"/>
      <w:marLeft w:val="0"/>
      <w:marRight w:val="0"/>
      <w:marTop w:val="0"/>
      <w:marBottom w:val="0"/>
      <w:divBdr>
        <w:top w:val="none" w:sz="0" w:space="0" w:color="auto"/>
        <w:left w:val="none" w:sz="0" w:space="0" w:color="auto"/>
        <w:bottom w:val="none" w:sz="0" w:space="0" w:color="auto"/>
        <w:right w:val="none" w:sz="0" w:space="0" w:color="auto"/>
      </w:divBdr>
    </w:div>
    <w:div w:id="1301424992">
      <w:bodyDiv w:val="1"/>
      <w:marLeft w:val="0"/>
      <w:marRight w:val="0"/>
      <w:marTop w:val="0"/>
      <w:marBottom w:val="0"/>
      <w:divBdr>
        <w:top w:val="none" w:sz="0" w:space="0" w:color="auto"/>
        <w:left w:val="none" w:sz="0" w:space="0" w:color="auto"/>
        <w:bottom w:val="none" w:sz="0" w:space="0" w:color="auto"/>
        <w:right w:val="none" w:sz="0" w:space="0" w:color="auto"/>
      </w:divBdr>
    </w:div>
    <w:div w:id="1342899664">
      <w:bodyDiv w:val="1"/>
      <w:marLeft w:val="0"/>
      <w:marRight w:val="0"/>
      <w:marTop w:val="0"/>
      <w:marBottom w:val="0"/>
      <w:divBdr>
        <w:top w:val="none" w:sz="0" w:space="0" w:color="auto"/>
        <w:left w:val="none" w:sz="0" w:space="0" w:color="auto"/>
        <w:bottom w:val="none" w:sz="0" w:space="0" w:color="auto"/>
        <w:right w:val="none" w:sz="0" w:space="0" w:color="auto"/>
      </w:divBdr>
    </w:div>
    <w:div w:id="1344437241">
      <w:bodyDiv w:val="1"/>
      <w:marLeft w:val="0"/>
      <w:marRight w:val="0"/>
      <w:marTop w:val="0"/>
      <w:marBottom w:val="0"/>
      <w:divBdr>
        <w:top w:val="none" w:sz="0" w:space="0" w:color="auto"/>
        <w:left w:val="none" w:sz="0" w:space="0" w:color="auto"/>
        <w:bottom w:val="none" w:sz="0" w:space="0" w:color="auto"/>
        <w:right w:val="none" w:sz="0" w:space="0" w:color="auto"/>
      </w:divBdr>
      <w:divsChild>
        <w:div w:id="578641902">
          <w:marLeft w:val="0"/>
          <w:marRight w:val="0"/>
          <w:marTop w:val="0"/>
          <w:marBottom w:val="0"/>
          <w:divBdr>
            <w:top w:val="none" w:sz="0" w:space="0" w:color="auto"/>
            <w:left w:val="none" w:sz="0" w:space="0" w:color="auto"/>
            <w:bottom w:val="none" w:sz="0" w:space="0" w:color="auto"/>
            <w:right w:val="none" w:sz="0" w:space="0" w:color="auto"/>
          </w:divBdr>
          <w:divsChild>
            <w:div w:id="1439061079">
              <w:marLeft w:val="0"/>
              <w:marRight w:val="0"/>
              <w:marTop w:val="100"/>
              <w:marBottom w:val="100"/>
              <w:divBdr>
                <w:top w:val="none" w:sz="0" w:space="0" w:color="auto"/>
                <w:left w:val="none" w:sz="0" w:space="0" w:color="auto"/>
                <w:bottom w:val="none" w:sz="0" w:space="0" w:color="auto"/>
                <w:right w:val="none" w:sz="0" w:space="0" w:color="auto"/>
              </w:divBdr>
              <w:divsChild>
                <w:div w:id="1436487059">
                  <w:marLeft w:val="0"/>
                  <w:marRight w:val="0"/>
                  <w:marTop w:val="0"/>
                  <w:marBottom w:val="0"/>
                  <w:divBdr>
                    <w:top w:val="none" w:sz="0" w:space="0" w:color="auto"/>
                    <w:left w:val="none" w:sz="0" w:space="0" w:color="auto"/>
                    <w:bottom w:val="none" w:sz="0" w:space="0" w:color="auto"/>
                    <w:right w:val="none" w:sz="0" w:space="0" w:color="auto"/>
                  </w:divBdr>
                  <w:divsChild>
                    <w:div w:id="1127508945">
                      <w:marLeft w:val="0"/>
                      <w:marRight w:val="0"/>
                      <w:marTop w:val="0"/>
                      <w:marBottom w:val="0"/>
                      <w:divBdr>
                        <w:top w:val="none" w:sz="0" w:space="0" w:color="auto"/>
                        <w:left w:val="none" w:sz="0" w:space="0" w:color="auto"/>
                        <w:bottom w:val="none" w:sz="0" w:space="0" w:color="auto"/>
                        <w:right w:val="none" w:sz="0" w:space="0" w:color="auto"/>
                      </w:divBdr>
                      <w:divsChild>
                        <w:div w:id="1029262573">
                          <w:marLeft w:val="0"/>
                          <w:marRight w:val="0"/>
                          <w:marTop w:val="0"/>
                          <w:marBottom w:val="0"/>
                          <w:divBdr>
                            <w:top w:val="none" w:sz="0" w:space="0" w:color="auto"/>
                            <w:left w:val="none" w:sz="0" w:space="0" w:color="auto"/>
                            <w:bottom w:val="none" w:sz="0" w:space="0" w:color="auto"/>
                            <w:right w:val="none" w:sz="0" w:space="0" w:color="auto"/>
                          </w:divBdr>
                          <w:divsChild>
                            <w:div w:id="353385438">
                              <w:marLeft w:val="0"/>
                              <w:marRight w:val="0"/>
                              <w:marTop w:val="0"/>
                              <w:marBottom w:val="0"/>
                              <w:divBdr>
                                <w:top w:val="none" w:sz="0" w:space="0" w:color="auto"/>
                                <w:left w:val="none" w:sz="0" w:space="0" w:color="auto"/>
                                <w:bottom w:val="none" w:sz="0" w:space="0" w:color="auto"/>
                                <w:right w:val="none" w:sz="0" w:space="0" w:color="auto"/>
                              </w:divBdr>
                              <w:divsChild>
                                <w:div w:id="1910648699">
                                  <w:marLeft w:val="0"/>
                                  <w:marRight w:val="0"/>
                                  <w:marTop w:val="0"/>
                                  <w:marBottom w:val="0"/>
                                  <w:divBdr>
                                    <w:top w:val="none" w:sz="0" w:space="0" w:color="auto"/>
                                    <w:left w:val="none" w:sz="0" w:space="0" w:color="auto"/>
                                    <w:bottom w:val="none" w:sz="0" w:space="0" w:color="auto"/>
                                    <w:right w:val="none" w:sz="0" w:space="0" w:color="auto"/>
                                  </w:divBdr>
                                  <w:divsChild>
                                    <w:div w:id="191235068">
                                      <w:marLeft w:val="0"/>
                                      <w:marRight w:val="0"/>
                                      <w:marTop w:val="0"/>
                                      <w:marBottom w:val="0"/>
                                      <w:divBdr>
                                        <w:top w:val="none" w:sz="0" w:space="0" w:color="auto"/>
                                        <w:left w:val="none" w:sz="0" w:space="0" w:color="auto"/>
                                        <w:bottom w:val="none" w:sz="0" w:space="0" w:color="auto"/>
                                        <w:right w:val="none" w:sz="0" w:space="0" w:color="auto"/>
                                      </w:divBdr>
                                      <w:divsChild>
                                        <w:div w:id="1049064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5155566">
      <w:bodyDiv w:val="1"/>
      <w:marLeft w:val="0"/>
      <w:marRight w:val="0"/>
      <w:marTop w:val="0"/>
      <w:marBottom w:val="0"/>
      <w:divBdr>
        <w:top w:val="none" w:sz="0" w:space="0" w:color="auto"/>
        <w:left w:val="none" w:sz="0" w:space="0" w:color="auto"/>
        <w:bottom w:val="none" w:sz="0" w:space="0" w:color="auto"/>
        <w:right w:val="none" w:sz="0" w:space="0" w:color="auto"/>
      </w:divBdr>
    </w:div>
    <w:div w:id="1356691623">
      <w:bodyDiv w:val="1"/>
      <w:marLeft w:val="0"/>
      <w:marRight w:val="0"/>
      <w:marTop w:val="0"/>
      <w:marBottom w:val="0"/>
      <w:divBdr>
        <w:top w:val="none" w:sz="0" w:space="0" w:color="auto"/>
        <w:left w:val="none" w:sz="0" w:space="0" w:color="auto"/>
        <w:bottom w:val="none" w:sz="0" w:space="0" w:color="auto"/>
        <w:right w:val="none" w:sz="0" w:space="0" w:color="auto"/>
      </w:divBdr>
      <w:divsChild>
        <w:div w:id="1985544845">
          <w:marLeft w:val="0"/>
          <w:marRight w:val="0"/>
          <w:marTop w:val="0"/>
          <w:marBottom w:val="0"/>
          <w:divBdr>
            <w:top w:val="none" w:sz="0" w:space="0" w:color="auto"/>
            <w:left w:val="none" w:sz="0" w:space="0" w:color="auto"/>
            <w:bottom w:val="none" w:sz="0" w:space="0" w:color="auto"/>
            <w:right w:val="none" w:sz="0" w:space="0" w:color="auto"/>
          </w:divBdr>
          <w:divsChild>
            <w:div w:id="765073046">
              <w:marLeft w:val="0"/>
              <w:marRight w:val="0"/>
              <w:marTop w:val="100"/>
              <w:marBottom w:val="100"/>
              <w:divBdr>
                <w:top w:val="none" w:sz="0" w:space="0" w:color="auto"/>
                <w:left w:val="none" w:sz="0" w:space="0" w:color="auto"/>
                <w:bottom w:val="none" w:sz="0" w:space="0" w:color="auto"/>
                <w:right w:val="none" w:sz="0" w:space="0" w:color="auto"/>
              </w:divBdr>
              <w:divsChild>
                <w:div w:id="440957021">
                  <w:marLeft w:val="0"/>
                  <w:marRight w:val="0"/>
                  <w:marTop w:val="0"/>
                  <w:marBottom w:val="0"/>
                  <w:divBdr>
                    <w:top w:val="none" w:sz="0" w:space="0" w:color="auto"/>
                    <w:left w:val="none" w:sz="0" w:space="0" w:color="auto"/>
                    <w:bottom w:val="none" w:sz="0" w:space="0" w:color="auto"/>
                    <w:right w:val="none" w:sz="0" w:space="0" w:color="auto"/>
                  </w:divBdr>
                  <w:divsChild>
                    <w:div w:id="1658419326">
                      <w:marLeft w:val="0"/>
                      <w:marRight w:val="0"/>
                      <w:marTop w:val="0"/>
                      <w:marBottom w:val="0"/>
                      <w:divBdr>
                        <w:top w:val="none" w:sz="0" w:space="0" w:color="auto"/>
                        <w:left w:val="none" w:sz="0" w:space="0" w:color="auto"/>
                        <w:bottom w:val="none" w:sz="0" w:space="0" w:color="auto"/>
                        <w:right w:val="none" w:sz="0" w:space="0" w:color="auto"/>
                      </w:divBdr>
                      <w:divsChild>
                        <w:div w:id="1076630485">
                          <w:marLeft w:val="0"/>
                          <w:marRight w:val="0"/>
                          <w:marTop w:val="0"/>
                          <w:marBottom w:val="0"/>
                          <w:divBdr>
                            <w:top w:val="none" w:sz="0" w:space="0" w:color="auto"/>
                            <w:left w:val="none" w:sz="0" w:space="0" w:color="auto"/>
                            <w:bottom w:val="none" w:sz="0" w:space="0" w:color="auto"/>
                            <w:right w:val="none" w:sz="0" w:space="0" w:color="auto"/>
                          </w:divBdr>
                          <w:divsChild>
                            <w:div w:id="1035690813">
                              <w:marLeft w:val="0"/>
                              <w:marRight w:val="0"/>
                              <w:marTop w:val="0"/>
                              <w:marBottom w:val="0"/>
                              <w:divBdr>
                                <w:top w:val="none" w:sz="0" w:space="0" w:color="auto"/>
                                <w:left w:val="none" w:sz="0" w:space="0" w:color="auto"/>
                                <w:bottom w:val="none" w:sz="0" w:space="0" w:color="auto"/>
                                <w:right w:val="none" w:sz="0" w:space="0" w:color="auto"/>
                              </w:divBdr>
                              <w:divsChild>
                                <w:div w:id="1630355332">
                                  <w:marLeft w:val="0"/>
                                  <w:marRight w:val="0"/>
                                  <w:marTop w:val="0"/>
                                  <w:marBottom w:val="0"/>
                                  <w:divBdr>
                                    <w:top w:val="none" w:sz="0" w:space="0" w:color="auto"/>
                                    <w:left w:val="none" w:sz="0" w:space="0" w:color="auto"/>
                                    <w:bottom w:val="none" w:sz="0" w:space="0" w:color="auto"/>
                                    <w:right w:val="none" w:sz="0" w:space="0" w:color="auto"/>
                                  </w:divBdr>
                                  <w:divsChild>
                                    <w:div w:id="834957856">
                                      <w:marLeft w:val="0"/>
                                      <w:marRight w:val="0"/>
                                      <w:marTop w:val="0"/>
                                      <w:marBottom w:val="0"/>
                                      <w:divBdr>
                                        <w:top w:val="none" w:sz="0" w:space="0" w:color="auto"/>
                                        <w:left w:val="none" w:sz="0" w:space="0" w:color="auto"/>
                                        <w:bottom w:val="none" w:sz="0" w:space="0" w:color="auto"/>
                                        <w:right w:val="none" w:sz="0" w:space="0" w:color="auto"/>
                                      </w:divBdr>
                                      <w:divsChild>
                                        <w:div w:id="914975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3673404">
      <w:bodyDiv w:val="1"/>
      <w:marLeft w:val="0"/>
      <w:marRight w:val="0"/>
      <w:marTop w:val="0"/>
      <w:marBottom w:val="0"/>
      <w:divBdr>
        <w:top w:val="none" w:sz="0" w:space="0" w:color="auto"/>
        <w:left w:val="none" w:sz="0" w:space="0" w:color="auto"/>
        <w:bottom w:val="none" w:sz="0" w:space="0" w:color="auto"/>
        <w:right w:val="none" w:sz="0" w:space="0" w:color="auto"/>
      </w:divBdr>
    </w:div>
    <w:div w:id="1400444965">
      <w:bodyDiv w:val="1"/>
      <w:marLeft w:val="0"/>
      <w:marRight w:val="0"/>
      <w:marTop w:val="0"/>
      <w:marBottom w:val="0"/>
      <w:divBdr>
        <w:top w:val="none" w:sz="0" w:space="0" w:color="auto"/>
        <w:left w:val="none" w:sz="0" w:space="0" w:color="auto"/>
        <w:bottom w:val="none" w:sz="0" w:space="0" w:color="auto"/>
        <w:right w:val="none" w:sz="0" w:space="0" w:color="auto"/>
      </w:divBdr>
    </w:div>
    <w:div w:id="1403016883">
      <w:bodyDiv w:val="1"/>
      <w:marLeft w:val="0"/>
      <w:marRight w:val="0"/>
      <w:marTop w:val="0"/>
      <w:marBottom w:val="0"/>
      <w:divBdr>
        <w:top w:val="none" w:sz="0" w:space="0" w:color="auto"/>
        <w:left w:val="none" w:sz="0" w:space="0" w:color="auto"/>
        <w:bottom w:val="none" w:sz="0" w:space="0" w:color="auto"/>
        <w:right w:val="none" w:sz="0" w:space="0" w:color="auto"/>
      </w:divBdr>
    </w:div>
    <w:div w:id="1408458962">
      <w:bodyDiv w:val="1"/>
      <w:marLeft w:val="0"/>
      <w:marRight w:val="0"/>
      <w:marTop w:val="0"/>
      <w:marBottom w:val="0"/>
      <w:divBdr>
        <w:top w:val="none" w:sz="0" w:space="0" w:color="auto"/>
        <w:left w:val="none" w:sz="0" w:space="0" w:color="auto"/>
        <w:bottom w:val="none" w:sz="0" w:space="0" w:color="auto"/>
        <w:right w:val="none" w:sz="0" w:space="0" w:color="auto"/>
      </w:divBdr>
    </w:div>
    <w:div w:id="1419599398">
      <w:bodyDiv w:val="1"/>
      <w:marLeft w:val="0"/>
      <w:marRight w:val="0"/>
      <w:marTop w:val="0"/>
      <w:marBottom w:val="0"/>
      <w:divBdr>
        <w:top w:val="none" w:sz="0" w:space="0" w:color="auto"/>
        <w:left w:val="none" w:sz="0" w:space="0" w:color="auto"/>
        <w:bottom w:val="none" w:sz="0" w:space="0" w:color="auto"/>
        <w:right w:val="none" w:sz="0" w:space="0" w:color="auto"/>
      </w:divBdr>
    </w:div>
    <w:div w:id="1427577822">
      <w:bodyDiv w:val="1"/>
      <w:marLeft w:val="0"/>
      <w:marRight w:val="0"/>
      <w:marTop w:val="0"/>
      <w:marBottom w:val="0"/>
      <w:divBdr>
        <w:top w:val="none" w:sz="0" w:space="0" w:color="auto"/>
        <w:left w:val="none" w:sz="0" w:space="0" w:color="auto"/>
        <w:bottom w:val="none" w:sz="0" w:space="0" w:color="auto"/>
        <w:right w:val="none" w:sz="0" w:space="0" w:color="auto"/>
      </w:divBdr>
      <w:divsChild>
        <w:div w:id="1314600375">
          <w:marLeft w:val="0"/>
          <w:marRight w:val="0"/>
          <w:marTop w:val="0"/>
          <w:marBottom w:val="0"/>
          <w:divBdr>
            <w:top w:val="none" w:sz="0" w:space="0" w:color="auto"/>
            <w:left w:val="none" w:sz="0" w:space="0" w:color="auto"/>
            <w:bottom w:val="none" w:sz="0" w:space="0" w:color="auto"/>
            <w:right w:val="none" w:sz="0" w:space="0" w:color="auto"/>
          </w:divBdr>
          <w:divsChild>
            <w:div w:id="1399859762">
              <w:marLeft w:val="0"/>
              <w:marRight w:val="0"/>
              <w:marTop w:val="100"/>
              <w:marBottom w:val="100"/>
              <w:divBdr>
                <w:top w:val="none" w:sz="0" w:space="0" w:color="auto"/>
                <w:left w:val="none" w:sz="0" w:space="0" w:color="auto"/>
                <w:bottom w:val="none" w:sz="0" w:space="0" w:color="auto"/>
                <w:right w:val="none" w:sz="0" w:space="0" w:color="auto"/>
              </w:divBdr>
              <w:divsChild>
                <w:div w:id="354498312">
                  <w:marLeft w:val="0"/>
                  <w:marRight w:val="0"/>
                  <w:marTop w:val="0"/>
                  <w:marBottom w:val="0"/>
                  <w:divBdr>
                    <w:top w:val="none" w:sz="0" w:space="0" w:color="auto"/>
                    <w:left w:val="none" w:sz="0" w:space="0" w:color="auto"/>
                    <w:bottom w:val="none" w:sz="0" w:space="0" w:color="auto"/>
                    <w:right w:val="none" w:sz="0" w:space="0" w:color="auto"/>
                  </w:divBdr>
                  <w:divsChild>
                    <w:div w:id="2115174721">
                      <w:marLeft w:val="0"/>
                      <w:marRight w:val="0"/>
                      <w:marTop w:val="0"/>
                      <w:marBottom w:val="0"/>
                      <w:divBdr>
                        <w:top w:val="none" w:sz="0" w:space="0" w:color="auto"/>
                        <w:left w:val="none" w:sz="0" w:space="0" w:color="auto"/>
                        <w:bottom w:val="none" w:sz="0" w:space="0" w:color="auto"/>
                        <w:right w:val="none" w:sz="0" w:space="0" w:color="auto"/>
                      </w:divBdr>
                      <w:divsChild>
                        <w:div w:id="1450931131">
                          <w:marLeft w:val="0"/>
                          <w:marRight w:val="0"/>
                          <w:marTop w:val="0"/>
                          <w:marBottom w:val="0"/>
                          <w:divBdr>
                            <w:top w:val="none" w:sz="0" w:space="0" w:color="auto"/>
                            <w:left w:val="none" w:sz="0" w:space="0" w:color="auto"/>
                            <w:bottom w:val="none" w:sz="0" w:space="0" w:color="auto"/>
                            <w:right w:val="none" w:sz="0" w:space="0" w:color="auto"/>
                          </w:divBdr>
                          <w:divsChild>
                            <w:div w:id="646860374">
                              <w:marLeft w:val="0"/>
                              <w:marRight w:val="0"/>
                              <w:marTop w:val="0"/>
                              <w:marBottom w:val="0"/>
                              <w:divBdr>
                                <w:top w:val="none" w:sz="0" w:space="0" w:color="auto"/>
                                <w:left w:val="none" w:sz="0" w:space="0" w:color="auto"/>
                                <w:bottom w:val="none" w:sz="0" w:space="0" w:color="auto"/>
                                <w:right w:val="none" w:sz="0" w:space="0" w:color="auto"/>
                              </w:divBdr>
                              <w:divsChild>
                                <w:div w:id="1108697126">
                                  <w:marLeft w:val="0"/>
                                  <w:marRight w:val="0"/>
                                  <w:marTop w:val="0"/>
                                  <w:marBottom w:val="0"/>
                                  <w:divBdr>
                                    <w:top w:val="none" w:sz="0" w:space="0" w:color="auto"/>
                                    <w:left w:val="none" w:sz="0" w:space="0" w:color="auto"/>
                                    <w:bottom w:val="none" w:sz="0" w:space="0" w:color="auto"/>
                                    <w:right w:val="none" w:sz="0" w:space="0" w:color="auto"/>
                                  </w:divBdr>
                                  <w:divsChild>
                                    <w:div w:id="1214468423">
                                      <w:marLeft w:val="0"/>
                                      <w:marRight w:val="0"/>
                                      <w:marTop w:val="0"/>
                                      <w:marBottom w:val="0"/>
                                      <w:divBdr>
                                        <w:top w:val="none" w:sz="0" w:space="0" w:color="auto"/>
                                        <w:left w:val="none" w:sz="0" w:space="0" w:color="auto"/>
                                        <w:bottom w:val="none" w:sz="0" w:space="0" w:color="auto"/>
                                        <w:right w:val="none" w:sz="0" w:space="0" w:color="auto"/>
                                      </w:divBdr>
                                      <w:divsChild>
                                        <w:div w:id="171811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11635">
      <w:bodyDiv w:val="1"/>
      <w:marLeft w:val="0"/>
      <w:marRight w:val="0"/>
      <w:marTop w:val="0"/>
      <w:marBottom w:val="0"/>
      <w:divBdr>
        <w:top w:val="none" w:sz="0" w:space="0" w:color="auto"/>
        <w:left w:val="none" w:sz="0" w:space="0" w:color="auto"/>
        <w:bottom w:val="none" w:sz="0" w:space="0" w:color="auto"/>
        <w:right w:val="none" w:sz="0" w:space="0" w:color="auto"/>
      </w:divBdr>
    </w:div>
    <w:div w:id="1457987240">
      <w:bodyDiv w:val="1"/>
      <w:marLeft w:val="0"/>
      <w:marRight w:val="0"/>
      <w:marTop w:val="0"/>
      <w:marBottom w:val="0"/>
      <w:divBdr>
        <w:top w:val="none" w:sz="0" w:space="0" w:color="auto"/>
        <w:left w:val="none" w:sz="0" w:space="0" w:color="auto"/>
        <w:bottom w:val="none" w:sz="0" w:space="0" w:color="auto"/>
        <w:right w:val="none" w:sz="0" w:space="0" w:color="auto"/>
      </w:divBdr>
    </w:div>
    <w:div w:id="1463766190">
      <w:bodyDiv w:val="1"/>
      <w:marLeft w:val="0"/>
      <w:marRight w:val="0"/>
      <w:marTop w:val="0"/>
      <w:marBottom w:val="0"/>
      <w:divBdr>
        <w:top w:val="none" w:sz="0" w:space="0" w:color="auto"/>
        <w:left w:val="none" w:sz="0" w:space="0" w:color="auto"/>
        <w:bottom w:val="none" w:sz="0" w:space="0" w:color="auto"/>
        <w:right w:val="none" w:sz="0" w:space="0" w:color="auto"/>
      </w:divBdr>
      <w:divsChild>
        <w:div w:id="1823504908">
          <w:marLeft w:val="0"/>
          <w:marRight w:val="0"/>
          <w:marTop w:val="0"/>
          <w:marBottom w:val="0"/>
          <w:divBdr>
            <w:top w:val="none" w:sz="0" w:space="0" w:color="auto"/>
            <w:left w:val="none" w:sz="0" w:space="0" w:color="auto"/>
            <w:bottom w:val="none" w:sz="0" w:space="0" w:color="auto"/>
            <w:right w:val="none" w:sz="0" w:space="0" w:color="auto"/>
          </w:divBdr>
          <w:divsChild>
            <w:div w:id="907959849">
              <w:marLeft w:val="0"/>
              <w:marRight w:val="0"/>
              <w:marTop w:val="100"/>
              <w:marBottom w:val="100"/>
              <w:divBdr>
                <w:top w:val="none" w:sz="0" w:space="0" w:color="auto"/>
                <w:left w:val="none" w:sz="0" w:space="0" w:color="auto"/>
                <w:bottom w:val="none" w:sz="0" w:space="0" w:color="auto"/>
                <w:right w:val="none" w:sz="0" w:space="0" w:color="auto"/>
              </w:divBdr>
              <w:divsChild>
                <w:div w:id="1774400987">
                  <w:marLeft w:val="0"/>
                  <w:marRight w:val="0"/>
                  <w:marTop w:val="0"/>
                  <w:marBottom w:val="0"/>
                  <w:divBdr>
                    <w:top w:val="none" w:sz="0" w:space="0" w:color="auto"/>
                    <w:left w:val="none" w:sz="0" w:space="0" w:color="auto"/>
                    <w:bottom w:val="none" w:sz="0" w:space="0" w:color="auto"/>
                    <w:right w:val="none" w:sz="0" w:space="0" w:color="auto"/>
                  </w:divBdr>
                  <w:divsChild>
                    <w:div w:id="834488915">
                      <w:marLeft w:val="0"/>
                      <w:marRight w:val="0"/>
                      <w:marTop w:val="0"/>
                      <w:marBottom w:val="0"/>
                      <w:divBdr>
                        <w:top w:val="none" w:sz="0" w:space="0" w:color="auto"/>
                        <w:left w:val="none" w:sz="0" w:space="0" w:color="auto"/>
                        <w:bottom w:val="none" w:sz="0" w:space="0" w:color="auto"/>
                        <w:right w:val="none" w:sz="0" w:space="0" w:color="auto"/>
                      </w:divBdr>
                      <w:divsChild>
                        <w:div w:id="1805847197">
                          <w:marLeft w:val="0"/>
                          <w:marRight w:val="0"/>
                          <w:marTop w:val="0"/>
                          <w:marBottom w:val="0"/>
                          <w:divBdr>
                            <w:top w:val="none" w:sz="0" w:space="0" w:color="auto"/>
                            <w:left w:val="none" w:sz="0" w:space="0" w:color="auto"/>
                            <w:bottom w:val="none" w:sz="0" w:space="0" w:color="auto"/>
                            <w:right w:val="none" w:sz="0" w:space="0" w:color="auto"/>
                          </w:divBdr>
                          <w:divsChild>
                            <w:div w:id="547911384">
                              <w:marLeft w:val="0"/>
                              <w:marRight w:val="0"/>
                              <w:marTop w:val="0"/>
                              <w:marBottom w:val="0"/>
                              <w:divBdr>
                                <w:top w:val="none" w:sz="0" w:space="0" w:color="auto"/>
                                <w:left w:val="none" w:sz="0" w:space="0" w:color="auto"/>
                                <w:bottom w:val="none" w:sz="0" w:space="0" w:color="auto"/>
                                <w:right w:val="none" w:sz="0" w:space="0" w:color="auto"/>
                              </w:divBdr>
                              <w:divsChild>
                                <w:div w:id="1284266905">
                                  <w:marLeft w:val="0"/>
                                  <w:marRight w:val="0"/>
                                  <w:marTop w:val="0"/>
                                  <w:marBottom w:val="0"/>
                                  <w:divBdr>
                                    <w:top w:val="none" w:sz="0" w:space="0" w:color="auto"/>
                                    <w:left w:val="none" w:sz="0" w:space="0" w:color="auto"/>
                                    <w:bottom w:val="none" w:sz="0" w:space="0" w:color="auto"/>
                                    <w:right w:val="none" w:sz="0" w:space="0" w:color="auto"/>
                                  </w:divBdr>
                                  <w:divsChild>
                                    <w:div w:id="1494178127">
                                      <w:marLeft w:val="0"/>
                                      <w:marRight w:val="0"/>
                                      <w:marTop w:val="0"/>
                                      <w:marBottom w:val="0"/>
                                      <w:divBdr>
                                        <w:top w:val="none" w:sz="0" w:space="0" w:color="auto"/>
                                        <w:left w:val="none" w:sz="0" w:space="0" w:color="auto"/>
                                        <w:bottom w:val="none" w:sz="0" w:space="0" w:color="auto"/>
                                        <w:right w:val="none" w:sz="0" w:space="0" w:color="auto"/>
                                      </w:divBdr>
                                      <w:divsChild>
                                        <w:div w:id="1685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213957">
      <w:bodyDiv w:val="1"/>
      <w:marLeft w:val="0"/>
      <w:marRight w:val="0"/>
      <w:marTop w:val="0"/>
      <w:marBottom w:val="0"/>
      <w:divBdr>
        <w:top w:val="none" w:sz="0" w:space="0" w:color="auto"/>
        <w:left w:val="none" w:sz="0" w:space="0" w:color="auto"/>
        <w:bottom w:val="none" w:sz="0" w:space="0" w:color="auto"/>
        <w:right w:val="none" w:sz="0" w:space="0" w:color="auto"/>
      </w:divBdr>
    </w:div>
    <w:div w:id="1539589791">
      <w:bodyDiv w:val="1"/>
      <w:marLeft w:val="0"/>
      <w:marRight w:val="0"/>
      <w:marTop w:val="0"/>
      <w:marBottom w:val="0"/>
      <w:divBdr>
        <w:top w:val="none" w:sz="0" w:space="0" w:color="auto"/>
        <w:left w:val="none" w:sz="0" w:space="0" w:color="auto"/>
        <w:bottom w:val="none" w:sz="0" w:space="0" w:color="auto"/>
        <w:right w:val="none" w:sz="0" w:space="0" w:color="auto"/>
      </w:divBdr>
    </w:div>
    <w:div w:id="1541556391">
      <w:bodyDiv w:val="1"/>
      <w:marLeft w:val="0"/>
      <w:marRight w:val="0"/>
      <w:marTop w:val="0"/>
      <w:marBottom w:val="0"/>
      <w:divBdr>
        <w:top w:val="none" w:sz="0" w:space="0" w:color="auto"/>
        <w:left w:val="none" w:sz="0" w:space="0" w:color="auto"/>
        <w:bottom w:val="none" w:sz="0" w:space="0" w:color="auto"/>
        <w:right w:val="none" w:sz="0" w:space="0" w:color="auto"/>
      </w:divBdr>
    </w:div>
    <w:div w:id="1545601121">
      <w:bodyDiv w:val="1"/>
      <w:marLeft w:val="0"/>
      <w:marRight w:val="0"/>
      <w:marTop w:val="0"/>
      <w:marBottom w:val="0"/>
      <w:divBdr>
        <w:top w:val="none" w:sz="0" w:space="0" w:color="auto"/>
        <w:left w:val="none" w:sz="0" w:space="0" w:color="auto"/>
        <w:bottom w:val="none" w:sz="0" w:space="0" w:color="auto"/>
        <w:right w:val="none" w:sz="0" w:space="0" w:color="auto"/>
      </w:divBdr>
    </w:div>
    <w:div w:id="1557660920">
      <w:bodyDiv w:val="1"/>
      <w:marLeft w:val="0"/>
      <w:marRight w:val="0"/>
      <w:marTop w:val="0"/>
      <w:marBottom w:val="0"/>
      <w:divBdr>
        <w:top w:val="none" w:sz="0" w:space="0" w:color="auto"/>
        <w:left w:val="none" w:sz="0" w:space="0" w:color="auto"/>
        <w:bottom w:val="none" w:sz="0" w:space="0" w:color="auto"/>
        <w:right w:val="none" w:sz="0" w:space="0" w:color="auto"/>
      </w:divBdr>
    </w:div>
    <w:div w:id="1631201466">
      <w:bodyDiv w:val="1"/>
      <w:marLeft w:val="0"/>
      <w:marRight w:val="0"/>
      <w:marTop w:val="0"/>
      <w:marBottom w:val="0"/>
      <w:divBdr>
        <w:top w:val="none" w:sz="0" w:space="0" w:color="auto"/>
        <w:left w:val="none" w:sz="0" w:space="0" w:color="auto"/>
        <w:bottom w:val="none" w:sz="0" w:space="0" w:color="auto"/>
        <w:right w:val="none" w:sz="0" w:space="0" w:color="auto"/>
      </w:divBdr>
    </w:div>
    <w:div w:id="1677877630">
      <w:bodyDiv w:val="1"/>
      <w:marLeft w:val="0"/>
      <w:marRight w:val="0"/>
      <w:marTop w:val="0"/>
      <w:marBottom w:val="0"/>
      <w:divBdr>
        <w:top w:val="none" w:sz="0" w:space="0" w:color="auto"/>
        <w:left w:val="none" w:sz="0" w:space="0" w:color="auto"/>
        <w:bottom w:val="none" w:sz="0" w:space="0" w:color="auto"/>
        <w:right w:val="none" w:sz="0" w:space="0" w:color="auto"/>
      </w:divBdr>
    </w:div>
    <w:div w:id="1718236094">
      <w:bodyDiv w:val="1"/>
      <w:marLeft w:val="0"/>
      <w:marRight w:val="0"/>
      <w:marTop w:val="0"/>
      <w:marBottom w:val="0"/>
      <w:divBdr>
        <w:top w:val="none" w:sz="0" w:space="0" w:color="auto"/>
        <w:left w:val="none" w:sz="0" w:space="0" w:color="auto"/>
        <w:bottom w:val="none" w:sz="0" w:space="0" w:color="auto"/>
        <w:right w:val="none" w:sz="0" w:space="0" w:color="auto"/>
      </w:divBdr>
    </w:div>
    <w:div w:id="1721594192">
      <w:bodyDiv w:val="1"/>
      <w:marLeft w:val="0"/>
      <w:marRight w:val="0"/>
      <w:marTop w:val="0"/>
      <w:marBottom w:val="0"/>
      <w:divBdr>
        <w:top w:val="none" w:sz="0" w:space="0" w:color="auto"/>
        <w:left w:val="none" w:sz="0" w:space="0" w:color="auto"/>
        <w:bottom w:val="none" w:sz="0" w:space="0" w:color="auto"/>
        <w:right w:val="none" w:sz="0" w:space="0" w:color="auto"/>
      </w:divBdr>
    </w:div>
    <w:div w:id="1767995085">
      <w:bodyDiv w:val="1"/>
      <w:marLeft w:val="0"/>
      <w:marRight w:val="0"/>
      <w:marTop w:val="0"/>
      <w:marBottom w:val="0"/>
      <w:divBdr>
        <w:top w:val="none" w:sz="0" w:space="0" w:color="auto"/>
        <w:left w:val="none" w:sz="0" w:space="0" w:color="auto"/>
        <w:bottom w:val="none" w:sz="0" w:space="0" w:color="auto"/>
        <w:right w:val="none" w:sz="0" w:space="0" w:color="auto"/>
      </w:divBdr>
    </w:div>
    <w:div w:id="1787695625">
      <w:bodyDiv w:val="1"/>
      <w:marLeft w:val="0"/>
      <w:marRight w:val="0"/>
      <w:marTop w:val="0"/>
      <w:marBottom w:val="0"/>
      <w:divBdr>
        <w:top w:val="none" w:sz="0" w:space="0" w:color="auto"/>
        <w:left w:val="none" w:sz="0" w:space="0" w:color="auto"/>
        <w:bottom w:val="none" w:sz="0" w:space="0" w:color="auto"/>
        <w:right w:val="none" w:sz="0" w:space="0" w:color="auto"/>
      </w:divBdr>
    </w:div>
    <w:div w:id="1797017581">
      <w:bodyDiv w:val="1"/>
      <w:marLeft w:val="0"/>
      <w:marRight w:val="0"/>
      <w:marTop w:val="0"/>
      <w:marBottom w:val="0"/>
      <w:divBdr>
        <w:top w:val="none" w:sz="0" w:space="0" w:color="auto"/>
        <w:left w:val="none" w:sz="0" w:space="0" w:color="auto"/>
        <w:bottom w:val="none" w:sz="0" w:space="0" w:color="auto"/>
        <w:right w:val="none" w:sz="0" w:space="0" w:color="auto"/>
      </w:divBdr>
      <w:divsChild>
        <w:div w:id="1287203522">
          <w:marLeft w:val="0"/>
          <w:marRight w:val="0"/>
          <w:marTop w:val="0"/>
          <w:marBottom w:val="0"/>
          <w:divBdr>
            <w:top w:val="none" w:sz="0" w:space="0" w:color="auto"/>
            <w:left w:val="none" w:sz="0" w:space="0" w:color="auto"/>
            <w:bottom w:val="none" w:sz="0" w:space="0" w:color="auto"/>
            <w:right w:val="none" w:sz="0" w:space="0" w:color="auto"/>
          </w:divBdr>
          <w:divsChild>
            <w:div w:id="1838614674">
              <w:marLeft w:val="0"/>
              <w:marRight w:val="0"/>
              <w:marTop w:val="100"/>
              <w:marBottom w:val="100"/>
              <w:divBdr>
                <w:top w:val="none" w:sz="0" w:space="0" w:color="auto"/>
                <w:left w:val="none" w:sz="0" w:space="0" w:color="auto"/>
                <w:bottom w:val="none" w:sz="0" w:space="0" w:color="auto"/>
                <w:right w:val="none" w:sz="0" w:space="0" w:color="auto"/>
              </w:divBdr>
              <w:divsChild>
                <w:div w:id="1633361191">
                  <w:marLeft w:val="0"/>
                  <w:marRight w:val="0"/>
                  <w:marTop w:val="0"/>
                  <w:marBottom w:val="0"/>
                  <w:divBdr>
                    <w:top w:val="none" w:sz="0" w:space="0" w:color="auto"/>
                    <w:left w:val="none" w:sz="0" w:space="0" w:color="auto"/>
                    <w:bottom w:val="none" w:sz="0" w:space="0" w:color="auto"/>
                    <w:right w:val="none" w:sz="0" w:space="0" w:color="auto"/>
                  </w:divBdr>
                  <w:divsChild>
                    <w:div w:id="945576595">
                      <w:marLeft w:val="0"/>
                      <w:marRight w:val="0"/>
                      <w:marTop w:val="0"/>
                      <w:marBottom w:val="0"/>
                      <w:divBdr>
                        <w:top w:val="none" w:sz="0" w:space="0" w:color="auto"/>
                        <w:left w:val="none" w:sz="0" w:space="0" w:color="auto"/>
                        <w:bottom w:val="none" w:sz="0" w:space="0" w:color="auto"/>
                        <w:right w:val="none" w:sz="0" w:space="0" w:color="auto"/>
                      </w:divBdr>
                      <w:divsChild>
                        <w:div w:id="1981035245">
                          <w:marLeft w:val="0"/>
                          <w:marRight w:val="0"/>
                          <w:marTop w:val="0"/>
                          <w:marBottom w:val="0"/>
                          <w:divBdr>
                            <w:top w:val="none" w:sz="0" w:space="0" w:color="auto"/>
                            <w:left w:val="none" w:sz="0" w:space="0" w:color="auto"/>
                            <w:bottom w:val="none" w:sz="0" w:space="0" w:color="auto"/>
                            <w:right w:val="none" w:sz="0" w:space="0" w:color="auto"/>
                          </w:divBdr>
                          <w:divsChild>
                            <w:div w:id="5790132">
                              <w:marLeft w:val="0"/>
                              <w:marRight w:val="0"/>
                              <w:marTop w:val="0"/>
                              <w:marBottom w:val="0"/>
                              <w:divBdr>
                                <w:top w:val="none" w:sz="0" w:space="0" w:color="auto"/>
                                <w:left w:val="none" w:sz="0" w:space="0" w:color="auto"/>
                                <w:bottom w:val="none" w:sz="0" w:space="0" w:color="auto"/>
                                <w:right w:val="none" w:sz="0" w:space="0" w:color="auto"/>
                              </w:divBdr>
                              <w:divsChild>
                                <w:div w:id="1727685866">
                                  <w:marLeft w:val="0"/>
                                  <w:marRight w:val="0"/>
                                  <w:marTop w:val="0"/>
                                  <w:marBottom w:val="0"/>
                                  <w:divBdr>
                                    <w:top w:val="none" w:sz="0" w:space="0" w:color="auto"/>
                                    <w:left w:val="none" w:sz="0" w:space="0" w:color="auto"/>
                                    <w:bottom w:val="none" w:sz="0" w:space="0" w:color="auto"/>
                                    <w:right w:val="none" w:sz="0" w:space="0" w:color="auto"/>
                                  </w:divBdr>
                                  <w:divsChild>
                                    <w:div w:id="399644172">
                                      <w:marLeft w:val="0"/>
                                      <w:marRight w:val="0"/>
                                      <w:marTop w:val="0"/>
                                      <w:marBottom w:val="0"/>
                                      <w:divBdr>
                                        <w:top w:val="none" w:sz="0" w:space="0" w:color="auto"/>
                                        <w:left w:val="none" w:sz="0" w:space="0" w:color="auto"/>
                                        <w:bottom w:val="none" w:sz="0" w:space="0" w:color="auto"/>
                                        <w:right w:val="none" w:sz="0" w:space="0" w:color="auto"/>
                                      </w:divBdr>
                                      <w:divsChild>
                                        <w:div w:id="82301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6507562">
      <w:bodyDiv w:val="1"/>
      <w:marLeft w:val="0"/>
      <w:marRight w:val="0"/>
      <w:marTop w:val="0"/>
      <w:marBottom w:val="0"/>
      <w:divBdr>
        <w:top w:val="none" w:sz="0" w:space="0" w:color="auto"/>
        <w:left w:val="none" w:sz="0" w:space="0" w:color="auto"/>
        <w:bottom w:val="none" w:sz="0" w:space="0" w:color="auto"/>
        <w:right w:val="none" w:sz="0" w:space="0" w:color="auto"/>
      </w:divBdr>
    </w:div>
    <w:div w:id="1830438821">
      <w:bodyDiv w:val="1"/>
      <w:marLeft w:val="0"/>
      <w:marRight w:val="0"/>
      <w:marTop w:val="0"/>
      <w:marBottom w:val="0"/>
      <w:divBdr>
        <w:top w:val="none" w:sz="0" w:space="0" w:color="auto"/>
        <w:left w:val="none" w:sz="0" w:space="0" w:color="auto"/>
        <w:bottom w:val="none" w:sz="0" w:space="0" w:color="auto"/>
        <w:right w:val="none" w:sz="0" w:space="0" w:color="auto"/>
      </w:divBdr>
    </w:div>
    <w:div w:id="1880894961">
      <w:bodyDiv w:val="1"/>
      <w:marLeft w:val="0"/>
      <w:marRight w:val="0"/>
      <w:marTop w:val="0"/>
      <w:marBottom w:val="0"/>
      <w:divBdr>
        <w:top w:val="none" w:sz="0" w:space="0" w:color="auto"/>
        <w:left w:val="none" w:sz="0" w:space="0" w:color="auto"/>
        <w:bottom w:val="none" w:sz="0" w:space="0" w:color="auto"/>
        <w:right w:val="none" w:sz="0" w:space="0" w:color="auto"/>
      </w:divBdr>
    </w:div>
    <w:div w:id="1904364953">
      <w:bodyDiv w:val="1"/>
      <w:marLeft w:val="0"/>
      <w:marRight w:val="0"/>
      <w:marTop w:val="0"/>
      <w:marBottom w:val="0"/>
      <w:divBdr>
        <w:top w:val="none" w:sz="0" w:space="0" w:color="auto"/>
        <w:left w:val="none" w:sz="0" w:space="0" w:color="auto"/>
        <w:bottom w:val="none" w:sz="0" w:space="0" w:color="auto"/>
        <w:right w:val="none" w:sz="0" w:space="0" w:color="auto"/>
      </w:divBdr>
    </w:div>
    <w:div w:id="1904412645">
      <w:bodyDiv w:val="1"/>
      <w:marLeft w:val="0"/>
      <w:marRight w:val="0"/>
      <w:marTop w:val="0"/>
      <w:marBottom w:val="0"/>
      <w:divBdr>
        <w:top w:val="none" w:sz="0" w:space="0" w:color="auto"/>
        <w:left w:val="none" w:sz="0" w:space="0" w:color="auto"/>
        <w:bottom w:val="none" w:sz="0" w:space="0" w:color="auto"/>
        <w:right w:val="none" w:sz="0" w:space="0" w:color="auto"/>
      </w:divBdr>
    </w:div>
    <w:div w:id="1932621653">
      <w:bodyDiv w:val="1"/>
      <w:marLeft w:val="0"/>
      <w:marRight w:val="0"/>
      <w:marTop w:val="0"/>
      <w:marBottom w:val="0"/>
      <w:divBdr>
        <w:top w:val="none" w:sz="0" w:space="0" w:color="auto"/>
        <w:left w:val="none" w:sz="0" w:space="0" w:color="auto"/>
        <w:bottom w:val="none" w:sz="0" w:space="0" w:color="auto"/>
        <w:right w:val="none" w:sz="0" w:space="0" w:color="auto"/>
      </w:divBdr>
    </w:div>
    <w:div w:id="1941452140">
      <w:bodyDiv w:val="1"/>
      <w:marLeft w:val="0"/>
      <w:marRight w:val="0"/>
      <w:marTop w:val="0"/>
      <w:marBottom w:val="0"/>
      <w:divBdr>
        <w:top w:val="none" w:sz="0" w:space="0" w:color="auto"/>
        <w:left w:val="none" w:sz="0" w:space="0" w:color="auto"/>
        <w:bottom w:val="none" w:sz="0" w:space="0" w:color="auto"/>
        <w:right w:val="none" w:sz="0" w:space="0" w:color="auto"/>
      </w:divBdr>
    </w:div>
    <w:div w:id="2019767424">
      <w:bodyDiv w:val="1"/>
      <w:marLeft w:val="0"/>
      <w:marRight w:val="0"/>
      <w:marTop w:val="0"/>
      <w:marBottom w:val="0"/>
      <w:divBdr>
        <w:top w:val="none" w:sz="0" w:space="0" w:color="auto"/>
        <w:left w:val="none" w:sz="0" w:space="0" w:color="auto"/>
        <w:bottom w:val="none" w:sz="0" w:space="0" w:color="auto"/>
        <w:right w:val="none" w:sz="0" w:space="0" w:color="auto"/>
      </w:divBdr>
    </w:div>
    <w:div w:id="2023823745">
      <w:bodyDiv w:val="1"/>
      <w:marLeft w:val="0"/>
      <w:marRight w:val="0"/>
      <w:marTop w:val="0"/>
      <w:marBottom w:val="0"/>
      <w:divBdr>
        <w:top w:val="none" w:sz="0" w:space="0" w:color="auto"/>
        <w:left w:val="none" w:sz="0" w:space="0" w:color="auto"/>
        <w:bottom w:val="none" w:sz="0" w:space="0" w:color="auto"/>
        <w:right w:val="none" w:sz="0" w:space="0" w:color="auto"/>
      </w:divBdr>
    </w:div>
    <w:div w:id="2030257890">
      <w:bodyDiv w:val="1"/>
      <w:marLeft w:val="0"/>
      <w:marRight w:val="0"/>
      <w:marTop w:val="0"/>
      <w:marBottom w:val="0"/>
      <w:divBdr>
        <w:top w:val="none" w:sz="0" w:space="0" w:color="auto"/>
        <w:left w:val="none" w:sz="0" w:space="0" w:color="auto"/>
        <w:bottom w:val="none" w:sz="0" w:space="0" w:color="auto"/>
        <w:right w:val="none" w:sz="0" w:space="0" w:color="auto"/>
      </w:divBdr>
    </w:div>
    <w:div w:id="2041318864">
      <w:bodyDiv w:val="1"/>
      <w:marLeft w:val="0"/>
      <w:marRight w:val="0"/>
      <w:marTop w:val="0"/>
      <w:marBottom w:val="0"/>
      <w:divBdr>
        <w:top w:val="none" w:sz="0" w:space="0" w:color="auto"/>
        <w:left w:val="none" w:sz="0" w:space="0" w:color="auto"/>
        <w:bottom w:val="none" w:sz="0" w:space="0" w:color="auto"/>
        <w:right w:val="none" w:sz="0" w:space="0" w:color="auto"/>
      </w:divBdr>
    </w:div>
    <w:div w:id="2047828270">
      <w:bodyDiv w:val="1"/>
      <w:marLeft w:val="0"/>
      <w:marRight w:val="0"/>
      <w:marTop w:val="0"/>
      <w:marBottom w:val="0"/>
      <w:divBdr>
        <w:top w:val="none" w:sz="0" w:space="0" w:color="auto"/>
        <w:left w:val="none" w:sz="0" w:space="0" w:color="auto"/>
        <w:bottom w:val="none" w:sz="0" w:space="0" w:color="auto"/>
        <w:right w:val="none" w:sz="0" w:space="0" w:color="auto"/>
      </w:divBdr>
    </w:div>
    <w:div w:id="2052802131">
      <w:bodyDiv w:val="1"/>
      <w:marLeft w:val="0"/>
      <w:marRight w:val="0"/>
      <w:marTop w:val="0"/>
      <w:marBottom w:val="0"/>
      <w:divBdr>
        <w:top w:val="none" w:sz="0" w:space="0" w:color="auto"/>
        <w:left w:val="none" w:sz="0" w:space="0" w:color="auto"/>
        <w:bottom w:val="none" w:sz="0" w:space="0" w:color="auto"/>
        <w:right w:val="none" w:sz="0" w:space="0" w:color="auto"/>
      </w:divBdr>
    </w:div>
    <w:div w:id="2059893651">
      <w:bodyDiv w:val="1"/>
      <w:marLeft w:val="0"/>
      <w:marRight w:val="0"/>
      <w:marTop w:val="0"/>
      <w:marBottom w:val="0"/>
      <w:divBdr>
        <w:top w:val="none" w:sz="0" w:space="0" w:color="auto"/>
        <w:left w:val="none" w:sz="0" w:space="0" w:color="auto"/>
        <w:bottom w:val="none" w:sz="0" w:space="0" w:color="auto"/>
        <w:right w:val="none" w:sz="0" w:space="0" w:color="auto"/>
      </w:divBdr>
    </w:div>
    <w:div w:id="2079474716">
      <w:bodyDiv w:val="1"/>
      <w:marLeft w:val="0"/>
      <w:marRight w:val="0"/>
      <w:marTop w:val="0"/>
      <w:marBottom w:val="0"/>
      <w:divBdr>
        <w:top w:val="none" w:sz="0" w:space="0" w:color="auto"/>
        <w:left w:val="none" w:sz="0" w:space="0" w:color="auto"/>
        <w:bottom w:val="none" w:sz="0" w:space="0" w:color="auto"/>
        <w:right w:val="none" w:sz="0" w:space="0" w:color="auto"/>
      </w:divBdr>
    </w:div>
    <w:div w:id="2128814641">
      <w:bodyDiv w:val="1"/>
      <w:marLeft w:val="0"/>
      <w:marRight w:val="0"/>
      <w:marTop w:val="0"/>
      <w:marBottom w:val="0"/>
      <w:divBdr>
        <w:top w:val="none" w:sz="0" w:space="0" w:color="auto"/>
        <w:left w:val="none" w:sz="0" w:space="0" w:color="auto"/>
        <w:bottom w:val="none" w:sz="0" w:space="0" w:color="auto"/>
        <w:right w:val="none" w:sz="0" w:space="0" w:color="auto"/>
      </w:divBdr>
    </w:div>
    <w:div w:id="2138571497">
      <w:bodyDiv w:val="1"/>
      <w:marLeft w:val="0"/>
      <w:marRight w:val="0"/>
      <w:marTop w:val="0"/>
      <w:marBottom w:val="0"/>
      <w:divBdr>
        <w:top w:val="none" w:sz="0" w:space="0" w:color="auto"/>
        <w:left w:val="none" w:sz="0" w:space="0" w:color="auto"/>
        <w:bottom w:val="none" w:sz="0" w:space="0" w:color="auto"/>
        <w:right w:val="none" w:sz="0" w:space="0" w:color="auto"/>
      </w:divBdr>
    </w:div>
    <w:div w:id="21443430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77AD2F85CA0D24EA616995B711DF317" ma:contentTypeVersion="2" ma:contentTypeDescription="Create a new document." ma:contentTypeScope="" ma:versionID="c0e7670c61bbdc486dff5c94376b9318">
  <xsd:schema xmlns:xsd="http://www.w3.org/2001/XMLSchema" xmlns:xs="http://www.w3.org/2001/XMLSchema" xmlns:p="http://schemas.microsoft.com/office/2006/metadata/properties" xmlns:ns3="f4b3b8dc-0b43-40a2-ad7a-1e9f2ae44d3e" targetNamespace="http://schemas.microsoft.com/office/2006/metadata/properties" ma:root="true" ma:fieldsID="ec19fd90c1cf28b96c3bc063aa9c38fd" ns3:_="">
    <xsd:import namespace="f4b3b8dc-0b43-40a2-ad7a-1e9f2ae44d3e"/>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b3b8dc-0b43-40a2-ad7a-1e9f2ae44d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4F551D-0CAF-4EC5-ACE9-737085EE8376}">
  <ds:schemaRefs>
    <ds:schemaRef ds:uri="http://purl.org/dc/terms/"/>
    <ds:schemaRef ds:uri="http://schemas.microsoft.com/office/2006/documentManagement/types"/>
    <ds:schemaRef ds:uri="http://www.w3.org/XML/1998/namespace"/>
    <ds:schemaRef ds:uri="http://schemas.microsoft.com/office/infopath/2007/PartnerControls"/>
    <ds:schemaRef ds:uri="http://purl.org/dc/elements/1.1/"/>
    <ds:schemaRef ds:uri="f4b3b8dc-0b43-40a2-ad7a-1e9f2ae44d3e"/>
    <ds:schemaRef ds:uri="http://schemas.microsoft.com/office/2006/metadata/propertie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D95BA169-53E5-42AE-A138-D92A3AA7C886}">
  <ds:schemaRefs>
    <ds:schemaRef ds:uri="http://schemas.microsoft.com/sharepoint/v3/contenttype/forms"/>
  </ds:schemaRefs>
</ds:datastoreItem>
</file>

<file path=customXml/itemProps3.xml><?xml version="1.0" encoding="utf-8"?>
<ds:datastoreItem xmlns:ds="http://schemas.openxmlformats.org/officeDocument/2006/customXml" ds:itemID="{E1ADC263-4663-43B8-8113-59A4B33D71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b3b8dc-0b43-40a2-ad7a-1e9f2ae44d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6884AEE-2084-4673-B7A2-C314DF1EE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1247</Words>
  <Characters>7110</Characters>
  <Application>Microsoft Office Word</Application>
  <DocSecurity>0</DocSecurity>
  <Lines>59</Lines>
  <Paragraphs>16</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8341</CharactersWithSpaces>
  <SharedDoc>false</SharedDoc>
  <HLinks>
    <vt:vector size="96" baseType="variant">
      <vt:variant>
        <vt:i4>7602214</vt:i4>
      </vt:variant>
      <vt:variant>
        <vt:i4>45</vt:i4>
      </vt:variant>
      <vt:variant>
        <vt:i4>0</vt:i4>
      </vt:variant>
      <vt:variant>
        <vt:i4>5</vt:i4>
      </vt:variant>
      <vt:variant>
        <vt:lpwstr>http://www.uradni-list.si/1/objava.jsp?sop=2017-01-1939</vt:lpwstr>
      </vt:variant>
      <vt:variant>
        <vt:lpwstr/>
      </vt:variant>
      <vt:variant>
        <vt:i4>7602210</vt:i4>
      </vt:variant>
      <vt:variant>
        <vt:i4>42</vt:i4>
      </vt:variant>
      <vt:variant>
        <vt:i4>0</vt:i4>
      </vt:variant>
      <vt:variant>
        <vt:i4>5</vt:i4>
      </vt:variant>
      <vt:variant>
        <vt:lpwstr>http://www.uradni-list.si/1/objava.jsp?sop=2013-01-2908</vt:lpwstr>
      </vt:variant>
      <vt:variant>
        <vt:lpwstr/>
      </vt:variant>
      <vt:variant>
        <vt:i4>7798820</vt:i4>
      </vt:variant>
      <vt:variant>
        <vt:i4>39</vt:i4>
      </vt:variant>
      <vt:variant>
        <vt:i4>0</vt:i4>
      </vt:variant>
      <vt:variant>
        <vt:i4>5</vt:i4>
      </vt:variant>
      <vt:variant>
        <vt:lpwstr>http://www.uradni-list.si/1/objava.jsp?sop=2018-01-1403</vt:lpwstr>
      </vt:variant>
      <vt:variant>
        <vt:lpwstr/>
      </vt:variant>
      <vt:variant>
        <vt:i4>8257576</vt:i4>
      </vt:variant>
      <vt:variant>
        <vt:i4>36</vt:i4>
      </vt:variant>
      <vt:variant>
        <vt:i4>0</vt:i4>
      </vt:variant>
      <vt:variant>
        <vt:i4>5</vt:i4>
      </vt:variant>
      <vt:variant>
        <vt:lpwstr>http://www.uradni-list.si/1/objava.jsp?sop=2018-01-0887</vt:lpwstr>
      </vt:variant>
      <vt:variant>
        <vt:lpwstr/>
      </vt:variant>
      <vt:variant>
        <vt:i4>7798827</vt:i4>
      </vt:variant>
      <vt:variant>
        <vt:i4>33</vt:i4>
      </vt:variant>
      <vt:variant>
        <vt:i4>0</vt:i4>
      </vt:variant>
      <vt:variant>
        <vt:i4>5</vt:i4>
      </vt:variant>
      <vt:variant>
        <vt:lpwstr>http://www.uradni-list.si/1/objava.jsp?sop=2017-01-2437</vt:lpwstr>
      </vt:variant>
      <vt:variant>
        <vt:lpwstr/>
      </vt:variant>
      <vt:variant>
        <vt:i4>7667754</vt:i4>
      </vt:variant>
      <vt:variant>
        <vt:i4>30</vt:i4>
      </vt:variant>
      <vt:variant>
        <vt:i4>0</vt:i4>
      </vt:variant>
      <vt:variant>
        <vt:i4>5</vt:i4>
      </vt:variant>
      <vt:variant>
        <vt:lpwstr>http://www.uradni-list.si/1/objava.jsp?sop=2017-01-1524</vt:lpwstr>
      </vt:variant>
      <vt:variant>
        <vt:lpwstr/>
      </vt:variant>
      <vt:variant>
        <vt:i4>7602216</vt:i4>
      </vt:variant>
      <vt:variant>
        <vt:i4>27</vt:i4>
      </vt:variant>
      <vt:variant>
        <vt:i4>0</vt:i4>
      </vt:variant>
      <vt:variant>
        <vt:i4>5</vt:i4>
      </vt:variant>
      <vt:variant>
        <vt:lpwstr>http://www.uradni-list.si/1/objava.jsp?sop=2017-01-0729</vt:lpwstr>
      </vt:variant>
      <vt:variant>
        <vt:lpwstr/>
      </vt:variant>
      <vt:variant>
        <vt:i4>8192044</vt:i4>
      </vt:variant>
      <vt:variant>
        <vt:i4>24</vt:i4>
      </vt:variant>
      <vt:variant>
        <vt:i4>0</vt:i4>
      </vt:variant>
      <vt:variant>
        <vt:i4>5</vt:i4>
      </vt:variant>
      <vt:variant>
        <vt:lpwstr>http://www.uradni-list.si/1/objava.jsp?sop=2016-01-2294</vt:lpwstr>
      </vt:variant>
      <vt:variant>
        <vt:lpwstr/>
      </vt:variant>
      <vt:variant>
        <vt:i4>7798825</vt:i4>
      </vt:variant>
      <vt:variant>
        <vt:i4>21</vt:i4>
      </vt:variant>
      <vt:variant>
        <vt:i4>0</vt:i4>
      </vt:variant>
      <vt:variant>
        <vt:i4>5</vt:i4>
      </vt:variant>
      <vt:variant>
        <vt:lpwstr>http://www.uradni-list.si/1/objava.jsp?sop=2016-01-1707</vt:lpwstr>
      </vt:variant>
      <vt:variant>
        <vt:lpwstr/>
      </vt:variant>
      <vt:variant>
        <vt:i4>7602222</vt:i4>
      </vt:variant>
      <vt:variant>
        <vt:i4>18</vt:i4>
      </vt:variant>
      <vt:variant>
        <vt:i4>0</vt:i4>
      </vt:variant>
      <vt:variant>
        <vt:i4>5</vt:i4>
      </vt:variant>
      <vt:variant>
        <vt:lpwstr>http://www.uradni-list.si/1/objava.jsp?sop=2012-01-2404</vt:lpwstr>
      </vt:variant>
      <vt:variant>
        <vt:lpwstr/>
      </vt:variant>
      <vt:variant>
        <vt:i4>8192043</vt:i4>
      </vt:variant>
      <vt:variant>
        <vt:i4>15</vt:i4>
      </vt:variant>
      <vt:variant>
        <vt:i4>0</vt:i4>
      </vt:variant>
      <vt:variant>
        <vt:i4>5</vt:i4>
      </vt:variant>
      <vt:variant>
        <vt:lpwstr>http://www.uradni-list.si/1/objava.jsp?sop=2010-01-3387</vt:lpwstr>
      </vt:variant>
      <vt:variant>
        <vt:lpwstr/>
      </vt:variant>
      <vt:variant>
        <vt:i4>7340075</vt:i4>
      </vt:variant>
      <vt:variant>
        <vt:i4>12</vt:i4>
      </vt:variant>
      <vt:variant>
        <vt:i4>0</vt:i4>
      </vt:variant>
      <vt:variant>
        <vt:i4>5</vt:i4>
      </vt:variant>
      <vt:variant>
        <vt:lpwstr>http://www.uradni-list.si/1/objava.jsp?sop=2010-01-3350</vt:lpwstr>
      </vt:variant>
      <vt:variant>
        <vt:lpwstr/>
      </vt:variant>
      <vt:variant>
        <vt:i4>8192047</vt:i4>
      </vt:variant>
      <vt:variant>
        <vt:i4>9</vt:i4>
      </vt:variant>
      <vt:variant>
        <vt:i4>0</vt:i4>
      </vt:variant>
      <vt:variant>
        <vt:i4>5</vt:i4>
      </vt:variant>
      <vt:variant>
        <vt:lpwstr>http://www.uradni-list.si/1/objava.jsp?sop=2007-21-2284</vt:lpwstr>
      </vt:variant>
      <vt:variant>
        <vt:lpwstr/>
      </vt:variant>
      <vt:variant>
        <vt:i4>7733295</vt:i4>
      </vt:variant>
      <vt:variant>
        <vt:i4>6</vt:i4>
      </vt:variant>
      <vt:variant>
        <vt:i4>0</vt:i4>
      </vt:variant>
      <vt:variant>
        <vt:i4>5</vt:i4>
      </vt:variant>
      <vt:variant>
        <vt:lpwstr>http://www.uradni-list.si/1/objava.jsp?sop=2007-21-1207</vt:lpwstr>
      </vt:variant>
      <vt:variant>
        <vt:lpwstr/>
      </vt:variant>
      <vt:variant>
        <vt:i4>7798830</vt:i4>
      </vt:variant>
      <vt:variant>
        <vt:i4>3</vt:i4>
      </vt:variant>
      <vt:variant>
        <vt:i4>0</vt:i4>
      </vt:variant>
      <vt:variant>
        <vt:i4>5</vt:i4>
      </vt:variant>
      <vt:variant>
        <vt:lpwstr>http://www.uradni-list.si/1/objava.jsp?sop=2007-01-0100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mdi016</dc:creator>
  <cp:lastModifiedBy>Lidija Vidergar</cp:lastModifiedBy>
  <cp:revision>6</cp:revision>
  <cp:lastPrinted>2023-07-12T06:23:00Z</cp:lastPrinted>
  <dcterms:created xsi:type="dcterms:W3CDTF">2023-07-17T06:10:00Z</dcterms:created>
  <dcterms:modified xsi:type="dcterms:W3CDTF">2023-07-17T06:52:00Z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0x010100577AD2F85CA0D24EA616995B711DF317</vt:lpwstr>
  </property>
</Properties>
</file>