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3A851" w14:textId="7A403800" w:rsidR="00C15E99" w:rsidRPr="00D8049E" w:rsidRDefault="00C15E99" w:rsidP="00C15E9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>Na podlagi 15. člena Zakona o organizaciji in financiranju vzgoje in izobraževanja (Uradni list RS, št. 16/07 – uradno prečiščeno besedilo, 36/08, 58/09, 64/09 – popr., 65/09 – popr., 20/11, 40/12 – ZUJF, 57/12 – ZPCP-2D, 47/15, 46/16, 49/16 – popr., 25/17 – ZVaj, 123/21, 172/21 in 207/21) minist</w:t>
      </w:r>
      <w:r w:rsidR="00C17725" w:rsidRPr="00D8049E">
        <w:rPr>
          <w:rFonts w:ascii="Arial" w:eastAsia="Times New Roman" w:hAnsi="Arial" w:cs="Arial"/>
          <w:lang w:eastAsia="sl-SI"/>
        </w:rPr>
        <w:t xml:space="preserve">er </w:t>
      </w:r>
      <w:r w:rsidRPr="00D8049E">
        <w:rPr>
          <w:rFonts w:ascii="Arial" w:eastAsia="Times New Roman" w:hAnsi="Arial" w:cs="Arial"/>
          <w:lang w:eastAsia="sl-SI"/>
        </w:rPr>
        <w:t xml:space="preserve">za </w:t>
      </w:r>
      <w:r w:rsidR="00C17725" w:rsidRPr="00D8049E">
        <w:rPr>
          <w:rFonts w:ascii="Arial" w:eastAsia="Times New Roman" w:hAnsi="Arial" w:cs="Arial"/>
          <w:lang w:eastAsia="sl-SI"/>
        </w:rPr>
        <w:t xml:space="preserve">vzgojo in </w:t>
      </w:r>
      <w:r w:rsidRPr="00D8049E">
        <w:rPr>
          <w:rFonts w:ascii="Arial" w:eastAsia="Times New Roman" w:hAnsi="Arial" w:cs="Arial"/>
          <w:lang w:eastAsia="sl-SI"/>
        </w:rPr>
        <w:t>izobraževanje izdaja</w:t>
      </w:r>
    </w:p>
    <w:p w14:paraId="0CB14D57" w14:textId="77777777" w:rsidR="00C17725" w:rsidRPr="00D8049E" w:rsidRDefault="00C17725" w:rsidP="00C15E9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68CD1A64" w14:textId="77777777" w:rsidR="00C15E99" w:rsidRPr="00D8049E" w:rsidRDefault="00C15E99" w:rsidP="00C15E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D8049E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O D R E D B O </w:t>
      </w:r>
    </w:p>
    <w:p w14:paraId="1F7A6EE8" w14:textId="6157CC61" w:rsidR="00C15E99" w:rsidRPr="00D8049E" w:rsidRDefault="00C15E99" w:rsidP="00C15E99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  <w:r w:rsidRPr="00D8049E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o </w:t>
      </w:r>
      <w:r w:rsidR="00B75531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spremembi </w:t>
      </w:r>
      <w:r w:rsidR="00EB6365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vzgojno</w:t>
      </w:r>
      <w:r w:rsidR="004A29D2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-</w:t>
      </w:r>
      <w:r w:rsidR="000F7E56" w:rsidRPr="00D8049E">
        <w:rPr>
          <w:rFonts w:ascii="Arial" w:hAnsi="Arial" w:cs="Arial"/>
          <w:b/>
          <w:bCs/>
          <w:sz w:val="24"/>
          <w:szCs w:val="24"/>
          <w:shd w:val="clear" w:color="auto" w:fill="FFFFFF"/>
        </w:rPr>
        <w:t>izobraževaln</w:t>
      </w:r>
      <w:r w:rsidR="00B75531">
        <w:rPr>
          <w:rFonts w:ascii="Arial" w:hAnsi="Arial" w:cs="Arial"/>
          <w:b/>
          <w:bCs/>
          <w:sz w:val="24"/>
          <w:szCs w:val="24"/>
          <w:shd w:val="clear" w:color="auto" w:fill="FFFFFF"/>
        </w:rPr>
        <w:t>ega</w:t>
      </w:r>
      <w:r w:rsidR="000F7E56" w:rsidRPr="00D8049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program</w:t>
      </w:r>
      <w:r w:rsidR="00B75531">
        <w:rPr>
          <w:rFonts w:ascii="Arial" w:hAnsi="Arial" w:cs="Arial"/>
          <w:b/>
          <w:bCs/>
          <w:sz w:val="24"/>
          <w:szCs w:val="24"/>
          <w:shd w:val="clear" w:color="auto" w:fill="FFFFFF"/>
        </w:rPr>
        <w:t>a</w:t>
      </w:r>
      <w:r w:rsidR="000F7E56" w:rsidRPr="00D8049E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115407">
        <w:rPr>
          <w:rFonts w:ascii="Arial" w:hAnsi="Arial" w:cs="Arial"/>
          <w:b/>
          <w:bCs/>
          <w:sz w:val="24"/>
          <w:szCs w:val="24"/>
          <w:shd w:val="clear" w:color="auto" w:fill="FFFFFF"/>
        </w:rPr>
        <w:t>g</w:t>
      </w:r>
      <w:r w:rsidR="000F7E56" w:rsidRPr="00D8049E">
        <w:rPr>
          <w:rFonts w:ascii="Arial" w:hAnsi="Arial" w:cs="Arial"/>
          <w:b/>
          <w:bCs/>
          <w:sz w:val="24"/>
          <w:szCs w:val="24"/>
          <w:shd w:val="clear" w:color="auto" w:fill="FFFFFF"/>
        </w:rPr>
        <w:t>lasba</w:t>
      </w:r>
      <w:r w:rsidR="000F7E56" w:rsidRPr="00D8049E">
        <w:rPr>
          <w:rFonts w:ascii="Arial" w:eastAsia="Times New Roman" w:hAnsi="Arial" w:cs="Arial"/>
          <w:b/>
          <w:bCs/>
          <w:sz w:val="24"/>
          <w:szCs w:val="24"/>
          <w:lang w:eastAsia="sl-SI"/>
        </w:rPr>
        <w:t xml:space="preserve"> </w:t>
      </w:r>
      <w:r w:rsidR="00EB6365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v osnovnem glasbenem in plesnem izobraževanj</w:t>
      </w:r>
      <w:r w:rsidR="004A29D2">
        <w:rPr>
          <w:rFonts w:ascii="Arial" w:eastAsia="Times New Roman" w:hAnsi="Arial" w:cs="Arial"/>
          <w:b/>
          <w:bCs/>
          <w:sz w:val="24"/>
          <w:szCs w:val="24"/>
          <w:lang w:eastAsia="sl-SI"/>
        </w:rPr>
        <w:t>u</w:t>
      </w:r>
    </w:p>
    <w:p w14:paraId="36FD886F" w14:textId="77777777" w:rsidR="00C15E99" w:rsidRPr="00D8049E" w:rsidRDefault="00C15E99" w:rsidP="00C15E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sl-SI"/>
        </w:rPr>
      </w:pPr>
      <w:r w:rsidRPr="00D8049E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begin"/>
      </w:r>
      <w:r w:rsidRPr="00D8049E">
        <w:rPr>
          <w:rFonts w:ascii="Times New Roman" w:eastAsia="Times New Roman" w:hAnsi="Times New Roman" w:cs="Times New Roman"/>
          <w:sz w:val="24"/>
          <w:szCs w:val="24"/>
          <w:lang w:eastAsia="sl-SI"/>
        </w:rPr>
        <w:instrText xml:space="preserve"> HYPERLINK "https://www.uradni-list.si/glasilo-uradni-list-rs/vsebina/2022-01-0160/odredba-o-spremembi-izobrazevalnih-programov-glasbene-sole/" \l "1.%C2%A0%C4%8Dlen" </w:instrText>
      </w:r>
      <w:r w:rsidRPr="00D8049E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separate"/>
      </w:r>
    </w:p>
    <w:p w14:paraId="3767CF1C" w14:textId="77777777" w:rsidR="00C15E99" w:rsidRPr="00115407" w:rsidRDefault="00C15E99" w:rsidP="00C15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sl-SI"/>
        </w:rPr>
      </w:pPr>
      <w:r w:rsidRPr="00115407">
        <w:rPr>
          <w:rFonts w:ascii="Arial" w:eastAsia="Times New Roman" w:hAnsi="Arial" w:cs="Arial"/>
          <w:b/>
          <w:bCs/>
          <w:shd w:val="clear" w:color="auto" w:fill="FFFFFF"/>
          <w:lang w:eastAsia="sl-SI"/>
        </w:rPr>
        <w:t>1. člen </w:t>
      </w:r>
    </w:p>
    <w:p w14:paraId="24813546" w14:textId="77777777" w:rsidR="00C15E99" w:rsidRPr="00D8049E" w:rsidRDefault="00C15E99" w:rsidP="00C15E99">
      <w:pPr>
        <w:spacing w:after="0" w:line="240" w:lineRule="auto"/>
        <w:rPr>
          <w:rFonts w:ascii="Arial" w:eastAsia="Times New Roman" w:hAnsi="Arial" w:cs="Arial"/>
          <w:lang w:eastAsia="sl-SI"/>
        </w:rPr>
      </w:pPr>
      <w:r w:rsidRPr="00D8049E">
        <w:rPr>
          <w:rFonts w:ascii="Times New Roman" w:eastAsia="Times New Roman" w:hAnsi="Times New Roman" w:cs="Times New Roman"/>
          <w:sz w:val="24"/>
          <w:szCs w:val="24"/>
          <w:lang w:eastAsia="sl-SI"/>
        </w:rPr>
        <w:fldChar w:fldCharType="end"/>
      </w:r>
    </w:p>
    <w:p w14:paraId="2EA2DF9E" w14:textId="32026564" w:rsidR="000F7E56" w:rsidRDefault="00C15E99" w:rsidP="00115407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 xml:space="preserve">Minister za vzgojo in izobraževanje </w:t>
      </w:r>
      <w:r w:rsidR="00B75531">
        <w:rPr>
          <w:rFonts w:ascii="Arial" w:eastAsia="Times New Roman" w:hAnsi="Arial" w:cs="Arial"/>
          <w:lang w:eastAsia="sl-SI"/>
        </w:rPr>
        <w:t xml:space="preserve">je sprejel spremembo </w:t>
      </w:r>
      <w:r w:rsidR="004A29D2">
        <w:rPr>
          <w:rFonts w:ascii="Arial" w:eastAsia="Times New Roman" w:hAnsi="Arial" w:cs="Arial"/>
          <w:lang w:eastAsia="sl-SI"/>
        </w:rPr>
        <w:t>vzgojno-</w:t>
      </w:r>
      <w:r w:rsidR="00B75531">
        <w:rPr>
          <w:rFonts w:ascii="Arial" w:eastAsia="Times New Roman" w:hAnsi="Arial" w:cs="Arial"/>
          <w:lang w:eastAsia="sl-SI"/>
        </w:rPr>
        <w:t xml:space="preserve">izobraževalnega programa </w:t>
      </w:r>
      <w:r w:rsidR="00115407">
        <w:rPr>
          <w:rFonts w:ascii="Arial" w:eastAsia="Times New Roman" w:hAnsi="Arial" w:cs="Arial"/>
          <w:lang w:eastAsia="sl-SI"/>
        </w:rPr>
        <w:t>g</w:t>
      </w:r>
      <w:r w:rsidR="00B75531">
        <w:rPr>
          <w:rFonts w:ascii="Arial" w:eastAsia="Times New Roman" w:hAnsi="Arial" w:cs="Arial"/>
          <w:lang w:eastAsia="sl-SI"/>
        </w:rPr>
        <w:t>lasba</w:t>
      </w:r>
      <w:r w:rsidR="008E49AB">
        <w:rPr>
          <w:rFonts w:ascii="Arial" w:eastAsia="Times New Roman" w:hAnsi="Arial" w:cs="Arial"/>
          <w:lang w:eastAsia="sl-SI"/>
        </w:rPr>
        <w:t>,</w:t>
      </w:r>
      <w:r w:rsidR="00B75531">
        <w:rPr>
          <w:rFonts w:ascii="Arial" w:eastAsia="Times New Roman" w:hAnsi="Arial" w:cs="Arial"/>
          <w:lang w:eastAsia="sl-SI"/>
        </w:rPr>
        <w:t xml:space="preserve"> </w:t>
      </w:r>
      <w:r w:rsidR="00115407">
        <w:rPr>
          <w:rFonts w:ascii="Arial" w:eastAsia="Times New Roman" w:hAnsi="Arial" w:cs="Arial"/>
          <w:lang w:eastAsia="sl-SI"/>
        </w:rPr>
        <w:t xml:space="preserve">sprejetega s </w:t>
      </w:r>
      <w:r w:rsidRPr="00D8049E">
        <w:rPr>
          <w:rFonts w:ascii="Arial" w:eastAsia="Times New Roman" w:hAnsi="Arial" w:cs="Arial"/>
          <w:lang w:eastAsia="sl-SI"/>
        </w:rPr>
        <w:t>Pravilnikom o izobraževalnem programu Glasba (Uradni list RS, št. 55/03),</w:t>
      </w:r>
      <w:r w:rsidR="00115407">
        <w:rPr>
          <w:rFonts w:ascii="Arial" w:eastAsia="Times New Roman" w:hAnsi="Arial" w:cs="Arial"/>
          <w:lang w:eastAsia="sl-SI"/>
        </w:rPr>
        <w:t xml:space="preserve"> </w:t>
      </w:r>
      <w:r w:rsidRPr="00D8049E">
        <w:rPr>
          <w:rFonts w:ascii="Arial" w:eastAsia="Times New Roman" w:hAnsi="Arial" w:cs="Arial"/>
          <w:lang w:eastAsia="sl-SI"/>
        </w:rPr>
        <w:t xml:space="preserve">Pravilnikom o sprejemu dopolnjenega predmetnika in učnih načrtov v izobraževalnem programu </w:t>
      </w:r>
      <w:r w:rsidR="00115407">
        <w:rPr>
          <w:rFonts w:ascii="Arial" w:eastAsia="Times New Roman" w:hAnsi="Arial" w:cs="Arial"/>
          <w:lang w:eastAsia="sl-SI"/>
        </w:rPr>
        <w:t>g</w:t>
      </w:r>
      <w:r w:rsidRPr="00D8049E">
        <w:rPr>
          <w:rFonts w:ascii="Arial" w:eastAsia="Times New Roman" w:hAnsi="Arial" w:cs="Arial"/>
          <w:lang w:eastAsia="sl-SI"/>
        </w:rPr>
        <w:t>lasba (Uradni list RS, št. 11/10)</w:t>
      </w:r>
      <w:r w:rsidR="00115407">
        <w:rPr>
          <w:rFonts w:ascii="Arial" w:eastAsia="Times New Roman" w:hAnsi="Arial" w:cs="Arial"/>
          <w:lang w:eastAsia="sl-SI"/>
        </w:rPr>
        <w:t xml:space="preserve"> in </w:t>
      </w:r>
      <w:r w:rsidR="000F7E56" w:rsidRPr="00D8049E">
        <w:rPr>
          <w:rFonts w:ascii="Arial" w:eastAsia="Times New Roman" w:hAnsi="Arial" w:cs="Arial"/>
          <w:lang w:eastAsia="sl-SI"/>
        </w:rPr>
        <w:t>Odredbo o spremembi izobraževalnih programov glasbene šole (Uradni list RS, št. 11/2022)</w:t>
      </w:r>
      <w:r w:rsidR="00FC336B" w:rsidRPr="00D8049E">
        <w:rPr>
          <w:rFonts w:ascii="Arial" w:eastAsia="Times New Roman" w:hAnsi="Arial" w:cs="Arial"/>
          <w:lang w:eastAsia="sl-SI"/>
        </w:rPr>
        <w:t>.</w:t>
      </w:r>
    </w:p>
    <w:p w14:paraId="1055765A" w14:textId="20F87197" w:rsidR="00115407" w:rsidRPr="00115407" w:rsidRDefault="00115407" w:rsidP="00115407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hAnsi="Arial" w:cs="Arial"/>
        </w:rPr>
        <w:tab/>
      </w:r>
      <w:r w:rsidRPr="00115407">
        <w:rPr>
          <w:rFonts w:ascii="Arial" w:hAnsi="Arial" w:cs="Arial"/>
        </w:rPr>
        <w:t xml:space="preserve">Spremembo vzgojno-izobraževalnega programa </w:t>
      </w:r>
      <w:r>
        <w:rPr>
          <w:rFonts w:ascii="Arial" w:hAnsi="Arial" w:cs="Arial"/>
        </w:rPr>
        <w:t>glasba je</w:t>
      </w:r>
      <w:r w:rsidRPr="00115407">
        <w:rPr>
          <w:rFonts w:ascii="Arial" w:hAnsi="Arial" w:cs="Arial"/>
        </w:rPr>
        <w:t xml:space="preserve"> določil Strokovni svet Republike Slovenije za splošno izobraževanje na</w:t>
      </w:r>
      <w:r>
        <w:rPr>
          <w:rFonts w:ascii="Arial" w:hAnsi="Arial" w:cs="Arial"/>
        </w:rPr>
        <w:t xml:space="preserve"> </w:t>
      </w:r>
      <w:r w:rsidRPr="00115407">
        <w:rPr>
          <w:rFonts w:ascii="Arial" w:eastAsia="Times New Roman" w:hAnsi="Arial" w:cs="Arial"/>
          <w:lang w:eastAsia="sl-SI"/>
        </w:rPr>
        <w:t>226. seji dne 16.  2. 2023</w:t>
      </w:r>
      <w:r>
        <w:rPr>
          <w:rFonts w:ascii="Arial" w:eastAsia="Times New Roman" w:hAnsi="Arial" w:cs="Arial"/>
          <w:lang w:eastAsia="sl-SI"/>
        </w:rPr>
        <w:t xml:space="preserve">. </w:t>
      </w:r>
    </w:p>
    <w:p w14:paraId="66EA3A88" w14:textId="4C4F4F74" w:rsidR="00C15E99" w:rsidRPr="00D8049E" w:rsidRDefault="00C15E99" w:rsidP="00C15E99">
      <w:pPr>
        <w:spacing w:after="0" w:line="240" w:lineRule="auto"/>
        <w:rPr>
          <w:rFonts w:ascii="Arial" w:eastAsia="Times New Roman" w:hAnsi="Arial" w:cs="Arial"/>
          <w:shd w:val="clear" w:color="auto" w:fill="FFFFFF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fldChar w:fldCharType="begin"/>
      </w:r>
      <w:r w:rsidRPr="00D8049E">
        <w:rPr>
          <w:rFonts w:ascii="Arial" w:eastAsia="Times New Roman" w:hAnsi="Arial" w:cs="Arial"/>
          <w:lang w:eastAsia="sl-SI"/>
        </w:rPr>
        <w:instrText xml:space="preserve"> HYPERLINK "https://www.uradni-list.si/glasilo-uradni-list-rs/vsebina/2022-01-0160/odredba-o-spremembi-izobrazevalnih-programov-glasbene-sole/" \l "2.%C2%A0%C4%8Dlen" </w:instrText>
      </w:r>
      <w:r w:rsidRPr="00D8049E">
        <w:rPr>
          <w:rFonts w:ascii="Arial" w:eastAsia="Times New Roman" w:hAnsi="Arial" w:cs="Arial"/>
          <w:lang w:eastAsia="sl-SI"/>
        </w:rPr>
        <w:fldChar w:fldCharType="separate"/>
      </w:r>
    </w:p>
    <w:p w14:paraId="42D46885" w14:textId="77777777" w:rsidR="00C15E99" w:rsidRPr="00D8049E" w:rsidRDefault="00C15E99" w:rsidP="00C15E9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D8049E">
        <w:rPr>
          <w:rFonts w:ascii="Arial" w:eastAsia="Times New Roman" w:hAnsi="Arial" w:cs="Arial"/>
          <w:b/>
          <w:bCs/>
          <w:shd w:val="clear" w:color="auto" w:fill="FFFFFF"/>
          <w:lang w:eastAsia="sl-SI"/>
        </w:rPr>
        <w:t>2. člen </w:t>
      </w:r>
    </w:p>
    <w:p w14:paraId="11D878C6" w14:textId="6FC90771" w:rsidR="00115407" w:rsidRDefault="00C15E99" w:rsidP="00115407">
      <w:pPr>
        <w:pStyle w:val="Odstavek0"/>
        <w:ind w:firstLine="709"/>
      </w:pPr>
      <w:r w:rsidRPr="00D8049E">
        <w:fldChar w:fldCharType="end"/>
      </w:r>
      <w:r w:rsidR="00115407" w:rsidRPr="0009765A">
        <w:t xml:space="preserve">S spremembo vzgojno-izobraževalnega programa iz </w:t>
      </w:r>
      <w:r w:rsidR="00115407">
        <w:t xml:space="preserve">drugega odstavka </w:t>
      </w:r>
      <w:r w:rsidR="00115407" w:rsidRPr="0009765A">
        <w:t>prejšnjega</w:t>
      </w:r>
      <w:r w:rsidR="00115407">
        <w:t xml:space="preserve"> člena se </w:t>
      </w:r>
      <w:r w:rsidR="00115407" w:rsidRPr="0009765A">
        <w:t>v p</w:t>
      </w:r>
      <w:r w:rsidR="00115407">
        <w:t>redmetniku glasben</w:t>
      </w:r>
      <w:r w:rsidR="004F51E7">
        <w:t>o–izobraževalnega programa glasba</w:t>
      </w:r>
      <w:r w:rsidR="00115407">
        <w:t xml:space="preserve"> določi nov predmet Cimbale in učni načrt za ta predmet.</w:t>
      </w:r>
    </w:p>
    <w:p w14:paraId="55340135" w14:textId="66D35FC5" w:rsidR="00115407" w:rsidRDefault="00115407" w:rsidP="0011540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FA1EB35" w14:textId="77777777" w:rsidR="00115407" w:rsidRPr="00115407" w:rsidRDefault="00115407" w:rsidP="001154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115407">
        <w:rPr>
          <w:rFonts w:ascii="Arial" w:eastAsia="Times New Roman" w:hAnsi="Arial" w:cs="Arial"/>
          <w:b/>
          <w:bCs/>
          <w:lang w:eastAsia="sl-SI"/>
        </w:rPr>
        <w:t>3. člen </w:t>
      </w:r>
    </w:p>
    <w:p w14:paraId="560DEF4B" w14:textId="77777777" w:rsidR="00115407" w:rsidRDefault="00115407" w:rsidP="00115407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565BF56" w14:textId="5DC36F4E" w:rsidR="00115407" w:rsidRDefault="008E49AB" w:rsidP="00115407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Nov predmetnik in učni načrt za predmet Cimbale</w:t>
      </w:r>
      <w:r w:rsidR="00115407" w:rsidRPr="00D8049E">
        <w:rPr>
          <w:rFonts w:ascii="Arial" w:eastAsia="Times New Roman" w:hAnsi="Arial" w:cs="Arial"/>
          <w:lang w:eastAsia="sl-SI"/>
        </w:rPr>
        <w:t xml:space="preserve"> se začne izvajati s šolskim letom 202</w:t>
      </w:r>
      <w:r w:rsidR="00115407">
        <w:rPr>
          <w:rFonts w:ascii="Arial" w:eastAsia="Times New Roman" w:hAnsi="Arial" w:cs="Arial"/>
          <w:lang w:eastAsia="sl-SI"/>
        </w:rPr>
        <w:t>4</w:t>
      </w:r>
      <w:r w:rsidR="00115407" w:rsidRPr="00D8049E">
        <w:rPr>
          <w:rFonts w:ascii="Arial" w:eastAsia="Times New Roman" w:hAnsi="Arial" w:cs="Arial"/>
          <w:lang w:eastAsia="sl-SI"/>
        </w:rPr>
        <w:t>/202</w:t>
      </w:r>
      <w:r w:rsidR="00115407">
        <w:rPr>
          <w:rFonts w:ascii="Arial" w:eastAsia="Times New Roman" w:hAnsi="Arial" w:cs="Arial"/>
          <w:lang w:eastAsia="sl-SI"/>
        </w:rPr>
        <w:t>5</w:t>
      </w:r>
      <w:r w:rsidR="00115407" w:rsidRPr="00D8049E">
        <w:rPr>
          <w:rFonts w:ascii="Arial" w:eastAsia="Times New Roman" w:hAnsi="Arial" w:cs="Arial"/>
          <w:lang w:eastAsia="sl-SI"/>
        </w:rPr>
        <w:t>.</w:t>
      </w:r>
    </w:p>
    <w:p w14:paraId="36CDF272" w14:textId="77777777" w:rsidR="00C15E99" w:rsidRPr="00D8049E" w:rsidRDefault="00C15E99" w:rsidP="00C15E99">
      <w:pPr>
        <w:spacing w:after="0" w:line="240" w:lineRule="auto"/>
        <w:rPr>
          <w:rFonts w:ascii="Arial" w:eastAsia="Times New Roman" w:hAnsi="Arial" w:cs="Arial"/>
          <w:shd w:val="clear" w:color="auto" w:fill="FFFFFF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fldChar w:fldCharType="begin"/>
      </w:r>
      <w:r w:rsidRPr="00D8049E">
        <w:rPr>
          <w:rFonts w:ascii="Arial" w:eastAsia="Times New Roman" w:hAnsi="Arial" w:cs="Arial"/>
          <w:lang w:eastAsia="sl-SI"/>
        </w:rPr>
        <w:instrText xml:space="preserve"> HYPERLINK "https://www.uradni-list.si/glasilo-uradni-list-rs/vsebina/2022-01-0160/odredba-o-spremembi-izobrazevalnih-programov-glasbene-sole/" \l "3.%C2%A0%C4%8Dlen" </w:instrText>
      </w:r>
      <w:r w:rsidRPr="00D8049E">
        <w:rPr>
          <w:rFonts w:ascii="Arial" w:eastAsia="Times New Roman" w:hAnsi="Arial" w:cs="Arial"/>
          <w:lang w:eastAsia="sl-SI"/>
        </w:rPr>
        <w:fldChar w:fldCharType="separate"/>
      </w:r>
    </w:p>
    <w:p w14:paraId="15DADE47" w14:textId="1051CA96" w:rsidR="00C15E99" w:rsidRPr="00D8049E" w:rsidRDefault="00115407" w:rsidP="00C15E99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shd w:val="clear" w:color="auto" w:fill="FFFFFF"/>
          <w:lang w:eastAsia="sl-SI"/>
        </w:rPr>
        <w:t>4</w:t>
      </w:r>
      <w:r w:rsidR="00C15E99" w:rsidRPr="00D8049E">
        <w:rPr>
          <w:rFonts w:ascii="Arial" w:eastAsia="Times New Roman" w:hAnsi="Arial" w:cs="Arial"/>
          <w:b/>
          <w:bCs/>
          <w:shd w:val="clear" w:color="auto" w:fill="FFFFFF"/>
          <w:lang w:eastAsia="sl-SI"/>
        </w:rPr>
        <w:t>. člen </w:t>
      </w:r>
    </w:p>
    <w:p w14:paraId="19D29176" w14:textId="77777777" w:rsidR="008E49AB" w:rsidRDefault="00C15E99" w:rsidP="008E49AB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fldChar w:fldCharType="end"/>
      </w:r>
    </w:p>
    <w:p w14:paraId="160CFB87" w14:textId="6B9DA512" w:rsidR="00115407" w:rsidRPr="00D8049E" w:rsidRDefault="00115407" w:rsidP="008E49AB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 xml:space="preserve">Spremenjeni </w:t>
      </w:r>
      <w:r w:rsidR="008E49AB">
        <w:rPr>
          <w:rFonts w:ascii="Arial" w:eastAsia="Times New Roman" w:hAnsi="Arial" w:cs="Arial"/>
          <w:lang w:eastAsia="sl-SI"/>
        </w:rPr>
        <w:t>vzgojno-</w:t>
      </w:r>
      <w:r w:rsidRPr="00D8049E">
        <w:rPr>
          <w:rFonts w:ascii="Arial" w:eastAsia="Times New Roman" w:hAnsi="Arial" w:cs="Arial"/>
          <w:lang w:eastAsia="sl-SI"/>
        </w:rPr>
        <w:t xml:space="preserve">izobraževalni program </w:t>
      </w:r>
      <w:r w:rsidR="008E49AB" w:rsidRPr="008E49AB">
        <w:rPr>
          <w:rFonts w:ascii="Arial" w:hAnsi="Arial" w:cs="Arial"/>
        </w:rPr>
        <w:t xml:space="preserve">iz te odredbe se objavi na spletni </w:t>
      </w:r>
      <w:r w:rsidRPr="00D8049E">
        <w:rPr>
          <w:rFonts w:ascii="Arial" w:eastAsia="Times New Roman" w:hAnsi="Arial" w:cs="Arial"/>
          <w:lang w:eastAsia="sl-SI"/>
        </w:rPr>
        <w:t>strani Ministrstva za vzgojo in izobraževanje.</w:t>
      </w:r>
    </w:p>
    <w:p w14:paraId="088DFBA0" w14:textId="0B1A3A85" w:rsidR="00C15E99" w:rsidRPr="00D8049E" w:rsidRDefault="00C15E99" w:rsidP="00C15E99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A57348A" w14:textId="1E875A97" w:rsidR="00115407" w:rsidRDefault="00115407" w:rsidP="0011540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14:paraId="44D631BE" w14:textId="2855BFBB" w:rsidR="00115407" w:rsidRPr="00115407" w:rsidRDefault="00115407" w:rsidP="00115407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115407">
        <w:rPr>
          <w:rFonts w:ascii="Arial" w:eastAsia="Times New Roman" w:hAnsi="Arial" w:cs="Arial"/>
          <w:b/>
          <w:bCs/>
          <w:lang w:eastAsia="sl-SI"/>
        </w:rPr>
        <w:t>5. člen </w:t>
      </w:r>
    </w:p>
    <w:p w14:paraId="49AB1F22" w14:textId="77777777" w:rsidR="00115407" w:rsidRPr="00D8049E" w:rsidRDefault="00115407" w:rsidP="00115407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14:paraId="49FAD495" w14:textId="77777777" w:rsidR="00C15E99" w:rsidRPr="00D8049E" w:rsidRDefault="00C15E99" w:rsidP="008E49AB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>Ta odredba začne veljati naslednji dan po objavi v Uradnem listu Republike Slovenije.</w:t>
      </w:r>
    </w:p>
    <w:p w14:paraId="16D908DC" w14:textId="77777777" w:rsidR="00115407" w:rsidRDefault="00115407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</w:p>
    <w:p w14:paraId="3E31FF3C" w14:textId="77777777" w:rsidR="008E49AB" w:rsidRDefault="008E49AB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</w:p>
    <w:p w14:paraId="36BA3F75" w14:textId="564C0A3F" w:rsidR="00C15E99" w:rsidRPr="00D8049E" w:rsidRDefault="00C15E99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>Št. 0070-</w:t>
      </w:r>
      <w:r w:rsidR="008B6EA6" w:rsidRPr="00D8049E">
        <w:rPr>
          <w:rFonts w:ascii="Arial" w:eastAsia="Times New Roman" w:hAnsi="Arial" w:cs="Arial"/>
          <w:lang w:eastAsia="sl-SI"/>
        </w:rPr>
        <w:t>68</w:t>
      </w:r>
      <w:r w:rsidRPr="00D8049E">
        <w:rPr>
          <w:rFonts w:ascii="Arial" w:eastAsia="Times New Roman" w:hAnsi="Arial" w:cs="Arial"/>
          <w:lang w:eastAsia="sl-SI"/>
        </w:rPr>
        <w:t>/202</w:t>
      </w:r>
      <w:r w:rsidR="008B6EA6" w:rsidRPr="00D8049E">
        <w:rPr>
          <w:rFonts w:ascii="Arial" w:eastAsia="Times New Roman" w:hAnsi="Arial" w:cs="Arial"/>
          <w:lang w:eastAsia="sl-SI"/>
        </w:rPr>
        <w:t>3</w:t>
      </w:r>
    </w:p>
    <w:p w14:paraId="2221317D" w14:textId="5144608F" w:rsidR="00C15E99" w:rsidRPr="00D8049E" w:rsidRDefault="00C15E99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D8049E">
        <w:rPr>
          <w:rFonts w:ascii="Arial" w:eastAsia="Times New Roman" w:hAnsi="Arial" w:cs="Arial"/>
          <w:lang w:eastAsia="sl-SI"/>
        </w:rPr>
        <w:t xml:space="preserve">Ljubljana, </w:t>
      </w:r>
      <w:r w:rsidR="00B8327A">
        <w:rPr>
          <w:rFonts w:ascii="Arial" w:eastAsia="Times New Roman" w:hAnsi="Arial" w:cs="Arial"/>
          <w:lang w:eastAsia="sl-SI"/>
        </w:rPr>
        <w:t>5</w:t>
      </w:r>
      <w:r w:rsidR="008B6EA6" w:rsidRPr="00D8049E">
        <w:rPr>
          <w:rFonts w:ascii="Arial" w:eastAsia="Times New Roman" w:hAnsi="Arial" w:cs="Arial"/>
          <w:lang w:eastAsia="sl-SI"/>
        </w:rPr>
        <w:t xml:space="preserve">. </w:t>
      </w:r>
      <w:r w:rsidR="00B8327A">
        <w:rPr>
          <w:rFonts w:ascii="Arial" w:eastAsia="Times New Roman" w:hAnsi="Arial" w:cs="Arial"/>
          <w:lang w:eastAsia="sl-SI"/>
        </w:rPr>
        <w:t>7</w:t>
      </w:r>
      <w:r w:rsidR="008B6EA6" w:rsidRPr="00D8049E">
        <w:rPr>
          <w:rFonts w:ascii="Arial" w:eastAsia="Times New Roman" w:hAnsi="Arial" w:cs="Arial"/>
          <w:lang w:eastAsia="sl-SI"/>
        </w:rPr>
        <w:t>.</w:t>
      </w:r>
      <w:r w:rsidRPr="00D8049E">
        <w:rPr>
          <w:rFonts w:ascii="Arial" w:eastAsia="Times New Roman" w:hAnsi="Arial" w:cs="Arial"/>
          <w:lang w:eastAsia="sl-SI"/>
        </w:rPr>
        <w:t xml:space="preserve"> 202</w:t>
      </w:r>
      <w:r w:rsidR="00343DCC" w:rsidRPr="00D8049E">
        <w:rPr>
          <w:rFonts w:ascii="Arial" w:eastAsia="Times New Roman" w:hAnsi="Arial" w:cs="Arial"/>
          <w:lang w:eastAsia="sl-SI"/>
        </w:rPr>
        <w:t>3</w:t>
      </w:r>
    </w:p>
    <w:p w14:paraId="6E7454E9" w14:textId="05A49AC4" w:rsidR="00C15E99" w:rsidRPr="00D8049E" w:rsidRDefault="00C15E99" w:rsidP="00C15E99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bookmarkStart w:id="0" w:name="_Hlk132265629"/>
      <w:r w:rsidRPr="00D8049E">
        <w:rPr>
          <w:rFonts w:ascii="Arial" w:eastAsia="Times New Roman" w:hAnsi="Arial" w:cs="Arial"/>
          <w:lang w:eastAsia="sl-SI"/>
        </w:rPr>
        <w:t xml:space="preserve">EVA </w:t>
      </w:r>
      <w:r w:rsidR="00E319D3" w:rsidRPr="00D8049E">
        <w:rPr>
          <w:rFonts w:ascii="Arial" w:hAnsi="Arial" w:cs="Arial"/>
        </w:rPr>
        <w:t>2023-3350-0028</w:t>
      </w:r>
    </w:p>
    <w:bookmarkEnd w:id="0"/>
    <w:p w14:paraId="7FEA59F0" w14:textId="1268E023" w:rsidR="00C15E99" w:rsidRPr="00D8049E" w:rsidRDefault="008E49AB" w:rsidP="00C15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>
        <w:rPr>
          <w:rFonts w:ascii="Arial" w:eastAsia="Times New Roman" w:hAnsi="Arial" w:cs="Arial"/>
          <w:b/>
          <w:bCs/>
          <w:lang w:eastAsia="sl-SI"/>
        </w:rPr>
        <w:tab/>
      </w:r>
      <w:r w:rsidR="00C15E99" w:rsidRPr="00D8049E">
        <w:rPr>
          <w:rFonts w:ascii="Arial" w:eastAsia="Times New Roman" w:hAnsi="Arial" w:cs="Arial"/>
          <w:b/>
          <w:bCs/>
          <w:lang w:eastAsia="sl-SI"/>
        </w:rPr>
        <w:t xml:space="preserve">dr. </w:t>
      </w:r>
      <w:r w:rsidR="00343DCC" w:rsidRPr="00D8049E">
        <w:rPr>
          <w:rFonts w:ascii="Arial" w:eastAsia="Times New Roman" w:hAnsi="Arial" w:cs="Arial"/>
          <w:b/>
          <w:bCs/>
          <w:lang w:eastAsia="sl-SI"/>
        </w:rPr>
        <w:t>Darjo Felda</w:t>
      </w:r>
      <w:r w:rsidR="00C15E99" w:rsidRPr="00D8049E">
        <w:rPr>
          <w:rFonts w:ascii="Arial" w:eastAsia="Times New Roman" w:hAnsi="Arial" w:cs="Arial"/>
          <w:b/>
          <w:bCs/>
          <w:lang w:eastAsia="sl-SI"/>
        </w:rPr>
        <w:t> </w:t>
      </w:r>
    </w:p>
    <w:p w14:paraId="5C895096" w14:textId="5A2B79C7" w:rsidR="00C15E99" w:rsidRPr="00D8049E" w:rsidRDefault="008E49AB" w:rsidP="00C15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="00C15E99" w:rsidRPr="00D8049E">
        <w:rPr>
          <w:rFonts w:ascii="Arial" w:eastAsia="Times New Roman" w:hAnsi="Arial" w:cs="Arial"/>
          <w:lang w:eastAsia="sl-SI"/>
        </w:rPr>
        <w:t>minist</w:t>
      </w:r>
      <w:r w:rsidR="00343DCC" w:rsidRPr="00D8049E">
        <w:rPr>
          <w:rFonts w:ascii="Arial" w:eastAsia="Times New Roman" w:hAnsi="Arial" w:cs="Arial"/>
          <w:lang w:eastAsia="sl-SI"/>
        </w:rPr>
        <w:t>er</w:t>
      </w:r>
    </w:p>
    <w:p w14:paraId="1AE562D6" w14:textId="73BCEDF9" w:rsidR="00C15E99" w:rsidRPr="00D8049E" w:rsidRDefault="008E49AB" w:rsidP="00C15E9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="00C15E99" w:rsidRPr="00D8049E">
        <w:rPr>
          <w:rFonts w:ascii="Arial" w:eastAsia="Times New Roman" w:hAnsi="Arial" w:cs="Arial"/>
          <w:lang w:eastAsia="sl-SI"/>
        </w:rPr>
        <w:t xml:space="preserve">za </w:t>
      </w:r>
      <w:r w:rsidR="00343DCC" w:rsidRPr="00D8049E">
        <w:rPr>
          <w:rFonts w:ascii="Arial" w:eastAsia="Times New Roman" w:hAnsi="Arial" w:cs="Arial"/>
          <w:lang w:eastAsia="sl-SI"/>
        </w:rPr>
        <w:t xml:space="preserve">vzgojo in </w:t>
      </w:r>
      <w:r w:rsidR="00C15E99" w:rsidRPr="00D8049E">
        <w:rPr>
          <w:rFonts w:ascii="Arial" w:eastAsia="Times New Roman" w:hAnsi="Arial" w:cs="Arial"/>
          <w:lang w:eastAsia="sl-SI"/>
        </w:rPr>
        <w:t>izobraževanje </w:t>
      </w:r>
    </w:p>
    <w:p w14:paraId="4190C0D3" w14:textId="4B755828" w:rsidR="000F7E56" w:rsidRDefault="000F7E56"/>
    <w:sectPr w:rsidR="000F7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50CD"/>
    <w:multiLevelType w:val="hybridMultilevel"/>
    <w:tmpl w:val="BE520432"/>
    <w:lvl w:ilvl="0" w:tplc="AA24A55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B50A4"/>
    <w:multiLevelType w:val="hybridMultilevel"/>
    <w:tmpl w:val="D3D075F8"/>
    <w:lvl w:ilvl="0" w:tplc="9F0C28A6">
      <w:start w:val="1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301D7CAC"/>
    <w:multiLevelType w:val="hybridMultilevel"/>
    <w:tmpl w:val="6616DC5A"/>
    <w:lvl w:ilvl="0" w:tplc="35C098F4">
      <w:start w:val="2"/>
      <w:numFmt w:val="bullet"/>
      <w:lvlText w:val="-"/>
      <w:lvlJc w:val="left"/>
      <w:pPr>
        <w:ind w:left="6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1933509208">
    <w:abstractNumId w:val="2"/>
  </w:num>
  <w:num w:numId="2" w16cid:durableId="1260142504">
    <w:abstractNumId w:val="1"/>
  </w:num>
  <w:num w:numId="3" w16cid:durableId="136984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99"/>
    <w:rsid w:val="000F7E56"/>
    <w:rsid w:val="00115407"/>
    <w:rsid w:val="00311D27"/>
    <w:rsid w:val="00325099"/>
    <w:rsid w:val="00343DCC"/>
    <w:rsid w:val="004A29D2"/>
    <w:rsid w:val="004C36D0"/>
    <w:rsid w:val="004F51E7"/>
    <w:rsid w:val="00634A32"/>
    <w:rsid w:val="006D1032"/>
    <w:rsid w:val="007A28BD"/>
    <w:rsid w:val="007A42A9"/>
    <w:rsid w:val="008B6EA6"/>
    <w:rsid w:val="008E49AB"/>
    <w:rsid w:val="00AD186A"/>
    <w:rsid w:val="00B75531"/>
    <w:rsid w:val="00B8327A"/>
    <w:rsid w:val="00C15E99"/>
    <w:rsid w:val="00C17725"/>
    <w:rsid w:val="00C956F2"/>
    <w:rsid w:val="00CF545F"/>
    <w:rsid w:val="00D8049E"/>
    <w:rsid w:val="00E319D3"/>
    <w:rsid w:val="00E33E7B"/>
    <w:rsid w:val="00EB6365"/>
    <w:rsid w:val="00F76B94"/>
    <w:rsid w:val="00FC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8D1E"/>
  <w15:docId w15:val="{F7936894-10C5-45B0-9AD6-B3A43740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C15E9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F7E56"/>
    <w:pPr>
      <w:ind w:left="720"/>
      <w:contextualSpacing/>
    </w:pPr>
  </w:style>
  <w:style w:type="paragraph" w:customStyle="1" w:styleId="odstavek">
    <w:name w:val="odstavek"/>
    <w:basedOn w:val="Navaden"/>
    <w:rsid w:val="000F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0F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115407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115407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5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40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8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7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6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7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11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1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8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3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8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6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434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Rajk</dc:creator>
  <cp:keywords/>
  <dc:description/>
  <cp:lastModifiedBy>Jože Rajk</cp:lastModifiedBy>
  <cp:revision>4</cp:revision>
  <cp:lastPrinted>2023-03-24T12:18:00Z</cp:lastPrinted>
  <dcterms:created xsi:type="dcterms:W3CDTF">2023-04-17T10:36:00Z</dcterms:created>
  <dcterms:modified xsi:type="dcterms:W3CDTF">2023-07-05T07:53:00Z</dcterms:modified>
</cp:coreProperties>
</file>