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AA92AA" w14:textId="7B20D88B" w:rsidR="00814F9F" w:rsidRDefault="00814F9F" w:rsidP="000B6534">
      <w:pPr>
        <w:pStyle w:val="Brezrazmikov"/>
        <w:rPr>
          <w:rFonts w:ascii="Arial" w:hAnsi="Arial" w:cs="Arial"/>
          <w:b/>
          <w:bCs/>
          <w:sz w:val="20"/>
          <w:szCs w:val="20"/>
        </w:rPr>
      </w:pPr>
    </w:p>
    <w:p w14:paraId="36204F66" w14:textId="77777777" w:rsidR="000B6534" w:rsidRDefault="000B6534" w:rsidP="000B6534">
      <w:pPr>
        <w:pStyle w:val="Brezrazmikov"/>
        <w:rPr>
          <w:rFonts w:ascii="Arial" w:hAnsi="Arial" w:cs="Arial"/>
          <w:b/>
          <w:bCs/>
          <w:sz w:val="20"/>
          <w:szCs w:val="20"/>
        </w:rPr>
      </w:pPr>
    </w:p>
    <w:p w14:paraId="6826E980" w14:textId="77777777" w:rsidR="000B6534" w:rsidRDefault="00DA6126" w:rsidP="000B6534">
      <w:pPr>
        <w:pStyle w:val="Brezrazmikov"/>
        <w:jc w:val="center"/>
        <w:rPr>
          <w:rFonts w:ascii="Arial" w:hAnsi="Arial" w:cs="Arial"/>
          <w:b/>
          <w:bCs/>
          <w:sz w:val="20"/>
          <w:szCs w:val="20"/>
        </w:rPr>
      </w:pPr>
      <w:r w:rsidRPr="00CD7154">
        <w:rPr>
          <w:rFonts w:ascii="Arial" w:hAnsi="Arial" w:cs="Arial"/>
          <w:b/>
          <w:bCs/>
          <w:sz w:val="20"/>
          <w:szCs w:val="20"/>
        </w:rPr>
        <w:t xml:space="preserve">Zakon o spremembah in dopolnitvah Zakona o javni rabi slovenščine </w:t>
      </w:r>
    </w:p>
    <w:p w14:paraId="3C0E8081" w14:textId="0A6F3A94" w:rsidR="00DA6126" w:rsidRPr="00CD7154" w:rsidRDefault="00DA6126" w:rsidP="000B6534">
      <w:pPr>
        <w:pStyle w:val="Brezrazmikov"/>
        <w:jc w:val="center"/>
        <w:rPr>
          <w:rFonts w:ascii="Arial" w:hAnsi="Arial" w:cs="Arial"/>
          <w:b/>
          <w:bCs/>
          <w:sz w:val="20"/>
          <w:szCs w:val="20"/>
        </w:rPr>
      </w:pPr>
      <w:r w:rsidRPr="00CD7154">
        <w:rPr>
          <w:rFonts w:ascii="Arial" w:hAnsi="Arial" w:cs="Arial"/>
          <w:b/>
          <w:bCs/>
          <w:sz w:val="20"/>
          <w:szCs w:val="20"/>
        </w:rPr>
        <w:t>(ZJRS-B)</w:t>
      </w:r>
    </w:p>
    <w:p w14:paraId="7A4A2B62" w14:textId="0C90DF84" w:rsidR="000B6534" w:rsidRDefault="000B6534" w:rsidP="001071BE">
      <w:pPr>
        <w:pStyle w:val="Brezrazmikov"/>
        <w:jc w:val="both"/>
        <w:rPr>
          <w:rFonts w:ascii="Arial" w:hAnsi="Arial" w:cs="Arial"/>
          <w:sz w:val="20"/>
          <w:szCs w:val="20"/>
        </w:rPr>
      </w:pPr>
    </w:p>
    <w:p w14:paraId="0F7E88C5" w14:textId="77777777" w:rsidR="000B6534" w:rsidRDefault="000B6534" w:rsidP="001071BE">
      <w:pPr>
        <w:pStyle w:val="Brezrazmikov"/>
        <w:jc w:val="both"/>
        <w:rPr>
          <w:rFonts w:ascii="Arial" w:hAnsi="Arial" w:cs="Arial"/>
          <w:sz w:val="20"/>
          <w:szCs w:val="20"/>
        </w:rPr>
      </w:pPr>
    </w:p>
    <w:p w14:paraId="3E3E4BDE" w14:textId="2E9AC786" w:rsidR="0002377F" w:rsidRDefault="0002377F" w:rsidP="0002377F">
      <w:pPr>
        <w:pStyle w:val="Brezrazmikov"/>
        <w:jc w:val="both"/>
        <w:rPr>
          <w:rFonts w:ascii="Arial" w:hAnsi="Arial" w:cs="Arial"/>
          <w:b/>
          <w:bCs/>
          <w:sz w:val="20"/>
          <w:szCs w:val="20"/>
        </w:rPr>
      </w:pPr>
      <w:r w:rsidRPr="0002377F">
        <w:rPr>
          <w:rFonts w:ascii="Arial" w:hAnsi="Arial" w:cs="Arial"/>
          <w:b/>
          <w:bCs/>
          <w:sz w:val="20"/>
          <w:szCs w:val="20"/>
        </w:rPr>
        <w:t>Razlogi za sprejem predloga zakona</w:t>
      </w:r>
      <w:r w:rsidR="000B6534">
        <w:rPr>
          <w:rFonts w:ascii="Arial" w:hAnsi="Arial" w:cs="Arial"/>
          <w:b/>
          <w:bCs/>
          <w:sz w:val="20"/>
          <w:szCs w:val="20"/>
        </w:rPr>
        <w:t xml:space="preserve"> </w:t>
      </w:r>
      <w:r w:rsidRPr="0002377F">
        <w:rPr>
          <w:rFonts w:ascii="Arial" w:hAnsi="Arial" w:cs="Arial"/>
          <w:b/>
          <w:bCs/>
          <w:sz w:val="20"/>
          <w:szCs w:val="20"/>
        </w:rPr>
        <w:t>in poglavitne rešitve:</w:t>
      </w:r>
    </w:p>
    <w:p w14:paraId="53CE77C7" w14:textId="77777777" w:rsidR="0002377F" w:rsidRPr="0002377F" w:rsidRDefault="0002377F" w:rsidP="0002377F">
      <w:pPr>
        <w:pStyle w:val="Brezrazmikov"/>
        <w:jc w:val="both"/>
        <w:rPr>
          <w:rFonts w:ascii="Arial" w:hAnsi="Arial" w:cs="Arial"/>
          <w:b/>
          <w:bCs/>
          <w:sz w:val="20"/>
          <w:szCs w:val="20"/>
        </w:rPr>
      </w:pPr>
    </w:p>
    <w:p w14:paraId="613D640A" w14:textId="77777777" w:rsidR="0002377F" w:rsidRDefault="0002377F" w:rsidP="0002377F">
      <w:pPr>
        <w:pStyle w:val="Brezrazmikov"/>
        <w:jc w:val="both"/>
        <w:rPr>
          <w:rFonts w:ascii="Arial" w:hAnsi="Arial" w:cs="Arial"/>
          <w:sz w:val="20"/>
          <w:szCs w:val="20"/>
        </w:rPr>
      </w:pPr>
      <w:r w:rsidRPr="0002377F">
        <w:rPr>
          <w:rFonts w:ascii="Arial" w:hAnsi="Arial" w:cs="Arial"/>
          <w:sz w:val="20"/>
          <w:szCs w:val="20"/>
        </w:rPr>
        <w:t>Zakon o javni rabi slovenščine (ZJRS) je bil sprejet leta 2004 in dopolnjen z manjšimi popravki leta 2010. Od zadnje spremembe zakona je tako minilo že precej let, medtem pa se je zelo spremenila družbena stvarnost, predvsem na področju informacijsko-komunikacijskih tehnologij, ki močno vplivajo tudi na rabo slovenskega jezika.</w:t>
      </w:r>
    </w:p>
    <w:p w14:paraId="5B364E3C" w14:textId="77777777" w:rsidR="0002377F" w:rsidRDefault="0002377F" w:rsidP="0002377F">
      <w:pPr>
        <w:pStyle w:val="Brezrazmikov"/>
        <w:jc w:val="both"/>
        <w:rPr>
          <w:rFonts w:ascii="Arial" w:hAnsi="Arial" w:cs="Arial"/>
          <w:sz w:val="20"/>
          <w:szCs w:val="20"/>
        </w:rPr>
      </w:pPr>
    </w:p>
    <w:p w14:paraId="6A6DFB76" w14:textId="4D644A2F" w:rsidR="0002377F" w:rsidRDefault="0002377F" w:rsidP="0002377F">
      <w:pPr>
        <w:pStyle w:val="Brezrazmikov"/>
        <w:jc w:val="both"/>
        <w:rPr>
          <w:rFonts w:ascii="Arial" w:hAnsi="Arial" w:cs="Arial"/>
          <w:sz w:val="20"/>
          <w:szCs w:val="20"/>
        </w:rPr>
      </w:pPr>
      <w:r w:rsidRPr="0002377F">
        <w:rPr>
          <w:rFonts w:ascii="Arial" w:hAnsi="Arial" w:cs="Arial"/>
          <w:sz w:val="20"/>
          <w:szCs w:val="20"/>
        </w:rPr>
        <w:t>Zakonodajalec pred skoraj dvajsetimi leti ni mogel predvideti tehnologij in storitev, ki so danes ključne za dostop do storitev informacijske družbe, do kulturnih in medijskih vsebin ter do večine drugih informacij, ki jih uporabniki zbirajo, ustvarjajo in širijo prek digitalnih platform. Prav tako še niso bile razširjene pretočne storitve na zahtevo, ki jih globalni ponudniki tržijo po celotni Evropski uniji, a večinoma niso na voljo v slovenskem jeziku.</w:t>
      </w:r>
    </w:p>
    <w:p w14:paraId="1B7EC69E" w14:textId="77777777" w:rsidR="0002377F" w:rsidRPr="0002377F" w:rsidRDefault="0002377F" w:rsidP="0002377F">
      <w:pPr>
        <w:pStyle w:val="Brezrazmikov"/>
        <w:jc w:val="both"/>
        <w:rPr>
          <w:rFonts w:ascii="Arial" w:hAnsi="Arial" w:cs="Arial"/>
          <w:sz w:val="20"/>
          <w:szCs w:val="20"/>
        </w:rPr>
      </w:pPr>
    </w:p>
    <w:p w14:paraId="48BAAD5C" w14:textId="77777777" w:rsidR="0002377F" w:rsidRDefault="0002377F" w:rsidP="0002377F">
      <w:pPr>
        <w:pStyle w:val="Brezrazmikov"/>
        <w:jc w:val="both"/>
        <w:rPr>
          <w:rFonts w:ascii="Arial" w:hAnsi="Arial" w:cs="Arial"/>
          <w:sz w:val="20"/>
          <w:szCs w:val="20"/>
        </w:rPr>
      </w:pPr>
      <w:r w:rsidRPr="0002377F">
        <w:rPr>
          <w:rFonts w:ascii="Arial" w:hAnsi="Arial" w:cs="Arial"/>
          <w:sz w:val="20"/>
          <w:szCs w:val="20"/>
        </w:rPr>
        <w:t xml:space="preserve">Omenjene tehnologije so zato med uporabniki in strokovno javnostjo v zadnjih letih odprle več vprašanj, ali sedanji Zakon o javni rabi slovenščine sploh še zagotavlja ustrezno zaščito slovenskega jezika tudi v digitalnem okolju, saj to področje v praksi ni urejeno. </w:t>
      </w:r>
    </w:p>
    <w:p w14:paraId="6740E802" w14:textId="77777777" w:rsidR="0002377F" w:rsidRDefault="0002377F" w:rsidP="0002377F">
      <w:pPr>
        <w:pStyle w:val="Brezrazmikov"/>
        <w:jc w:val="both"/>
        <w:rPr>
          <w:rFonts w:ascii="Arial" w:hAnsi="Arial" w:cs="Arial"/>
          <w:sz w:val="20"/>
          <w:szCs w:val="20"/>
        </w:rPr>
      </w:pPr>
    </w:p>
    <w:p w14:paraId="273F331C" w14:textId="77777777" w:rsidR="0002377F" w:rsidRDefault="0002377F" w:rsidP="0002377F">
      <w:pPr>
        <w:pStyle w:val="Brezrazmikov"/>
        <w:jc w:val="both"/>
        <w:rPr>
          <w:rFonts w:ascii="Arial" w:hAnsi="Arial" w:cs="Arial"/>
          <w:sz w:val="20"/>
          <w:szCs w:val="20"/>
        </w:rPr>
      </w:pPr>
      <w:r w:rsidRPr="0002377F">
        <w:rPr>
          <w:rFonts w:ascii="Arial" w:hAnsi="Arial" w:cs="Arial"/>
          <w:sz w:val="20"/>
          <w:szCs w:val="20"/>
        </w:rPr>
        <w:t>Nekatere video storitve na zahtevo, med katerimi sta najbolj znana Netflix in Disney+, sta sicer na voljo tudi slovenskim uporabnikom, a ne ponujata izbire slovenskega jezika, kar na drugi strani že dolgo omogočajo nekateri drugi tuji ponudniki podobnih vsebin (HBO). Računalniški operacijski sistem Windows je bil poslovenjen že pred skoraj tridesetimi leti, podjetje Apple pa kljub vse večjemu številu uporabnikov zlasti med pametnimi mobilniki iPhone ne omogoča izbire slovenskega jezika. Podobno je med proizvajalci osebnih avtomobilov in drugih naprav, namenjenih široki potrošnji (bela tehnika, televizorji …), saj je bila izbira ali neizbira slovenskega jezika v uporabniških vmesnikih doslej odvisna izključno od njihove poslovne odločitve.</w:t>
      </w:r>
    </w:p>
    <w:p w14:paraId="7AA675CA" w14:textId="77777777" w:rsidR="0002377F" w:rsidRDefault="0002377F" w:rsidP="0002377F">
      <w:pPr>
        <w:pStyle w:val="Brezrazmikov"/>
        <w:jc w:val="both"/>
        <w:rPr>
          <w:rFonts w:ascii="Arial" w:hAnsi="Arial" w:cs="Arial"/>
          <w:sz w:val="20"/>
          <w:szCs w:val="20"/>
        </w:rPr>
      </w:pPr>
    </w:p>
    <w:p w14:paraId="21C95231" w14:textId="77777777" w:rsidR="0002377F" w:rsidRDefault="0002377F" w:rsidP="0002377F">
      <w:pPr>
        <w:pStyle w:val="Brezrazmikov"/>
        <w:jc w:val="both"/>
        <w:rPr>
          <w:rFonts w:ascii="Arial" w:hAnsi="Arial" w:cs="Arial"/>
          <w:sz w:val="20"/>
          <w:szCs w:val="20"/>
        </w:rPr>
      </w:pPr>
      <w:r w:rsidRPr="0002377F">
        <w:rPr>
          <w:rFonts w:ascii="Arial" w:hAnsi="Arial" w:cs="Arial"/>
          <w:sz w:val="20"/>
          <w:szCs w:val="20"/>
        </w:rPr>
        <w:t>Še dodatno zadrego je prinesla konvergenca, združevanje nekoč ločenih vsebin in storitev na eni elektronski komunikacijski napravi (osebni računalnik, pametni mobilnik …), ki je zabrisala tudi nekoč jasno razmejitev med javno in zasebno rabo jezika. Zato že dalj časa prihaja do težav pri interpretaciji nekaterih členov ZJRS, zlasti 14. in 20. člena, posledično pa tudi do neusklajenih mnenj in odzivov ter (ne)ukrepanja organov, ki so pristojni za izvajanje ZJRS.</w:t>
      </w:r>
    </w:p>
    <w:p w14:paraId="436BA1A5" w14:textId="77777777" w:rsidR="0002377F" w:rsidRDefault="0002377F" w:rsidP="0002377F">
      <w:pPr>
        <w:pStyle w:val="Brezrazmikov"/>
        <w:jc w:val="both"/>
        <w:rPr>
          <w:rFonts w:ascii="Arial" w:hAnsi="Arial" w:cs="Arial"/>
          <w:sz w:val="20"/>
          <w:szCs w:val="20"/>
        </w:rPr>
      </w:pPr>
    </w:p>
    <w:p w14:paraId="5A0D9FAC" w14:textId="77777777" w:rsidR="0002377F" w:rsidRDefault="0002377F" w:rsidP="0002377F">
      <w:pPr>
        <w:pStyle w:val="Brezrazmikov"/>
        <w:jc w:val="both"/>
        <w:rPr>
          <w:rFonts w:ascii="Arial" w:hAnsi="Arial" w:cs="Arial"/>
          <w:sz w:val="20"/>
          <w:szCs w:val="20"/>
        </w:rPr>
      </w:pPr>
      <w:r w:rsidRPr="0002377F">
        <w:rPr>
          <w:rFonts w:ascii="Arial" w:hAnsi="Arial" w:cs="Arial"/>
          <w:sz w:val="20"/>
          <w:szCs w:val="20"/>
        </w:rPr>
        <w:t>Na pobudo Ministrstva za kulturo je bila lani ustanovljena Medresorska delovna skupina za pripravo novele Zakona o javni rabi slovenščine (28. 9. 2022 in razširjena 23. 11. 2022), v kateri so poleg predstavnikov Ministrstva za kulturo (Kabineta ministrice, Direktorata za medije in Službe za slovenski jezik) še predstavniki Inšpektorata za kulturo in medije, Tržnega inšpektorata, Ministrstva za gospodarstvo, turizem in šport ter Ministrstva za digitalno preobrazbo. Delovna skupina je iz izkušenj z uporabniki in na podlagi ugotovitev ob izvajanju inšpekcijskega nadzora ugotovila, da so ponekod v besedilu zakona potrebne bolj natančne in jasne opredelitve. Ni namreč enotne razlage, kaj danes obsega pojem javna raba jezika in kateri členi se nanašajo na govorne vmesnike, operacijske sisteme in druge oblike novih pojavnosti in vsebin v družbi in na trgu ter rabo slovenščine v zvezi z njimi. Prav tako tudi ni jasna pristojnost inšpektoratov za nadzor nad določbami posameznih členov.</w:t>
      </w:r>
    </w:p>
    <w:p w14:paraId="183855DA" w14:textId="77777777" w:rsidR="0002377F" w:rsidRDefault="0002377F" w:rsidP="0002377F">
      <w:pPr>
        <w:pStyle w:val="Brezrazmikov"/>
        <w:jc w:val="both"/>
        <w:rPr>
          <w:rFonts w:ascii="Arial" w:hAnsi="Arial" w:cs="Arial"/>
          <w:sz w:val="20"/>
          <w:szCs w:val="20"/>
        </w:rPr>
      </w:pPr>
    </w:p>
    <w:p w14:paraId="5B1223F2" w14:textId="5A0EB275" w:rsidR="0002377F" w:rsidRDefault="0002377F" w:rsidP="0002377F">
      <w:pPr>
        <w:pStyle w:val="Brezrazmikov"/>
        <w:jc w:val="both"/>
        <w:rPr>
          <w:rFonts w:ascii="Arial" w:hAnsi="Arial" w:cs="Arial"/>
          <w:sz w:val="20"/>
          <w:szCs w:val="20"/>
        </w:rPr>
      </w:pPr>
      <w:r w:rsidRPr="0002377F">
        <w:rPr>
          <w:rFonts w:ascii="Arial" w:hAnsi="Arial" w:cs="Arial"/>
          <w:sz w:val="20"/>
          <w:szCs w:val="20"/>
        </w:rPr>
        <w:t>Vse to so razlogi za prenovo ZJRS, pri čemer je osnovno vodilo zaščita slovenščine ter uporabnikom slovenščine omogočiti tudi dostop do sodobne informacijske družbe.</w:t>
      </w:r>
    </w:p>
    <w:p w14:paraId="00E11018" w14:textId="5533172C" w:rsidR="00814F9F" w:rsidRDefault="00814F9F" w:rsidP="0002377F">
      <w:pPr>
        <w:pStyle w:val="Brezrazmikov"/>
        <w:jc w:val="both"/>
        <w:rPr>
          <w:rFonts w:ascii="Arial" w:hAnsi="Arial" w:cs="Arial"/>
          <w:sz w:val="20"/>
          <w:szCs w:val="20"/>
        </w:rPr>
      </w:pPr>
    </w:p>
    <w:p w14:paraId="671994DA" w14:textId="703650F6" w:rsidR="00814F9F" w:rsidRPr="00814F9F" w:rsidRDefault="00814F9F" w:rsidP="000B6534">
      <w:pPr>
        <w:pStyle w:val="Brezrazmikov"/>
        <w:jc w:val="both"/>
        <w:rPr>
          <w:rFonts w:ascii="Arial" w:hAnsi="Arial" w:cs="Arial"/>
          <w:sz w:val="20"/>
          <w:szCs w:val="20"/>
        </w:rPr>
      </w:pPr>
      <w:r>
        <w:rPr>
          <w:rFonts w:ascii="Arial" w:hAnsi="Arial" w:cs="Arial"/>
          <w:sz w:val="20"/>
          <w:szCs w:val="20"/>
        </w:rPr>
        <w:t xml:space="preserve">Poglavitne rešitve </w:t>
      </w:r>
      <w:r w:rsidR="00E31AB4">
        <w:rPr>
          <w:rFonts w:ascii="Arial" w:hAnsi="Arial" w:cs="Arial"/>
          <w:sz w:val="20"/>
          <w:szCs w:val="20"/>
        </w:rPr>
        <w:t xml:space="preserve">v predlogu zakona </w:t>
      </w:r>
      <w:r>
        <w:rPr>
          <w:rFonts w:ascii="Arial" w:hAnsi="Arial" w:cs="Arial"/>
          <w:sz w:val="20"/>
          <w:szCs w:val="20"/>
        </w:rPr>
        <w:t>obsegajo</w:t>
      </w:r>
      <w:r w:rsidR="000B6534">
        <w:rPr>
          <w:rFonts w:ascii="Arial" w:hAnsi="Arial" w:cs="Arial"/>
          <w:sz w:val="20"/>
          <w:szCs w:val="20"/>
        </w:rPr>
        <w:t xml:space="preserve"> </w:t>
      </w:r>
      <w:r w:rsidRPr="00814F9F">
        <w:rPr>
          <w:rFonts w:ascii="Arial" w:hAnsi="Arial" w:cs="Arial"/>
          <w:sz w:val="20"/>
          <w:szCs w:val="20"/>
        </w:rPr>
        <w:t>definicij</w:t>
      </w:r>
      <w:r>
        <w:rPr>
          <w:rFonts w:ascii="Arial" w:hAnsi="Arial" w:cs="Arial"/>
          <w:sz w:val="20"/>
          <w:szCs w:val="20"/>
        </w:rPr>
        <w:t>o</w:t>
      </w:r>
      <w:r w:rsidRPr="00814F9F">
        <w:rPr>
          <w:rFonts w:ascii="Arial" w:hAnsi="Arial" w:cs="Arial"/>
          <w:sz w:val="20"/>
          <w:szCs w:val="20"/>
        </w:rPr>
        <w:t xml:space="preserve"> javne rabe slovenščine</w:t>
      </w:r>
      <w:r w:rsidR="000B6534">
        <w:rPr>
          <w:rFonts w:ascii="Arial" w:hAnsi="Arial" w:cs="Arial"/>
          <w:sz w:val="20"/>
          <w:szCs w:val="20"/>
        </w:rPr>
        <w:t xml:space="preserve">, </w:t>
      </w:r>
      <w:r w:rsidRPr="00814F9F">
        <w:rPr>
          <w:rFonts w:ascii="Arial" w:hAnsi="Arial" w:cs="Arial"/>
          <w:sz w:val="20"/>
          <w:szCs w:val="20"/>
        </w:rPr>
        <w:t>dopolnitev ZJRS z določbami (členi), ki pokrivajo nove vsebine v družbi in na trgu na jezikovnem področju (</w:t>
      </w:r>
      <w:r w:rsidR="004678B5">
        <w:rPr>
          <w:rFonts w:ascii="Arial" w:hAnsi="Arial" w:cs="Arial"/>
          <w:sz w:val="20"/>
          <w:szCs w:val="20"/>
        </w:rPr>
        <w:t xml:space="preserve">in so </w:t>
      </w:r>
      <w:r w:rsidRPr="00814F9F">
        <w:rPr>
          <w:rFonts w:ascii="Arial" w:hAnsi="Arial" w:cs="Arial"/>
          <w:sz w:val="20"/>
          <w:szCs w:val="20"/>
        </w:rPr>
        <w:t>usklajene z uredbami in direktivami EU)</w:t>
      </w:r>
      <w:r w:rsidR="000B6534">
        <w:rPr>
          <w:rFonts w:ascii="Arial" w:hAnsi="Arial" w:cs="Arial"/>
          <w:sz w:val="20"/>
          <w:szCs w:val="20"/>
        </w:rPr>
        <w:t xml:space="preserve"> ter </w:t>
      </w:r>
      <w:r w:rsidRPr="00814F9F">
        <w:rPr>
          <w:rFonts w:ascii="Arial" w:hAnsi="Arial" w:cs="Arial"/>
          <w:sz w:val="20"/>
          <w:szCs w:val="20"/>
        </w:rPr>
        <w:t>jasno določen</w:t>
      </w:r>
      <w:r w:rsidR="004678B5">
        <w:rPr>
          <w:rFonts w:ascii="Arial" w:hAnsi="Arial" w:cs="Arial"/>
          <w:sz w:val="20"/>
          <w:szCs w:val="20"/>
        </w:rPr>
        <w:t>o</w:t>
      </w:r>
      <w:r w:rsidRPr="00814F9F">
        <w:rPr>
          <w:rFonts w:ascii="Arial" w:hAnsi="Arial" w:cs="Arial"/>
          <w:sz w:val="20"/>
          <w:szCs w:val="20"/>
        </w:rPr>
        <w:t xml:space="preserve"> pristojnost za nadzor nad določbami posameznih členov</w:t>
      </w:r>
      <w:r w:rsidR="000B6534">
        <w:rPr>
          <w:rFonts w:ascii="Arial" w:hAnsi="Arial" w:cs="Arial"/>
          <w:sz w:val="20"/>
          <w:szCs w:val="20"/>
        </w:rPr>
        <w:t>.</w:t>
      </w:r>
    </w:p>
    <w:p w14:paraId="4A076EE7" w14:textId="77777777" w:rsidR="0002377F" w:rsidRDefault="0002377F" w:rsidP="0002377F">
      <w:pPr>
        <w:pStyle w:val="Brezrazmikov"/>
        <w:jc w:val="both"/>
        <w:rPr>
          <w:rFonts w:ascii="Arial" w:hAnsi="Arial" w:cs="Arial"/>
          <w:sz w:val="20"/>
          <w:szCs w:val="20"/>
        </w:rPr>
      </w:pPr>
    </w:p>
    <w:p w14:paraId="5092095D" w14:textId="61F9DFB1" w:rsidR="0002377F" w:rsidRPr="0002377F" w:rsidRDefault="0002377F" w:rsidP="0002377F">
      <w:pPr>
        <w:pStyle w:val="Brezrazmikov"/>
        <w:jc w:val="both"/>
        <w:rPr>
          <w:rFonts w:ascii="Arial" w:hAnsi="Arial" w:cs="Arial"/>
          <w:sz w:val="20"/>
          <w:szCs w:val="20"/>
        </w:rPr>
      </w:pPr>
      <w:r w:rsidRPr="0002377F">
        <w:rPr>
          <w:rFonts w:ascii="Arial" w:hAnsi="Arial" w:cs="Arial"/>
          <w:sz w:val="20"/>
          <w:szCs w:val="20"/>
        </w:rPr>
        <w:t xml:space="preserve">S tem bo ZJRS sledil sodobnemu času in bo z nedvoumnimi določbami podlaga za pojasnila, opozorila in tudi za ukrepanje pristojnih inšpekcijskih organov ob kršitvah predpisane javne rabe slovenščine. </w:t>
      </w:r>
    </w:p>
    <w:p w14:paraId="38D8983A" w14:textId="6854C468" w:rsidR="0002377F" w:rsidRPr="0002377F" w:rsidRDefault="0002377F" w:rsidP="0002377F">
      <w:pPr>
        <w:pStyle w:val="Brezrazmikov"/>
        <w:jc w:val="both"/>
        <w:rPr>
          <w:rFonts w:ascii="Arial" w:hAnsi="Arial" w:cs="Arial"/>
          <w:sz w:val="20"/>
          <w:szCs w:val="20"/>
        </w:rPr>
      </w:pPr>
    </w:p>
    <w:p w14:paraId="1D0CBBE4" w14:textId="77777777" w:rsidR="000B6534" w:rsidRDefault="000B6534" w:rsidP="001071BE">
      <w:pPr>
        <w:pStyle w:val="Brezrazmikov"/>
        <w:jc w:val="both"/>
        <w:rPr>
          <w:rFonts w:ascii="Arial" w:hAnsi="Arial" w:cs="Arial"/>
          <w:sz w:val="20"/>
          <w:szCs w:val="20"/>
        </w:rPr>
      </w:pPr>
    </w:p>
    <w:p w14:paraId="7E52BCE9" w14:textId="1A479142" w:rsidR="0002377F" w:rsidRPr="0002377F" w:rsidRDefault="0002377F" w:rsidP="001071BE">
      <w:pPr>
        <w:pStyle w:val="Brezrazmikov"/>
        <w:jc w:val="both"/>
        <w:rPr>
          <w:rFonts w:ascii="Arial" w:hAnsi="Arial" w:cs="Arial"/>
          <w:b/>
          <w:bCs/>
          <w:sz w:val="20"/>
          <w:szCs w:val="20"/>
        </w:rPr>
      </w:pPr>
      <w:r w:rsidRPr="0002377F">
        <w:rPr>
          <w:rFonts w:ascii="Arial" w:hAnsi="Arial" w:cs="Arial"/>
          <w:b/>
          <w:bCs/>
          <w:sz w:val="20"/>
          <w:szCs w:val="20"/>
        </w:rPr>
        <w:t xml:space="preserve">Besedilo členov: </w:t>
      </w:r>
    </w:p>
    <w:p w14:paraId="69A70C68" w14:textId="77777777" w:rsidR="00B35FB5" w:rsidRPr="00CD7154" w:rsidRDefault="00B35FB5" w:rsidP="001071BE">
      <w:pPr>
        <w:pStyle w:val="Brezrazmikov"/>
        <w:jc w:val="both"/>
        <w:rPr>
          <w:rFonts w:ascii="Arial" w:hAnsi="Arial" w:cs="Arial"/>
          <w:sz w:val="20"/>
          <w:szCs w:val="20"/>
        </w:rPr>
      </w:pPr>
    </w:p>
    <w:p w14:paraId="2D2D5BC1" w14:textId="77777777" w:rsidR="00DA6126" w:rsidRPr="00CD7154" w:rsidRDefault="00DA6126" w:rsidP="001071BE">
      <w:pPr>
        <w:pStyle w:val="Brezrazmikov"/>
        <w:jc w:val="both"/>
        <w:rPr>
          <w:rFonts w:ascii="Arial" w:hAnsi="Arial" w:cs="Arial"/>
          <w:sz w:val="20"/>
          <w:szCs w:val="20"/>
        </w:rPr>
      </w:pPr>
    </w:p>
    <w:p w14:paraId="1B0B1CBC" w14:textId="0D5061B9" w:rsidR="00DA6126" w:rsidRPr="00CD7154" w:rsidRDefault="00DA6126" w:rsidP="00DA6126">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34047D76" w14:textId="77777777" w:rsidR="00DA6126" w:rsidRPr="00CD7154" w:rsidRDefault="00DA6126" w:rsidP="00DA6126">
      <w:pPr>
        <w:pStyle w:val="Brezrazmikov"/>
        <w:ind w:left="360"/>
        <w:rPr>
          <w:rFonts w:ascii="Arial" w:hAnsi="Arial" w:cs="Arial"/>
          <w:sz w:val="20"/>
          <w:szCs w:val="20"/>
        </w:rPr>
      </w:pPr>
    </w:p>
    <w:p w14:paraId="61650FDA" w14:textId="77777777" w:rsidR="00DA6126" w:rsidRPr="00CD7154" w:rsidRDefault="00DA6126" w:rsidP="001071BE">
      <w:pPr>
        <w:pStyle w:val="Brezrazmikov"/>
        <w:jc w:val="both"/>
        <w:rPr>
          <w:rFonts w:ascii="Arial" w:hAnsi="Arial" w:cs="Arial"/>
          <w:sz w:val="20"/>
          <w:szCs w:val="20"/>
        </w:rPr>
      </w:pPr>
    </w:p>
    <w:p w14:paraId="44E0FE1F" w14:textId="49DB1672" w:rsidR="00AA576A" w:rsidRPr="00CD7154" w:rsidRDefault="00B35FB5" w:rsidP="001071BE">
      <w:pPr>
        <w:pStyle w:val="Brezrazmikov"/>
        <w:jc w:val="both"/>
        <w:rPr>
          <w:rFonts w:ascii="Arial" w:hAnsi="Arial" w:cs="Arial"/>
          <w:sz w:val="20"/>
          <w:szCs w:val="20"/>
        </w:rPr>
      </w:pPr>
      <w:r w:rsidRPr="00CD7154">
        <w:rPr>
          <w:rFonts w:ascii="Arial" w:hAnsi="Arial" w:cs="Arial"/>
          <w:sz w:val="20"/>
          <w:szCs w:val="20"/>
        </w:rPr>
        <w:t xml:space="preserve">V </w:t>
      </w:r>
      <w:r w:rsidR="00DA6126" w:rsidRPr="00CD7154">
        <w:rPr>
          <w:rFonts w:ascii="Arial" w:hAnsi="Arial" w:cs="Arial"/>
          <w:sz w:val="20"/>
          <w:szCs w:val="20"/>
        </w:rPr>
        <w:t>Zakon</w:t>
      </w:r>
      <w:r w:rsidRPr="00CD7154">
        <w:rPr>
          <w:rFonts w:ascii="Arial" w:hAnsi="Arial" w:cs="Arial"/>
          <w:sz w:val="20"/>
          <w:szCs w:val="20"/>
        </w:rPr>
        <w:t>u</w:t>
      </w:r>
      <w:r w:rsidR="00DA6126" w:rsidRPr="00CD7154">
        <w:rPr>
          <w:rFonts w:ascii="Arial" w:hAnsi="Arial" w:cs="Arial"/>
          <w:sz w:val="20"/>
          <w:szCs w:val="20"/>
        </w:rPr>
        <w:t xml:space="preserve"> o javni rabi slovenščine (Uradni list RS, št. 86/04 in 8/10)</w:t>
      </w:r>
      <w:r w:rsidRPr="00CD7154">
        <w:rPr>
          <w:rFonts w:ascii="Arial" w:hAnsi="Arial" w:cs="Arial"/>
          <w:sz w:val="20"/>
          <w:szCs w:val="20"/>
        </w:rPr>
        <w:t xml:space="preserve"> se v 1. členu v prvem odstavku beseda »poteka« nadomesti z besedo »potekata«.</w:t>
      </w:r>
    </w:p>
    <w:p w14:paraId="74F8F3EB" w14:textId="26E500F0" w:rsidR="00B35FB5" w:rsidRPr="00CD7154" w:rsidRDefault="00B35FB5" w:rsidP="001071BE">
      <w:pPr>
        <w:pStyle w:val="Brezrazmikov"/>
        <w:jc w:val="both"/>
        <w:rPr>
          <w:rFonts w:ascii="Arial" w:hAnsi="Arial" w:cs="Arial"/>
          <w:sz w:val="20"/>
          <w:szCs w:val="20"/>
        </w:rPr>
      </w:pPr>
    </w:p>
    <w:p w14:paraId="3A61BF32" w14:textId="77777777" w:rsidR="00B35FB5" w:rsidRPr="00CD7154" w:rsidRDefault="00B35FB5" w:rsidP="001071BE">
      <w:pPr>
        <w:pStyle w:val="Brezrazmikov"/>
        <w:jc w:val="both"/>
        <w:rPr>
          <w:rFonts w:ascii="Arial" w:hAnsi="Arial" w:cs="Arial"/>
          <w:sz w:val="20"/>
          <w:szCs w:val="20"/>
        </w:rPr>
      </w:pPr>
    </w:p>
    <w:p w14:paraId="1369A242" w14:textId="58E833E6" w:rsidR="00B35FB5" w:rsidRPr="00CD7154" w:rsidRDefault="00B35FB5" w:rsidP="00B35FB5">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5544A0B2" w14:textId="5F1BD77E" w:rsidR="00B35FB5" w:rsidRPr="00CD7154" w:rsidRDefault="00B35FB5" w:rsidP="00B35FB5">
      <w:pPr>
        <w:pStyle w:val="Brezrazmikov"/>
        <w:rPr>
          <w:rFonts w:ascii="Arial" w:hAnsi="Arial" w:cs="Arial"/>
          <w:b/>
          <w:bCs/>
          <w:sz w:val="20"/>
          <w:szCs w:val="20"/>
        </w:rPr>
      </w:pPr>
    </w:p>
    <w:p w14:paraId="4A26EDEA" w14:textId="77777777" w:rsidR="00B35FB5" w:rsidRPr="00CD7154" w:rsidRDefault="00B35FB5" w:rsidP="00B35FB5">
      <w:pPr>
        <w:pStyle w:val="Brezrazmikov"/>
        <w:rPr>
          <w:rFonts w:ascii="Arial" w:hAnsi="Arial" w:cs="Arial"/>
          <w:b/>
          <w:bCs/>
          <w:sz w:val="20"/>
          <w:szCs w:val="20"/>
        </w:rPr>
      </w:pPr>
    </w:p>
    <w:p w14:paraId="491F57AE" w14:textId="6C77A0AD" w:rsidR="00B35FB5" w:rsidRPr="00CD7154" w:rsidRDefault="007C2A7D" w:rsidP="007C2A7D">
      <w:pPr>
        <w:pStyle w:val="Brezrazmikov"/>
        <w:rPr>
          <w:rFonts w:ascii="Arial" w:hAnsi="Arial" w:cs="Arial"/>
          <w:sz w:val="20"/>
          <w:szCs w:val="20"/>
        </w:rPr>
      </w:pPr>
      <w:r w:rsidRPr="00CD7154">
        <w:rPr>
          <w:rFonts w:ascii="Arial" w:hAnsi="Arial" w:cs="Arial"/>
          <w:sz w:val="20"/>
          <w:szCs w:val="20"/>
        </w:rPr>
        <w:t>V 2. členu se za prvim odstavkom dodata nova drugi in tretji odstavek, ki se glasita:</w:t>
      </w:r>
    </w:p>
    <w:p w14:paraId="3962DDCF" w14:textId="20E411C9" w:rsidR="007C2A7D" w:rsidRPr="00CD7154" w:rsidRDefault="007C2A7D" w:rsidP="007C2A7D">
      <w:pPr>
        <w:pStyle w:val="Brezrazmikov"/>
        <w:rPr>
          <w:rFonts w:ascii="Arial" w:hAnsi="Arial" w:cs="Arial"/>
          <w:b/>
          <w:bCs/>
          <w:sz w:val="20"/>
          <w:szCs w:val="20"/>
        </w:rPr>
      </w:pPr>
    </w:p>
    <w:p w14:paraId="3C4C8533" w14:textId="1578E03D"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r w:rsidRPr="00CD7154">
        <w:rPr>
          <w:rFonts w:ascii="Arial" w:eastAsia="Times New Roman" w:hAnsi="Arial" w:cs="Arial"/>
          <w:sz w:val="20"/>
          <w:szCs w:val="20"/>
          <w:lang w:eastAsia="sl-SI"/>
        </w:rPr>
        <w:t xml:space="preserve">»(2) Javna raba slovenščine obsega vsako pisno, govorno ali drugače vidno, slušno ali na otip zaznavno rabo slovenščine na katerem koli nosilcu, fizičnem ali digitalnem, ki ni namenjena izključno zasebni rabi. </w:t>
      </w:r>
    </w:p>
    <w:p w14:paraId="5E9EC793" w14:textId="77777777" w:rsidR="007C2A7D" w:rsidRPr="00CD7154" w:rsidRDefault="007C2A7D" w:rsidP="007C2A7D">
      <w:pPr>
        <w:shd w:val="clear" w:color="auto" w:fill="FFFFFF"/>
        <w:spacing w:after="0" w:line="240" w:lineRule="auto"/>
        <w:ind w:firstLine="1020"/>
        <w:jc w:val="both"/>
        <w:rPr>
          <w:rFonts w:ascii="Arial" w:eastAsia="Times New Roman" w:hAnsi="Arial" w:cs="Arial"/>
          <w:sz w:val="20"/>
          <w:szCs w:val="20"/>
          <w:lang w:eastAsia="sl-SI"/>
        </w:rPr>
      </w:pPr>
    </w:p>
    <w:p w14:paraId="0C5B2846" w14:textId="2DFFD968"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r w:rsidRPr="00CD7154">
        <w:rPr>
          <w:rFonts w:ascii="Arial" w:eastAsia="Times New Roman" w:hAnsi="Arial" w:cs="Arial"/>
          <w:sz w:val="20"/>
          <w:szCs w:val="20"/>
          <w:lang w:eastAsia="sl-SI"/>
        </w:rPr>
        <w:t>(3) Javna raba</w:t>
      </w:r>
      <w:r w:rsidRPr="00CD7154">
        <w:t xml:space="preserve"> </w:t>
      </w:r>
      <w:r w:rsidRPr="00CD7154">
        <w:rPr>
          <w:rFonts w:ascii="Arial" w:eastAsia="Times New Roman" w:hAnsi="Arial" w:cs="Arial"/>
          <w:sz w:val="20"/>
          <w:szCs w:val="20"/>
          <w:lang w:eastAsia="sl-SI"/>
        </w:rPr>
        <w:t xml:space="preserve">slovenščine obsega tudi rabo slovenščine v elektronskih komunikacijskih in digitalnih odjemalnih napravah, s katerimi uporabniki dostopajo do storitev informacijske družbe.«. </w:t>
      </w:r>
    </w:p>
    <w:p w14:paraId="4B443A48" w14:textId="137CAB49"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p>
    <w:p w14:paraId="30C3BBCE" w14:textId="3202F4BB"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r w:rsidRPr="00CD7154">
        <w:rPr>
          <w:rFonts w:ascii="Arial" w:eastAsia="Times New Roman" w:hAnsi="Arial" w:cs="Arial"/>
          <w:sz w:val="20"/>
          <w:szCs w:val="20"/>
          <w:lang w:eastAsia="sl-SI"/>
        </w:rPr>
        <w:t>Dosedanji drugi do četrti odstavek postanejo četrti do šesti odstavek.</w:t>
      </w:r>
    </w:p>
    <w:p w14:paraId="36736E0B" w14:textId="3E9A5549"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p>
    <w:p w14:paraId="41C6A4EA" w14:textId="77777777"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p>
    <w:p w14:paraId="21C63D0B" w14:textId="1D2F7D0A" w:rsidR="007C2A7D" w:rsidRPr="00CD7154" w:rsidRDefault="007C2A7D" w:rsidP="007C2A7D">
      <w:pPr>
        <w:pStyle w:val="Odstavekseznama"/>
        <w:numPr>
          <w:ilvl w:val="0"/>
          <w:numId w:val="1"/>
        </w:numPr>
        <w:shd w:val="clear" w:color="auto" w:fill="FFFFFF"/>
        <w:spacing w:after="0" w:line="240" w:lineRule="auto"/>
        <w:jc w:val="center"/>
        <w:rPr>
          <w:rFonts w:ascii="Arial" w:eastAsia="Times New Roman" w:hAnsi="Arial" w:cs="Arial"/>
          <w:b/>
          <w:bCs/>
          <w:sz w:val="20"/>
          <w:szCs w:val="20"/>
          <w:lang w:eastAsia="sl-SI"/>
        </w:rPr>
      </w:pPr>
      <w:r w:rsidRPr="00CD7154">
        <w:rPr>
          <w:rFonts w:ascii="Arial" w:eastAsia="Times New Roman" w:hAnsi="Arial" w:cs="Arial"/>
          <w:b/>
          <w:bCs/>
          <w:sz w:val="20"/>
          <w:szCs w:val="20"/>
          <w:lang w:eastAsia="sl-SI"/>
        </w:rPr>
        <w:t>člen</w:t>
      </w:r>
    </w:p>
    <w:p w14:paraId="688B1FB6" w14:textId="7CB18536" w:rsidR="007C2A7D" w:rsidRPr="00CD7154" w:rsidRDefault="007C2A7D" w:rsidP="007C2A7D">
      <w:pPr>
        <w:pStyle w:val="Brezrazmikov"/>
        <w:rPr>
          <w:rFonts w:ascii="Arial" w:hAnsi="Arial" w:cs="Arial"/>
          <w:b/>
          <w:bCs/>
          <w:sz w:val="20"/>
          <w:szCs w:val="20"/>
        </w:rPr>
      </w:pPr>
    </w:p>
    <w:p w14:paraId="0DB1423D" w14:textId="5806FEC8" w:rsidR="007C2A7D" w:rsidRPr="00CD7154" w:rsidRDefault="007C2A7D" w:rsidP="007C2A7D">
      <w:pPr>
        <w:shd w:val="clear" w:color="auto" w:fill="FFFFFF"/>
        <w:spacing w:after="0" w:line="240" w:lineRule="auto"/>
        <w:jc w:val="both"/>
        <w:rPr>
          <w:rFonts w:ascii="Arial" w:eastAsia="Times New Roman" w:hAnsi="Arial" w:cs="Arial"/>
          <w:sz w:val="20"/>
          <w:szCs w:val="20"/>
          <w:lang w:eastAsia="sl-SI"/>
        </w:rPr>
      </w:pPr>
      <w:r w:rsidRPr="00CD7154">
        <w:rPr>
          <w:rFonts w:ascii="Arial" w:eastAsia="Times New Roman" w:hAnsi="Arial" w:cs="Arial"/>
          <w:sz w:val="20"/>
          <w:szCs w:val="20"/>
          <w:lang w:eastAsia="sl-SI"/>
        </w:rPr>
        <w:t>V 3. členu se za besed</w:t>
      </w:r>
      <w:r w:rsidR="007C6FBC" w:rsidRPr="00CD7154">
        <w:rPr>
          <w:rFonts w:ascii="Arial" w:eastAsia="Times New Roman" w:hAnsi="Arial" w:cs="Arial"/>
          <w:sz w:val="20"/>
          <w:szCs w:val="20"/>
          <w:lang w:eastAsia="sl-SI"/>
        </w:rPr>
        <w:t>ilom</w:t>
      </w:r>
      <w:r w:rsidRPr="00CD7154">
        <w:rPr>
          <w:rFonts w:ascii="Arial" w:eastAsia="Times New Roman" w:hAnsi="Arial" w:cs="Arial"/>
          <w:sz w:val="20"/>
          <w:szCs w:val="20"/>
          <w:lang w:eastAsia="sl-SI"/>
        </w:rPr>
        <w:t xml:space="preserve"> »</w:t>
      </w:r>
      <w:r w:rsidR="007C6FBC" w:rsidRPr="00CD7154">
        <w:rPr>
          <w:rFonts w:ascii="Arial" w:eastAsia="Times New Roman" w:hAnsi="Arial" w:cs="Arial"/>
          <w:sz w:val="20"/>
          <w:szCs w:val="20"/>
          <w:lang w:eastAsia="sl-SI"/>
        </w:rPr>
        <w:t xml:space="preserve">Na območjih </w:t>
      </w:r>
      <w:r w:rsidRPr="00CD7154">
        <w:rPr>
          <w:rFonts w:ascii="Arial" w:eastAsia="Times New Roman" w:hAnsi="Arial" w:cs="Arial"/>
          <w:sz w:val="20"/>
          <w:szCs w:val="20"/>
          <w:lang w:eastAsia="sl-SI"/>
        </w:rPr>
        <w:t xml:space="preserve">občin« vstavi vejica, besedilo »v katerih živita« </w:t>
      </w:r>
      <w:r w:rsidR="00C85741" w:rsidRPr="00CD7154">
        <w:rPr>
          <w:rFonts w:ascii="Arial" w:eastAsia="Times New Roman" w:hAnsi="Arial" w:cs="Arial"/>
          <w:sz w:val="20"/>
          <w:szCs w:val="20"/>
          <w:lang w:eastAsia="sl-SI"/>
        </w:rPr>
        <w:t xml:space="preserve">se </w:t>
      </w:r>
      <w:r w:rsidRPr="00CD7154">
        <w:rPr>
          <w:rFonts w:ascii="Arial" w:eastAsia="Times New Roman" w:hAnsi="Arial" w:cs="Arial"/>
          <w:sz w:val="20"/>
          <w:szCs w:val="20"/>
          <w:lang w:eastAsia="sl-SI"/>
        </w:rPr>
        <w:t>nadomesti z besedilom »na katerih živi«</w:t>
      </w:r>
      <w:r w:rsidR="00C85741" w:rsidRPr="00CD7154">
        <w:rPr>
          <w:rFonts w:ascii="Arial" w:eastAsia="Times New Roman" w:hAnsi="Arial" w:cs="Arial"/>
          <w:sz w:val="20"/>
          <w:szCs w:val="20"/>
          <w:lang w:eastAsia="sl-SI"/>
        </w:rPr>
        <w:t>, za besed</w:t>
      </w:r>
      <w:r w:rsidR="007C6FBC" w:rsidRPr="00CD7154">
        <w:rPr>
          <w:rFonts w:ascii="Arial" w:eastAsia="Times New Roman" w:hAnsi="Arial" w:cs="Arial"/>
          <w:sz w:val="20"/>
          <w:szCs w:val="20"/>
          <w:lang w:eastAsia="sl-SI"/>
        </w:rPr>
        <w:t>ilom</w:t>
      </w:r>
      <w:r w:rsidR="00C85741" w:rsidRPr="00CD7154">
        <w:rPr>
          <w:rFonts w:ascii="Arial" w:eastAsia="Times New Roman" w:hAnsi="Arial" w:cs="Arial"/>
          <w:sz w:val="20"/>
          <w:szCs w:val="20"/>
          <w:lang w:eastAsia="sl-SI"/>
        </w:rPr>
        <w:t xml:space="preserve"> »</w:t>
      </w:r>
      <w:r w:rsidR="007C6FBC" w:rsidRPr="00CD7154">
        <w:rPr>
          <w:rFonts w:ascii="Arial" w:eastAsia="Times New Roman" w:hAnsi="Arial" w:cs="Arial"/>
          <w:sz w:val="20"/>
          <w:szCs w:val="20"/>
          <w:lang w:eastAsia="sl-SI"/>
        </w:rPr>
        <w:t xml:space="preserve">kot ta zakon ureja javno rabo </w:t>
      </w:r>
      <w:r w:rsidR="00C85741" w:rsidRPr="00CD7154">
        <w:rPr>
          <w:rFonts w:ascii="Arial" w:eastAsia="Times New Roman" w:hAnsi="Arial" w:cs="Arial"/>
          <w:sz w:val="20"/>
          <w:szCs w:val="20"/>
          <w:lang w:eastAsia="sl-SI"/>
        </w:rPr>
        <w:t xml:space="preserve">slovenščine« pa </w:t>
      </w:r>
      <w:r w:rsidR="0076192F" w:rsidRPr="00CD7154">
        <w:rPr>
          <w:rFonts w:ascii="Arial" w:eastAsia="Times New Roman" w:hAnsi="Arial" w:cs="Arial"/>
          <w:sz w:val="20"/>
          <w:szCs w:val="20"/>
          <w:lang w:eastAsia="sl-SI"/>
        </w:rPr>
        <w:t>v</w:t>
      </w:r>
      <w:r w:rsidR="00C85741" w:rsidRPr="00CD7154">
        <w:rPr>
          <w:rFonts w:ascii="Arial" w:eastAsia="Times New Roman" w:hAnsi="Arial" w:cs="Arial"/>
          <w:sz w:val="20"/>
          <w:szCs w:val="20"/>
          <w:lang w:eastAsia="sl-SI"/>
        </w:rPr>
        <w:t xml:space="preserve">stavi vejica. </w:t>
      </w:r>
    </w:p>
    <w:p w14:paraId="41507183" w14:textId="0E32F6D5" w:rsidR="007C2A7D" w:rsidRPr="00CD7154" w:rsidRDefault="007C2A7D" w:rsidP="007C2A7D">
      <w:pPr>
        <w:pStyle w:val="Brezrazmikov"/>
        <w:rPr>
          <w:rFonts w:ascii="Arial" w:hAnsi="Arial" w:cs="Arial"/>
          <w:b/>
          <w:bCs/>
          <w:sz w:val="20"/>
          <w:szCs w:val="20"/>
        </w:rPr>
      </w:pPr>
    </w:p>
    <w:p w14:paraId="5433F6DC" w14:textId="68923993" w:rsidR="007C2A7D" w:rsidRPr="00CD7154" w:rsidRDefault="007C2A7D" w:rsidP="007C2A7D">
      <w:pPr>
        <w:pStyle w:val="Brezrazmikov"/>
        <w:rPr>
          <w:rFonts w:ascii="Arial" w:hAnsi="Arial" w:cs="Arial"/>
          <w:b/>
          <w:bCs/>
          <w:sz w:val="20"/>
          <w:szCs w:val="20"/>
        </w:rPr>
      </w:pPr>
    </w:p>
    <w:p w14:paraId="4CB7AC92" w14:textId="561102EF" w:rsidR="007C2A7D" w:rsidRPr="00CD7154" w:rsidRDefault="007C2A7D" w:rsidP="007C2A7D">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65AA7512" w14:textId="0FB61911" w:rsidR="007C2A7D" w:rsidRPr="00CD7154" w:rsidRDefault="007C2A7D" w:rsidP="007C2A7D">
      <w:pPr>
        <w:pStyle w:val="Brezrazmikov"/>
        <w:rPr>
          <w:rFonts w:ascii="Arial" w:hAnsi="Arial" w:cs="Arial"/>
          <w:b/>
          <w:bCs/>
          <w:sz w:val="20"/>
          <w:szCs w:val="20"/>
        </w:rPr>
      </w:pPr>
    </w:p>
    <w:p w14:paraId="57EC57CC" w14:textId="0C134353" w:rsidR="007C2A7D" w:rsidRPr="00CD7154" w:rsidRDefault="007C2A7D" w:rsidP="00C85741">
      <w:pPr>
        <w:pStyle w:val="Brezrazmikov"/>
        <w:jc w:val="both"/>
        <w:rPr>
          <w:rFonts w:ascii="Arial" w:hAnsi="Arial" w:cs="Arial"/>
          <w:sz w:val="20"/>
          <w:szCs w:val="20"/>
        </w:rPr>
      </w:pPr>
      <w:r w:rsidRPr="00CD7154">
        <w:rPr>
          <w:rFonts w:ascii="Arial" w:hAnsi="Arial" w:cs="Arial"/>
          <w:sz w:val="20"/>
          <w:szCs w:val="20"/>
        </w:rPr>
        <w:t xml:space="preserve">V 4. členu </w:t>
      </w:r>
      <w:r w:rsidR="00C85741" w:rsidRPr="00CD7154">
        <w:rPr>
          <w:rFonts w:ascii="Arial" w:hAnsi="Arial" w:cs="Arial"/>
          <w:sz w:val="20"/>
          <w:szCs w:val="20"/>
        </w:rPr>
        <w:t>se na koncu besedila pika nadomesti z vejico in doda besedilo »</w:t>
      </w:r>
      <w:r w:rsidRPr="00CD7154">
        <w:rPr>
          <w:rFonts w:ascii="Arial" w:hAnsi="Arial" w:cs="Arial"/>
          <w:sz w:val="20"/>
          <w:szCs w:val="20"/>
        </w:rPr>
        <w:t>tudi v digitalnem okolju.</w:t>
      </w:r>
      <w:r w:rsidR="00C85741" w:rsidRPr="00CD7154">
        <w:rPr>
          <w:rFonts w:ascii="Arial" w:hAnsi="Arial" w:cs="Arial"/>
          <w:sz w:val="20"/>
          <w:szCs w:val="20"/>
        </w:rPr>
        <w:t>«.</w:t>
      </w:r>
    </w:p>
    <w:p w14:paraId="5A0A91B4" w14:textId="62849C53" w:rsidR="00C85741" w:rsidRPr="00CD7154" w:rsidRDefault="00C85741" w:rsidP="007C2A7D">
      <w:pPr>
        <w:pStyle w:val="Brezrazmikov"/>
        <w:rPr>
          <w:rFonts w:ascii="Arial" w:hAnsi="Arial" w:cs="Arial"/>
          <w:sz w:val="20"/>
          <w:szCs w:val="20"/>
        </w:rPr>
      </w:pPr>
    </w:p>
    <w:p w14:paraId="146E189C" w14:textId="5EB2E732" w:rsidR="00C85741" w:rsidRPr="00CD7154" w:rsidRDefault="00C85741" w:rsidP="007C2A7D">
      <w:pPr>
        <w:pStyle w:val="Brezrazmikov"/>
        <w:rPr>
          <w:rFonts w:ascii="Arial" w:hAnsi="Arial" w:cs="Arial"/>
          <w:sz w:val="20"/>
          <w:szCs w:val="20"/>
        </w:rPr>
      </w:pPr>
    </w:p>
    <w:p w14:paraId="105C50CB" w14:textId="06A8EAAE" w:rsidR="00C85741" w:rsidRPr="00CD7154" w:rsidRDefault="00C85741" w:rsidP="00C85741">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193FC1B9" w14:textId="54702C5B" w:rsidR="00C85741" w:rsidRPr="00CD7154" w:rsidRDefault="00C85741" w:rsidP="00361C6C">
      <w:pPr>
        <w:pStyle w:val="Brezrazmikov"/>
        <w:jc w:val="both"/>
        <w:rPr>
          <w:rFonts w:ascii="Arial" w:hAnsi="Arial" w:cs="Arial"/>
          <w:sz w:val="20"/>
          <w:szCs w:val="20"/>
        </w:rPr>
      </w:pPr>
    </w:p>
    <w:p w14:paraId="6E629405" w14:textId="256FBD17" w:rsidR="00C85741" w:rsidRPr="00CD7154" w:rsidRDefault="00C85741" w:rsidP="00C85741">
      <w:pPr>
        <w:pStyle w:val="Brezrazmikov"/>
        <w:jc w:val="both"/>
        <w:rPr>
          <w:rFonts w:ascii="Arial" w:hAnsi="Arial" w:cs="Arial"/>
          <w:sz w:val="20"/>
          <w:szCs w:val="20"/>
        </w:rPr>
      </w:pPr>
      <w:r w:rsidRPr="00CD7154">
        <w:rPr>
          <w:rFonts w:ascii="Arial" w:hAnsi="Arial" w:cs="Arial"/>
          <w:sz w:val="20"/>
          <w:szCs w:val="20"/>
        </w:rPr>
        <w:t>V 6. členu se v drugem odstavku za besedo »</w:t>
      </w:r>
      <w:r w:rsidR="007C6FBC" w:rsidRPr="00CD7154">
        <w:rPr>
          <w:rFonts w:ascii="Arial" w:hAnsi="Arial" w:cs="Arial"/>
          <w:sz w:val="20"/>
          <w:szCs w:val="20"/>
        </w:rPr>
        <w:t xml:space="preserve">ki ureja zunanje </w:t>
      </w:r>
      <w:r w:rsidRPr="00CD7154">
        <w:rPr>
          <w:rFonts w:ascii="Arial" w:hAnsi="Arial" w:cs="Arial"/>
          <w:sz w:val="20"/>
          <w:szCs w:val="20"/>
        </w:rPr>
        <w:t xml:space="preserve">zadeve« vstavi vejica. </w:t>
      </w:r>
    </w:p>
    <w:p w14:paraId="4AB5DE6B" w14:textId="3E2283A7" w:rsidR="00747E8D" w:rsidRPr="00CD7154" w:rsidRDefault="00747E8D" w:rsidP="00C85741">
      <w:pPr>
        <w:pStyle w:val="Brezrazmikov"/>
        <w:jc w:val="both"/>
        <w:rPr>
          <w:rFonts w:ascii="Arial" w:hAnsi="Arial" w:cs="Arial"/>
          <w:sz w:val="20"/>
          <w:szCs w:val="20"/>
        </w:rPr>
      </w:pPr>
    </w:p>
    <w:p w14:paraId="4D21787B" w14:textId="12851639" w:rsidR="00747E8D" w:rsidRPr="00CD7154" w:rsidRDefault="00747E8D" w:rsidP="00747E8D">
      <w:pPr>
        <w:pStyle w:val="Brezrazmikov"/>
        <w:jc w:val="both"/>
        <w:rPr>
          <w:rFonts w:ascii="Arial" w:hAnsi="Arial" w:cs="Arial"/>
          <w:sz w:val="20"/>
          <w:szCs w:val="20"/>
        </w:rPr>
      </w:pPr>
    </w:p>
    <w:p w14:paraId="16B2501E" w14:textId="025070A9" w:rsidR="00747E8D" w:rsidRPr="00CD7154" w:rsidRDefault="00747E8D" w:rsidP="00747E8D">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62FEB359" w14:textId="06083EBB" w:rsidR="00747E8D" w:rsidRPr="00CD7154" w:rsidRDefault="00747E8D" w:rsidP="00747E8D">
      <w:pPr>
        <w:pStyle w:val="Brezrazmikov"/>
        <w:rPr>
          <w:rFonts w:ascii="Arial" w:hAnsi="Arial" w:cs="Arial"/>
          <w:b/>
          <w:bCs/>
          <w:sz w:val="20"/>
          <w:szCs w:val="20"/>
        </w:rPr>
      </w:pPr>
    </w:p>
    <w:p w14:paraId="055B525F" w14:textId="36AC2285" w:rsidR="00747E8D" w:rsidRPr="00CD7154" w:rsidRDefault="00747E8D" w:rsidP="00747E8D">
      <w:pPr>
        <w:pStyle w:val="Brezrazmikov"/>
        <w:jc w:val="both"/>
        <w:rPr>
          <w:rFonts w:ascii="Arial" w:hAnsi="Arial" w:cs="Arial"/>
          <w:sz w:val="20"/>
          <w:szCs w:val="20"/>
        </w:rPr>
      </w:pPr>
      <w:r w:rsidRPr="00CD7154">
        <w:rPr>
          <w:rFonts w:ascii="Arial" w:hAnsi="Arial" w:cs="Arial"/>
          <w:sz w:val="20"/>
          <w:szCs w:val="20"/>
        </w:rPr>
        <w:t>V 7. členu se v prvem odstavku besedilo »s spričevalom« nadomesti z besedilom »z dokazilom«</w:t>
      </w:r>
      <w:r w:rsidR="00571DC3" w:rsidRPr="00CD7154">
        <w:rPr>
          <w:rFonts w:ascii="Arial" w:hAnsi="Arial" w:cs="Arial"/>
          <w:sz w:val="20"/>
          <w:szCs w:val="20"/>
        </w:rPr>
        <w:t>, beseda »izobraževalne« pa črta</w:t>
      </w:r>
      <w:r w:rsidRPr="00CD7154">
        <w:rPr>
          <w:rFonts w:ascii="Arial" w:hAnsi="Arial" w:cs="Arial"/>
          <w:sz w:val="20"/>
          <w:szCs w:val="20"/>
        </w:rPr>
        <w:t xml:space="preserve">. </w:t>
      </w:r>
    </w:p>
    <w:p w14:paraId="3C664DDB" w14:textId="3BC5A4D9" w:rsidR="00C85741" w:rsidRPr="00CD7154" w:rsidRDefault="00C85741" w:rsidP="00747E8D">
      <w:pPr>
        <w:pStyle w:val="Brezrazmikov"/>
        <w:jc w:val="center"/>
        <w:rPr>
          <w:rFonts w:ascii="Arial" w:hAnsi="Arial" w:cs="Arial"/>
          <w:sz w:val="20"/>
          <w:szCs w:val="20"/>
        </w:rPr>
      </w:pPr>
    </w:p>
    <w:p w14:paraId="2851EDF4" w14:textId="6A226A4D" w:rsidR="00C85741" w:rsidRPr="00CD7154" w:rsidRDefault="00C85741" w:rsidP="00C85741">
      <w:pPr>
        <w:pStyle w:val="Brezrazmikov"/>
        <w:jc w:val="both"/>
        <w:rPr>
          <w:rFonts w:ascii="Arial" w:hAnsi="Arial" w:cs="Arial"/>
          <w:sz w:val="20"/>
          <w:szCs w:val="20"/>
        </w:rPr>
      </w:pPr>
    </w:p>
    <w:p w14:paraId="455502CF" w14:textId="1FA77751" w:rsidR="00C85741" w:rsidRPr="00CD7154" w:rsidRDefault="00C85741" w:rsidP="00C85741">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769930EB" w14:textId="0C5AD1EA" w:rsidR="00C85741" w:rsidRPr="00CD7154" w:rsidRDefault="00C85741" w:rsidP="00C85741">
      <w:pPr>
        <w:pStyle w:val="Brezrazmikov"/>
        <w:rPr>
          <w:rFonts w:ascii="Arial" w:hAnsi="Arial" w:cs="Arial"/>
          <w:b/>
          <w:bCs/>
          <w:sz w:val="20"/>
          <w:szCs w:val="20"/>
        </w:rPr>
      </w:pPr>
    </w:p>
    <w:p w14:paraId="1333A772" w14:textId="36B9F3DD" w:rsidR="00C85741" w:rsidRPr="00CD7154" w:rsidRDefault="00C85741" w:rsidP="00C85741">
      <w:pPr>
        <w:pStyle w:val="Brezrazmikov"/>
        <w:rPr>
          <w:rFonts w:ascii="Arial" w:hAnsi="Arial" w:cs="Arial"/>
          <w:sz w:val="20"/>
          <w:szCs w:val="20"/>
        </w:rPr>
      </w:pPr>
      <w:r w:rsidRPr="00CD7154">
        <w:rPr>
          <w:rFonts w:ascii="Arial" w:hAnsi="Arial" w:cs="Arial"/>
          <w:sz w:val="20"/>
          <w:szCs w:val="20"/>
        </w:rPr>
        <w:t xml:space="preserve">11. člen se spremeni tako, da se glasi: </w:t>
      </w:r>
    </w:p>
    <w:p w14:paraId="16CD33E3" w14:textId="594C53B2" w:rsidR="00C85741" w:rsidRPr="00CD7154" w:rsidRDefault="00C85741" w:rsidP="007C6FBC">
      <w:pPr>
        <w:pStyle w:val="Brezrazmikov"/>
        <w:jc w:val="both"/>
        <w:rPr>
          <w:rFonts w:ascii="Arial" w:hAnsi="Arial" w:cs="Arial"/>
          <w:sz w:val="20"/>
          <w:szCs w:val="20"/>
        </w:rPr>
      </w:pPr>
    </w:p>
    <w:p w14:paraId="4411E891" w14:textId="721BD184" w:rsidR="00C85741" w:rsidRPr="00CD7154" w:rsidRDefault="00C85741" w:rsidP="007C6FBC">
      <w:pPr>
        <w:pStyle w:val="Brezrazmikov"/>
        <w:jc w:val="center"/>
        <w:rPr>
          <w:rFonts w:ascii="Arial" w:hAnsi="Arial" w:cs="Arial"/>
          <w:sz w:val="20"/>
          <w:szCs w:val="20"/>
        </w:rPr>
      </w:pPr>
      <w:r w:rsidRPr="00CD7154">
        <w:rPr>
          <w:rFonts w:ascii="Arial" w:hAnsi="Arial" w:cs="Arial"/>
          <w:sz w:val="20"/>
          <w:szCs w:val="20"/>
        </w:rPr>
        <w:t>»11. člen</w:t>
      </w:r>
    </w:p>
    <w:p w14:paraId="7E13D1DF" w14:textId="77777777" w:rsidR="00C85741" w:rsidRPr="00CD7154" w:rsidRDefault="00C85741" w:rsidP="007C6FBC">
      <w:pPr>
        <w:pStyle w:val="Brezrazmikov"/>
        <w:jc w:val="center"/>
        <w:rPr>
          <w:rFonts w:ascii="Arial" w:hAnsi="Arial" w:cs="Arial"/>
          <w:sz w:val="20"/>
          <w:szCs w:val="20"/>
        </w:rPr>
      </w:pPr>
      <w:r w:rsidRPr="00CD7154">
        <w:rPr>
          <w:rFonts w:ascii="Arial" w:hAnsi="Arial" w:cs="Arial"/>
          <w:sz w:val="20"/>
          <w:szCs w:val="20"/>
        </w:rPr>
        <w:t>(slovenščina na spletu)</w:t>
      </w:r>
    </w:p>
    <w:p w14:paraId="596757FD" w14:textId="77777777" w:rsidR="00C85741" w:rsidRPr="00CD7154" w:rsidRDefault="00C85741" w:rsidP="007C6FBC">
      <w:pPr>
        <w:pStyle w:val="Brezrazmikov"/>
        <w:jc w:val="both"/>
        <w:rPr>
          <w:rFonts w:ascii="Arial" w:hAnsi="Arial" w:cs="Arial"/>
          <w:sz w:val="20"/>
          <w:szCs w:val="20"/>
        </w:rPr>
      </w:pPr>
    </w:p>
    <w:p w14:paraId="6CA7680A" w14:textId="4A2E1922" w:rsidR="00C85741" w:rsidRPr="00CD7154" w:rsidRDefault="00C85741" w:rsidP="007C6FBC">
      <w:pPr>
        <w:pStyle w:val="Brezrazmikov"/>
        <w:jc w:val="both"/>
        <w:rPr>
          <w:rFonts w:ascii="Arial" w:hAnsi="Arial" w:cs="Arial"/>
          <w:sz w:val="20"/>
          <w:szCs w:val="20"/>
        </w:rPr>
      </w:pPr>
      <w:r w:rsidRPr="00CD7154">
        <w:rPr>
          <w:rFonts w:ascii="Arial" w:hAnsi="Arial" w:cs="Arial"/>
          <w:sz w:val="20"/>
          <w:szCs w:val="20"/>
        </w:rPr>
        <w:t xml:space="preserve">(1) Ponudniki storitev informacijske družbe in posredniških spletnih storitev, ki imajo sedež v Republiki Sloveniji, svoje vsebine in storitve ponujajo uporabnikom </w:t>
      </w:r>
      <w:r w:rsidR="003F1154" w:rsidRPr="00CD7154">
        <w:rPr>
          <w:rFonts w:ascii="Arial" w:hAnsi="Arial" w:cs="Arial"/>
          <w:sz w:val="20"/>
          <w:szCs w:val="20"/>
        </w:rPr>
        <w:t xml:space="preserve">na območju Republike Slovenije </w:t>
      </w:r>
      <w:r w:rsidRPr="00CD7154">
        <w:rPr>
          <w:rFonts w:ascii="Arial" w:hAnsi="Arial" w:cs="Arial"/>
          <w:sz w:val="20"/>
          <w:szCs w:val="20"/>
        </w:rPr>
        <w:t>v slovenščini.</w:t>
      </w:r>
    </w:p>
    <w:p w14:paraId="6D4F2D62" w14:textId="77777777" w:rsidR="00C85741" w:rsidRPr="00CD7154" w:rsidRDefault="00C85741" w:rsidP="007C6FBC">
      <w:pPr>
        <w:pStyle w:val="Brezrazmikov"/>
        <w:jc w:val="both"/>
        <w:rPr>
          <w:rFonts w:ascii="Arial" w:hAnsi="Arial" w:cs="Arial"/>
          <w:sz w:val="20"/>
          <w:szCs w:val="20"/>
        </w:rPr>
      </w:pPr>
    </w:p>
    <w:p w14:paraId="118CFC38" w14:textId="77777777" w:rsidR="00C85741" w:rsidRPr="00CD7154" w:rsidRDefault="00C85741" w:rsidP="007C6FBC">
      <w:pPr>
        <w:pStyle w:val="Brezrazmikov"/>
        <w:jc w:val="both"/>
        <w:rPr>
          <w:rFonts w:ascii="Arial" w:hAnsi="Arial" w:cs="Arial"/>
          <w:sz w:val="20"/>
          <w:szCs w:val="20"/>
        </w:rPr>
      </w:pPr>
      <w:r w:rsidRPr="00CD7154">
        <w:rPr>
          <w:rFonts w:ascii="Arial" w:hAnsi="Arial" w:cs="Arial"/>
          <w:sz w:val="20"/>
          <w:szCs w:val="20"/>
        </w:rPr>
        <w:t>(2) Omejitev iz prejšnjega odstavka ne velja, če ponudnik izkaže, da je v preteklem koledarskem letu več kot 90 odstotkov svojih prihodkov ustvaril na tujih trgih, ali če izkaže, da ima spletna stran ali aplikacija, prek katere se ponuja storitev, več kot 90-odstotni delež obiskovalcev iz tujih držav.</w:t>
      </w:r>
    </w:p>
    <w:p w14:paraId="68B4AE4F" w14:textId="77777777" w:rsidR="00C85741" w:rsidRPr="00CD7154" w:rsidRDefault="00C85741" w:rsidP="007C6FBC">
      <w:pPr>
        <w:pStyle w:val="Brezrazmikov"/>
        <w:jc w:val="both"/>
        <w:rPr>
          <w:rFonts w:ascii="Arial" w:hAnsi="Arial" w:cs="Arial"/>
          <w:sz w:val="20"/>
          <w:szCs w:val="20"/>
        </w:rPr>
      </w:pPr>
    </w:p>
    <w:p w14:paraId="768FEEDA" w14:textId="77777777" w:rsidR="00C85741" w:rsidRPr="00CD7154" w:rsidRDefault="00C85741" w:rsidP="007C6FBC">
      <w:pPr>
        <w:pStyle w:val="Brezrazmikov"/>
        <w:jc w:val="both"/>
        <w:rPr>
          <w:rFonts w:ascii="Arial" w:hAnsi="Arial" w:cs="Arial"/>
          <w:sz w:val="20"/>
          <w:szCs w:val="20"/>
        </w:rPr>
      </w:pPr>
      <w:r w:rsidRPr="00CD7154">
        <w:rPr>
          <w:rFonts w:ascii="Arial" w:hAnsi="Arial" w:cs="Arial"/>
          <w:sz w:val="20"/>
          <w:szCs w:val="20"/>
        </w:rPr>
        <w:t>(3) Republika Slovenija spodbuja ponudnike posredniških spletnih storitev, ki imajo sedež v tujini in svoje storitve ponujajo uporabnikom v Republiki Sloveniji, k ponujanju in uporabi storitev ter h komunikaciji z uporabniki in uradnimi organi Republike Slovenije v slovenščini.</w:t>
      </w:r>
    </w:p>
    <w:p w14:paraId="0ACB1F74" w14:textId="77777777" w:rsidR="00C85741" w:rsidRPr="00CD7154" w:rsidRDefault="00C85741" w:rsidP="007C6FBC">
      <w:pPr>
        <w:pStyle w:val="Brezrazmikov"/>
        <w:jc w:val="both"/>
        <w:rPr>
          <w:rFonts w:ascii="Arial" w:hAnsi="Arial" w:cs="Arial"/>
          <w:sz w:val="20"/>
          <w:szCs w:val="20"/>
        </w:rPr>
      </w:pPr>
    </w:p>
    <w:p w14:paraId="2D825B2A" w14:textId="77777777" w:rsidR="00C85741" w:rsidRPr="00CD7154" w:rsidRDefault="00C85741" w:rsidP="007C6FBC">
      <w:pPr>
        <w:pStyle w:val="Brezrazmikov"/>
        <w:jc w:val="both"/>
        <w:rPr>
          <w:rFonts w:ascii="Arial" w:hAnsi="Arial" w:cs="Arial"/>
          <w:sz w:val="20"/>
          <w:szCs w:val="20"/>
        </w:rPr>
      </w:pPr>
      <w:r w:rsidRPr="00CD7154">
        <w:rPr>
          <w:rFonts w:ascii="Arial" w:hAnsi="Arial" w:cs="Arial"/>
          <w:sz w:val="20"/>
          <w:szCs w:val="20"/>
        </w:rPr>
        <w:t>(4) Upravitelji koncesijskih omrežij in omrežij, subvencioniranih iz javnih sredstev, svojim slovenskim uporabnikom ne smejo dopuščati predstavljanja in oglaševanja na spletnih straneh samo v tujih jezikih.</w:t>
      </w:r>
    </w:p>
    <w:p w14:paraId="7CF032AB" w14:textId="77777777" w:rsidR="00C85741" w:rsidRPr="00CD7154" w:rsidRDefault="00C85741" w:rsidP="007C6FBC">
      <w:pPr>
        <w:pStyle w:val="Brezrazmikov"/>
        <w:jc w:val="both"/>
        <w:rPr>
          <w:rFonts w:ascii="Arial" w:hAnsi="Arial" w:cs="Arial"/>
          <w:sz w:val="20"/>
          <w:szCs w:val="20"/>
        </w:rPr>
      </w:pPr>
    </w:p>
    <w:p w14:paraId="25D4D737" w14:textId="77777777" w:rsidR="00C85741" w:rsidRPr="00CD7154" w:rsidRDefault="00C85741" w:rsidP="007C6FBC">
      <w:pPr>
        <w:pStyle w:val="Brezrazmikov"/>
        <w:jc w:val="both"/>
        <w:rPr>
          <w:rFonts w:ascii="Arial" w:hAnsi="Arial" w:cs="Arial"/>
          <w:sz w:val="20"/>
          <w:szCs w:val="20"/>
        </w:rPr>
      </w:pPr>
      <w:r w:rsidRPr="00CD7154">
        <w:rPr>
          <w:rFonts w:ascii="Arial" w:hAnsi="Arial" w:cs="Arial"/>
          <w:sz w:val="20"/>
          <w:szCs w:val="20"/>
        </w:rPr>
        <w:t>(5) Storitev informacijske družbe pomeni storitev, kot je opredeljena v členu 1(1), točka (b), Direktive (EU) 2015/1535 Evropskega parlamenta in Sveta z dne 9. septembra 2015 o določitvi postopka za zbiranje informacij na področju tehničnih predpisov in pravil za storitve informacijske družbe.</w:t>
      </w:r>
    </w:p>
    <w:p w14:paraId="71510DA7" w14:textId="77777777" w:rsidR="00C85741" w:rsidRPr="00CD7154" w:rsidRDefault="00C85741" w:rsidP="007C6FBC">
      <w:pPr>
        <w:pStyle w:val="Brezrazmikov"/>
        <w:jc w:val="both"/>
        <w:rPr>
          <w:rFonts w:ascii="Arial" w:hAnsi="Arial" w:cs="Arial"/>
          <w:sz w:val="20"/>
          <w:szCs w:val="20"/>
        </w:rPr>
      </w:pPr>
    </w:p>
    <w:p w14:paraId="4D85B41B" w14:textId="0693FC3E" w:rsidR="00C85741" w:rsidRPr="00CD7154" w:rsidRDefault="00C85741" w:rsidP="007C6FBC">
      <w:pPr>
        <w:pStyle w:val="Brezrazmikov"/>
        <w:jc w:val="both"/>
        <w:rPr>
          <w:rFonts w:ascii="Arial" w:hAnsi="Arial" w:cs="Arial"/>
          <w:sz w:val="20"/>
          <w:szCs w:val="20"/>
        </w:rPr>
      </w:pPr>
      <w:r w:rsidRPr="00CD7154">
        <w:rPr>
          <w:rFonts w:ascii="Arial" w:hAnsi="Arial" w:cs="Arial"/>
          <w:sz w:val="20"/>
          <w:szCs w:val="20"/>
        </w:rPr>
        <w:t>(6) Posredniška spletna storitev ima pomen, kot je določen v členu 3, točka (g), alineja (iii)</w:t>
      </w:r>
      <w:r w:rsidR="00747E8D" w:rsidRPr="00CD7154">
        <w:rPr>
          <w:rFonts w:ascii="Arial" w:hAnsi="Arial" w:cs="Arial"/>
          <w:sz w:val="20"/>
          <w:szCs w:val="20"/>
        </w:rPr>
        <w:t>,</w:t>
      </w:r>
      <w:r w:rsidRPr="00CD7154">
        <w:rPr>
          <w:rFonts w:ascii="Arial" w:hAnsi="Arial" w:cs="Arial"/>
          <w:sz w:val="20"/>
          <w:szCs w:val="20"/>
        </w:rPr>
        <w:t xml:space="preserve"> in točka (i) Uredbe (EU) 2022/2065 Evropskega parlamenta in Sveta z dne 19. oktobra 2022 o enotnem trgu digitalnih storitev in spremembi Direktive 2000/31/ES (Akt o digitalnih storitvah).</w:t>
      </w:r>
      <w:r w:rsidR="007C6FBC" w:rsidRPr="00CD7154">
        <w:rPr>
          <w:rFonts w:ascii="Arial" w:hAnsi="Arial" w:cs="Arial"/>
          <w:sz w:val="20"/>
          <w:szCs w:val="20"/>
        </w:rPr>
        <w:t>«.</w:t>
      </w:r>
      <w:r w:rsidRPr="00CD7154">
        <w:rPr>
          <w:rFonts w:ascii="Arial" w:hAnsi="Arial" w:cs="Arial"/>
          <w:sz w:val="20"/>
          <w:szCs w:val="20"/>
        </w:rPr>
        <w:t xml:space="preserve"> </w:t>
      </w:r>
    </w:p>
    <w:p w14:paraId="1B597AD8" w14:textId="52CA672A" w:rsidR="007C6FBC" w:rsidRPr="00CD7154" w:rsidRDefault="007C6FBC" w:rsidP="007C6FBC">
      <w:pPr>
        <w:pStyle w:val="Brezrazmikov"/>
        <w:jc w:val="both"/>
        <w:rPr>
          <w:rFonts w:ascii="Arial" w:hAnsi="Arial" w:cs="Arial"/>
          <w:sz w:val="20"/>
          <w:szCs w:val="20"/>
        </w:rPr>
      </w:pPr>
    </w:p>
    <w:p w14:paraId="39E4A707" w14:textId="13E8792F" w:rsidR="007C6FBC" w:rsidRPr="00CD7154" w:rsidRDefault="007C6FBC" w:rsidP="007C6FBC">
      <w:pPr>
        <w:pStyle w:val="Brezrazmikov"/>
        <w:jc w:val="both"/>
        <w:rPr>
          <w:rFonts w:ascii="Arial" w:hAnsi="Arial" w:cs="Arial"/>
          <w:sz w:val="20"/>
          <w:szCs w:val="20"/>
        </w:rPr>
      </w:pPr>
    </w:p>
    <w:p w14:paraId="587DB80B" w14:textId="3E9E7870" w:rsidR="007C6FBC" w:rsidRPr="00CD7154" w:rsidRDefault="007C6FBC" w:rsidP="007C6FBC">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607F410B" w14:textId="0CEF3378" w:rsidR="007C6FBC" w:rsidRPr="00CD7154" w:rsidRDefault="007C6FBC" w:rsidP="007C6FBC">
      <w:pPr>
        <w:pStyle w:val="Brezrazmikov"/>
        <w:rPr>
          <w:rFonts w:ascii="Arial" w:hAnsi="Arial" w:cs="Arial"/>
          <w:sz w:val="20"/>
          <w:szCs w:val="20"/>
        </w:rPr>
      </w:pPr>
    </w:p>
    <w:p w14:paraId="4F96285B" w14:textId="5B1A758E" w:rsidR="007C6FBC" w:rsidRPr="00CD7154" w:rsidRDefault="007C6FBC" w:rsidP="007C6FBC">
      <w:pPr>
        <w:pStyle w:val="Brezrazmikov"/>
        <w:rPr>
          <w:rFonts w:ascii="Arial" w:hAnsi="Arial" w:cs="Arial"/>
          <w:sz w:val="20"/>
          <w:szCs w:val="20"/>
        </w:rPr>
      </w:pPr>
      <w:r w:rsidRPr="00CD7154">
        <w:rPr>
          <w:rFonts w:ascii="Arial" w:hAnsi="Arial" w:cs="Arial"/>
          <w:sz w:val="20"/>
          <w:szCs w:val="20"/>
        </w:rPr>
        <w:t xml:space="preserve">Za 11. členom se vstavi nov 11.a člen, ki se glasi: </w:t>
      </w:r>
    </w:p>
    <w:p w14:paraId="1B8FEB54" w14:textId="77777777" w:rsidR="007C6FBC" w:rsidRPr="00CD7154" w:rsidRDefault="007C6FBC" w:rsidP="007C6FBC">
      <w:pPr>
        <w:shd w:val="clear" w:color="auto" w:fill="FFFFFF"/>
        <w:spacing w:after="0" w:line="240" w:lineRule="auto"/>
        <w:jc w:val="both"/>
        <w:rPr>
          <w:rFonts w:ascii="Arial" w:eastAsia="Times New Roman" w:hAnsi="Arial" w:cs="Arial"/>
          <w:sz w:val="20"/>
          <w:szCs w:val="20"/>
          <w:lang w:eastAsia="sl-SI"/>
        </w:rPr>
      </w:pPr>
    </w:p>
    <w:p w14:paraId="7B43A504" w14:textId="61303601" w:rsidR="007C6FBC" w:rsidRPr="00CD7154" w:rsidRDefault="007C6FBC" w:rsidP="007C6FBC">
      <w:pPr>
        <w:pStyle w:val="Brezrazmikov"/>
        <w:jc w:val="center"/>
        <w:rPr>
          <w:rFonts w:ascii="Arial" w:hAnsi="Arial" w:cs="Arial"/>
          <w:sz w:val="20"/>
          <w:szCs w:val="20"/>
          <w:lang w:eastAsia="sl-SI"/>
        </w:rPr>
      </w:pPr>
      <w:r w:rsidRPr="00CD7154">
        <w:rPr>
          <w:rFonts w:ascii="Arial" w:hAnsi="Arial" w:cs="Arial"/>
          <w:sz w:val="20"/>
          <w:szCs w:val="20"/>
          <w:lang w:eastAsia="sl-SI"/>
        </w:rPr>
        <w:t>»11.a člen</w:t>
      </w:r>
    </w:p>
    <w:p w14:paraId="6D1E90CC" w14:textId="77777777" w:rsidR="007C6FBC" w:rsidRPr="00CD7154" w:rsidRDefault="007C6FBC" w:rsidP="007C6FBC">
      <w:pPr>
        <w:pStyle w:val="Brezrazmikov"/>
        <w:jc w:val="center"/>
        <w:rPr>
          <w:rFonts w:ascii="Arial" w:hAnsi="Arial" w:cs="Arial"/>
          <w:sz w:val="20"/>
          <w:szCs w:val="20"/>
          <w:lang w:eastAsia="sl-SI"/>
        </w:rPr>
      </w:pPr>
      <w:r w:rsidRPr="00CD7154">
        <w:rPr>
          <w:rFonts w:ascii="Arial" w:hAnsi="Arial" w:cs="Arial"/>
          <w:sz w:val="20"/>
          <w:szCs w:val="20"/>
          <w:lang w:eastAsia="sl-SI"/>
        </w:rPr>
        <w:t>(digitalizacija slovenščine)</w:t>
      </w:r>
    </w:p>
    <w:p w14:paraId="48A5D62C" w14:textId="77777777" w:rsidR="007C6FBC" w:rsidRPr="00CD7154" w:rsidRDefault="007C6FBC" w:rsidP="007C6FBC">
      <w:pPr>
        <w:pStyle w:val="Brezrazmikov"/>
        <w:jc w:val="both"/>
        <w:rPr>
          <w:rFonts w:ascii="Arial" w:hAnsi="Arial" w:cs="Arial"/>
          <w:sz w:val="20"/>
          <w:szCs w:val="20"/>
          <w:lang w:eastAsia="sl-SI"/>
        </w:rPr>
      </w:pPr>
    </w:p>
    <w:p w14:paraId="01668958" w14:textId="6C190DB7" w:rsidR="004C77BA" w:rsidRPr="00CD7154" w:rsidRDefault="004C77BA" w:rsidP="004C77BA">
      <w:pPr>
        <w:pStyle w:val="Brezrazmikov"/>
        <w:jc w:val="both"/>
        <w:rPr>
          <w:rFonts w:ascii="Arial" w:hAnsi="Arial" w:cs="Arial"/>
          <w:sz w:val="20"/>
          <w:szCs w:val="20"/>
          <w:lang w:eastAsia="sl-SI"/>
        </w:rPr>
      </w:pPr>
      <w:r w:rsidRPr="00CD7154">
        <w:rPr>
          <w:rFonts w:ascii="Arial" w:hAnsi="Arial" w:cs="Arial"/>
          <w:sz w:val="20"/>
          <w:szCs w:val="20"/>
          <w:lang w:eastAsia="sl-SI"/>
        </w:rPr>
        <w:t>(1) Republika Slovenija spodbuja digitalizacijo slovenščine z razvojem in uporabo digitalnih jezikovnih virov in tehnologij ter digitalnih tehnoloških sredstev za premagovanje jezikovnih ovir in zagotavljanje javne rabe slovenščine.</w:t>
      </w:r>
    </w:p>
    <w:p w14:paraId="55AFACDD" w14:textId="77777777" w:rsidR="004C77BA" w:rsidRPr="00CD7154" w:rsidRDefault="004C77BA" w:rsidP="004C77BA">
      <w:pPr>
        <w:pStyle w:val="Brezrazmikov"/>
        <w:jc w:val="both"/>
        <w:rPr>
          <w:rFonts w:ascii="Arial" w:hAnsi="Arial" w:cs="Arial"/>
          <w:sz w:val="20"/>
          <w:szCs w:val="20"/>
          <w:lang w:eastAsia="sl-SI"/>
        </w:rPr>
      </w:pPr>
    </w:p>
    <w:p w14:paraId="3078DE01" w14:textId="4EAB56BB" w:rsidR="004C77BA" w:rsidRPr="00CD7154" w:rsidRDefault="004C77BA" w:rsidP="004C77BA">
      <w:pPr>
        <w:pStyle w:val="Brezrazmikov"/>
        <w:jc w:val="both"/>
        <w:rPr>
          <w:rFonts w:ascii="Arial" w:hAnsi="Arial" w:cs="Arial"/>
          <w:sz w:val="20"/>
          <w:szCs w:val="20"/>
          <w:lang w:eastAsia="sl-SI"/>
        </w:rPr>
      </w:pPr>
      <w:r w:rsidRPr="00CD7154">
        <w:rPr>
          <w:rFonts w:ascii="Arial" w:hAnsi="Arial" w:cs="Arial"/>
          <w:sz w:val="20"/>
          <w:szCs w:val="20"/>
          <w:lang w:eastAsia="sl-SI"/>
        </w:rPr>
        <w:t>(2) Zagotavljanje in spodbujanje javne rabe slovenščine v digitalnem okolju in na spletu vključujeta prednostni razvoj, vzdrževanje in nadgradnjo jezikovnih tehnologij in jezikovnih virov.</w:t>
      </w:r>
    </w:p>
    <w:p w14:paraId="27E99DD0" w14:textId="77777777" w:rsidR="004C77BA" w:rsidRPr="00CD7154" w:rsidRDefault="004C77BA" w:rsidP="004C77BA">
      <w:pPr>
        <w:pStyle w:val="Brezrazmikov"/>
        <w:jc w:val="both"/>
        <w:rPr>
          <w:rFonts w:ascii="Arial" w:hAnsi="Arial" w:cs="Arial"/>
          <w:sz w:val="20"/>
          <w:szCs w:val="20"/>
          <w:lang w:eastAsia="sl-SI"/>
        </w:rPr>
      </w:pPr>
    </w:p>
    <w:p w14:paraId="496E998A" w14:textId="6A029700" w:rsidR="007C6FBC" w:rsidRPr="00CD7154" w:rsidRDefault="004C77BA" w:rsidP="007C6FBC">
      <w:pPr>
        <w:pStyle w:val="Brezrazmikov"/>
        <w:jc w:val="both"/>
        <w:rPr>
          <w:rFonts w:ascii="Arial" w:hAnsi="Arial" w:cs="Arial"/>
          <w:sz w:val="20"/>
          <w:szCs w:val="20"/>
          <w:lang w:eastAsia="sl-SI"/>
        </w:rPr>
      </w:pPr>
      <w:r w:rsidRPr="00CD7154">
        <w:rPr>
          <w:rFonts w:ascii="Arial" w:hAnsi="Arial" w:cs="Arial"/>
          <w:sz w:val="20"/>
          <w:szCs w:val="20"/>
          <w:lang w:eastAsia="sl-SI"/>
        </w:rPr>
        <w:t>(3) Digitalni jezikovni viri in tehnologije, katerih razvoj se financira z javnimi sredstvi najmanj v višini 50 odstotkov, so odprto dostopni za nadaljnji razvoj in uporabo</w:t>
      </w:r>
      <w:r w:rsidR="007C6FBC" w:rsidRPr="00CD7154">
        <w:rPr>
          <w:rFonts w:ascii="Arial" w:hAnsi="Arial" w:cs="Arial"/>
          <w:sz w:val="20"/>
          <w:szCs w:val="20"/>
          <w:lang w:eastAsia="sl-SI"/>
        </w:rPr>
        <w:t>.«.</w:t>
      </w:r>
    </w:p>
    <w:p w14:paraId="750C1B07" w14:textId="6C75C21E" w:rsidR="007C6FBC" w:rsidRPr="00CD7154" w:rsidRDefault="007C6FBC" w:rsidP="007C6FBC">
      <w:pPr>
        <w:pStyle w:val="Brezrazmikov"/>
        <w:jc w:val="both"/>
        <w:rPr>
          <w:rFonts w:ascii="Arial" w:hAnsi="Arial" w:cs="Arial"/>
          <w:sz w:val="20"/>
          <w:szCs w:val="20"/>
          <w:lang w:eastAsia="sl-SI"/>
        </w:rPr>
      </w:pPr>
    </w:p>
    <w:p w14:paraId="7CA4EC5C" w14:textId="5E0C822D" w:rsidR="007C6FBC" w:rsidRPr="00CD7154" w:rsidRDefault="007C6FBC" w:rsidP="007C6FBC">
      <w:pPr>
        <w:pStyle w:val="Brezrazmikov"/>
        <w:jc w:val="both"/>
        <w:rPr>
          <w:rFonts w:ascii="Arial" w:hAnsi="Arial" w:cs="Arial"/>
          <w:sz w:val="20"/>
          <w:szCs w:val="20"/>
          <w:lang w:eastAsia="sl-SI"/>
        </w:rPr>
      </w:pPr>
    </w:p>
    <w:p w14:paraId="20EAE2D3" w14:textId="2951C83F" w:rsidR="007C6FBC" w:rsidRPr="00CD7154" w:rsidRDefault="007C6FBC" w:rsidP="007C6FBC">
      <w:pPr>
        <w:pStyle w:val="Brezrazmikov"/>
        <w:numPr>
          <w:ilvl w:val="0"/>
          <w:numId w:val="1"/>
        </w:numPr>
        <w:jc w:val="center"/>
        <w:rPr>
          <w:rFonts w:ascii="Arial" w:hAnsi="Arial" w:cs="Arial"/>
          <w:b/>
          <w:bCs/>
          <w:sz w:val="20"/>
          <w:szCs w:val="20"/>
          <w:lang w:eastAsia="sl-SI"/>
        </w:rPr>
      </w:pPr>
      <w:r w:rsidRPr="00CD7154">
        <w:rPr>
          <w:rFonts w:ascii="Arial" w:hAnsi="Arial" w:cs="Arial"/>
          <w:b/>
          <w:bCs/>
          <w:sz w:val="20"/>
          <w:szCs w:val="20"/>
          <w:lang w:eastAsia="sl-SI"/>
        </w:rPr>
        <w:t>člen</w:t>
      </w:r>
    </w:p>
    <w:p w14:paraId="417BEC5B" w14:textId="4A27463C" w:rsidR="007C6FBC" w:rsidRPr="00CD7154" w:rsidRDefault="007C6FBC" w:rsidP="007C6FBC">
      <w:pPr>
        <w:pStyle w:val="Brezrazmikov"/>
        <w:rPr>
          <w:rFonts w:ascii="Arial" w:hAnsi="Arial" w:cs="Arial"/>
          <w:b/>
          <w:bCs/>
          <w:sz w:val="20"/>
          <w:szCs w:val="20"/>
          <w:lang w:eastAsia="sl-SI"/>
        </w:rPr>
      </w:pPr>
    </w:p>
    <w:p w14:paraId="78451840" w14:textId="3CFDC887" w:rsidR="00747E8D" w:rsidRPr="00CD7154" w:rsidRDefault="007C6FBC" w:rsidP="007C6FBC">
      <w:pPr>
        <w:pStyle w:val="Brezrazmikov"/>
        <w:jc w:val="both"/>
        <w:rPr>
          <w:rFonts w:ascii="Arial" w:hAnsi="Arial" w:cs="Arial"/>
          <w:sz w:val="20"/>
          <w:szCs w:val="20"/>
          <w:lang w:eastAsia="sl-SI"/>
        </w:rPr>
      </w:pPr>
      <w:r w:rsidRPr="00CD7154">
        <w:rPr>
          <w:rFonts w:ascii="Arial" w:hAnsi="Arial" w:cs="Arial"/>
          <w:sz w:val="20"/>
          <w:szCs w:val="20"/>
          <w:lang w:eastAsia="sl-SI"/>
        </w:rPr>
        <w:t xml:space="preserve">V 13. členu se </w:t>
      </w:r>
      <w:r w:rsidR="00747E8D" w:rsidRPr="00CD7154">
        <w:rPr>
          <w:rFonts w:ascii="Arial" w:hAnsi="Arial" w:cs="Arial"/>
          <w:sz w:val="20"/>
          <w:szCs w:val="20"/>
          <w:lang w:eastAsia="sl-SI"/>
        </w:rPr>
        <w:t xml:space="preserve">v prvem odstavku za besedilom »ki je poleg rednega izobraževanja namenjen tudi za jezikovno izpopolnjevanje mladine in odraslih državljanov« vstavi vejica. </w:t>
      </w:r>
    </w:p>
    <w:p w14:paraId="6F02ABDF" w14:textId="77777777" w:rsidR="00747E8D" w:rsidRPr="00CD7154" w:rsidRDefault="00747E8D" w:rsidP="007C6FBC">
      <w:pPr>
        <w:pStyle w:val="Brezrazmikov"/>
        <w:jc w:val="both"/>
        <w:rPr>
          <w:rFonts w:ascii="Arial" w:hAnsi="Arial" w:cs="Arial"/>
          <w:sz w:val="20"/>
          <w:szCs w:val="20"/>
          <w:lang w:eastAsia="sl-SI"/>
        </w:rPr>
      </w:pPr>
    </w:p>
    <w:p w14:paraId="5FBE4A34" w14:textId="39D5C6BF" w:rsidR="007C6FBC" w:rsidRPr="00CD7154" w:rsidRDefault="00747E8D" w:rsidP="007C6FBC">
      <w:pPr>
        <w:pStyle w:val="Brezrazmikov"/>
        <w:jc w:val="both"/>
        <w:rPr>
          <w:rFonts w:ascii="Arial" w:hAnsi="Arial" w:cs="Arial"/>
          <w:sz w:val="20"/>
          <w:szCs w:val="20"/>
          <w:lang w:eastAsia="sl-SI"/>
        </w:rPr>
      </w:pPr>
      <w:r w:rsidRPr="00CD7154">
        <w:rPr>
          <w:rFonts w:ascii="Arial" w:hAnsi="Arial" w:cs="Arial"/>
          <w:sz w:val="20"/>
          <w:szCs w:val="20"/>
          <w:lang w:eastAsia="sl-SI"/>
        </w:rPr>
        <w:t>V</w:t>
      </w:r>
      <w:r w:rsidR="007C6FBC" w:rsidRPr="00CD7154">
        <w:rPr>
          <w:rFonts w:ascii="Arial" w:hAnsi="Arial" w:cs="Arial"/>
          <w:sz w:val="20"/>
          <w:szCs w:val="20"/>
          <w:lang w:eastAsia="sl-SI"/>
        </w:rPr>
        <w:t xml:space="preserve"> drugem odstavku </w:t>
      </w:r>
      <w:r w:rsidRPr="00CD7154">
        <w:rPr>
          <w:rFonts w:ascii="Arial" w:hAnsi="Arial" w:cs="Arial"/>
          <w:sz w:val="20"/>
          <w:szCs w:val="20"/>
          <w:lang w:eastAsia="sl-SI"/>
        </w:rPr>
        <w:t xml:space="preserve">se </w:t>
      </w:r>
      <w:r w:rsidR="007C6FBC" w:rsidRPr="00CD7154">
        <w:rPr>
          <w:rFonts w:ascii="Arial" w:hAnsi="Arial" w:cs="Arial"/>
          <w:sz w:val="20"/>
          <w:szCs w:val="20"/>
          <w:lang w:eastAsia="sl-SI"/>
        </w:rPr>
        <w:t xml:space="preserve">za besedilom »živečimi zunaj meja Republike Slovenije« vstavi vejica. </w:t>
      </w:r>
    </w:p>
    <w:p w14:paraId="66B07BF2" w14:textId="29377FB0" w:rsidR="007C6FBC" w:rsidRPr="00CD7154" w:rsidRDefault="007C6FBC" w:rsidP="007C6FBC">
      <w:pPr>
        <w:pStyle w:val="Brezrazmikov"/>
        <w:rPr>
          <w:rFonts w:ascii="Arial" w:hAnsi="Arial" w:cs="Arial"/>
          <w:sz w:val="20"/>
          <w:szCs w:val="20"/>
        </w:rPr>
      </w:pPr>
    </w:p>
    <w:p w14:paraId="512A4D0A" w14:textId="77777777" w:rsidR="007C6FBC" w:rsidRPr="00CD7154" w:rsidRDefault="007C6FBC" w:rsidP="007C6FBC">
      <w:pPr>
        <w:pStyle w:val="Brezrazmikov"/>
        <w:rPr>
          <w:rFonts w:ascii="Arial" w:hAnsi="Arial" w:cs="Arial"/>
          <w:sz w:val="20"/>
          <w:szCs w:val="20"/>
        </w:rPr>
      </w:pPr>
    </w:p>
    <w:p w14:paraId="7C4C7314" w14:textId="528DF274" w:rsidR="007C6FBC" w:rsidRPr="00CD7154" w:rsidRDefault="007C6FBC" w:rsidP="007C6FBC">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6E6CB668" w14:textId="5B9E96B0" w:rsidR="007C6FBC" w:rsidRPr="00CD7154" w:rsidRDefault="007C6FBC" w:rsidP="007C6FBC">
      <w:pPr>
        <w:pStyle w:val="Brezrazmikov"/>
        <w:rPr>
          <w:rFonts w:ascii="Arial" w:hAnsi="Arial" w:cs="Arial"/>
          <w:b/>
          <w:bCs/>
          <w:sz w:val="20"/>
          <w:szCs w:val="20"/>
        </w:rPr>
      </w:pPr>
    </w:p>
    <w:p w14:paraId="6E07C5DC" w14:textId="4C749612" w:rsidR="007C6FBC" w:rsidRPr="00CD7154" w:rsidRDefault="007C6FBC" w:rsidP="007C6FBC">
      <w:pPr>
        <w:pStyle w:val="Brezrazmikov"/>
        <w:rPr>
          <w:rFonts w:ascii="Arial" w:hAnsi="Arial" w:cs="Arial"/>
          <w:sz w:val="20"/>
          <w:szCs w:val="20"/>
        </w:rPr>
      </w:pPr>
      <w:r w:rsidRPr="00CD7154">
        <w:rPr>
          <w:rFonts w:ascii="Arial" w:hAnsi="Arial" w:cs="Arial"/>
          <w:sz w:val="20"/>
          <w:szCs w:val="20"/>
        </w:rPr>
        <w:t xml:space="preserve">V 14. členu se v prvem odstavku za besedilom »ki opravljajo registrirano dejavnost« vstavi vejica. </w:t>
      </w:r>
    </w:p>
    <w:p w14:paraId="2FADFF11" w14:textId="3F2E97F5" w:rsidR="007C6FBC" w:rsidRPr="00CD7154" w:rsidRDefault="007C6FBC" w:rsidP="007C6FBC">
      <w:pPr>
        <w:pStyle w:val="Brezrazmikov"/>
        <w:jc w:val="both"/>
        <w:rPr>
          <w:rFonts w:ascii="Arial" w:hAnsi="Arial" w:cs="Arial"/>
          <w:sz w:val="20"/>
          <w:szCs w:val="20"/>
        </w:rPr>
      </w:pPr>
    </w:p>
    <w:p w14:paraId="60E7947E" w14:textId="77777777" w:rsidR="007C6FBC" w:rsidRPr="00CD7154" w:rsidRDefault="007C6FBC" w:rsidP="007C6FBC">
      <w:pPr>
        <w:pStyle w:val="Brezrazmikov"/>
        <w:jc w:val="both"/>
        <w:rPr>
          <w:rFonts w:ascii="Arial" w:hAnsi="Arial" w:cs="Arial"/>
          <w:sz w:val="20"/>
          <w:szCs w:val="20"/>
        </w:rPr>
      </w:pPr>
    </w:p>
    <w:p w14:paraId="0482BF9E" w14:textId="2F389BDD" w:rsidR="007C6FBC" w:rsidRPr="00CD7154" w:rsidRDefault="007C6FBC" w:rsidP="007C6FBC">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29C02AF4" w14:textId="3DA8FB91" w:rsidR="007C6FBC" w:rsidRPr="00CD7154" w:rsidRDefault="007C6FBC" w:rsidP="007C6FBC">
      <w:pPr>
        <w:pStyle w:val="Brezrazmikov"/>
        <w:rPr>
          <w:rFonts w:ascii="Arial" w:hAnsi="Arial" w:cs="Arial"/>
          <w:b/>
          <w:bCs/>
          <w:sz w:val="20"/>
          <w:szCs w:val="20"/>
        </w:rPr>
      </w:pPr>
    </w:p>
    <w:p w14:paraId="16C7BC8D" w14:textId="53C71030" w:rsidR="007C6FBC" w:rsidRPr="00CD7154" w:rsidRDefault="007C6FBC" w:rsidP="007C6FBC">
      <w:pPr>
        <w:pStyle w:val="Brezrazmikov"/>
        <w:jc w:val="both"/>
        <w:rPr>
          <w:rFonts w:ascii="Arial" w:hAnsi="Arial" w:cs="Arial"/>
          <w:sz w:val="20"/>
          <w:szCs w:val="20"/>
        </w:rPr>
      </w:pPr>
      <w:r w:rsidRPr="00CD7154">
        <w:rPr>
          <w:rFonts w:ascii="Arial" w:hAnsi="Arial" w:cs="Arial"/>
          <w:sz w:val="20"/>
          <w:szCs w:val="20"/>
        </w:rPr>
        <w:t xml:space="preserve">Za 15. členom se vstavi nov 15.a člen, ki se glasi: </w:t>
      </w:r>
    </w:p>
    <w:p w14:paraId="16C4F56E" w14:textId="1D083755" w:rsidR="007C6FBC" w:rsidRPr="00CD7154" w:rsidRDefault="007C6FBC" w:rsidP="008A2267">
      <w:pPr>
        <w:pStyle w:val="Brezrazmikov"/>
        <w:jc w:val="center"/>
        <w:rPr>
          <w:rFonts w:ascii="Arial" w:hAnsi="Arial" w:cs="Arial"/>
          <w:sz w:val="20"/>
          <w:szCs w:val="20"/>
        </w:rPr>
      </w:pPr>
    </w:p>
    <w:p w14:paraId="21E352C1" w14:textId="0351D577" w:rsidR="007C6FBC" w:rsidRPr="00CD7154" w:rsidRDefault="008A2267" w:rsidP="008A2267">
      <w:pPr>
        <w:pStyle w:val="Brezrazmikov"/>
        <w:jc w:val="center"/>
        <w:rPr>
          <w:rFonts w:ascii="Arial" w:hAnsi="Arial" w:cs="Arial"/>
          <w:sz w:val="20"/>
          <w:szCs w:val="20"/>
          <w:lang w:eastAsia="sl-SI"/>
        </w:rPr>
      </w:pPr>
      <w:r w:rsidRPr="00CD7154">
        <w:rPr>
          <w:rFonts w:ascii="Arial" w:hAnsi="Arial" w:cs="Arial"/>
          <w:sz w:val="20"/>
          <w:szCs w:val="20"/>
          <w:shd w:val="clear" w:color="auto" w:fill="FFFFFF"/>
          <w:lang w:eastAsia="sl-SI"/>
        </w:rPr>
        <w:t>»</w:t>
      </w:r>
      <w:r w:rsidR="007C6FBC" w:rsidRPr="00CD7154">
        <w:rPr>
          <w:rFonts w:ascii="Arial" w:hAnsi="Arial" w:cs="Arial"/>
          <w:sz w:val="20"/>
          <w:szCs w:val="20"/>
          <w:shd w:val="clear" w:color="auto" w:fill="FFFFFF"/>
          <w:lang w:eastAsia="sl-SI"/>
        </w:rPr>
        <w:t>15.a člen</w:t>
      </w:r>
    </w:p>
    <w:p w14:paraId="28EA8072" w14:textId="77777777" w:rsidR="007C6FBC" w:rsidRPr="00CD7154" w:rsidRDefault="007C6FBC" w:rsidP="008A2267">
      <w:pPr>
        <w:pStyle w:val="Brezrazmikov"/>
        <w:jc w:val="center"/>
        <w:rPr>
          <w:rFonts w:ascii="Arial" w:hAnsi="Arial" w:cs="Arial"/>
          <w:sz w:val="20"/>
          <w:szCs w:val="20"/>
          <w:lang w:eastAsia="sl-SI"/>
        </w:rPr>
      </w:pPr>
      <w:r w:rsidRPr="00CD7154">
        <w:rPr>
          <w:rFonts w:ascii="Arial" w:hAnsi="Arial" w:cs="Arial"/>
          <w:sz w:val="20"/>
          <w:szCs w:val="20"/>
          <w:shd w:val="clear" w:color="auto" w:fill="FFFFFF"/>
          <w:lang w:eastAsia="sl-SI"/>
        </w:rPr>
        <w:t>(operacijski sistemi in uporabniški vmesniki)</w:t>
      </w:r>
    </w:p>
    <w:p w14:paraId="474E5015" w14:textId="77777777" w:rsidR="007C6FBC" w:rsidRPr="00CD7154" w:rsidRDefault="007C6FBC" w:rsidP="008A2267">
      <w:pPr>
        <w:pStyle w:val="Brezrazmikov"/>
        <w:jc w:val="both"/>
        <w:rPr>
          <w:rFonts w:ascii="Arial" w:hAnsi="Arial" w:cs="Arial"/>
          <w:sz w:val="20"/>
          <w:szCs w:val="20"/>
          <w:shd w:val="clear" w:color="auto" w:fill="FFFFFF"/>
          <w:lang w:eastAsia="sl-SI"/>
        </w:rPr>
      </w:pPr>
    </w:p>
    <w:p w14:paraId="22631816" w14:textId="77777777" w:rsidR="007C6FBC" w:rsidRPr="00CD7154" w:rsidRDefault="007C6FBC" w:rsidP="008A2267">
      <w:pPr>
        <w:pStyle w:val="Brezrazmikov"/>
        <w:jc w:val="both"/>
        <w:rPr>
          <w:rFonts w:ascii="Arial" w:hAnsi="Arial" w:cs="Arial"/>
          <w:sz w:val="20"/>
          <w:szCs w:val="20"/>
          <w:lang w:eastAsia="sl-SI"/>
        </w:rPr>
      </w:pPr>
      <w:r w:rsidRPr="00CD7154">
        <w:rPr>
          <w:rFonts w:ascii="Arial" w:hAnsi="Arial" w:cs="Arial"/>
          <w:sz w:val="20"/>
          <w:szCs w:val="20"/>
          <w:shd w:val="clear" w:color="auto" w:fill="FFFFFF"/>
          <w:lang w:eastAsia="sl-SI"/>
        </w:rPr>
        <w:t xml:space="preserve">(1) Operacijski sistemi in grafični ter govorni uporabniški vmesniki v elektronskih napravah, ki so v prodaji na območju Republike Slovenije ali se ponujajo potrošnikom na območju Republike Slovenije, morajo imeti omogočeno izbiro slovenščine in uporabo slovenskega črkopisa, in sicer na način, da je funkcionalnost naprave enakovredna funkcionalnosti naprave v drugih jezikih, katerih izbiro naprava omogoča. </w:t>
      </w:r>
    </w:p>
    <w:p w14:paraId="4E9FD164" w14:textId="77777777" w:rsidR="007C6FBC" w:rsidRPr="00CD7154" w:rsidRDefault="007C6FBC" w:rsidP="008A2267">
      <w:pPr>
        <w:pStyle w:val="Brezrazmikov"/>
        <w:jc w:val="both"/>
        <w:rPr>
          <w:rFonts w:ascii="Arial" w:hAnsi="Arial" w:cs="Arial"/>
          <w:sz w:val="20"/>
          <w:szCs w:val="20"/>
          <w:shd w:val="clear" w:color="auto" w:fill="FFFFFF"/>
          <w:lang w:eastAsia="sl-SI"/>
        </w:rPr>
      </w:pPr>
    </w:p>
    <w:p w14:paraId="6430DB84" w14:textId="219AF367" w:rsidR="007C6FBC" w:rsidRPr="00CD7154" w:rsidRDefault="007C6FBC" w:rsidP="008A2267">
      <w:pPr>
        <w:pStyle w:val="Brezrazmikov"/>
        <w:jc w:val="both"/>
        <w:rPr>
          <w:rFonts w:ascii="Arial" w:hAnsi="Arial" w:cs="Arial"/>
          <w:sz w:val="20"/>
          <w:szCs w:val="20"/>
          <w:shd w:val="clear" w:color="auto" w:fill="FFFFFF"/>
          <w:lang w:eastAsia="sl-SI"/>
        </w:rPr>
      </w:pPr>
      <w:r w:rsidRPr="00CD7154">
        <w:rPr>
          <w:rFonts w:ascii="Arial" w:hAnsi="Arial" w:cs="Arial"/>
          <w:sz w:val="20"/>
          <w:szCs w:val="20"/>
          <w:shd w:val="clear" w:color="auto" w:fill="FFFFFF"/>
          <w:lang w:eastAsia="sl-SI"/>
        </w:rPr>
        <w:t>(2) Omejitev iz prejšnjega odstavka ne velja, če ponudnik ali prodajalec elektronske naprave izkaže, da elektronska naprava ni namenjena dostopu do storitev informacijske družbe ali da elektronska naprava ni narejena za množični trg ali namenjena za splošno rabo, ali če ponudnik ali prodajalec elektronske naprave izkaže, da ima manj kot 10</w:t>
      </w:r>
      <w:r w:rsidR="00747E8D" w:rsidRPr="00CD7154">
        <w:rPr>
          <w:rFonts w:ascii="Arial" w:hAnsi="Arial" w:cs="Arial"/>
          <w:sz w:val="20"/>
          <w:szCs w:val="20"/>
          <w:shd w:val="clear" w:color="auto" w:fill="FFFFFF"/>
          <w:lang w:eastAsia="sl-SI"/>
        </w:rPr>
        <w:t>-</w:t>
      </w:r>
      <w:r w:rsidRPr="00CD7154">
        <w:rPr>
          <w:rFonts w:ascii="Arial" w:hAnsi="Arial" w:cs="Arial"/>
          <w:sz w:val="20"/>
          <w:szCs w:val="20"/>
          <w:shd w:val="clear" w:color="auto" w:fill="FFFFFF"/>
          <w:lang w:eastAsia="sl-SI"/>
        </w:rPr>
        <w:t>odstotni tržni delež na slovenskem trgu.</w:t>
      </w:r>
      <w:r w:rsidR="008A2267" w:rsidRPr="00CD7154">
        <w:rPr>
          <w:rFonts w:ascii="Arial" w:hAnsi="Arial" w:cs="Arial"/>
          <w:sz w:val="20"/>
          <w:szCs w:val="20"/>
          <w:shd w:val="clear" w:color="auto" w:fill="FFFFFF"/>
          <w:lang w:eastAsia="sl-SI"/>
        </w:rPr>
        <w:t>«.</w:t>
      </w:r>
    </w:p>
    <w:p w14:paraId="1F2A4E04" w14:textId="317E117F" w:rsidR="008A2267" w:rsidRDefault="008A2267" w:rsidP="008A2267">
      <w:pPr>
        <w:pStyle w:val="Brezrazmikov"/>
        <w:jc w:val="both"/>
        <w:rPr>
          <w:rFonts w:ascii="Arial" w:hAnsi="Arial" w:cs="Arial"/>
          <w:sz w:val="20"/>
          <w:szCs w:val="20"/>
          <w:shd w:val="clear" w:color="auto" w:fill="FFFFFF"/>
          <w:lang w:eastAsia="sl-SI"/>
        </w:rPr>
      </w:pPr>
    </w:p>
    <w:p w14:paraId="4C7204DC" w14:textId="77777777" w:rsidR="005109B8" w:rsidRPr="00CD7154" w:rsidRDefault="005109B8" w:rsidP="008A2267">
      <w:pPr>
        <w:pStyle w:val="Brezrazmikov"/>
        <w:jc w:val="both"/>
        <w:rPr>
          <w:rFonts w:ascii="Arial" w:hAnsi="Arial" w:cs="Arial"/>
          <w:sz w:val="20"/>
          <w:szCs w:val="20"/>
          <w:shd w:val="clear" w:color="auto" w:fill="FFFFFF"/>
          <w:lang w:eastAsia="sl-SI"/>
        </w:rPr>
      </w:pPr>
    </w:p>
    <w:p w14:paraId="4DE0D8B8" w14:textId="23C83358" w:rsidR="008A2267" w:rsidRPr="00CD7154" w:rsidRDefault="008A2267" w:rsidP="008A2267">
      <w:pPr>
        <w:pStyle w:val="Brezrazmikov"/>
        <w:numPr>
          <w:ilvl w:val="0"/>
          <w:numId w:val="1"/>
        </w:numPr>
        <w:jc w:val="center"/>
        <w:rPr>
          <w:rFonts w:ascii="Arial" w:hAnsi="Arial" w:cs="Arial"/>
          <w:b/>
          <w:bCs/>
          <w:sz w:val="20"/>
          <w:szCs w:val="20"/>
          <w:lang w:eastAsia="sl-SI"/>
        </w:rPr>
      </w:pPr>
      <w:r w:rsidRPr="00CD7154">
        <w:rPr>
          <w:rFonts w:ascii="Arial" w:hAnsi="Arial" w:cs="Arial"/>
          <w:b/>
          <w:bCs/>
          <w:sz w:val="20"/>
          <w:szCs w:val="20"/>
          <w:lang w:eastAsia="sl-SI"/>
        </w:rPr>
        <w:t>člen</w:t>
      </w:r>
    </w:p>
    <w:p w14:paraId="52668A4A" w14:textId="42D4121F" w:rsidR="008A2267" w:rsidRPr="00CD7154" w:rsidRDefault="008A2267" w:rsidP="008A2267">
      <w:pPr>
        <w:pStyle w:val="Brezrazmikov"/>
        <w:rPr>
          <w:rFonts w:ascii="Arial" w:hAnsi="Arial" w:cs="Arial"/>
          <w:b/>
          <w:bCs/>
          <w:sz w:val="20"/>
          <w:szCs w:val="20"/>
          <w:lang w:eastAsia="sl-SI"/>
        </w:rPr>
      </w:pPr>
    </w:p>
    <w:p w14:paraId="5CC815E9" w14:textId="38DCFBC1" w:rsidR="008A2267" w:rsidRPr="00CD7154" w:rsidRDefault="008A2267" w:rsidP="008A2267">
      <w:pPr>
        <w:pStyle w:val="Brezrazmikov"/>
        <w:jc w:val="both"/>
        <w:rPr>
          <w:rFonts w:ascii="Arial" w:hAnsi="Arial" w:cs="Arial"/>
          <w:sz w:val="20"/>
          <w:szCs w:val="20"/>
          <w:lang w:eastAsia="sl-SI"/>
        </w:rPr>
      </w:pPr>
      <w:r w:rsidRPr="00CD7154">
        <w:rPr>
          <w:rFonts w:ascii="Arial" w:hAnsi="Arial" w:cs="Arial"/>
          <w:sz w:val="20"/>
          <w:szCs w:val="20"/>
          <w:lang w:eastAsia="sl-SI"/>
        </w:rPr>
        <w:t xml:space="preserve">V 18. členu se doda nov tretji odstavek, ki se glasi:  </w:t>
      </w:r>
    </w:p>
    <w:p w14:paraId="03FACD65" w14:textId="77777777" w:rsidR="008A2267" w:rsidRPr="00CD7154" w:rsidRDefault="008A2267" w:rsidP="008A2267">
      <w:pPr>
        <w:pStyle w:val="Brezrazmikov"/>
        <w:jc w:val="both"/>
        <w:rPr>
          <w:rFonts w:ascii="Arial" w:hAnsi="Arial" w:cs="Arial"/>
          <w:sz w:val="20"/>
          <w:szCs w:val="20"/>
        </w:rPr>
      </w:pPr>
    </w:p>
    <w:p w14:paraId="5F3F7E76" w14:textId="4925F118" w:rsidR="007C6FBC" w:rsidRPr="00CD7154" w:rsidRDefault="008A2267" w:rsidP="008A2267">
      <w:pPr>
        <w:pStyle w:val="Brezrazmikov"/>
        <w:jc w:val="both"/>
        <w:rPr>
          <w:rFonts w:ascii="Arial" w:hAnsi="Arial" w:cs="Arial"/>
          <w:sz w:val="20"/>
          <w:szCs w:val="20"/>
        </w:rPr>
      </w:pPr>
      <w:r w:rsidRPr="00CD7154">
        <w:rPr>
          <w:rFonts w:ascii="Arial" w:hAnsi="Arial" w:cs="Arial"/>
          <w:sz w:val="20"/>
          <w:szCs w:val="20"/>
        </w:rPr>
        <w:t xml:space="preserve">»(3) Za običajno rabo besednih zvez, razumljivih večini potrošnikov, šteje zlasti nabor </w:t>
      </w:r>
      <w:r w:rsidR="003A5F78" w:rsidRPr="00CD7154">
        <w:rPr>
          <w:rFonts w:ascii="Arial" w:hAnsi="Arial" w:cs="Arial"/>
          <w:sz w:val="20"/>
          <w:szCs w:val="20"/>
        </w:rPr>
        <w:t xml:space="preserve">slovnično in pravopisno pravilnih </w:t>
      </w:r>
      <w:r w:rsidRPr="00CD7154">
        <w:rPr>
          <w:rFonts w:ascii="Arial" w:hAnsi="Arial" w:cs="Arial"/>
          <w:sz w:val="20"/>
          <w:szCs w:val="20"/>
        </w:rPr>
        <w:t xml:space="preserve">besed in besednih zvez, </w:t>
      </w:r>
      <w:r w:rsidR="003A5F78" w:rsidRPr="00CD7154">
        <w:rPr>
          <w:rFonts w:ascii="Arial" w:hAnsi="Arial" w:cs="Arial"/>
          <w:sz w:val="20"/>
          <w:szCs w:val="20"/>
        </w:rPr>
        <w:t>katerih uveljavljenost in reprezentativnost se izkazuje</w:t>
      </w:r>
      <w:r w:rsidR="00492BAC" w:rsidRPr="00CD7154">
        <w:rPr>
          <w:rFonts w:ascii="Arial" w:hAnsi="Arial" w:cs="Arial"/>
          <w:sz w:val="20"/>
          <w:szCs w:val="20"/>
        </w:rPr>
        <w:t>ta</w:t>
      </w:r>
      <w:r w:rsidR="003A5F78" w:rsidRPr="00CD7154">
        <w:rPr>
          <w:rFonts w:ascii="Arial" w:hAnsi="Arial" w:cs="Arial"/>
          <w:sz w:val="20"/>
          <w:szCs w:val="20"/>
        </w:rPr>
        <w:t xml:space="preserve"> v </w:t>
      </w:r>
      <w:r w:rsidRPr="00CD7154">
        <w:rPr>
          <w:rFonts w:ascii="Arial" w:hAnsi="Arial" w:cs="Arial"/>
          <w:sz w:val="20"/>
          <w:szCs w:val="20"/>
        </w:rPr>
        <w:t>referenčnih korpusih standardne slovenščine</w:t>
      </w:r>
      <w:r w:rsidR="003A5F78" w:rsidRPr="00CD7154">
        <w:rPr>
          <w:rFonts w:ascii="Arial" w:hAnsi="Arial" w:cs="Arial"/>
          <w:sz w:val="20"/>
          <w:szCs w:val="20"/>
        </w:rPr>
        <w:t xml:space="preserve"> </w:t>
      </w:r>
      <w:r w:rsidR="007E5F5D" w:rsidRPr="00CD7154">
        <w:rPr>
          <w:rFonts w:ascii="Arial" w:hAnsi="Arial" w:cs="Arial"/>
          <w:sz w:val="20"/>
          <w:szCs w:val="20"/>
        </w:rPr>
        <w:t>oziroma</w:t>
      </w:r>
      <w:r w:rsidR="003A5F78" w:rsidRPr="00CD7154">
        <w:rPr>
          <w:rFonts w:ascii="Arial" w:hAnsi="Arial" w:cs="Arial"/>
          <w:sz w:val="20"/>
          <w:szCs w:val="20"/>
        </w:rPr>
        <w:t xml:space="preserve"> slovarjih za knjižnostandardno </w:t>
      </w:r>
      <w:r w:rsidR="007E5F5D" w:rsidRPr="00CD7154">
        <w:rPr>
          <w:rFonts w:ascii="Arial" w:hAnsi="Arial" w:cs="Arial"/>
          <w:sz w:val="20"/>
          <w:szCs w:val="20"/>
        </w:rPr>
        <w:t>in narečno slovenščino</w:t>
      </w:r>
      <w:r w:rsidRPr="00CD7154">
        <w:rPr>
          <w:rFonts w:ascii="Arial" w:hAnsi="Arial" w:cs="Arial"/>
          <w:sz w:val="20"/>
          <w:szCs w:val="20"/>
        </w:rPr>
        <w:t>.«.</w:t>
      </w:r>
    </w:p>
    <w:p w14:paraId="276EBD91" w14:textId="5E6B2BE8" w:rsidR="008A2267" w:rsidRPr="00CD7154" w:rsidRDefault="008A2267" w:rsidP="008A2267">
      <w:pPr>
        <w:pStyle w:val="Brezrazmikov"/>
        <w:jc w:val="both"/>
        <w:rPr>
          <w:rFonts w:ascii="Arial" w:hAnsi="Arial" w:cs="Arial"/>
          <w:sz w:val="20"/>
          <w:szCs w:val="20"/>
        </w:rPr>
      </w:pPr>
    </w:p>
    <w:p w14:paraId="50804C84" w14:textId="65045565" w:rsidR="008A2267" w:rsidRPr="00CD7154" w:rsidRDefault="008A2267" w:rsidP="008A2267">
      <w:pPr>
        <w:pStyle w:val="Brezrazmikov"/>
        <w:jc w:val="both"/>
        <w:rPr>
          <w:rFonts w:ascii="Arial" w:hAnsi="Arial" w:cs="Arial"/>
          <w:sz w:val="20"/>
          <w:szCs w:val="20"/>
        </w:rPr>
      </w:pPr>
    </w:p>
    <w:p w14:paraId="724CDDAD" w14:textId="2C125560" w:rsidR="008A2267" w:rsidRPr="00CD7154" w:rsidRDefault="008A2267" w:rsidP="008A2267">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5661FE8B" w14:textId="086EFCF5" w:rsidR="008A2267" w:rsidRPr="00CD7154" w:rsidRDefault="008A2267" w:rsidP="008A2267">
      <w:pPr>
        <w:pStyle w:val="Brezrazmikov"/>
        <w:rPr>
          <w:rFonts w:ascii="Arial" w:hAnsi="Arial" w:cs="Arial"/>
          <w:sz w:val="20"/>
          <w:szCs w:val="20"/>
        </w:rPr>
      </w:pPr>
    </w:p>
    <w:p w14:paraId="4BD370F8" w14:textId="4F9F10F1" w:rsidR="007E5F5D" w:rsidRPr="00CD7154" w:rsidRDefault="008A2267" w:rsidP="008A2267">
      <w:pPr>
        <w:pStyle w:val="Brezrazmikov"/>
        <w:jc w:val="both"/>
        <w:rPr>
          <w:rFonts w:ascii="Arial" w:hAnsi="Arial" w:cs="Arial"/>
          <w:sz w:val="20"/>
          <w:szCs w:val="20"/>
        </w:rPr>
      </w:pPr>
      <w:r w:rsidRPr="00CD7154">
        <w:rPr>
          <w:rFonts w:ascii="Arial" w:hAnsi="Arial" w:cs="Arial"/>
          <w:sz w:val="20"/>
          <w:szCs w:val="20"/>
        </w:rPr>
        <w:t xml:space="preserve">V 20. členu se </w:t>
      </w:r>
      <w:r w:rsidR="007E5F5D" w:rsidRPr="00CD7154">
        <w:rPr>
          <w:rFonts w:ascii="Arial" w:hAnsi="Arial" w:cs="Arial"/>
          <w:sz w:val="20"/>
          <w:szCs w:val="20"/>
        </w:rPr>
        <w:t xml:space="preserve">v prvem odstavku </w:t>
      </w:r>
      <w:r w:rsidR="00571DC3" w:rsidRPr="00CD7154">
        <w:rPr>
          <w:rFonts w:ascii="Arial" w:hAnsi="Arial" w:cs="Arial"/>
          <w:sz w:val="20"/>
          <w:szCs w:val="20"/>
        </w:rPr>
        <w:t>za besedo »informacije« vstavi vejica in doda besedilo</w:t>
      </w:r>
      <w:r w:rsidR="007E5F5D" w:rsidRPr="00CD7154">
        <w:rPr>
          <w:rFonts w:ascii="Arial" w:hAnsi="Arial" w:cs="Arial"/>
          <w:sz w:val="20"/>
          <w:szCs w:val="20"/>
        </w:rPr>
        <w:t xml:space="preserve"> </w:t>
      </w:r>
      <w:r w:rsidR="00571DC3" w:rsidRPr="00CD7154">
        <w:rPr>
          <w:rFonts w:ascii="Arial" w:hAnsi="Arial" w:cs="Arial"/>
          <w:sz w:val="20"/>
          <w:szCs w:val="20"/>
        </w:rPr>
        <w:t>»</w:t>
      </w:r>
      <w:r w:rsidR="007E5F5D" w:rsidRPr="00CD7154">
        <w:rPr>
          <w:rFonts w:ascii="Arial" w:hAnsi="Arial" w:cs="Arial"/>
          <w:sz w:val="20"/>
          <w:szCs w:val="20"/>
        </w:rPr>
        <w:t>zgodovinske obvestilne table</w:t>
      </w:r>
      <w:r w:rsidR="00571DC3" w:rsidRPr="00CD7154">
        <w:rPr>
          <w:rFonts w:ascii="Arial" w:hAnsi="Arial" w:cs="Arial"/>
          <w:sz w:val="20"/>
          <w:szCs w:val="20"/>
        </w:rPr>
        <w:t>«</w:t>
      </w:r>
      <w:r w:rsidR="00492BAC" w:rsidRPr="00CD7154">
        <w:rPr>
          <w:rFonts w:ascii="Arial" w:hAnsi="Arial" w:cs="Arial"/>
          <w:sz w:val="20"/>
          <w:szCs w:val="20"/>
        </w:rPr>
        <w:t>,</w:t>
      </w:r>
      <w:r w:rsidR="007E5F5D" w:rsidRPr="00CD7154">
        <w:rPr>
          <w:rFonts w:ascii="Arial" w:hAnsi="Arial" w:cs="Arial"/>
          <w:sz w:val="20"/>
          <w:szCs w:val="20"/>
        </w:rPr>
        <w:t xml:space="preserve"> </w:t>
      </w:r>
      <w:r w:rsidR="00B049BE" w:rsidRPr="00CD7154">
        <w:rPr>
          <w:rFonts w:ascii="Arial" w:hAnsi="Arial" w:cs="Arial"/>
          <w:sz w:val="20"/>
          <w:szCs w:val="20"/>
        </w:rPr>
        <w:t>za besedo »pa« pa doda beseda »</w:t>
      </w:r>
      <w:r w:rsidR="007E5F5D" w:rsidRPr="00CD7154">
        <w:rPr>
          <w:rFonts w:ascii="Arial" w:hAnsi="Arial" w:cs="Arial"/>
          <w:sz w:val="20"/>
          <w:szCs w:val="20"/>
        </w:rPr>
        <w:t>vzporedno</w:t>
      </w:r>
      <w:r w:rsidR="00B049BE" w:rsidRPr="00CD7154">
        <w:rPr>
          <w:rFonts w:ascii="Arial" w:hAnsi="Arial" w:cs="Arial"/>
          <w:sz w:val="20"/>
          <w:szCs w:val="20"/>
        </w:rPr>
        <w:t>«.</w:t>
      </w:r>
    </w:p>
    <w:p w14:paraId="1D6F1341" w14:textId="77777777" w:rsidR="007E5F5D" w:rsidRPr="00CD7154" w:rsidRDefault="007E5F5D" w:rsidP="008A2267">
      <w:pPr>
        <w:pStyle w:val="Brezrazmikov"/>
        <w:jc w:val="both"/>
        <w:rPr>
          <w:rFonts w:ascii="Arial" w:hAnsi="Arial" w:cs="Arial"/>
          <w:sz w:val="20"/>
          <w:szCs w:val="20"/>
        </w:rPr>
      </w:pPr>
    </w:p>
    <w:p w14:paraId="24EAEA0B" w14:textId="1DC8E763" w:rsidR="008A2267" w:rsidRPr="00CD7154" w:rsidRDefault="00B049BE" w:rsidP="008A2267">
      <w:pPr>
        <w:pStyle w:val="Brezrazmikov"/>
        <w:jc w:val="both"/>
        <w:rPr>
          <w:rFonts w:ascii="Arial" w:hAnsi="Arial" w:cs="Arial"/>
          <w:sz w:val="20"/>
          <w:szCs w:val="20"/>
        </w:rPr>
      </w:pPr>
      <w:r w:rsidRPr="00CD7154">
        <w:rPr>
          <w:rFonts w:ascii="Arial" w:hAnsi="Arial" w:cs="Arial"/>
          <w:sz w:val="20"/>
          <w:szCs w:val="20"/>
        </w:rPr>
        <w:t>D</w:t>
      </w:r>
      <w:r w:rsidR="008A2267" w:rsidRPr="00CD7154">
        <w:rPr>
          <w:rFonts w:ascii="Arial" w:hAnsi="Arial" w:cs="Arial"/>
          <w:sz w:val="20"/>
          <w:szCs w:val="20"/>
        </w:rPr>
        <w:t>rugi odstavek</w:t>
      </w:r>
      <w:r w:rsidRPr="00CD7154">
        <w:rPr>
          <w:rFonts w:ascii="Arial" w:hAnsi="Arial" w:cs="Arial"/>
          <w:sz w:val="20"/>
          <w:szCs w:val="20"/>
        </w:rPr>
        <w:t xml:space="preserve"> se črta</w:t>
      </w:r>
      <w:r w:rsidR="008A2267" w:rsidRPr="00CD7154">
        <w:rPr>
          <w:rFonts w:ascii="Arial" w:hAnsi="Arial" w:cs="Arial"/>
          <w:sz w:val="20"/>
          <w:szCs w:val="20"/>
        </w:rPr>
        <w:t xml:space="preserve">. </w:t>
      </w:r>
    </w:p>
    <w:p w14:paraId="785570F1" w14:textId="00DAB854" w:rsidR="008A2267" w:rsidRPr="00CD7154" w:rsidRDefault="008A2267" w:rsidP="008A2267">
      <w:pPr>
        <w:pStyle w:val="Brezrazmikov"/>
        <w:rPr>
          <w:rFonts w:ascii="Arial" w:hAnsi="Arial" w:cs="Arial"/>
          <w:sz w:val="20"/>
          <w:szCs w:val="20"/>
        </w:rPr>
      </w:pPr>
    </w:p>
    <w:p w14:paraId="61DE1BD8" w14:textId="20DF298E" w:rsidR="008A2267" w:rsidRPr="00CD7154" w:rsidRDefault="008A2267" w:rsidP="008A2267">
      <w:pPr>
        <w:pStyle w:val="Brezrazmikov"/>
        <w:rPr>
          <w:rFonts w:ascii="Arial" w:hAnsi="Arial" w:cs="Arial"/>
          <w:sz w:val="20"/>
          <w:szCs w:val="20"/>
        </w:rPr>
      </w:pPr>
    </w:p>
    <w:p w14:paraId="2C49E3BC" w14:textId="407DBD22" w:rsidR="008A2267" w:rsidRPr="00CD7154" w:rsidRDefault="008A2267" w:rsidP="008A2267">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32CD9798" w14:textId="2DE89FF2" w:rsidR="008A2267" w:rsidRPr="00CD7154" w:rsidRDefault="008A2267" w:rsidP="008A2267">
      <w:pPr>
        <w:pStyle w:val="Brezrazmikov"/>
        <w:jc w:val="both"/>
        <w:rPr>
          <w:rFonts w:ascii="Arial" w:hAnsi="Arial" w:cs="Arial"/>
          <w:b/>
          <w:bCs/>
          <w:sz w:val="20"/>
          <w:szCs w:val="20"/>
        </w:rPr>
      </w:pPr>
    </w:p>
    <w:p w14:paraId="504CDCC8" w14:textId="10C36111" w:rsidR="008A2267" w:rsidRPr="00CD7154" w:rsidRDefault="008A2267" w:rsidP="008A2267">
      <w:pPr>
        <w:pStyle w:val="Brezrazmikov"/>
        <w:jc w:val="both"/>
        <w:rPr>
          <w:rFonts w:ascii="Arial" w:hAnsi="Arial" w:cs="Arial"/>
          <w:sz w:val="20"/>
          <w:szCs w:val="20"/>
        </w:rPr>
      </w:pPr>
      <w:r w:rsidRPr="00CD7154">
        <w:rPr>
          <w:rFonts w:ascii="Arial" w:hAnsi="Arial" w:cs="Arial"/>
          <w:sz w:val="20"/>
          <w:szCs w:val="20"/>
        </w:rPr>
        <w:t>V 23. členu se v drugem odstavku beseda »mora« nadomesti z besedo »morata«.</w:t>
      </w:r>
    </w:p>
    <w:p w14:paraId="326F8711" w14:textId="7B9D725C" w:rsidR="008A2267" w:rsidRPr="00CD7154" w:rsidRDefault="008A2267" w:rsidP="008A2267">
      <w:pPr>
        <w:pStyle w:val="Brezrazmikov"/>
        <w:jc w:val="both"/>
        <w:rPr>
          <w:rFonts w:ascii="Arial" w:hAnsi="Arial" w:cs="Arial"/>
          <w:sz w:val="20"/>
          <w:szCs w:val="20"/>
        </w:rPr>
      </w:pPr>
    </w:p>
    <w:p w14:paraId="623935CC" w14:textId="29EE2917" w:rsidR="008A2267" w:rsidRPr="00CD7154" w:rsidRDefault="008A2267" w:rsidP="008A2267">
      <w:pPr>
        <w:pStyle w:val="Brezrazmikov"/>
        <w:jc w:val="both"/>
        <w:rPr>
          <w:rFonts w:ascii="Arial" w:hAnsi="Arial" w:cs="Arial"/>
          <w:sz w:val="20"/>
          <w:szCs w:val="20"/>
        </w:rPr>
      </w:pPr>
      <w:r w:rsidRPr="00CD7154">
        <w:rPr>
          <w:rFonts w:ascii="Arial" w:hAnsi="Arial" w:cs="Arial"/>
          <w:sz w:val="20"/>
          <w:szCs w:val="20"/>
        </w:rPr>
        <w:t>V tretjem odstavku se beseda »kjer« nadomesti z besedilom »na katerih«.</w:t>
      </w:r>
    </w:p>
    <w:p w14:paraId="30AB2296" w14:textId="305A960E" w:rsidR="008A2267" w:rsidRPr="00CD7154" w:rsidRDefault="008A2267" w:rsidP="008A2267">
      <w:pPr>
        <w:pStyle w:val="Brezrazmikov"/>
        <w:rPr>
          <w:rFonts w:ascii="Arial" w:hAnsi="Arial" w:cs="Arial"/>
          <w:sz w:val="20"/>
          <w:szCs w:val="20"/>
        </w:rPr>
      </w:pPr>
    </w:p>
    <w:p w14:paraId="1E3B6E74" w14:textId="2010418A" w:rsidR="008A2267" w:rsidRPr="00CD7154" w:rsidRDefault="008A2267" w:rsidP="008A2267">
      <w:pPr>
        <w:pStyle w:val="Brezrazmikov"/>
        <w:rPr>
          <w:rFonts w:ascii="Arial" w:hAnsi="Arial" w:cs="Arial"/>
          <w:sz w:val="20"/>
          <w:szCs w:val="20"/>
        </w:rPr>
      </w:pPr>
    </w:p>
    <w:p w14:paraId="2AAF1803" w14:textId="1AC97B5F" w:rsidR="008A2267" w:rsidRPr="00CD7154" w:rsidRDefault="008A2267" w:rsidP="008A2267">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3E8EA4AF" w14:textId="7B82BD69" w:rsidR="008A2267" w:rsidRPr="00CD7154" w:rsidRDefault="008A2267" w:rsidP="008A2267">
      <w:pPr>
        <w:pStyle w:val="Brezrazmikov"/>
        <w:jc w:val="both"/>
        <w:rPr>
          <w:rFonts w:ascii="Arial" w:hAnsi="Arial" w:cs="Arial"/>
          <w:sz w:val="20"/>
          <w:szCs w:val="20"/>
        </w:rPr>
      </w:pPr>
    </w:p>
    <w:p w14:paraId="61A96C2A" w14:textId="17125A29" w:rsidR="008A2267" w:rsidRPr="00CD7154" w:rsidRDefault="008A2267" w:rsidP="008A2267">
      <w:pPr>
        <w:pStyle w:val="Brezrazmikov"/>
        <w:jc w:val="both"/>
        <w:rPr>
          <w:rFonts w:ascii="Arial" w:hAnsi="Arial" w:cs="Arial"/>
          <w:sz w:val="20"/>
          <w:szCs w:val="20"/>
        </w:rPr>
      </w:pPr>
      <w:r w:rsidRPr="00CD7154">
        <w:rPr>
          <w:rFonts w:ascii="Arial" w:hAnsi="Arial" w:cs="Arial"/>
          <w:sz w:val="20"/>
          <w:szCs w:val="20"/>
        </w:rPr>
        <w:t xml:space="preserve">V 24. členu se v prvem odstavku beseda »je« nadomesti z besedo »so«. </w:t>
      </w:r>
    </w:p>
    <w:p w14:paraId="24EE9A3A" w14:textId="62878917" w:rsidR="008A2267" w:rsidRPr="00CD7154" w:rsidRDefault="008A2267" w:rsidP="008A2267">
      <w:pPr>
        <w:pStyle w:val="Brezrazmikov"/>
        <w:jc w:val="both"/>
        <w:rPr>
          <w:rFonts w:ascii="Arial" w:hAnsi="Arial" w:cs="Arial"/>
          <w:sz w:val="20"/>
          <w:szCs w:val="20"/>
        </w:rPr>
      </w:pPr>
    </w:p>
    <w:p w14:paraId="04A3274D" w14:textId="022776B0" w:rsidR="008A2267" w:rsidRPr="00CD7154" w:rsidRDefault="008A2267" w:rsidP="008A2267">
      <w:pPr>
        <w:pStyle w:val="Brezrazmikov"/>
        <w:jc w:val="both"/>
        <w:rPr>
          <w:rFonts w:ascii="Arial" w:hAnsi="Arial" w:cs="Arial"/>
          <w:sz w:val="20"/>
          <w:szCs w:val="20"/>
        </w:rPr>
      </w:pPr>
    </w:p>
    <w:p w14:paraId="351805B3" w14:textId="419B0BD4" w:rsidR="008A2267" w:rsidRPr="00CD7154" w:rsidRDefault="008A2267" w:rsidP="008A2267">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77144F7E" w14:textId="613A9400" w:rsidR="008A2267" w:rsidRPr="00CD7154" w:rsidRDefault="008A2267" w:rsidP="000C671F">
      <w:pPr>
        <w:pStyle w:val="Brezrazmikov"/>
        <w:jc w:val="both"/>
        <w:rPr>
          <w:rFonts w:ascii="Arial" w:hAnsi="Arial" w:cs="Arial"/>
          <w:b/>
          <w:bCs/>
          <w:sz w:val="20"/>
          <w:szCs w:val="20"/>
        </w:rPr>
      </w:pPr>
    </w:p>
    <w:p w14:paraId="1F4CAE53" w14:textId="4424D506" w:rsidR="008A2267" w:rsidRPr="00CD7154" w:rsidRDefault="008A2267" w:rsidP="00361C6C">
      <w:pPr>
        <w:pStyle w:val="Brezrazmikov"/>
        <w:jc w:val="both"/>
        <w:rPr>
          <w:rFonts w:ascii="Arial" w:hAnsi="Arial" w:cs="Arial"/>
          <w:sz w:val="20"/>
          <w:szCs w:val="20"/>
        </w:rPr>
      </w:pPr>
      <w:r w:rsidRPr="00CD7154">
        <w:rPr>
          <w:rFonts w:ascii="Arial" w:hAnsi="Arial" w:cs="Arial"/>
          <w:sz w:val="20"/>
          <w:szCs w:val="20"/>
        </w:rPr>
        <w:t xml:space="preserve">V 26. členu </w:t>
      </w:r>
      <w:r w:rsidR="0076192F" w:rsidRPr="00CD7154">
        <w:rPr>
          <w:rFonts w:ascii="Arial" w:hAnsi="Arial" w:cs="Arial"/>
          <w:sz w:val="20"/>
          <w:szCs w:val="20"/>
        </w:rPr>
        <w:t xml:space="preserve">se </w:t>
      </w:r>
      <w:r w:rsidRPr="00CD7154">
        <w:rPr>
          <w:rFonts w:ascii="Arial" w:hAnsi="Arial" w:cs="Arial"/>
          <w:sz w:val="20"/>
          <w:szCs w:val="20"/>
        </w:rPr>
        <w:t>v prvem odstavku beseda</w:t>
      </w:r>
      <w:r w:rsidR="000C671F" w:rsidRPr="00CD7154">
        <w:rPr>
          <w:rFonts w:ascii="Arial" w:hAnsi="Arial" w:cs="Arial"/>
          <w:sz w:val="20"/>
          <w:szCs w:val="20"/>
        </w:rPr>
        <w:t xml:space="preserve"> »kjer« nadomesti z besedilom »na katerih«.</w:t>
      </w:r>
    </w:p>
    <w:p w14:paraId="4ABFB490" w14:textId="377EDEE4" w:rsidR="000C671F" w:rsidRPr="00CD7154" w:rsidRDefault="000C671F" w:rsidP="008A2267">
      <w:pPr>
        <w:pStyle w:val="Brezrazmikov"/>
        <w:rPr>
          <w:rFonts w:ascii="Arial" w:hAnsi="Arial" w:cs="Arial"/>
          <w:sz w:val="20"/>
          <w:szCs w:val="20"/>
        </w:rPr>
      </w:pPr>
    </w:p>
    <w:p w14:paraId="19399DDB" w14:textId="5269A9E8" w:rsidR="000C671F" w:rsidRPr="00CD7154" w:rsidRDefault="000C671F" w:rsidP="008A2267">
      <w:pPr>
        <w:pStyle w:val="Brezrazmikov"/>
        <w:rPr>
          <w:rFonts w:ascii="Arial" w:hAnsi="Arial" w:cs="Arial"/>
          <w:sz w:val="20"/>
          <w:szCs w:val="20"/>
        </w:rPr>
      </w:pPr>
    </w:p>
    <w:p w14:paraId="3AA810D5" w14:textId="5742967A" w:rsidR="000C671F" w:rsidRPr="00CD7154" w:rsidRDefault="000C671F" w:rsidP="000C671F">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3093A136" w14:textId="045D8754" w:rsidR="000C671F" w:rsidRPr="00CD7154" w:rsidRDefault="000C671F" w:rsidP="000C671F">
      <w:pPr>
        <w:pStyle w:val="Brezrazmikov"/>
        <w:rPr>
          <w:rFonts w:ascii="Arial" w:hAnsi="Arial" w:cs="Arial"/>
          <w:b/>
          <w:bCs/>
          <w:sz w:val="20"/>
          <w:szCs w:val="20"/>
        </w:rPr>
      </w:pPr>
    </w:p>
    <w:p w14:paraId="131D591E" w14:textId="15A9287F" w:rsidR="000C671F" w:rsidRPr="00CD7154" w:rsidRDefault="000C671F" w:rsidP="000C671F">
      <w:pPr>
        <w:pStyle w:val="Brezrazmikov"/>
        <w:jc w:val="both"/>
        <w:rPr>
          <w:rFonts w:ascii="Arial" w:hAnsi="Arial" w:cs="Arial"/>
          <w:sz w:val="20"/>
          <w:szCs w:val="20"/>
        </w:rPr>
      </w:pPr>
      <w:r w:rsidRPr="00CD7154">
        <w:rPr>
          <w:rFonts w:ascii="Arial" w:hAnsi="Arial" w:cs="Arial"/>
          <w:sz w:val="20"/>
          <w:szCs w:val="20"/>
        </w:rPr>
        <w:t xml:space="preserve">V 29. členu se v 1. točki za besedilom »prvega odstavka 14. člena (če stranka ni potrošnik)« vstavi besedilo »15.a člena,«. </w:t>
      </w:r>
    </w:p>
    <w:p w14:paraId="15834291" w14:textId="679D7184" w:rsidR="0047507D" w:rsidRPr="00CD7154" w:rsidRDefault="0047507D" w:rsidP="000C671F">
      <w:pPr>
        <w:pStyle w:val="Brezrazmikov"/>
        <w:jc w:val="both"/>
        <w:rPr>
          <w:rFonts w:ascii="Arial" w:hAnsi="Arial" w:cs="Arial"/>
          <w:sz w:val="20"/>
          <w:szCs w:val="20"/>
        </w:rPr>
      </w:pPr>
    </w:p>
    <w:p w14:paraId="1E18C1AD" w14:textId="2C5A611E" w:rsidR="0047507D" w:rsidRPr="00CD7154" w:rsidRDefault="0047507D" w:rsidP="000C671F">
      <w:pPr>
        <w:pStyle w:val="Brezrazmikov"/>
        <w:jc w:val="both"/>
        <w:rPr>
          <w:rFonts w:ascii="Arial" w:hAnsi="Arial" w:cs="Arial"/>
          <w:sz w:val="20"/>
          <w:szCs w:val="20"/>
        </w:rPr>
      </w:pPr>
      <w:r w:rsidRPr="00CD7154">
        <w:rPr>
          <w:rFonts w:ascii="Arial" w:eastAsia="Times New Roman" w:hAnsi="Arial" w:cs="Arial"/>
          <w:sz w:val="20"/>
          <w:szCs w:val="20"/>
          <w:lang w:eastAsia="sl-SI"/>
        </w:rPr>
        <w:t>V 5. točki se besedilo »Inšpektorat Republike Slovenije za kmetijstvo, gozdarstvo in hrano« nadomesti z besedilom »Inšpektorat Republike Slovenije za kmetijstvo, gozdarstvo, lovstvo in ribištvo«.</w:t>
      </w:r>
    </w:p>
    <w:p w14:paraId="2F6573A2" w14:textId="6211D76E" w:rsidR="000C671F" w:rsidRPr="00CD7154" w:rsidRDefault="000C671F" w:rsidP="000C671F">
      <w:pPr>
        <w:pStyle w:val="Brezrazmikov"/>
        <w:rPr>
          <w:rFonts w:ascii="Arial" w:hAnsi="Arial" w:cs="Arial"/>
          <w:sz w:val="20"/>
          <w:szCs w:val="20"/>
        </w:rPr>
      </w:pPr>
    </w:p>
    <w:p w14:paraId="61827F09" w14:textId="66506192" w:rsidR="000C671F" w:rsidRPr="00CD7154" w:rsidRDefault="000C671F" w:rsidP="000C671F">
      <w:pPr>
        <w:pStyle w:val="Brezrazmikov"/>
        <w:rPr>
          <w:rFonts w:ascii="Arial" w:hAnsi="Arial" w:cs="Arial"/>
          <w:sz w:val="20"/>
          <w:szCs w:val="20"/>
        </w:rPr>
      </w:pPr>
    </w:p>
    <w:p w14:paraId="34BC0E0F" w14:textId="1D32936F" w:rsidR="000C671F" w:rsidRPr="00CD7154" w:rsidRDefault="000C671F" w:rsidP="000C671F">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384EC1D2" w14:textId="1D719DCF" w:rsidR="000C671F" w:rsidRPr="00CD7154" w:rsidRDefault="000C671F" w:rsidP="000C671F">
      <w:pPr>
        <w:pStyle w:val="Brezrazmikov"/>
        <w:rPr>
          <w:rFonts w:ascii="Arial" w:hAnsi="Arial" w:cs="Arial"/>
          <w:sz w:val="20"/>
          <w:szCs w:val="20"/>
        </w:rPr>
      </w:pPr>
    </w:p>
    <w:p w14:paraId="7B298EE3" w14:textId="23B06429" w:rsidR="009F09C0" w:rsidRPr="00CD7154" w:rsidRDefault="000C671F" w:rsidP="000C671F">
      <w:pPr>
        <w:pStyle w:val="Brezrazmikov"/>
        <w:jc w:val="both"/>
        <w:rPr>
          <w:rFonts w:ascii="Arial" w:hAnsi="Arial" w:cs="Arial"/>
          <w:sz w:val="20"/>
          <w:szCs w:val="20"/>
        </w:rPr>
      </w:pPr>
      <w:r w:rsidRPr="00CD7154">
        <w:rPr>
          <w:rFonts w:ascii="Arial" w:hAnsi="Arial" w:cs="Arial"/>
          <w:sz w:val="20"/>
          <w:szCs w:val="20"/>
        </w:rPr>
        <w:t xml:space="preserve">V 31. členu se </w:t>
      </w:r>
      <w:r w:rsidR="009F09C0" w:rsidRPr="00CD7154">
        <w:rPr>
          <w:rFonts w:ascii="Arial" w:hAnsi="Arial" w:cs="Arial"/>
          <w:sz w:val="20"/>
          <w:szCs w:val="20"/>
        </w:rPr>
        <w:t>v prvem odstavku besedilo »</w:t>
      </w:r>
      <w:r w:rsidR="005E4308" w:rsidRPr="00CD7154">
        <w:rPr>
          <w:rFonts w:ascii="Arial" w:hAnsi="Arial" w:cs="Arial"/>
          <w:sz w:val="20"/>
          <w:szCs w:val="20"/>
        </w:rPr>
        <w:t xml:space="preserve">lahko </w:t>
      </w:r>
      <w:r w:rsidR="009F09C0" w:rsidRPr="00CD7154">
        <w:rPr>
          <w:rFonts w:ascii="Arial" w:hAnsi="Arial" w:cs="Arial"/>
          <w:sz w:val="20"/>
          <w:szCs w:val="20"/>
        </w:rPr>
        <w:t xml:space="preserve">z odredbo« črta. </w:t>
      </w:r>
    </w:p>
    <w:p w14:paraId="49E1BCF0" w14:textId="77777777" w:rsidR="009F09C0" w:rsidRPr="00CD7154" w:rsidRDefault="009F09C0" w:rsidP="000C671F">
      <w:pPr>
        <w:pStyle w:val="Brezrazmikov"/>
        <w:jc w:val="both"/>
        <w:rPr>
          <w:rFonts w:ascii="Arial" w:hAnsi="Arial" w:cs="Arial"/>
          <w:sz w:val="20"/>
          <w:szCs w:val="20"/>
        </w:rPr>
      </w:pPr>
    </w:p>
    <w:p w14:paraId="2ABFC0A1" w14:textId="3D1E6E0E" w:rsidR="000C671F" w:rsidRPr="00CD7154" w:rsidRDefault="009F09C0" w:rsidP="000C671F">
      <w:pPr>
        <w:pStyle w:val="Brezrazmikov"/>
        <w:jc w:val="both"/>
        <w:rPr>
          <w:rFonts w:ascii="Arial" w:hAnsi="Arial" w:cs="Arial"/>
          <w:sz w:val="20"/>
          <w:szCs w:val="20"/>
        </w:rPr>
      </w:pPr>
      <w:r w:rsidRPr="00CD7154">
        <w:rPr>
          <w:rFonts w:ascii="Arial" w:hAnsi="Arial" w:cs="Arial"/>
          <w:sz w:val="20"/>
          <w:szCs w:val="20"/>
        </w:rPr>
        <w:t>Z</w:t>
      </w:r>
      <w:r w:rsidR="000C671F" w:rsidRPr="00CD7154">
        <w:rPr>
          <w:rFonts w:ascii="Arial" w:hAnsi="Arial" w:cs="Arial"/>
          <w:sz w:val="20"/>
          <w:szCs w:val="20"/>
        </w:rPr>
        <w:t xml:space="preserve">a prvim odstavkom </w:t>
      </w:r>
      <w:r w:rsidRPr="00CD7154">
        <w:rPr>
          <w:rFonts w:ascii="Arial" w:hAnsi="Arial" w:cs="Arial"/>
          <w:sz w:val="20"/>
          <w:szCs w:val="20"/>
        </w:rPr>
        <w:t xml:space="preserve">se </w:t>
      </w:r>
      <w:r w:rsidR="000C671F" w:rsidRPr="00CD7154">
        <w:rPr>
          <w:rFonts w:ascii="Arial" w:hAnsi="Arial" w:cs="Arial"/>
          <w:sz w:val="20"/>
          <w:szCs w:val="20"/>
        </w:rPr>
        <w:t xml:space="preserve">vstavi nov drugi odstavek, ki se glasi: </w:t>
      </w:r>
    </w:p>
    <w:p w14:paraId="1A663BCB" w14:textId="5F1094BD" w:rsidR="000C671F" w:rsidRPr="00CD7154" w:rsidRDefault="000C671F" w:rsidP="000C671F">
      <w:pPr>
        <w:pStyle w:val="Brezrazmikov"/>
        <w:jc w:val="both"/>
        <w:rPr>
          <w:rFonts w:ascii="Arial" w:hAnsi="Arial" w:cs="Arial"/>
          <w:sz w:val="20"/>
          <w:szCs w:val="20"/>
        </w:rPr>
      </w:pPr>
    </w:p>
    <w:p w14:paraId="6649491D" w14:textId="799D5613" w:rsidR="000C671F" w:rsidRPr="00CD7154" w:rsidRDefault="000C671F" w:rsidP="000C671F">
      <w:pPr>
        <w:pStyle w:val="Brezrazmikov"/>
        <w:jc w:val="both"/>
        <w:rPr>
          <w:rFonts w:ascii="Arial" w:hAnsi="Arial" w:cs="Arial"/>
          <w:sz w:val="20"/>
          <w:szCs w:val="20"/>
        </w:rPr>
      </w:pPr>
      <w:r w:rsidRPr="00CD7154">
        <w:rPr>
          <w:rFonts w:ascii="Arial" w:hAnsi="Arial" w:cs="Arial"/>
          <w:sz w:val="20"/>
          <w:szCs w:val="20"/>
        </w:rPr>
        <w:t xml:space="preserve">»(2) Če pristojna inšpekcija ugotovi, da elektronske naprave ne </w:t>
      </w:r>
      <w:r w:rsidR="003F1154" w:rsidRPr="00CD7154">
        <w:rPr>
          <w:rFonts w:ascii="Arial" w:hAnsi="Arial" w:cs="Arial"/>
          <w:sz w:val="20"/>
          <w:szCs w:val="20"/>
        </w:rPr>
        <w:t>ustrezajo</w:t>
      </w:r>
      <w:r w:rsidRPr="00CD7154">
        <w:rPr>
          <w:rFonts w:ascii="Arial" w:hAnsi="Arial" w:cs="Arial"/>
          <w:sz w:val="20"/>
          <w:szCs w:val="20"/>
        </w:rPr>
        <w:t xml:space="preserve"> zahtev</w:t>
      </w:r>
      <w:r w:rsidR="003F1154" w:rsidRPr="00CD7154">
        <w:rPr>
          <w:rFonts w:ascii="Arial" w:hAnsi="Arial" w:cs="Arial"/>
          <w:sz w:val="20"/>
          <w:szCs w:val="20"/>
        </w:rPr>
        <w:t>am</w:t>
      </w:r>
      <w:r w:rsidRPr="00CD7154">
        <w:rPr>
          <w:rFonts w:ascii="Arial" w:hAnsi="Arial" w:cs="Arial"/>
          <w:sz w:val="20"/>
          <w:szCs w:val="20"/>
        </w:rPr>
        <w:t xml:space="preserve"> iz 15.a člena tega zakona, ustavi distribucijo in prodajo teh elektronskih naprav, dokler distributer ali prodajalec ne zagotovi njihove skladnosti s 15.a členom tega zakona.«.</w:t>
      </w:r>
    </w:p>
    <w:p w14:paraId="0A5B51A7" w14:textId="6C5821F9" w:rsidR="000C671F" w:rsidRPr="00CD7154" w:rsidRDefault="000C671F" w:rsidP="000C671F">
      <w:pPr>
        <w:pStyle w:val="Brezrazmikov"/>
        <w:jc w:val="both"/>
        <w:rPr>
          <w:rFonts w:ascii="Arial" w:hAnsi="Arial" w:cs="Arial"/>
          <w:sz w:val="20"/>
          <w:szCs w:val="20"/>
        </w:rPr>
      </w:pPr>
    </w:p>
    <w:p w14:paraId="6E6B2933" w14:textId="21F1F59A" w:rsidR="000C671F" w:rsidRPr="00CD7154" w:rsidRDefault="00F97C5B" w:rsidP="000C671F">
      <w:pPr>
        <w:shd w:val="clear" w:color="auto" w:fill="FFFFFF"/>
        <w:spacing w:after="0" w:line="240" w:lineRule="auto"/>
        <w:jc w:val="both"/>
        <w:rPr>
          <w:rFonts w:ascii="Arial" w:eastAsia="Times New Roman" w:hAnsi="Arial" w:cs="Arial"/>
          <w:sz w:val="20"/>
          <w:szCs w:val="20"/>
          <w:lang w:eastAsia="sl-SI"/>
        </w:rPr>
      </w:pPr>
      <w:r w:rsidRPr="00CD7154">
        <w:rPr>
          <w:rFonts w:ascii="Arial" w:eastAsia="Times New Roman" w:hAnsi="Arial" w:cs="Arial"/>
          <w:sz w:val="20"/>
          <w:szCs w:val="20"/>
          <w:lang w:eastAsia="sl-SI"/>
        </w:rPr>
        <w:t>V d</w:t>
      </w:r>
      <w:r w:rsidR="000C671F" w:rsidRPr="00CD7154">
        <w:rPr>
          <w:rFonts w:ascii="Arial" w:eastAsia="Times New Roman" w:hAnsi="Arial" w:cs="Arial"/>
          <w:sz w:val="20"/>
          <w:szCs w:val="20"/>
          <w:lang w:eastAsia="sl-SI"/>
        </w:rPr>
        <w:t>osedanj</w:t>
      </w:r>
      <w:r w:rsidRPr="00CD7154">
        <w:rPr>
          <w:rFonts w:ascii="Arial" w:eastAsia="Times New Roman" w:hAnsi="Arial" w:cs="Arial"/>
          <w:sz w:val="20"/>
          <w:szCs w:val="20"/>
          <w:lang w:eastAsia="sl-SI"/>
        </w:rPr>
        <w:t>em</w:t>
      </w:r>
      <w:r w:rsidR="000C671F" w:rsidRPr="00CD7154">
        <w:rPr>
          <w:rFonts w:ascii="Arial" w:eastAsia="Times New Roman" w:hAnsi="Arial" w:cs="Arial"/>
          <w:sz w:val="20"/>
          <w:szCs w:val="20"/>
          <w:lang w:eastAsia="sl-SI"/>
        </w:rPr>
        <w:t xml:space="preserve"> drug</w:t>
      </w:r>
      <w:r w:rsidRPr="00CD7154">
        <w:rPr>
          <w:rFonts w:ascii="Arial" w:eastAsia="Times New Roman" w:hAnsi="Arial" w:cs="Arial"/>
          <w:sz w:val="20"/>
          <w:szCs w:val="20"/>
          <w:lang w:eastAsia="sl-SI"/>
        </w:rPr>
        <w:t>em</w:t>
      </w:r>
      <w:r w:rsidR="000C671F" w:rsidRPr="00CD7154">
        <w:rPr>
          <w:rFonts w:ascii="Arial" w:eastAsia="Times New Roman" w:hAnsi="Arial" w:cs="Arial"/>
          <w:sz w:val="20"/>
          <w:szCs w:val="20"/>
          <w:lang w:eastAsia="sl-SI"/>
        </w:rPr>
        <w:t xml:space="preserve"> odstavk</w:t>
      </w:r>
      <w:r w:rsidRPr="00CD7154">
        <w:rPr>
          <w:rFonts w:ascii="Arial" w:eastAsia="Times New Roman" w:hAnsi="Arial" w:cs="Arial"/>
          <w:sz w:val="20"/>
          <w:szCs w:val="20"/>
          <w:lang w:eastAsia="sl-SI"/>
        </w:rPr>
        <w:t>u, ki</w:t>
      </w:r>
      <w:r w:rsidR="000C671F" w:rsidRPr="00CD7154">
        <w:rPr>
          <w:rFonts w:ascii="Arial" w:eastAsia="Times New Roman" w:hAnsi="Arial" w:cs="Arial"/>
          <w:sz w:val="20"/>
          <w:szCs w:val="20"/>
          <w:lang w:eastAsia="sl-SI"/>
        </w:rPr>
        <w:t xml:space="preserve"> postane tretji odstavek</w:t>
      </w:r>
      <w:r w:rsidRPr="00CD7154">
        <w:rPr>
          <w:rFonts w:ascii="Arial" w:eastAsia="Times New Roman" w:hAnsi="Arial" w:cs="Arial"/>
          <w:sz w:val="20"/>
          <w:szCs w:val="20"/>
          <w:lang w:eastAsia="sl-SI"/>
        </w:rPr>
        <w:t>, se za besedilom »ki opravlja registrirano dejavnost« vstavi vejica</w:t>
      </w:r>
      <w:r w:rsidR="000C671F" w:rsidRPr="00CD7154">
        <w:rPr>
          <w:rFonts w:ascii="Arial" w:eastAsia="Times New Roman" w:hAnsi="Arial" w:cs="Arial"/>
          <w:sz w:val="20"/>
          <w:szCs w:val="20"/>
          <w:lang w:eastAsia="sl-SI"/>
        </w:rPr>
        <w:t>.</w:t>
      </w:r>
    </w:p>
    <w:p w14:paraId="0C1C310A" w14:textId="77777777" w:rsidR="000C671F" w:rsidRPr="00CD7154" w:rsidRDefault="000C671F" w:rsidP="000C671F">
      <w:pPr>
        <w:pStyle w:val="Brezrazmikov"/>
        <w:jc w:val="both"/>
        <w:rPr>
          <w:rFonts w:ascii="Arial" w:hAnsi="Arial" w:cs="Arial"/>
          <w:sz w:val="20"/>
          <w:szCs w:val="20"/>
        </w:rPr>
      </w:pPr>
    </w:p>
    <w:p w14:paraId="4B71ED18" w14:textId="22CF114F" w:rsidR="00345E02" w:rsidRDefault="00345E02" w:rsidP="000C671F">
      <w:pPr>
        <w:pStyle w:val="Brezrazmikov"/>
        <w:jc w:val="both"/>
        <w:rPr>
          <w:rFonts w:ascii="Arial" w:hAnsi="Arial" w:cs="Arial"/>
          <w:sz w:val="20"/>
          <w:szCs w:val="20"/>
        </w:rPr>
      </w:pPr>
      <w:r>
        <w:rPr>
          <w:rFonts w:ascii="Arial" w:hAnsi="Arial" w:cs="Arial"/>
          <w:sz w:val="20"/>
          <w:szCs w:val="20"/>
        </w:rPr>
        <w:t>D</w:t>
      </w:r>
      <w:r w:rsidR="00F97C5B" w:rsidRPr="00CD7154">
        <w:rPr>
          <w:rFonts w:ascii="Arial" w:hAnsi="Arial" w:cs="Arial"/>
          <w:sz w:val="20"/>
          <w:szCs w:val="20"/>
        </w:rPr>
        <w:t>osedanj</w:t>
      </w:r>
      <w:r>
        <w:rPr>
          <w:rFonts w:ascii="Arial" w:hAnsi="Arial" w:cs="Arial"/>
          <w:sz w:val="20"/>
          <w:szCs w:val="20"/>
        </w:rPr>
        <w:t>i</w:t>
      </w:r>
      <w:r w:rsidR="00F97C5B" w:rsidRPr="00CD7154">
        <w:rPr>
          <w:rFonts w:ascii="Arial" w:hAnsi="Arial" w:cs="Arial"/>
          <w:sz w:val="20"/>
          <w:szCs w:val="20"/>
        </w:rPr>
        <w:t xml:space="preserve"> tretj</w:t>
      </w:r>
      <w:r>
        <w:rPr>
          <w:rFonts w:ascii="Arial" w:hAnsi="Arial" w:cs="Arial"/>
          <w:sz w:val="20"/>
          <w:szCs w:val="20"/>
        </w:rPr>
        <w:t>i</w:t>
      </w:r>
      <w:r w:rsidR="00F97C5B" w:rsidRPr="00CD7154">
        <w:rPr>
          <w:rFonts w:ascii="Arial" w:hAnsi="Arial" w:cs="Arial"/>
          <w:sz w:val="20"/>
          <w:szCs w:val="20"/>
        </w:rPr>
        <w:t xml:space="preserve"> odstav</w:t>
      </w:r>
      <w:r>
        <w:rPr>
          <w:rFonts w:ascii="Arial" w:hAnsi="Arial" w:cs="Arial"/>
          <w:sz w:val="20"/>
          <w:szCs w:val="20"/>
        </w:rPr>
        <w:t>e</w:t>
      </w:r>
      <w:r w:rsidR="00F97C5B" w:rsidRPr="00CD7154">
        <w:rPr>
          <w:rFonts w:ascii="Arial" w:hAnsi="Arial" w:cs="Arial"/>
          <w:sz w:val="20"/>
          <w:szCs w:val="20"/>
        </w:rPr>
        <w:t xml:space="preserve">k, ki postane četrti odstavek, </w:t>
      </w:r>
      <w:r>
        <w:rPr>
          <w:rFonts w:ascii="Arial" w:hAnsi="Arial" w:cs="Arial"/>
          <w:sz w:val="20"/>
          <w:szCs w:val="20"/>
        </w:rPr>
        <w:t>se spremeni tako, da se glasi:</w:t>
      </w:r>
    </w:p>
    <w:p w14:paraId="1A270721" w14:textId="09237603" w:rsidR="000C671F" w:rsidRPr="00CD7154" w:rsidRDefault="00345E02" w:rsidP="000C671F">
      <w:pPr>
        <w:pStyle w:val="Brezrazmikov"/>
        <w:jc w:val="both"/>
        <w:rPr>
          <w:rFonts w:ascii="Arial" w:hAnsi="Arial" w:cs="Arial"/>
          <w:sz w:val="20"/>
          <w:szCs w:val="20"/>
        </w:rPr>
      </w:pPr>
      <w:r>
        <w:rPr>
          <w:rFonts w:ascii="Arial" w:hAnsi="Arial" w:cs="Arial"/>
          <w:sz w:val="20"/>
          <w:szCs w:val="20"/>
        </w:rPr>
        <w:t>»(4) Pritožba zoper odločitev pristojne inšpekcije iz tega člena ne zadrži njene izvršitve.</w:t>
      </w:r>
      <w:r w:rsidR="00F97C5B" w:rsidRPr="00CD7154">
        <w:rPr>
          <w:rFonts w:ascii="Arial" w:hAnsi="Arial" w:cs="Arial"/>
          <w:sz w:val="20"/>
          <w:szCs w:val="20"/>
        </w:rPr>
        <w:t xml:space="preserve">«.  </w:t>
      </w:r>
    </w:p>
    <w:p w14:paraId="5AFADA8B" w14:textId="1E3458A2" w:rsidR="007C6FBC" w:rsidRPr="00CD7154" w:rsidRDefault="007C6FBC" w:rsidP="007C6FBC">
      <w:pPr>
        <w:pStyle w:val="Brezrazmikov"/>
        <w:rPr>
          <w:rFonts w:ascii="Arial" w:hAnsi="Arial" w:cs="Arial"/>
          <w:sz w:val="20"/>
          <w:szCs w:val="20"/>
        </w:rPr>
      </w:pPr>
    </w:p>
    <w:p w14:paraId="5938EF1B" w14:textId="7839B7BF" w:rsidR="00F97C5B" w:rsidRPr="00CD7154" w:rsidRDefault="00F97C5B" w:rsidP="007C6FBC">
      <w:pPr>
        <w:pStyle w:val="Brezrazmikov"/>
        <w:rPr>
          <w:rFonts w:ascii="Arial" w:hAnsi="Arial" w:cs="Arial"/>
          <w:sz w:val="20"/>
          <w:szCs w:val="20"/>
        </w:rPr>
      </w:pPr>
    </w:p>
    <w:p w14:paraId="594B0B87" w14:textId="768ABD0A" w:rsidR="00F97C5B" w:rsidRPr="00CD7154" w:rsidRDefault="00F97C5B" w:rsidP="00F97C5B">
      <w:pPr>
        <w:pStyle w:val="Brezrazmikov"/>
        <w:numPr>
          <w:ilvl w:val="0"/>
          <w:numId w:val="1"/>
        </w:numPr>
        <w:jc w:val="center"/>
        <w:rPr>
          <w:rFonts w:ascii="Arial" w:hAnsi="Arial" w:cs="Arial"/>
          <w:b/>
          <w:bCs/>
          <w:sz w:val="20"/>
          <w:szCs w:val="20"/>
        </w:rPr>
      </w:pPr>
      <w:r w:rsidRPr="00CD7154">
        <w:rPr>
          <w:rFonts w:ascii="Arial" w:hAnsi="Arial" w:cs="Arial"/>
          <w:b/>
          <w:bCs/>
          <w:sz w:val="20"/>
          <w:szCs w:val="20"/>
        </w:rPr>
        <w:t>člen</w:t>
      </w:r>
    </w:p>
    <w:p w14:paraId="438314D4" w14:textId="417E56FD" w:rsidR="00F97C5B" w:rsidRPr="00CD7154" w:rsidRDefault="00F97C5B" w:rsidP="00F97C5B">
      <w:pPr>
        <w:pStyle w:val="Brezrazmikov"/>
        <w:rPr>
          <w:rFonts w:ascii="Arial" w:hAnsi="Arial" w:cs="Arial"/>
          <w:b/>
          <w:bCs/>
          <w:sz w:val="20"/>
          <w:szCs w:val="20"/>
        </w:rPr>
      </w:pPr>
    </w:p>
    <w:p w14:paraId="10B4132D" w14:textId="7E89E295" w:rsidR="00F97C5B" w:rsidRPr="00CD7154" w:rsidRDefault="00F97C5B" w:rsidP="00F97C5B">
      <w:pPr>
        <w:shd w:val="clear" w:color="auto" w:fill="FFFFFF"/>
        <w:spacing w:after="0" w:line="240" w:lineRule="auto"/>
        <w:rPr>
          <w:rFonts w:ascii="Arial" w:eastAsia="Times New Roman" w:hAnsi="Arial" w:cs="Arial"/>
          <w:sz w:val="20"/>
          <w:szCs w:val="20"/>
          <w:lang w:eastAsia="sl-SI"/>
        </w:rPr>
      </w:pPr>
      <w:r w:rsidRPr="00CD7154">
        <w:rPr>
          <w:rFonts w:ascii="Arial" w:eastAsia="Times New Roman" w:hAnsi="Arial" w:cs="Arial"/>
          <w:sz w:val="20"/>
          <w:szCs w:val="20"/>
          <w:lang w:eastAsia="sl-SI"/>
        </w:rPr>
        <w:t xml:space="preserve">32. člen se spremeni tako, da se glasi: </w:t>
      </w:r>
    </w:p>
    <w:p w14:paraId="0AC65F0D" w14:textId="77777777" w:rsidR="00F97C5B" w:rsidRPr="00CD7154" w:rsidRDefault="00F97C5B" w:rsidP="00F97C5B">
      <w:pPr>
        <w:shd w:val="clear" w:color="auto" w:fill="FFFFFF"/>
        <w:spacing w:after="0" w:line="240" w:lineRule="auto"/>
        <w:rPr>
          <w:rFonts w:ascii="Arial" w:eastAsia="Times New Roman" w:hAnsi="Arial" w:cs="Arial"/>
          <w:b/>
          <w:bCs/>
          <w:sz w:val="20"/>
          <w:szCs w:val="20"/>
          <w:lang w:eastAsia="sl-SI"/>
        </w:rPr>
      </w:pPr>
    </w:p>
    <w:p w14:paraId="675055F9" w14:textId="4BC54BF0" w:rsidR="00F97C5B" w:rsidRPr="00CD7154" w:rsidRDefault="00F97C5B" w:rsidP="00F97C5B">
      <w:pPr>
        <w:shd w:val="clear" w:color="auto" w:fill="FFFFFF"/>
        <w:spacing w:after="0" w:line="240" w:lineRule="auto"/>
        <w:jc w:val="center"/>
        <w:rPr>
          <w:rFonts w:ascii="Arial" w:eastAsia="Times New Roman" w:hAnsi="Arial" w:cs="Arial"/>
          <w:sz w:val="20"/>
          <w:szCs w:val="20"/>
          <w:lang w:eastAsia="sl-SI"/>
        </w:rPr>
      </w:pPr>
      <w:r w:rsidRPr="00CD7154">
        <w:rPr>
          <w:rFonts w:ascii="Arial" w:eastAsia="Times New Roman" w:hAnsi="Arial" w:cs="Arial"/>
          <w:sz w:val="20"/>
          <w:szCs w:val="20"/>
          <w:lang w:eastAsia="sl-SI"/>
        </w:rPr>
        <w:t>»32. člen</w:t>
      </w:r>
    </w:p>
    <w:p w14:paraId="0FFF2D3E" w14:textId="77777777" w:rsidR="00F97C5B" w:rsidRPr="00CD7154" w:rsidRDefault="00F97C5B" w:rsidP="00F97C5B">
      <w:pPr>
        <w:shd w:val="clear" w:color="auto" w:fill="FFFFFF"/>
        <w:spacing w:after="0" w:line="240" w:lineRule="auto"/>
        <w:jc w:val="center"/>
        <w:rPr>
          <w:rFonts w:ascii="Arial" w:eastAsia="Times New Roman" w:hAnsi="Arial" w:cs="Arial"/>
          <w:sz w:val="20"/>
          <w:szCs w:val="20"/>
          <w:lang w:eastAsia="sl-SI"/>
        </w:rPr>
      </w:pPr>
      <w:r w:rsidRPr="00CD7154">
        <w:rPr>
          <w:rFonts w:ascii="Arial" w:eastAsia="Times New Roman" w:hAnsi="Arial" w:cs="Arial"/>
          <w:sz w:val="20"/>
          <w:szCs w:val="20"/>
          <w:lang w:eastAsia="sl-SI"/>
        </w:rPr>
        <w:t>(globe)</w:t>
      </w:r>
    </w:p>
    <w:p w14:paraId="4B7759B2" w14:textId="77777777" w:rsidR="00F97C5B" w:rsidRPr="00CD7154" w:rsidRDefault="00F97C5B" w:rsidP="00F97C5B">
      <w:pPr>
        <w:shd w:val="clear" w:color="auto" w:fill="FFFFFF"/>
        <w:spacing w:after="0" w:line="240" w:lineRule="auto"/>
        <w:ind w:firstLine="1020"/>
        <w:jc w:val="both"/>
        <w:rPr>
          <w:rFonts w:ascii="Arial" w:eastAsia="Times New Roman" w:hAnsi="Arial" w:cs="Arial"/>
          <w:sz w:val="20"/>
          <w:szCs w:val="20"/>
          <w:lang w:eastAsia="sl-SI"/>
        </w:rPr>
      </w:pPr>
    </w:p>
    <w:p w14:paraId="679D9808" w14:textId="27D972EA" w:rsidR="00B64521" w:rsidRPr="00CD7154" w:rsidRDefault="00F97C5B" w:rsidP="00F97C5B">
      <w:pPr>
        <w:pStyle w:val="Brezrazmikov"/>
        <w:jc w:val="both"/>
        <w:rPr>
          <w:rFonts w:ascii="Arial" w:hAnsi="Arial" w:cs="Arial"/>
          <w:sz w:val="20"/>
          <w:szCs w:val="20"/>
          <w:lang w:eastAsia="sl-SI"/>
        </w:rPr>
      </w:pPr>
      <w:bookmarkStart w:id="0" w:name="_Hlk137795079"/>
      <w:r w:rsidRPr="00CD7154">
        <w:rPr>
          <w:rFonts w:ascii="Arial" w:hAnsi="Arial" w:cs="Arial"/>
          <w:sz w:val="20"/>
          <w:szCs w:val="20"/>
          <w:lang w:eastAsia="sl-SI"/>
        </w:rPr>
        <w:t>(1) Z globo od 3</w:t>
      </w:r>
      <w:r w:rsidR="00B64521" w:rsidRPr="00CD7154">
        <w:rPr>
          <w:rFonts w:ascii="Arial" w:hAnsi="Arial" w:cs="Arial"/>
          <w:sz w:val="20"/>
          <w:szCs w:val="20"/>
          <w:lang w:eastAsia="sl-SI"/>
        </w:rPr>
        <w:t>.</w:t>
      </w:r>
      <w:r w:rsidRPr="00CD7154">
        <w:rPr>
          <w:rFonts w:ascii="Arial" w:hAnsi="Arial" w:cs="Arial"/>
          <w:sz w:val="20"/>
          <w:szCs w:val="20"/>
          <w:lang w:eastAsia="sl-SI"/>
        </w:rPr>
        <w:t xml:space="preserve">000 do </w:t>
      </w:r>
      <w:r w:rsidR="003A075F" w:rsidRPr="00CD7154">
        <w:rPr>
          <w:rFonts w:ascii="Arial" w:hAnsi="Arial" w:cs="Arial"/>
          <w:sz w:val="20"/>
          <w:szCs w:val="20"/>
          <w:lang w:eastAsia="sl-SI"/>
        </w:rPr>
        <w:t>4</w:t>
      </w:r>
      <w:r w:rsidRPr="00CD7154">
        <w:rPr>
          <w:rFonts w:ascii="Arial" w:hAnsi="Arial" w:cs="Arial"/>
          <w:sz w:val="20"/>
          <w:szCs w:val="20"/>
          <w:lang w:eastAsia="sl-SI"/>
        </w:rPr>
        <w:t xml:space="preserve">0.000 evrov </w:t>
      </w:r>
      <w:r w:rsidR="00B64521" w:rsidRPr="00CD7154">
        <w:rPr>
          <w:rFonts w:ascii="Arial" w:hAnsi="Arial" w:cs="Arial"/>
          <w:sz w:val="20"/>
          <w:szCs w:val="20"/>
          <w:lang w:eastAsia="sl-SI"/>
        </w:rPr>
        <w:t>se za prekršek kaznuje pravna oseba</w:t>
      </w:r>
      <w:r w:rsidR="000C2DAA" w:rsidRPr="00CD7154">
        <w:rPr>
          <w:rFonts w:ascii="Arial" w:hAnsi="Arial" w:cs="Arial"/>
          <w:sz w:val="20"/>
          <w:szCs w:val="20"/>
          <w:lang w:eastAsia="sl-SI"/>
        </w:rPr>
        <w:t xml:space="preserve">, </w:t>
      </w:r>
      <w:r w:rsidR="00B64521" w:rsidRPr="00CD7154">
        <w:rPr>
          <w:rFonts w:ascii="Arial" w:hAnsi="Arial" w:cs="Arial"/>
          <w:sz w:val="20"/>
          <w:szCs w:val="20"/>
          <w:lang w:eastAsia="sl-SI"/>
        </w:rPr>
        <w:t>če:</w:t>
      </w:r>
    </w:p>
    <w:p w14:paraId="3C2C7341" w14:textId="7AAB8763" w:rsidR="00B64521" w:rsidRPr="00CD7154" w:rsidRDefault="00B64521"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kot </w:t>
      </w:r>
      <w:r w:rsidR="00F97C5B" w:rsidRPr="00CD7154">
        <w:rPr>
          <w:rFonts w:ascii="Arial" w:hAnsi="Arial" w:cs="Arial"/>
          <w:sz w:val="20"/>
          <w:szCs w:val="20"/>
          <w:lang w:eastAsia="sl-SI"/>
        </w:rPr>
        <w:t>ponudnik storitev informacijske družbe ali posredniških spletnih storitev, ki ima sedež v Republiki Sloveniji, svoj</w:t>
      </w:r>
      <w:r w:rsidR="00153CDD" w:rsidRPr="00CD7154">
        <w:rPr>
          <w:rFonts w:ascii="Arial" w:hAnsi="Arial" w:cs="Arial"/>
          <w:sz w:val="20"/>
          <w:szCs w:val="20"/>
          <w:lang w:eastAsia="sl-SI"/>
        </w:rPr>
        <w:t>ih</w:t>
      </w:r>
      <w:r w:rsidR="00F97C5B" w:rsidRPr="00CD7154">
        <w:rPr>
          <w:rFonts w:ascii="Arial" w:hAnsi="Arial" w:cs="Arial"/>
          <w:sz w:val="20"/>
          <w:szCs w:val="20"/>
          <w:lang w:eastAsia="sl-SI"/>
        </w:rPr>
        <w:t xml:space="preserve"> vsebin </w:t>
      </w:r>
      <w:r w:rsidR="004A7011" w:rsidRPr="00CD7154">
        <w:rPr>
          <w:rFonts w:ascii="Arial" w:hAnsi="Arial" w:cs="Arial"/>
          <w:sz w:val="20"/>
          <w:szCs w:val="20"/>
          <w:lang w:eastAsia="sl-SI"/>
        </w:rPr>
        <w:t>ali</w:t>
      </w:r>
      <w:r w:rsidR="00F97C5B" w:rsidRPr="00CD7154">
        <w:rPr>
          <w:rFonts w:ascii="Arial" w:hAnsi="Arial" w:cs="Arial"/>
          <w:sz w:val="20"/>
          <w:szCs w:val="20"/>
          <w:lang w:eastAsia="sl-SI"/>
        </w:rPr>
        <w:t xml:space="preserve"> storit</w:t>
      </w:r>
      <w:r w:rsidR="00153CDD" w:rsidRPr="00CD7154">
        <w:rPr>
          <w:rFonts w:ascii="Arial" w:hAnsi="Arial" w:cs="Arial"/>
          <w:sz w:val="20"/>
          <w:szCs w:val="20"/>
          <w:lang w:eastAsia="sl-SI"/>
        </w:rPr>
        <w:t>ev</w:t>
      </w:r>
      <w:r w:rsidR="00F97C5B" w:rsidRPr="00CD7154">
        <w:rPr>
          <w:rFonts w:ascii="Arial" w:hAnsi="Arial" w:cs="Arial"/>
          <w:sz w:val="20"/>
          <w:szCs w:val="20"/>
          <w:lang w:eastAsia="sl-SI"/>
        </w:rPr>
        <w:t xml:space="preserve"> ne ponuja uporabnikom </w:t>
      </w:r>
      <w:r w:rsidR="003F1154" w:rsidRPr="00CD7154">
        <w:rPr>
          <w:rFonts w:ascii="Arial" w:hAnsi="Arial" w:cs="Arial"/>
          <w:sz w:val="20"/>
          <w:szCs w:val="20"/>
          <w:lang w:eastAsia="sl-SI"/>
        </w:rPr>
        <w:t xml:space="preserve">na območju Republike Slovenije </w:t>
      </w:r>
      <w:r w:rsidR="00F97C5B" w:rsidRPr="00CD7154">
        <w:rPr>
          <w:rFonts w:ascii="Arial" w:hAnsi="Arial" w:cs="Arial"/>
          <w:sz w:val="20"/>
          <w:szCs w:val="20"/>
          <w:lang w:eastAsia="sl-SI"/>
        </w:rPr>
        <w:t>v slovenščini (prvi odstavek 11. člena);</w:t>
      </w:r>
    </w:p>
    <w:p w14:paraId="4854FF7C" w14:textId="08E05084" w:rsidR="00E60569" w:rsidRPr="00CD7154" w:rsidRDefault="00B64521"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kot </w:t>
      </w:r>
      <w:r w:rsidR="00F97C5B" w:rsidRPr="00CD7154">
        <w:rPr>
          <w:rFonts w:ascii="Arial" w:hAnsi="Arial" w:cs="Arial"/>
          <w:sz w:val="20"/>
          <w:szCs w:val="20"/>
          <w:lang w:eastAsia="sl-SI"/>
        </w:rPr>
        <w:t>upravitelj koncesijskega omrežja ali omrežja</w:t>
      </w:r>
      <w:r w:rsidRPr="00CD7154">
        <w:rPr>
          <w:rFonts w:ascii="Arial" w:hAnsi="Arial" w:cs="Arial"/>
          <w:sz w:val="20"/>
          <w:szCs w:val="20"/>
          <w:lang w:eastAsia="sl-SI"/>
        </w:rPr>
        <w:t>,</w:t>
      </w:r>
      <w:r w:rsidR="00F97C5B" w:rsidRPr="00CD7154">
        <w:rPr>
          <w:rFonts w:ascii="Arial" w:hAnsi="Arial" w:cs="Arial"/>
          <w:sz w:val="20"/>
          <w:szCs w:val="20"/>
          <w:lang w:eastAsia="sl-SI"/>
        </w:rPr>
        <w:t xml:space="preserve"> subvencioniranega iz javnih sredstev, slovenskim uporabnikom dopušča predstavljanje </w:t>
      </w:r>
      <w:r w:rsidR="00E60569" w:rsidRPr="00CD7154">
        <w:rPr>
          <w:rFonts w:ascii="Arial" w:hAnsi="Arial" w:cs="Arial"/>
          <w:sz w:val="20"/>
          <w:szCs w:val="20"/>
          <w:lang w:eastAsia="sl-SI"/>
        </w:rPr>
        <w:t>ali</w:t>
      </w:r>
      <w:r w:rsidR="00F97C5B" w:rsidRPr="00CD7154">
        <w:rPr>
          <w:rFonts w:ascii="Arial" w:hAnsi="Arial" w:cs="Arial"/>
          <w:sz w:val="20"/>
          <w:szCs w:val="20"/>
          <w:lang w:eastAsia="sl-SI"/>
        </w:rPr>
        <w:t xml:space="preserve"> oglaševanje na spletnih straneh samo v tujih jezikih (četrti odstavek 11. člena);</w:t>
      </w:r>
    </w:p>
    <w:p w14:paraId="11A415F7" w14:textId="06FBE562" w:rsidR="00610954" w:rsidRPr="00CD7154" w:rsidRDefault="00610954"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s strankami na območju Republike Slovenije</w:t>
      </w:r>
      <w:r w:rsidRPr="00CD7154">
        <w:t xml:space="preserve"> </w:t>
      </w:r>
      <w:r w:rsidRPr="00CD7154">
        <w:rPr>
          <w:rFonts w:ascii="Arial" w:hAnsi="Arial" w:cs="Arial"/>
          <w:sz w:val="20"/>
          <w:szCs w:val="20"/>
          <w:lang w:eastAsia="sl-SI"/>
        </w:rPr>
        <w:t>ne posluje</w:t>
      </w:r>
      <w:r w:rsidR="00F97C5B" w:rsidRPr="00CD7154">
        <w:rPr>
          <w:rFonts w:ascii="Arial" w:hAnsi="Arial" w:cs="Arial"/>
          <w:sz w:val="20"/>
          <w:szCs w:val="20"/>
          <w:lang w:eastAsia="sl-SI"/>
        </w:rPr>
        <w:t xml:space="preserve"> </w:t>
      </w:r>
      <w:r w:rsidRPr="00CD7154">
        <w:rPr>
          <w:rFonts w:ascii="Arial" w:hAnsi="Arial" w:cs="Arial"/>
          <w:sz w:val="20"/>
          <w:szCs w:val="20"/>
          <w:lang w:eastAsia="sl-SI"/>
        </w:rPr>
        <w:t xml:space="preserve">v </w:t>
      </w:r>
      <w:r w:rsidR="00F97C5B" w:rsidRPr="00CD7154">
        <w:rPr>
          <w:rFonts w:ascii="Arial" w:hAnsi="Arial" w:cs="Arial"/>
          <w:sz w:val="20"/>
          <w:szCs w:val="20"/>
          <w:lang w:eastAsia="sl-SI"/>
        </w:rPr>
        <w:t>slovenščini (prvi odstavek 14. člena);</w:t>
      </w:r>
    </w:p>
    <w:p w14:paraId="2EAB0872" w14:textId="2F13317F" w:rsidR="00610954" w:rsidRPr="00CD7154" w:rsidRDefault="00610954"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kot zasebni delodajalec ali delodajalka </w:t>
      </w:r>
      <w:r w:rsidR="009F7872" w:rsidRPr="00CD7154">
        <w:rPr>
          <w:rFonts w:ascii="Arial" w:hAnsi="Arial" w:cs="Arial"/>
          <w:sz w:val="20"/>
          <w:szCs w:val="20"/>
          <w:lang w:eastAsia="sl-SI"/>
        </w:rPr>
        <w:t xml:space="preserve">ravna v nasprotju z </w:t>
      </w:r>
      <w:r w:rsidRPr="00CD7154">
        <w:rPr>
          <w:rFonts w:ascii="Arial" w:hAnsi="Arial" w:cs="Arial"/>
          <w:sz w:val="20"/>
          <w:szCs w:val="20"/>
          <w:lang w:eastAsia="sl-SI"/>
        </w:rPr>
        <w:t>drugi</w:t>
      </w:r>
      <w:r w:rsidR="009F7872" w:rsidRPr="00CD7154">
        <w:rPr>
          <w:rFonts w:ascii="Arial" w:hAnsi="Arial" w:cs="Arial"/>
          <w:sz w:val="20"/>
          <w:szCs w:val="20"/>
          <w:lang w:eastAsia="sl-SI"/>
        </w:rPr>
        <w:t>m</w:t>
      </w:r>
      <w:r w:rsidRPr="00CD7154">
        <w:rPr>
          <w:rFonts w:ascii="Arial" w:hAnsi="Arial" w:cs="Arial"/>
          <w:sz w:val="20"/>
          <w:szCs w:val="20"/>
          <w:lang w:eastAsia="sl-SI"/>
        </w:rPr>
        <w:t xml:space="preserve"> </w:t>
      </w:r>
      <w:r w:rsidR="00F97C5B" w:rsidRPr="00CD7154">
        <w:rPr>
          <w:rFonts w:ascii="Arial" w:hAnsi="Arial" w:cs="Arial"/>
          <w:sz w:val="20"/>
          <w:szCs w:val="20"/>
          <w:lang w:eastAsia="sl-SI"/>
        </w:rPr>
        <w:t>odstav</w:t>
      </w:r>
      <w:r w:rsidRPr="00CD7154">
        <w:rPr>
          <w:rFonts w:ascii="Arial" w:hAnsi="Arial" w:cs="Arial"/>
          <w:sz w:val="20"/>
          <w:szCs w:val="20"/>
          <w:lang w:eastAsia="sl-SI"/>
        </w:rPr>
        <w:t>k</w:t>
      </w:r>
      <w:r w:rsidR="009F7872" w:rsidRPr="00CD7154">
        <w:rPr>
          <w:rFonts w:ascii="Arial" w:hAnsi="Arial" w:cs="Arial"/>
          <w:sz w:val="20"/>
          <w:szCs w:val="20"/>
          <w:lang w:eastAsia="sl-SI"/>
        </w:rPr>
        <w:t>om</w:t>
      </w:r>
      <w:r w:rsidR="00F97C5B" w:rsidRPr="00CD7154">
        <w:rPr>
          <w:rFonts w:ascii="Arial" w:hAnsi="Arial" w:cs="Arial"/>
          <w:sz w:val="20"/>
          <w:szCs w:val="20"/>
          <w:lang w:eastAsia="sl-SI"/>
        </w:rPr>
        <w:t xml:space="preserve"> 14. člena;</w:t>
      </w:r>
    </w:p>
    <w:p w14:paraId="4CD9EE65" w14:textId="653A5C72" w:rsidR="00610954" w:rsidRPr="00CD7154" w:rsidRDefault="005E4308"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shd w:val="clear" w:color="auto" w:fill="FFFFFF"/>
          <w:lang w:eastAsia="sl-SI"/>
        </w:rPr>
        <w:t xml:space="preserve">kot distributer ali prodajalec </w:t>
      </w:r>
      <w:r w:rsidR="00F97C5B" w:rsidRPr="00CD7154">
        <w:rPr>
          <w:rFonts w:ascii="Arial" w:hAnsi="Arial" w:cs="Arial"/>
          <w:sz w:val="20"/>
          <w:szCs w:val="20"/>
          <w:shd w:val="clear" w:color="auto" w:fill="FFFFFF"/>
          <w:lang w:eastAsia="sl-SI"/>
        </w:rPr>
        <w:t xml:space="preserve">v </w:t>
      </w:r>
      <w:r w:rsidR="00610954" w:rsidRPr="00CD7154">
        <w:rPr>
          <w:rFonts w:ascii="Arial" w:hAnsi="Arial" w:cs="Arial"/>
          <w:sz w:val="20"/>
          <w:szCs w:val="20"/>
          <w:shd w:val="clear" w:color="auto" w:fill="FFFFFF"/>
          <w:lang w:eastAsia="sl-SI"/>
        </w:rPr>
        <w:t>operacijskem sistemu ali grafičnem ali govornem uporabniškem vmesniku v elektronski</w:t>
      </w:r>
      <w:r w:rsidR="009F7872" w:rsidRPr="00CD7154">
        <w:rPr>
          <w:rFonts w:ascii="Arial" w:hAnsi="Arial" w:cs="Arial"/>
          <w:sz w:val="20"/>
          <w:szCs w:val="20"/>
          <w:shd w:val="clear" w:color="auto" w:fill="FFFFFF"/>
          <w:lang w:eastAsia="sl-SI"/>
        </w:rPr>
        <w:t>h</w:t>
      </w:r>
      <w:r w:rsidR="00610954" w:rsidRPr="00CD7154">
        <w:rPr>
          <w:rFonts w:ascii="Arial" w:hAnsi="Arial" w:cs="Arial"/>
          <w:sz w:val="20"/>
          <w:szCs w:val="20"/>
          <w:shd w:val="clear" w:color="auto" w:fill="FFFFFF"/>
          <w:lang w:eastAsia="sl-SI"/>
        </w:rPr>
        <w:t xml:space="preserve"> naprav</w:t>
      </w:r>
      <w:r w:rsidR="009F7872" w:rsidRPr="00CD7154">
        <w:rPr>
          <w:rFonts w:ascii="Arial" w:hAnsi="Arial" w:cs="Arial"/>
          <w:sz w:val="20"/>
          <w:szCs w:val="20"/>
          <w:shd w:val="clear" w:color="auto" w:fill="FFFFFF"/>
          <w:lang w:eastAsia="sl-SI"/>
        </w:rPr>
        <w:t>ah</w:t>
      </w:r>
      <w:r w:rsidR="00610954" w:rsidRPr="00CD7154">
        <w:rPr>
          <w:rFonts w:ascii="Arial" w:hAnsi="Arial" w:cs="Arial"/>
          <w:sz w:val="20"/>
          <w:szCs w:val="20"/>
          <w:shd w:val="clear" w:color="auto" w:fill="FFFFFF"/>
          <w:lang w:eastAsia="sl-SI"/>
        </w:rPr>
        <w:t xml:space="preserve">, ki </w:t>
      </w:r>
      <w:r w:rsidR="009F7872" w:rsidRPr="00CD7154">
        <w:rPr>
          <w:rFonts w:ascii="Arial" w:hAnsi="Arial" w:cs="Arial"/>
          <w:sz w:val="20"/>
          <w:szCs w:val="20"/>
          <w:shd w:val="clear" w:color="auto" w:fill="FFFFFF"/>
          <w:lang w:eastAsia="sl-SI"/>
        </w:rPr>
        <w:t xml:space="preserve">so </w:t>
      </w:r>
      <w:r w:rsidR="00610954" w:rsidRPr="00CD7154">
        <w:rPr>
          <w:rFonts w:ascii="Arial" w:hAnsi="Arial" w:cs="Arial"/>
          <w:sz w:val="20"/>
          <w:szCs w:val="20"/>
          <w:shd w:val="clear" w:color="auto" w:fill="FFFFFF"/>
          <w:lang w:eastAsia="sl-SI"/>
        </w:rPr>
        <w:t xml:space="preserve">v prodaji na območju Republike Slovenije ali se ponujajo potrošnikom na območju Republike Slovenije, </w:t>
      </w:r>
      <w:r w:rsidR="009F7872" w:rsidRPr="00CD7154">
        <w:rPr>
          <w:rFonts w:ascii="Arial" w:hAnsi="Arial" w:cs="Arial"/>
          <w:sz w:val="20"/>
          <w:szCs w:val="20"/>
          <w:shd w:val="clear" w:color="auto" w:fill="FFFFFF"/>
          <w:lang w:eastAsia="sl-SI"/>
        </w:rPr>
        <w:t>ne</w:t>
      </w:r>
      <w:r w:rsidR="00610954" w:rsidRPr="00CD7154">
        <w:rPr>
          <w:rFonts w:ascii="Arial" w:hAnsi="Arial" w:cs="Arial"/>
          <w:sz w:val="20"/>
          <w:szCs w:val="20"/>
          <w:shd w:val="clear" w:color="auto" w:fill="FFFFFF"/>
          <w:lang w:eastAsia="sl-SI"/>
        </w:rPr>
        <w:t xml:space="preserve"> omogoč</w:t>
      </w:r>
      <w:r w:rsidR="009F7872" w:rsidRPr="00CD7154">
        <w:rPr>
          <w:rFonts w:ascii="Arial" w:hAnsi="Arial" w:cs="Arial"/>
          <w:sz w:val="20"/>
          <w:szCs w:val="20"/>
          <w:shd w:val="clear" w:color="auto" w:fill="FFFFFF"/>
          <w:lang w:eastAsia="sl-SI"/>
        </w:rPr>
        <w:t>i</w:t>
      </w:r>
      <w:r w:rsidR="00610954" w:rsidRPr="00CD7154">
        <w:rPr>
          <w:rFonts w:ascii="Arial" w:hAnsi="Arial" w:cs="Arial"/>
          <w:sz w:val="20"/>
          <w:szCs w:val="20"/>
          <w:shd w:val="clear" w:color="auto" w:fill="FFFFFF"/>
          <w:lang w:eastAsia="sl-SI"/>
        </w:rPr>
        <w:t xml:space="preserve"> izbir</w:t>
      </w:r>
      <w:r w:rsidR="009F7872" w:rsidRPr="00CD7154">
        <w:rPr>
          <w:rFonts w:ascii="Arial" w:hAnsi="Arial" w:cs="Arial"/>
          <w:sz w:val="20"/>
          <w:szCs w:val="20"/>
          <w:shd w:val="clear" w:color="auto" w:fill="FFFFFF"/>
          <w:lang w:eastAsia="sl-SI"/>
        </w:rPr>
        <w:t>e</w:t>
      </w:r>
      <w:r w:rsidR="00610954" w:rsidRPr="00CD7154">
        <w:rPr>
          <w:rFonts w:ascii="Arial" w:hAnsi="Arial" w:cs="Arial"/>
          <w:sz w:val="20"/>
          <w:szCs w:val="20"/>
          <w:shd w:val="clear" w:color="auto" w:fill="FFFFFF"/>
          <w:lang w:eastAsia="sl-SI"/>
        </w:rPr>
        <w:t xml:space="preserve"> slovenščine</w:t>
      </w:r>
      <w:r w:rsidR="009F7872" w:rsidRPr="00CD7154">
        <w:rPr>
          <w:rFonts w:ascii="Arial" w:hAnsi="Arial" w:cs="Arial"/>
          <w:sz w:val="20"/>
          <w:szCs w:val="20"/>
          <w:shd w:val="clear" w:color="auto" w:fill="FFFFFF"/>
          <w:lang w:eastAsia="sl-SI"/>
        </w:rPr>
        <w:t xml:space="preserve"> oziroma </w:t>
      </w:r>
      <w:r w:rsidR="00610954" w:rsidRPr="00CD7154">
        <w:rPr>
          <w:rFonts w:ascii="Arial" w:hAnsi="Arial" w:cs="Arial"/>
          <w:sz w:val="20"/>
          <w:szCs w:val="20"/>
          <w:shd w:val="clear" w:color="auto" w:fill="FFFFFF"/>
          <w:lang w:eastAsia="sl-SI"/>
        </w:rPr>
        <w:t>uporab</w:t>
      </w:r>
      <w:r w:rsidR="009F7872" w:rsidRPr="00CD7154">
        <w:rPr>
          <w:rFonts w:ascii="Arial" w:hAnsi="Arial" w:cs="Arial"/>
          <w:sz w:val="20"/>
          <w:szCs w:val="20"/>
          <w:shd w:val="clear" w:color="auto" w:fill="FFFFFF"/>
          <w:lang w:eastAsia="sl-SI"/>
        </w:rPr>
        <w:t>e</w:t>
      </w:r>
      <w:r w:rsidR="00610954" w:rsidRPr="00CD7154">
        <w:rPr>
          <w:rFonts w:ascii="Arial" w:hAnsi="Arial" w:cs="Arial"/>
          <w:sz w:val="20"/>
          <w:szCs w:val="20"/>
          <w:shd w:val="clear" w:color="auto" w:fill="FFFFFF"/>
          <w:lang w:eastAsia="sl-SI"/>
        </w:rPr>
        <w:t xml:space="preserve"> slovenskega črkopisa</w:t>
      </w:r>
      <w:r w:rsidR="009F7872" w:rsidRPr="00CD7154">
        <w:rPr>
          <w:rFonts w:ascii="Arial" w:hAnsi="Arial" w:cs="Arial"/>
          <w:sz w:val="20"/>
          <w:szCs w:val="20"/>
          <w:shd w:val="clear" w:color="auto" w:fill="FFFFFF"/>
          <w:lang w:eastAsia="sl-SI"/>
        </w:rPr>
        <w:t xml:space="preserve"> </w:t>
      </w:r>
      <w:r w:rsidR="00610954" w:rsidRPr="00CD7154">
        <w:rPr>
          <w:rFonts w:ascii="Arial" w:hAnsi="Arial" w:cs="Arial"/>
          <w:sz w:val="20"/>
          <w:szCs w:val="20"/>
          <w:shd w:val="clear" w:color="auto" w:fill="FFFFFF"/>
          <w:lang w:eastAsia="sl-SI"/>
        </w:rPr>
        <w:t>na način, da je funkcionalnost naprave enakovredna funkcionalnosti naprave v drugih jezikih, katerih izbiro naprava omogoča</w:t>
      </w:r>
      <w:r w:rsidR="009F7872" w:rsidRPr="00CD7154">
        <w:rPr>
          <w:rFonts w:ascii="Arial" w:hAnsi="Arial" w:cs="Arial"/>
          <w:sz w:val="20"/>
          <w:szCs w:val="20"/>
          <w:shd w:val="clear" w:color="auto" w:fill="FFFFFF"/>
          <w:lang w:eastAsia="sl-SI"/>
        </w:rPr>
        <w:t xml:space="preserve"> (prvi odstavek 15.a člena);</w:t>
      </w:r>
    </w:p>
    <w:p w14:paraId="5227171C" w14:textId="0BB6C87F" w:rsidR="009F7872" w:rsidRPr="00CD7154" w:rsidRDefault="00F97C5B"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pri notranjem poslovanju ne zagotavlja predpisane rabe slovenščine v skladu s 16. členom;</w:t>
      </w:r>
    </w:p>
    <w:p w14:paraId="705218B3" w14:textId="77777777" w:rsidR="001C1090" w:rsidRPr="00CD7154" w:rsidRDefault="00F97C5B"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prevoda firme</w:t>
      </w:r>
      <w:r w:rsidR="001C1090" w:rsidRPr="00CD7154">
        <w:rPr>
          <w:rFonts w:ascii="Arial" w:hAnsi="Arial" w:cs="Arial"/>
          <w:sz w:val="20"/>
          <w:szCs w:val="20"/>
          <w:lang w:eastAsia="sl-SI"/>
        </w:rPr>
        <w:t xml:space="preserve"> oziroma imena v tuji jezik</w:t>
      </w:r>
      <w:r w:rsidRPr="00CD7154">
        <w:rPr>
          <w:rFonts w:ascii="Arial" w:hAnsi="Arial" w:cs="Arial"/>
          <w:sz w:val="20"/>
          <w:szCs w:val="20"/>
          <w:lang w:eastAsia="sl-SI"/>
        </w:rPr>
        <w:t xml:space="preserve"> ne uporablja na območju Republike Slovenije skupaj </w:t>
      </w:r>
      <w:r w:rsidR="001C1090" w:rsidRPr="00CD7154">
        <w:rPr>
          <w:rFonts w:ascii="Arial" w:hAnsi="Arial" w:cs="Arial"/>
          <w:sz w:val="20"/>
          <w:szCs w:val="20"/>
          <w:lang w:eastAsia="sl-SI"/>
        </w:rPr>
        <w:t xml:space="preserve">s </w:t>
      </w:r>
      <w:r w:rsidRPr="00CD7154">
        <w:rPr>
          <w:rFonts w:ascii="Arial" w:hAnsi="Arial" w:cs="Arial"/>
          <w:sz w:val="20"/>
          <w:szCs w:val="20"/>
          <w:lang w:eastAsia="sl-SI"/>
        </w:rPr>
        <w:t xml:space="preserve">firmo </w:t>
      </w:r>
      <w:r w:rsidR="001C1090" w:rsidRPr="00CD7154">
        <w:rPr>
          <w:rFonts w:ascii="Arial" w:hAnsi="Arial" w:cs="Arial"/>
          <w:sz w:val="20"/>
          <w:szCs w:val="20"/>
          <w:lang w:eastAsia="sl-SI"/>
        </w:rPr>
        <w:t xml:space="preserve">oziroma imenom </w:t>
      </w:r>
      <w:r w:rsidRPr="00CD7154">
        <w:rPr>
          <w:rFonts w:ascii="Arial" w:hAnsi="Arial" w:cs="Arial"/>
          <w:sz w:val="20"/>
          <w:szCs w:val="20"/>
          <w:lang w:eastAsia="sl-SI"/>
        </w:rPr>
        <w:t xml:space="preserve">v slovenščini </w:t>
      </w:r>
      <w:r w:rsidR="001C1090" w:rsidRPr="00CD7154">
        <w:rPr>
          <w:rFonts w:ascii="Arial" w:hAnsi="Arial" w:cs="Arial"/>
          <w:sz w:val="20"/>
          <w:szCs w:val="20"/>
          <w:lang w:eastAsia="sl-SI"/>
        </w:rPr>
        <w:t xml:space="preserve">ali če je prevod pri tem zapisu grafično bolj poudarjen kot firma ali ime v slovenščini </w:t>
      </w:r>
      <w:r w:rsidRPr="00CD7154">
        <w:rPr>
          <w:rFonts w:ascii="Arial" w:hAnsi="Arial" w:cs="Arial"/>
          <w:sz w:val="20"/>
          <w:szCs w:val="20"/>
          <w:lang w:eastAsia="sl-SI"/>
        </w:rPr>
        <w:t>(drugi odstavek 17. člena)</w:t>
      </w:r>
      <w:r w:rsidR="001C1090" w:rsidRPr="00CD7154">
        <w:rPr>
          <w:rFonts w:ascii="Arial" w:hAnsi="Arial" w:cs="Arial"/>
          <w:sz w:val="20"/>
          <w:szCs w:val="20"/>
          <w:lang w:eastAsia="sl-SI"/>
        </w:rPr>
        <w:t>;</w:t>
      </w:r>
    </w:p>
    <w:p w14:paraId="1608177E" w14:textId="7E3678BD" w:rsidR="001C1090" w:rsidRPr="00CD7154" w:rsidRDefault="00F97C5B" w:rsidP="001C1090">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svoj obrat, prodajalno, </w:t>
      </w:r>
      <w:r w:rsidR="001C1090" w:rsidRPr="00CD7154">
        <w:rPr>
          <w:rFonts w:ascii="Arial" w:hAnsi="Arial" w:cs="Arial"/>
          <w:sz w:val="20"/>
          <w:szCs w:val="20"/>
          <w:lang w:eastAsia="sl-SI"/>
        </w:rPr>
        <w:t xml:space="preserve">gostinski in drug </w:t>
      </w:r>
      <w:r w:rsidRPr="00CD7154">
        <w:rPr>
          <w:rFonts w:ascii="Arial" w:hAnsi="Arial" w:cs="Arial"/>
          <w:sz w:val="20"/>
          <w:szCs w:val="20"/>
          <w:lang w:eastAsia="sl-SI"/>
        </w:rPr>
        <w:t xml:space="preserve">lokal ali drug poslovni prostor poimenuje v nasprotju </w:t>
      </w:r>
      <w:r w:rsidR="001C1090" w:rsidRPr="00CD7154">
        <w:rPr>
          <w:rFonts w:ascii="Arial" w:hAnsi="Arial" w:cs="Arial"/>
          <w:sz w:val="20"/>
          <w:szCs w:val="20"/>
          <w:lang w:eastAsia="sl-SI"/>
        </w:rPr>
        <w:t>z</w:t>
      </w:r>
      <w:r w:rsidRPr="00CD7154">
        <w:rPr>
          <w:rFonts w:ascii="Arial" w:hAnsi="Arial" w:cs="Arial"/>
          <w:sz w:val="20"/>
          <w:szCs w:val="20"/>
          <w:lang w:eastAsia="sl-SI"/>
        </w:rPr>
        <w:t xml:space="preserve"> 18. člen</w:t>
      </w:r>
      <w:r w:rsidR="001C1090" w:rsidRPr="00CD7154">
        <w:rPr>
          <w:rFonts w:ascii="Arial" w:hAnsi="Arial" w:cs="Arial"/>
          <w:sz w:val="20"/>
          <w:szCs w:val="20"/>
          <w:lang w:eastAsia="sl-SI"/>
        </w:rPr>
        <w:t>om</w:t>
      </w:r>
      <w:r w:rsidRPr="00CD7154">
        <w:rPr>
          <w:rFonts w:ascii="Arial" w:hAnsi="Arial" w:cs="Arial"/>
          <w:sz w:val="20"/>
          <w:szCs w:val="20"/>
          <w:lang w:eastAsia="sl-SI"/>
        </w:rPr>
        <w:t>;</w:t>
      </w:r>
    </w:p>
    <w:p w14:paraId="2476C21E" w14:textId="0AC2EB3E" w:rsidR="007351EE" w:rsidRPr="00CD7154" w:rsidRDefault="002D725A" w:rsidP="001C1090">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pri </w:t>
      </w:r>
      <w:r w:rsidR="001C1090" w:rsidRPr="00CD7154">
        <w:rPr>
          <w:rFonts w:ascii="Arial" w:hAnsi="Arial" w:cs="Arial"/>
          <w:sz w:val="20"/>
          <w:szCs w:val="20"/>
          <w:lang w:eastAsia="sl-SI"/>
        </w:rPr>
        <w:t>javni</w:t>
      </w:r>
      <w:r w:rsidRPr="00CD7154">
        <w:rPr>
          <w:rFonts w:ascii="Arial" w:hAnsi="Arial" w:cs="Arial"/>
          <w:sz w:val="20"/>
          <w:szCs w:val="20"/>
          <w:lang w:eastAsia="sl-SI"/>
        </w:rPr>
        <w:t>h</w:t>
      </w:r>
      <w:r w:rsidR="001C1090" w:rsidRPr="00CD7154">
        <w:rPr>
          <w:rFonts w:ascii="Arial" w:hAnsi="Arial" w:cs="Arial"/>
          <w:sz w:val="20"/>
          <w:szCs w:val="20"/>
          <w:lang w:eastAsia="sl-SI"/>
        </w:rPr>
        <w:t xml:space="preserve"> opozorilni</w:t>
      </w:r>
      <w:r w:rsidRPr="00CD7154">
        <w:rPr>
          <w:rFonts w:ascii="Arial" w:hAnsi="Arial" w:cs="Arial"/>
          <w:sz w:val="20"/>
          <w:szCs w:val="20"/>
          <w:lang w:eastAsia="sl-SI"/>
        </w:rPr>
        <w:t>h</w:t>
      </w:r>
      <w:r w:rsidR="001C1090" w:rsidRPr="00CD7154">
        <w:rPr>
          <w:rFonts w:ascii="Arial" w:hAnsi="Arial" w:cs="Arial"/>
          <w:sz w:val="20"/>
          <w:szCs w:val="20"/>
          <w:lang w:eastAsia="sl-SI"/>
        </w:rPr>
        <w:t xml:space="preserve"> napisi</w:t>
      </w:r>
      <w:r w:rsidRPr="00CD7154">
        <w:rPr>
          <w:rFonts w:ascii="Arial" w:hAnsi="Arial" w:cs="Arial"/>
          <w:sz w:val="20"/>
          <w:szCs w:val="20"/>
          <w:lang w:eastAsia="sl-SI"/>
        </w:rPr>
        <w:t>h</w:t>
      </w:r>
      <w:r w:rsidR="001C1090" w:rsidRPr="00CD7154">
        <w:rPr>
          <w:rFonts w:ascii="Arial" w:hAnsi="Arial" w:cs="Arial"/>
          <w:sz w:val="20"/>
          <w:szCs w:val="20"/>
          <w:lang w:eastAsia="sl-SI"/>
        </w:rPr>
        <w:t>, pis</w:t>
      </w:r>
      <w:r w:rsidRPr="00CD7154">
        <w:rPr>
          <w:rFonts w:ascii="Arial" w:hAnsi="Arial" w:cs="Arial"/>
          <w:sz w:val="20"/>
          <w:szCs w:val="20"/>
          <w:lang w:eastAsia="sl-SI"/>
        </w:rPr>
        <w:t>nih</w:t>
      </w:r>
      <w:r w:rsidR="001C1090" w:rsidRPr="00CD7154">
        <w:rPr>
          <w:rFonts w:ascii="Arial" w:hAnsi="Arial" w:cs="Arial"/>
          <w:sz w:val="20"/>
          <w:szCs w:val="20"/>
          <w:lang w:eastAsia="sl-SI"/>
        </w:rPr>
        <w:t xml:space="preserve"> ali govorn</w:t>
      </w:r>
      <w:r w:rsidRPr="00CD7154">
        <w:rPr>
          <w:rFonts w:ascii="Arial" w:hAnsi="Arial" w:cs="Arial"/>
          <w:sz w:val="20"/>
          <w:szCs w:val="20"/>
          <w:lang w:eastAsia="sl-SI"/>
        </w:rPr>
        <w:t>ih</w:t>
      </w:r>
      <w:r w:rsidR="001C1090" w:rsidRPr="00CD7154">
        <w:rPr>
          <w:rFonts w:ascii="Arial" w:hAnsi="Arial" w:cs="Arial"/>
          <w:sz w:val="20"/>
          <w:szCs w:val="20"/>
          <w:lang w:eastAsia="sl-SI"/>
        </w:rPr>
        <w:t xml:space="preserve"> navodil</w:t>
      </w:r>
      <w:r w:rsidRPr="00CD7154">
        <w:rPr>
          <w:rFonts w:ascii="Arial" w:hAnsi="Arial" w:cs="Arial"/>
          <w:sz w:val="20"/>
          <w:szCs w:val="20"/>
          <w:lang w:eastAsia="sl-SI"/>
        </w:rPr>
        <w:t>ih</w:t>
      </w:r>
      <w:r w:rsidR="001C1090" w:rsidRPr="00CD7154">
        <w:rPr>
          <w:rFonts w:ascii="Arial" w:hAnsi="Arial" w:cs="Arial"/>
          <w:sz w:val="20"/>
          <w:szCs w:val="20"/>
          <w:lang w:eastAsia="sl-SI"/>
        </w:rPr>
        <w:t>, informacij</w:t>
      </w:r>
      <w:r w:rsidRPr="00CD7154">
        <w:rPr>
          <w:rFonts w:ascii="Arial" w:hAnsi="Arial" w:cs="Arial"/>
          <w:sz w:val="20"/>
          <w:szCs w:val="20"/>
          <w:lang w:eastAsia="sl-SI"/>
        </w:rPr>
        <w:t>ah</w:t>
      </w:r>
      <w:r w:rsidR="001C1090" w:rsidRPr="00CD7154">
        <w:rPr>
          <w:rFonts w:ascii="Arial" w:hAnsi="Arial" w:cs="Arial"/>
          <w:sz w:val="20"/>
          <w:szCs w:val="20"/>
          <w:lang w:eastAsia="sl-SI"/>
        </w:rPr>
        <w:t xml:space="preserve"> </w:t>
      </w:r>
      <w:r w:rsidR="007351EE" w:rsidRPr="00CD7154">
        <w:rPr>
          <w:rFonts w:ascii="Arial" w:hAnsi="Arial" w:cs="Arial"/>
          <w:sz w:val="20"/>
          <w:szCs w:val="20"/>
          <w:lang w:eastAsia="sl-SI"/>
        </w:rPr>
        <w:t xml:space="preserve">ali </w:t>
      </w:r>
      <w:r w:rsidR="001C1090" w:rsidRPr="00CD7154">
        <w:rPr>
          <w:rFonts w:ascii="Arial" w:hAnsi="Arial" w:cs="Arial"/>
          <w:sz w:val="20"/>
          <w:szCs w:val="20"/>
          <w:lang w:eastAsia="sl-SI"/>
        </w:rPr>
        <w:t>razglas</w:t>
      </w:r>
      <w:r w:rsidR="007351EE" w:rsidRPr="00CD7154">
        <w:rPr>
          <w:rFonts w:ascii="Arial" w:hAnsi="Arial" w:cs="Arial"/>
          <w:sz w:val="20"/>
          <w:szCs w:val="20"/>
          <w:lang w:eastAsia="sl-SI"/>
        </w:rPr>
        <w:t>i</w:t>
      </w:r>
      <w:r w:rsidRPr="00CD7154">
        <w:rPr>
          <w:rFonts w:ascii="Arial" w:hAnsi="Arial" w:cs="Arial"/>
          <w:sz w:val="20"/>
          <w:szCs w:val="20"/>
          <w:lang w:eastAsia="sl-SI"/>
        </w:rPr>
        <w:t>h</w:t>
      </w:r>
      <w:r w:rsidR="001C1090" w:rsidRPr="00CD7154">
        <w:rPr>
          <w:rFonts w:ascii="Arial" w:hAnsi="Arial" w:cs="Arial"/>
          <w:sz w:val="20"/>
          <w:szCs w:val="20"/>
          <w:lang w:eastAsia="sl-SI"/>
        </w:rPr>
        <w:t xml:space="preserve"> v Republiki Sloveniji </w:t>
      </w:r>
      <w:r w:rsidRPr="00CD7154">
        <w:rPr>
          <w:rFonts w:ascii="Arial" w:hAnsi="Arial" w:cs="Arial"/>
          <w:sz w:val="20"/>
          <w:szCs w:val="20"/>
          <w:lang w:eastAsia="sl-SI"/>
        </w:rPr>
        <w:t xml:space="preserve">ne zagotavlja predpisane rabe slovenščine v skladu s </w:t>
      </w:r>
      <w:r w:rsidR="007351EE" w:rsidRPr="00CD7154">
        <w:rPr>
          <w:rFonts w:ascii="Arial" w:hAnsi="Arial" w:cs="Arial"/>
          <w:sz w:val="20"/>
          <w:szCs w:val="20"/>
          <w:lang w:eastAsia="sl-SI"/>
        </w:rPr>
        <w:t>prvi</w:t>
      </w:r>
      <w:r w:rsidRPr="00CD7154">
        <w:rPr>
          <w:rFonts w:ascii="Arial" w:hAnsi="Arial" w:cs="Arial"/>
          <w:sz w:val="20"/>
          <w:szCs w:val="20"/>
          <w:lang w:eastAsia="sl-SI"/>
        </w:rPr>
        <w:t>m</w:t>
      </w:r>
      <w:r w:rsidR="007351EE" w:rsidRPr="00CD7154">
        <w:rPr>
          <w:rFonts w:ascii="Arial" w:hAnsi="Arial" w:cs="Arial"/>
          <w:sz w:val="20"/>
          <w:szCs w:val="20"/>
          <w:lang w:eastAsia="sl-SI"/>
        </w:rPr>
        <w:t xml:space="preserve"> odstavk</w:t>
      </w:r>
      <w:r w:rsidRPr="00CD7154">
        <w:rPr>
          <w:rFonts w:ascii="Arial" w:hAnsi="Arial" w:cs="Arial"/>
          <w:sz w:val="20"/>
          <w:szCs w:val="20"/>
          <w:lang w:eastAsia="sl-SI"/>
        </w:rPr>
        <w:t>om</w:t>
      </w:r>
      <w:r w:rsidR="007351EE" w:rsidRPr="00CD7154">
        <w:rPr>
          <w:rFonts w:ascii="Arial" w:hAnsi="Arial" w:cs="Arial"/>
          <w:sz w:val="20"/>
          <w:szCs w:val="20"/>
          <w:lang w:eastAsia="sl-SI"/>
        </w:rPr>
        <w:t xml:space="preserve"> 20. člena;</w:t>
      </w:r>
    </w:p>
    <w:p w14:paraId="5F63C05E" w14:textId="5B06AECD" w:rsidR="007351EE" w:rsidRPr="00CD7154" w:rsidRDefault="007351EE" w:rsidP="007351EE">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b</w:t>
      </w:r>
      <w:r w:rsidR="001C1090" w:rsidRPr="00CD7154">
        <w:rPr>
          <w:rFonts w:ascii="Arial" w:hAnsi="Arial" w:cs="Arial"/>
          <w:sz w:val="20"/>
          <w:szCs w:val="20"/>
          <w:lang w:eastAsia="sl-SI"/>
        </w:rPr>
        <w:t>ančni</w:t>
      </w:r>
      <w:r w:rsidR="002D725A" w:rsidRPr="00CD7154">
        <w:rPr>
          <w:rFonts w:ascii="Arial" w:hAnsi="Arial" w:cs="Arial"/>
          <w:sz w:val="20"/>
          <w:szCs w:val="20"/>
          <w:lang w:eastAsia="sl-SI"/>
        </w:rPr>
        <w:t>h</w:t>
      </w:r>
      <w:r w:rsidR="001C1090" w:rsidRPr="00CD7154">
        <w:rPr>
          <w:rFonts w:ascii="Arial" w:hAnsi="Arial" w:cs="Arial"/>
          <w:sz w:val="20"/>
          <w:szCs w:val="20"/>
          <w:lang w:eastAsia="sl-SI"/>
        </w:rPr>
        <w:t xml:space="preserve"> avtomat</w:t>
      </w:r>
      <w:r w:rsidR="002D725A" w:rsidRPr="00CD7154">
        <w:rPr>
          <w:rFonts w:ascii="Arial" w:hAnsi="Arial" w:cs="Arial"/>
          <w:sz w:val="20"/>
          <w:szCs w:val="20"/>
          <w:lang w:eastAsia="sl-SI"/>
        </w:rPr>
        <w:t>ov</w:t>
      </w:r>
      <w:r w:rsidR="001C1090" w:rsidRPr="00CD7154">
        <w:rPr>
          <w:rFonts w:ascii="Arial" w:hAnsi="Arial" w:cs="Arial"/>
          <w:sz w:val="20"/>
          <w:szCs w:val="20"/>
          <w:lang w:eastAsia="sl-SI"/>
        </w:rPr>
        <w:t>, igraln</w:t>
      </w:r>
      <w:r w:rsidR="002D725A" w:rsidRPr="00CD7154">
        <w:rPr>
          <w:rFonts w:ascii="Arial" w:hAnsi="Arial" w:cs="Arial"/>
          <w:sz w:val="20"/>
          <w:szCs w:val="20"/>
          <w:lang w:eastAsia="sl-SI"/>
        </w:rPr>
        <w:t>ih</w:t>
      </w:r>
      <w:r w:rsidR="001C1090" w:rsidRPr="00CD7154">
        <w:rPr>
          <w:rFonts w:ascii="Arial" w:hAnsi="Arial" w:cs="Arial"/>
          <w:sz w:val="20"/>
          <w:szCs w:val="20"/>
          <w:lang w:eastAsia="sl-SI"/>
        </w:rPr>
        <w:t xml:space="preserve"> avtomat</w:t>
      </w:r>
      <w:r w:rsidR="002D725A" w:rsidRPr="00CD7154">
        <w:rPr>
          <w:rFonts w:ascii="Arial" w:hAnsi="Arial" w:cs="Arial"/>
          <w:sz w:val="20"/>
          <w:szCs w:val="20"/>
          <w:lang w:eastAsia="sl-SI"/>
        </w:rPr>
        <w:t>ov</w:t>
      </w:r>
      <w:r w:rsidR="001C1090" w:rsidRPr="00CD7154">
        <w:rPr>
          <w:rFonts w:ascii="Arial" w:hAnsi="Arial" w:cs="Arial"/>
          <w:sz w:val="20"/>
          <w:szCs w:val="20"/>
          <w:lang w:eastAsia="sl-SI"/>
        </w:rPr>
        <w:t>, parkirn</w:t>
      </w:r>
      <w:r w:rsidR="002D725A" w:rsidRPr="00CD7154">
        <w:rPr>
          <w:rFonts w:ascii="Arial" w:hAnsi="Arial" w:cs="Arial"/>
          <w:sz w:val="20"/>
          <w:szCs w:val="20"/>
          <w:lang w:eastAsia="sl-SI"/>
        </w:rPr>
        <w:t>ih</w:t>
      </w:r>
      <w:r w:rsidR="001C1090" w:rsidRPr="00CD7154">
        <w:rPr>
          <w:rFonts w:ascii="Arial" w:hAnsi="Arial" w:cs="Arial"/>
          <w:sz w:val="20"/>
          <w:szCs w:val="20"/>
          <w:lang w:eastAsia="sl-SI"/>
        </w:rPr>
        <w:t xml:space="preserve"> ur </w:t>
      </w:r>
      <w:r w:rsidRPr="00CD7154">
        <w:rPr>
          <w:rFonts w:ascii="Arial" w:hAnsi="Arial" w:cs="Arial"/>
          <w:sz w:val="20"/>
          <w:szCs w:val="20"/>
          <w:lang w:eastAsia="sl-SI"/>
        </w:rPr>
        <w:t>ali</w:t>
      </w:r>
      <w:r w:rsidR="001C1090" w:rsidRPr="00CD7154">
        <w:rPr>
          <w:rFonts w:ascii="Arial" w:hAnsi="Arial" w:cs="Arial"/>
          <w:sz w:val="20"/>
          <w:szCs w:val="20"/>
          <w:lang w:eastAsia="sl-SI"/>
        </w:rPr>
        <w:t xml:space="preserve"> drug</w:t>
      </w:r>
      <w:r w:rsidR="002D725A" w:rsidRPr="00CD7154">
        <w:rPr>
          <w:rFonts w:ascii="Arial" w:hAnsi="Arial" w:cs="Arial"/>
          <w:sz w:val="20"/>
          <w:szCs w:val="20"/>
          <w:lang w:eastAsia="sl-SI"/>
        </w:rPr>
        <w:t>ih</w:t>
      </w:r>
      <w:r w:rsidR="001C1090" w:rsidRPr="00CD7154">
        <w:rPr>
          <w:rFonts w:ascii="Arial" w:hAnsi="Arial" w:cs="Arial"/>
          <w:sz w:val="20"/>
          <w:szCs w:val="20"/>
          <w:lang w:eastAsia="sl-SI"/>
        </w:rPr>
        <w:t xml:space="preserve"> naprav, ki so namenjen</w:t>
      </w:r>
      <w:r w:rsidR="002D725A" w:rsidRPr="00CD7154">
        <w:rPr>
          <w:rFonts w:ascii="Arial" w:hAnsi="Arial" w:cs="Arial"/>
          <w:sz w:val="20"/>
          <w:szCs w:val="20"/>
          <w:lang w:eastAsia="sl-SI"/>
        </w:rPr>
        <w:t>e</w:t>
      </w:r>
      <w:r w:rsidR="001C1090" w:rsidRPr="00CD7154">
        <w:rPr>
          <w:rFonts w:ascii="Arial" w:hAnsi="Arial" w:cs="Arial"/>
          <w:sz w:val="20"/>
          <w:szCs w:val="20"/>
          <w:lang w:eastAsia="sl-SI"/>
        </w:rPr>
        <w:t xml:space="preserve"> javni uporabi in oddajajo sporočila v digitalni tehniki, </w:t>
      </w:r>
      <w:r w:rsidRPr="00CD7154">
        <w:rPr>
          <w:rFonts w:ascii="Arial" w:hAnsi="Arial" w:cs="Arial"/>
          <w:sz w:val="20"/>
          <w:szCs w:val="20"/>
          <w:lang w:eastAsia="sl-SI"/>
        </w:rPr>
        <w:t>n</w:t>
      </w:r>
      <w:r w:rsidR="002D725A" w:rsidRPr="00CD7154">
        <w:rPr>
          <w:rFonts w:ascii="Arial" w:hAnsi="Arial" w:cs="Arial"/>
          <w:sz w:val="20"/>
          <w:szCs w:val="20"/>
          <w:lang w:eastAsia="sl-SI"/>
        </w:rPr>
        <w:t>e</w:t>
      </w:r>
      <w:r w:rsidRPr="00CD7154">
        <w:rPr>
          <w:rFonts w:ascii="Arial" w:hAnsi="Arial" w:cs="Arial"/>
          <w:sz w:val="20"/>
          <w:szCs w:val="20"/>
          <w:lang w:eastAsia="sl-SI"/>
        </w:rPr>
        <w:t xml:space="preserve"> </w:t>
      </w:r>
      <w:r w:rsidR="001C1090" w:rsidRPr="00CD7154">
        <w:rPr>
          <w:rFonts w:ascii="Arial" w:hAnsi="Arial" w:cs="Arial"/>
          <w:sz w:val="20"/>
          <w:szCs w:val="20"/>
          <w:lang w:eastAsia="sl-SI"/>
        </w:rPr>
        <w:t>programir</w:t>
      </w:r>
      <w:r w:rsidR="002D725A" w:rsidRPr="00CD7154">
        <w:rPr>
          <w:rFonts w:ascii="Arial" w:hAnsi="Arial" w:cs="Arial"/>
          <w:sz w:val="20"/>
          <w:szCs w:val="20"/>
          <w:lang w:eastAsia="sl-SI"/>
        </w:rPr>
        <w:t>a</w:t>
      </w:r>
      <w:r w:rsidR="001C1090" w:rsidRPr="00CD7154">
        <w:rPr>
          <w:rFonts w:ascii="Arial" w:hAnsi="Arial" w:cs="Arial"/>
          <w:sz w:val="20"/>
          <w:szCs w:val="20"/>
          <w:lang w:eastAsia="sl-SI"/>
        </w:rPr>
        <w:t xml:space="preserve"> tako, da po vsakokratni izbiri in uporabi tujega jezika samodejno vračajo na prvo mesto slovenščino</w:t>
      </w:r>
      <w:r w:rsidRPr="00CD7154">
        <w:rPr>
          <w:rFonts w:ascii="Arial" w:hAnsi="Arial" w:cs="Arial"/>
          <w:sz w:val="20"/>
          <w:szCs w:val="20"/>
          <w:lang w:eastAsia="sl-SI"/>
        </w:rPr>
        <w:t xml:space="preserve"> </w:t>
      </w:r>
      <w:r w:rsidR="007D325B" w:rsidRPr="00CD7154">
        <w:rPr>
          <w:rFonts w:ascii="Arial" w:hAnsi="Arial" w:cs="Arial"/>
          <w:sz w:val="20"/>
          <w:szCs w:val="20"/>
          <w:lang w:eastAsia="sl-SI"/>
        </w:rPr>
        <w:t>(tretji odstavek 20. člena)</w:t>
      </w:r>
      <w:r w:rsidRPr="00CD7154">
        <w:rPr>
          <w:rFonts w:ascii="Arial" w:hAnsi="Arial" w:cs="Arial"/>
          <w:sz w:val="20"/>
          <w:szCs w:val="20"/>
          <w:lang w:eastAsia="sl-SI"/>
        </w:rPr>
        <w:t>;</w:t>
      </w:r>
    </w:p>
    <w:p w14:paraId="7E6E6679" w14:textId="5B2C4B60" w:rsidR="007D325B" w:rsidRPr="00CD7154" w:rsidRDefault="007D325B" w:rsidP="007351EE">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novinarska konferenca v Republiki Sloveniji ali pisna izjava, naslovljena na medije ali drugo javnost v Republiki Sloveniji, ni </w:t>
      </w:r>
      <w:r w:rsidR="00911774">
        <w:rPr>
          <w:rFonts w:ascii="Arial" w:hAnsi="Arial" w:cs="Arial"/>
          <w:sz w:val="20"/>
          <w:szCs w:val="20"/>
          <w:lang w:eastAsia="sl-SI"/>
        </w:rPr>
        <w:t xml:space="preserve">v </w:t>
      </w:r>
      <w:r w:rsidRPr="00CD7154">
        <w:rPr>
          <w:rFonts w:ascii="Arial" w:hAnsi="Arial" w:cs="Arial"/>
          <w:sz w:val="20"/>
          <w:szCs w:val="20"/>
          <w:lang w:eastAsia="sl-SI"/>
        </w:rPr>
        <w:t>slovenščini (21. člen);</w:t>
      </w:r>
    </w:p>
    <w:p w14:paraId="316AB64A" w14:textId="4AF715B4" w:rsidR="007351EE" w:rsidRPr="00CD7154" w:rsidRDefault="007351EE" w:rsidP="007351EE">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jezik v mediju, registriranem v Republiki Sloveniji, ni slovenski (</w:t>
      </w:r>
      <w:r w:rsidR="007D325B" w:rsidRPr="00CD7154">
        <w:rPr>
          <w:rFonts w:ascii="Arial" w:hAnsi="Arial" w:cs="Arial"/>
          <w:sz w:val="20"/>
          <w:szCs w:val="20"/>
          <w:lang w:eastAsia="sl-SI"/>
        </w:rPr>
        <w:t>prvi odstavek 22. člena</w:t>
      </w:r>
      <w:r w:rsidRPr="00CD7154">
        <w:rPr>
          <w:rFonts w:ascii="Arial" w:hAnsi="Arial" w:cs="Arial"/>
          <w:sz w:val="20"/>
          <w:szCs w:val="20"/>
          <w:lang w:eastAsia="sl-SI"/>
        </w:rPr>
        <w:t xml:space="preserve">); </w:t>
      </w:r>
    </w:p>
    <w:p w14:paraId="474187D4" w14:textId="77777777" w:rsidR="007D325B" w:rsidRPr="00CD7154" w:rsidRDefault="007D325B" w:rsidP="007D32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t</w:t>
      </w:r>
      <w:r w:rsidR="007351EE" w:rsidRPr="00CD7154">
        <w:rPr>
          <w:rFonts w:ascii="Arial" w:hAnsi="Arial" w:cs="Arial"/>
          <w:sz w:val="20"/>
          <w:szCs w:val="20"/>
          <w:lang w:eastAsia="sl-SI"/>
        </w:rPr>
        <w:t xml:space="preserve">ujejezični radijski </w:t>
      </w:r>
      <w:r w:rsidRPr="00CD7154">
        <w:rPr>
          <w:rFonts w:ascii="Arial" w:hAnsi="Arial" w:cs="Arial"/>
          <w:sz w:val="20"/>
          <w:szCs w:val="20"/>
          <w:lang w:eastAsia="sl-SI"/>
        </w:rPr>
        <w:t>ali</w:t>
      </w:r>
      <w:r w:rsidR="007351EE" w:rsidRPr="00CD7154">
        <w:rPr>
          <w:rFonts w:ascii="Arial" w:hAnsi="Arial" w:cs="Arial"/>
          <w:sz w:val="20"/>
          <w:szCs w:val="20"/>
          <w:lang w:eastAsia="sl-SI"/>
        </w:rPr>
        <w:t xml:space="preserve"> televizijski program ali nj</w:t>
      </w:r>
      <w:r w:rsidRPr="00CD7154">
        <w:rPr>
          <w:rFonts w:ascii="Arial" w:hAnsi="Arial" w:cs="Arial"/>
          <w:sz w:val="20"/>
          <w:szCs w:val="20"/>
          <w:lang w:eastAsia="sl-SI"/>
        </w:rPr>
        <w:t>egov</w:t>
      </w:r>
      <w:r w:rsidR="007351EE" w:rsidRPr="00CD7154">
        <w:rPr>
          <w:rFonts w:ascii="Arial" w:hAnsi="Arial" w:cs="Arial"/>
          <w:sz w:val="20"/>
          <w:szCs w:val="20"/>
          <w:lang w:eastAsia="sl-SI"/>
        </w:rPr>
        <w:t xml:space="preserve"> del, ki </w:t>
      </w:r>
      <w:r w:rsidRPr="00CD7154">
        <w:rPr>
          <w:rFonts w:ascii="Arial" w:hAnsi="Arial" w:cs="Arial"/>
          <w:sz w:val="20"/>
          <w:szCs w:val="20"/>
          <w:lang w:eastAsia="sl-SI"/>
        </w:rPr>
        <w:t>ga</w:t>
      </w:r>
      <w:r w:rsidR="007351EE" w:rsidRPr="00CD7154">
        <w:rPr>
          <w:rFonts w:ascii="Arial" w:hAnsi="Arial" w:cs="Arial"/>
          <w:sz w:val="20"/>
          <w:szCs w:val="20"/>
          <w:lang w:eastAsia="sl-SI"/>
        </w:rPr>
        <w:t xml:space="preserve"> prevzema izdajatelj, ustanovljen oziroma registriran v Republiki Sloveniji, </w:t>
      </w:r>
      <w:r w:rsidRPr="00CD7154">
        <w:rPr>
          <w:rFonts w:ascii="Arial" w:hAnsi="Arial" w:cs="Arial"/>
          <w:sz w:val="20"/>
          <w:szCs w:val="20"/>
          <w:lang w:eastAsia="sl-SI"/>
        </w:rPr>
        <w:t xml:space="preserve">ni </w:t>
      </w:r>
      <w:r w:rsidR="007351EE" w:rsidRPr="00CD7154">
        <w:rPr>
          <w:rFonts w:ascii="Arial" w:hAnsi="Arial" w:cs="Arial"/>
          <w:sz w:val="20"/>
          <w:szCs w:val="20"/>
          <w:lang w:eastAsia="sl-SI"/>
        </w:rPr>
        <w:t>preveden v slovenščino</w:t>
      </w:r>
      <w:r w:rsidRPr="00CD7154">
        <w:rPr>
          <w:rFonts w:ascii="Arial" w:hAnsi="Arial" w:cs="Arial"/>
          <w:sz w:val="20"/>
          <w:szCs w:val="20"/>
          <w:lang w:eastAsia="sl-SI"/>
        </w:rPr>
        <w:t xml:space="preserve"> (drugi odstavek 22. člena);</w:t>
      </w:r>
    </w:p>
    <w:p w14:paraId="6897819B" w14:textId="022618C1" w:rsidR="00F100B4" w:rsidRPr="00CD7154" w:rsidRDefault="007D325B" w:rsidP="00F100B4">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 xml:space="preserve">so </w:t>
      </w:r>
      <w:r w:rsidR="007351EE" w:rsidRPr="00CD7154">
        <w:rPr>
          <w:rFonts w:ascii="Arial" w:hAnsi="Arial" w:cs="Arial"/>
          <w:sz w:val="20"/>
          <w:szCs w:val="20"/>
          <w:lang w:eastAsia="sl-SI"/>
        </w:rPr>
        <w:t>v medij</w:t>
      </w:r>
      <w:r w:rsidRPr="00CD7154">
        <w:rPr>
          <w:rFonts w:ascii="Arial" w:hAnsi="Arial" w:cs="Arial"/>
          <w:sz w:val="20"/>
          <w:szCs w:val="20"/>
          <w:lang w:eastAsia="sl-SI"/>
        </w:rPr>
        <w:t>u</w:t>
      </w:r>
      <w:r w:rsidR="007351EE" w:rsidRPr="00CD7154">
        <w:rPr>
          <w:rFonts w:ascii="Arial" w:hAnsi="Arial" w:cs="Arial"/>
          <w:sz w:val="20"/>
          <w:szCs w:val="20"/>
          <w:lang w:eastAsia="sl-SI"/>
        </w:rPr>
        <w:t>, ki izhaja v slovenščini, objavljena sporočila v tujem jeziku</w:t>
      </w:r>
      <w:r w:rsidR="006B7F28" w:rsidRPr="00CD7154">
        <w:rPr>
          <w:rFonts w:ascii="Arial" w:hAnsi="Arial" w:cs="Arial"/>
          <w:sz w:val="20"/>
          <w:szCs w:val="20"/>
          <w:lang w:eastAsia="sl-SI"/>
        </w:rPr>
        <w:t xml:space="preserve"> </w:t>
      </w:r>
      <w:r w:rsidR="007351EE" w:rsidRPr="00CD7154">
        <w:rPr>
          <w:rFonts w:ascii="Arial" w:hAnsi="Arial" w:cs="Arial"/>
          <w:sz w:val="20"/>
          <w:szCs w:val="20"/>
          <w:lang w:eastAsia="sl-SI"/>
        </w:rPr>
        <w:t>izrazno bolj poudarjena kot sporočila v slovenščini</w:t>
      </w:r>
      <w:r w:rsidR="006B7F28" w:rsidRPr="00CD7154">
        <w:rPr>
          <w:rFonts w:ascii="Arial" w:hAnsi="Arial" w:cs="Arial"/>
          <w:sz w:val="20"/>
          <w:szCs w:val="20"/>
          <w:lang w:eastAsia="sl-SI"/>
        </w:rPr>
        <w:t xml:space="preserve"> (</w:t>
      </w:r>
      <w:r w:rsidR="005E4308" w:rsidRPr="00CD7154">
        <w:rPr>
          <w:rFonts w:ascii="Arial" w:hAnsi="Arial" w:cs="Arial"/>
          <w:sz w:val="20"/>
          <w:szCs w:val="20"/>
          <w:lang w:eastAsia="sl-SI"/>
        </w:rPr>
        <w:t>tretji</w:t>
      </w:r>
      <w:r w:rsidR="006B7F28" w:rsidRPr="00CD7154">
        <w:rPr>
          <w:rFonts w:ascii="Arial" w:hAnsi="Arial" w:cs="Arial"/>
          <w:sz w:val="20"/>
          <w:szCs w:val="20"/>
          <w:lang w:eastAsia="sl-SI"/>
        </w:rPr>
        <w:t xml:space="preserve"> odstavek 22. člena);</w:t>
      </w:r>
    </w:p>
    <w:p w14:paraId="162FA34C" w14:textId="0A9052DF" w:rsidR="007351EE" w:rsidRPr="00CD7154" w:rsidRDefault="00F100B4" w:rsidP="00F100B4">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pri javnem oglaševanju izdelkov ali storitev, predstavitvi dejavnosti ali drugih oblikah obveščanja javnosti ne zagotavlja predpisane rabe slovenščine v skladu s prvim odstavkom 23. člena;</w:t>
      </w:r>
    </w:p>
    <w:p w14:paraId="122EB9EE" w14:textId="7CFE7033" w:rsidR="00F100B4" w:rsidRPr="00CD7154" w:rsidRDefault="00F100B4"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spletn</w:t>
      </w:r>
      <w:r w:rsidR="002D725A" w:rsidRPr="00CD7154">
        <w:rPr>
          <w:rFonts w:ascii="Arial" w:hAnsi="Arial" w:cs="Arial"/>
          <w:sz w:val="20"/>
          <w:szCs w:val="20"/>
          <w:lang w:eastAsia="sl-SI"/>
        </w:rPr>
        <w:t>o</w:t>
      </w:r>
      <w:r w:rsidRPr="00CD7154">
        <w:rPr>
          <w:rFonts w:ascii="Arial" w:hAnsi="Arial" w:cs="Arial"/>
          <w:sz w:val="20"/>
          <w:szCs w:val="20"/>
          <w:lang w:eastAsia="sl-SI"/>
        </w:rPr>
        <w:t xml:space="preserve"> predstavlj</w:t>
      </w:r>
      <w:r w:rsidR="002D725A" w:rsidRPr="00CD7154">
        <w:rPr>
          <w:rFonts w:ascii="Arial" w:hAnsi="Arial" w:cs="Arial"/>
          <w:sz w:val="20"/>
          <w:szCs w:val="20"/>
          <w:lang w:eastAsia="sl-SI"/>
        </w:rPr>
        <w:t>anje</w:t>
      </w:r>
      <w:r w:rsidRPr="00CD7154">
        <w:rPr>
          <w:rFonts w:ascii="Arial" w:hAnsi="Arial" w:cs="Arial"/>
          <w:sz w:val="20"/>
          <w:szCs w:val="20"/>
          <w:lang w:eastAsia="sl-SI"/>
        </w:rPr>
        <w:t xml:space="preserve"> </w:t>
      </w:r>
      <w:r w:rsidR="002D725A" w:rsidRPr="00CD7154">
        <w:rPr>
          <w:rFonts w:ascii="Arial" w:hAnsi="Arial" w:cs="Arial"/>
          <w:sz w:val="20"/>
          <w:szCs w:val="20"/>
          <w:lang w:eastAsia="sl-SI"/>
        </w:rPr>
        <w:t>ali</w:t>
      </w:r>
      <w:r w:rsidRPr="00CD7154">
        <w:rPr>
          <w:rFonts w:ascii="Arial" w:hAnsi="Arial" w:cs="Arial"/>
          <w:sz w:val="20"/>
          <w:szCs w:val="20"/>
          <w:lang w:eastAsia="sl-SI"/>
        </w:rPr>
        <w:t xml:space="preserve"> oglaševanj</w:t>
      </w:r>
      <w:r w:rsidR="002D725A" w:rsidRPr="00CD7154">
        <w:rPr>
          <w:rFonts w:ascii="Arial" w:hAnsi="Arial" w:cs="Arial"/>
          <w:sz w:val="20"/>
          <w:szCs w:val="20"/>
          <w:lang w:eastAsia="sl-SI"/>
        </w:rPr>
        <w:t>e</w:t>
      </w:r>
      <w:r w:rsidRPr="00CD7154">
        <w:rPr>
          <w:rFonts w:ascii="Arial" w:hAnsi="Arial" w:cs="Arial"/>
          <w:sz w:val="20"/>
          <w:szCs w:val="20"/>
          <w:lang w:eastAsia="sl-SI"/>
        </w:rPr>
        <w:t xml:space="preserve"> ni v slovenščini (drugi odstavek 23. člena);</w:t>
      </w:r>
    </w:p>
    <w:p w14:paraId="2E95404E" w14:textId="1F9AF55B" w:rsidR="00F100B4" w:rsidRPr="00CD7154" w:rsidRDefault="00F100B4"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v novinarskih, oglaševalskih ali poslovnih besedilih, ki omenjajo kraje in druge zemljepisne danosti z območij sosednjih držav, na katerih avtohtono prebiva slovenska narodna manjšina, ne zagotavlja slovenske ali dvojezične rabe krajevnih in drugih zemljepisnih lastnih imen (tretji odstavek 23. člena);</w:t>
      </w:r>
    </w:p>
    <w:p w14:paraId="7F850A3A" w14:textId="48DBACF9" w:rsidR="00F97C5B" w:rsidRPr="00CD7154" w:rsidRDefault="00F97C5B"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poimenuje, napove</w:t>
      </w:r>
      <w:r w:rsidR="004539B2" w:rsidRPr="00CD7154">
        <w:rPr>
          <w:rFonts w:ascii="Arial" w:hAnsi="Arial" w:cs="Arial"/>
          <w:sz w:val="20"/>
          <w:szCs w:val="20"/>
          <w:lang w:eastAsia="sl-SI"/>
        </w:rPr>
        <w:t>duje</w:t>
      </w:r>
      <w:r w:rsidR="00F100B4" w:rsidRPr="00CD7154">
        <w:rPr>
          <w:rFonts w:ascii="Arial" w:hAnsi="Arial" w:cs="Arial"/>
          <w:sz w:val="20"/>
          <w:szCs w:val="20"/>
          <w:lang w:eastAsia="sl-SI"/>
        </w:rPr>
        <w:t xml:space="preserve"> ali </w:t>
      </w:r>
      <w:r w:rsidRPr="00CD7154">
        <w:rPr>
          <w:rFonts w:ascii="Arial" w:hAnsi="Arial" w:cs="Arial"/>
          <w:sz w:val="20"/>
          <w:szCs w:val="20"/>
          <w:lang w:eastAsia="sl-SI"/>
        </w:rPr>
        <w:t>predstav</w:t>
      </w:r>
      <w:r w:rsidR="004539B2" w:rsidRPr="00CD7154">
        <w:rPr>
          <w:rFonts w:ascii="Arial" w:hAnsi="Arial" w:cs="Arial"/>
          <w:sz w:val="20"/>
          <w:szCs w:val="20"/>
          <w:lang w:eastAsia="sl-SI"/>
        </w:rPr>
        <w:t>lja</w:t>
      </w:r>
      <w:r w:rsidRPr="00CD7154">
        <w:rPr>
          <w:rFonts w:ascii="Arial" w:hAnsi="Arial" w:cs="Arial"/>
          <w:sz w:val="20"/>
          <w:szCs w:val="20"/>
          <w:lang w:eastAsia="sl-SI"/>
        </w:rPr>
        <w:t xml:space="preserve"> </w:t>
      </w:r>
      <w:r w:rsidR="00F100B4" w:rsidRPr="00CD7154">
        <w:rPr>
          <w:rFonts w:ascii="Arial" w:hAnsi="Arial" w:cs="Arial"/>
          <w:sz w:val="20"/>
          <w:szCs w:val="20"/>
          <w:lang w:eastAsia="sl-SI"/>
        </w:rPr>
        <w:t>kulturno, strokovno, izobraževalno, gospodarsk</w:t>
      </w:r>
      <w:r w:rsidR="004539B2" w:rsidRPr="00CD7154">
        <w:rPr>
          <w:rFonts w:ascii="Arial" w:hAnsi="Arial" w:cs="Arial"/>
          <w:sz w:val="20"/>
          <w:szCs w:val="20"/>
          <w:lang w:eastAsia="sl-SI"/>
        </w:rPr>
        <w:t>o</w:t>
      </w:r>
      <w:r w:rsidR="00F100B4" w:rsidRPr="00CD7154">
        <w:rPr>
          <w:rFonts w:ascii="Arial" w:hAnsi="Arial" w:cs="Arial"/>
          <w:sz w:val="20"/>
          <w:szCs w:val="20"/>
          <w:lang w:eastAsia="sl-SI"/>
        </w:rPr>
        <w:t>, športn</w:t>
      </w:r>
      <w:r w:rsidR="004539B2" w:rsidRPr="00CD7154">
        <w:rPr>
          <w:rFonts w:ascii="Arial" w:hAnsi="Arial" w:cs="Arial"/>
          <w:sz w:val="20"/>
          <w:szCs w:val="20"/>
          <w:lang w:eastAsia="sl-SI"/>
        </w:rPr>
        <w:t>o</w:t>
      </w:r>
      <w:r w:rsidR="00F100B4" w:rsidRPr="00CD7154">
        <w:rPr>
          <w:rFonts w:ascii="Arial" w:hAnsi="Arial" w:cs="Arial"/>
          <w:sz w:val="20"/>
          <w:szCs w:val="20"/>
          <w:lang w:eastAsia="sl-SI"/>
        </w:rPr>
        <w:t>, zabavn</w:t>
      </w:r>
      <w:r w:rsidR="004539B2" w:rsidRPr="00CD7154">
        <w:rPr>
          <w:rFonts w:ascii="Arial" w:hAnsi="Arial" w:cs="Arial"/>
          <w:sz w:val="20"/>
          <w:szCs w:val="20"/>
          <w:lang w:eastAsia="sl-SI"/>
        </w:rPr>
        <w:t>o ali</w:t>
      </w:r>
      <w:r w:rsidR="00F100B4" w:rsidRPr="00CD7154">
        <w:rPr>
          <w:rFonts w:ascii="Arial" w:hAnsi="Arial" w:cs="Arial"/>
          <w:sz w:val="20"/>
          <w:szCs w:val="20"/>
          <w:lang w:eastAsia="sl-SI"/>
        </w:rPr>
        <w:t xml:space="preserve"> drug</w:t>
      </w:r>
      <w:r w:rsidR="004539B2" w:rsidRPr="00CD7154">
        <w:rPr>
          <w:rFonts w:ascii="Arial" w:hAnsi="Arial" w:cs="Arial"/>
          <w:sz w:val="20"/>
          <w:szCs w:val="20"/>
          <w:lang w:eastAsia="sl-SI"/>
        </w:rPr>
        <w:t>o</w:t>
      </w:r>
      <w:r w:rsidR="00F100B4" w:rsidRPr="00CD7154">
        <w:rPr>
          <w:rFonts w:ascii="Arial" w:hAnsi="Arial" w:cs="Arial"/>
          <w:sz w:val="20"/>
          <w:szCs w:val="20"/>
          <w:lang w:eastAsia="sl-SI"/>
        </w:rPr>
        <w:t xml:space="preserve"> javn</w:t>
      </w:r>
      <w:r w:rsidR="004539B2" w:rsidRPr="00CD7154">
        <w:rPr>
          <w:rFonts w:ascii="Arial" w:hAnsi="Arial" w:cs="Arial"/>
          <w:sz w:val="20"/>
          <w:szCs w:val="20"/>
          <w:lang w:eastAsia="sl-SI"/>
        </w:rPr>
        <w:t>o</w:t>
      </w:r>
      <w:r w:rsidR="00F100B4" w:rsidRPr="00CD7154">
        <w:rPr>
          <w:rFonts w:ascii="Arial" w:hAnsi="Arial" w:cs="Arial"/>
          <w:sz w:val="20"/>
          <w:szCs w:val="20"/>
          <w:lang w:eastAsia="sl-SI"/>
        </w:rPr>
        <w:t xml:space="preserve"> prireditev ali posamez</w:t>
      </w:r>
      <w:r w:rsidR="004539B2" w:rsidRPr="00CD7154">
        <w:rPr>
          <w:rFonts w:ascii="Arial" w:hAnsi="Arial" w:cs="Arial"/>
          <w:sz w:val="20"/>
          <w:szCs w:val="20"/>
          <w:lang w:eastAsia="sl-SI"/>
        </w:rPr>
        <w:t>en</w:t>
      </w:r>
      <w:r w:rsidR="00F100B4" w:rsidRPr="00CD7154">
        <w:rPr>
          <w:rFonts w:ascii="Arial" w:hAnsi="Arial" w:cs="Arial"/>
          <w:sz w:val="20"/>
          <w:szCs w:val="20"/>
          <w:lang w:eastAsia="sl-SI"/>
        </w:rPr>
        <w:t xml:space="preserve"> del nj</w:t>
      </w:r>
      <w:r w:rsidR="004539B2" w:rsidRPr="00CD7154">
        <w:rPr>
          <w:rFonts w:ascii="Arial" w:hAnsi="Arial" w:cs="Arial"/>
          <w:sz w:val="20"/>
          <w:szCs w:val="20"/>
          <w:lang w:eastAsia="sl-SI"/>
        </w:rPr>
        <w:t>enega</w:t>
      </w:r>
      <w:r w:rsidR="00F100B4" w:rsidRPr="00CD7154">
        <w:rPr>
          <w:rFonts w:ascii="Arial" w:hAnsi="Arial" w:cs="Arial"/>
          <w:sz w:val="20"/>
          <w:szCs w:val="20"/>
          <w:lang w:eastAsia="sl-SI"/>
        </w:rPr>
        <w:t xml:space="preserve"> sporeda </w:t>
      </w:r>
      <w:r w:rsidRPr="00CD7154">
        <w:rPr>
          <w:rFonts w:ascii="Arial" w:hAnsi="Arial" w:cs="Arial"/>
          <w:sz w:val="20"/>
          <w:szCs w:val="20"/>
          <w:lang w:eastAsia="sl-SI"/>
        </w:rPr>
        <w:t xml:space="preserve">v nasprotju </w:t>
      </w:r>
      <w:r w:rsidR="004539B2" w:rsidRPr="00CD7154">
        <w:rPr>
          <w:rFonts w:ascii="Arial" w:hAnsi="Arial" w:cs="Arial"/>
          <w:sz w:val="20"/>
          <w:szCs w:val="20"/>
          <w:lang w:eastAsia="sl-SI"/>
        </w:rPr>
        <w:t xml:space="preserve">s prvim odstavkom </w:t>
      </w:r>
      <w:r w:rsidRPr="00CD7154">
        <w:rPr>
          <w:rFonts w:ascii="Arial" w:hAnsi="Arial" w:cs="Arial"/>
          <w:sz w:val="20"/>
          <w:szCs w:val="20"/>
          <w:lang w:eastAsia="sl-SI"/>
        </w:rPr>
        <w:t>24. člena;</w:t>
      </w:r>
    </w:p>
    <w:p w14:paraId="08554E67" w14:textId="2E87B535" w:rsidR="004539B2" w:rsidRPr="00CD7154" w:rsidRDefault="004539B2"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predvaja tuje filme oziroma tujejezične igrane ali risane filme, namenjene predšolskim otrokom, v nasprotju z drugim odstavkom 24. člena;</w:t>
      </w:r>
    </w:p>
    <w:p w14:paraId="42E96A02" w14:textId="273F898C" w:rsidR="004539B2" w:rsidRPr="00CD7154" w:rsidRDefault="004539B2"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izvaja gledališko predstavo v nasprotju s tretjim odstavkom 24. člena;</w:t>
      </w:r>
    </w:p>
    <w:p w14:paraId="08A0FF07" w14:textId="4B8C8ACA" w:rsidR="004539B2" w:rsidRPr="00CD7154" w:rsidRDefault="00F97C5B" w:rsidP="00F97C5B">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lastRenderedPageBreak/>
        <w:t>na mednarodni javni prireditvi</w:t>
      </w:r>
      <w:r w:rsidR="004539B2" w:rsidRPr="00CD7154">
        <w:rPr>
          <w:rFonts w:ascii="Arial" w:hAnsi="Arial" w:cs="Arial"/>
          <w:sz w:val="20"/>
          <w:szCs w:val="20"/>
          <w:lang w:eastAsia="sl-SI"/>
        </w:rPr>
        <w:t xml:space="preserve"> na območju Republike, ki se financira z javnimi sredstvi Slovenije</w:t>
      </w:r>
      <w:r w:rsidR="006C135A" w:rsidRPr="00CD7154">
        <w:rPr>
          <w:rFonts w:ascii="Arial" w:hAnsi="Arial" w:cs="Arial"/>
          <w:sz w:val="20"/>
          <w:szCs w:val="20"/>
          <w:lang w:eastAsia="sl-SI"/>
        </w:rPr>
        <w:t xml:space="preserve">, ne zagotovi rabe slovenščine </w:t>
      </w:r>
      <w:r w:rsidR="004539B2" w:rsidRPr="00CD7154">
        <w:rPr>
          <w:rFonts w:ascii="Arial" w:hAnsi="Arial" w:cs="Arial"/>
          <w:sz w:val="20"/>
          <w:szCs w:val="20"/>
          <w:lang w:eastAsia="sl-SI"/>
        </w:rPr>
        <w:t xml:space="preserve">v skladu s prvim odstavkom </w:t>
      </w:r>
      <w:bookmarkStart w:id="1" w:name="_Hlk137551394"/>
      <w:r w:rsidR="004539B2" w:rsidRPr="00CD7154">
        <w:rPr>
          <w:rFonts w:ascii="Arial" w:hAnsi="Arial" w:cs="Arial"/>
          <w:sz w:val="20"/>
          <w:szCs w:val="20"/>
          <w:lang w:eastAsia="sl-SI"/>
        </w:rPr>
        <w:t>25. člena</w:t>
      </w:r>
      <w:bookmarkEnd w:id="1"/>
      <w:r w:rsidR="004539B2" w:rsidRPr="00CD7154">
        <w:rPr>
          <w:rFonts w:ascii="Arial" w:hAnsi="Arial" w:cs="Arial"/>
          <w:sz w:val="20"/>
          <w:szCs w:val="20"/>
          <w:lang w:eastAsia="sl-SI"/>
        </w:rPr>
        <w:t>;</w:t>
      </w:r>
    </w:p>
    <w:p w14:paraId="2DE63E25" w14:textId="69939E8D" w:rsidR="00F97C5B" w:rsidRPr="00CD7154" w:rsidRDefault="006C135A" w:rsidP="006C135A">
      <w:pPr>
        <w:pStyle w:val="Brezrazmikov"/>
        <w:numPr>
          <w:ilvl w:val="0"/>
          <w:numId w:val="2"/>
        </w:numPr>
        <w:jc w:val="both"/>
        <w:rPr>
          <w:rFonts w:ascii="Arial" w:hAnsi="Arial" w:cs="Arial"/>
          <w:sz w:val="20"/>
          <w:szCs w:val="20"/>
          <w:lang w:eastAsia="sl-SI"/>
        </w:rPr>
      </w:pPr>
      <w:r w:rsidRPr="00CD7154">
        <w:rPr>
          <w:rFonts w:ascii="Arial" w:hAnsi="Arial" w:cs="Arial"/>
          <w:sz w:val="20"/>
          <w:szCs w:val="20"/>
          <w:lang w:eastAsia="sl-SI"/>
        </w:rPr>
        <w:t>zbornik mednarodnega strokovnega posvetovanja ali druga javna prireditev iz prvega odstavka 25. člena nima v slovenščini naslova, uvodne besede ali povzetkov tujejezičnih prispevkov v slovenščini (</w:t>
      </w:r>
      <w:r w:rsidR="00F97C5B" w:rsidRPr="00CD7154">
        <w:rPr>
          <w:rFonts w:ascii="Arial" w:hAnsi="Arial" w:cs="Arial"/>
          <w:sz w:val="20"/>
          <w:szCs w:val="20"/>
          <w:lang w:eastAsia="sl-SI"/>
        </w:rPr>
        <w:t>drugi odstav</w:t>
      </w:r>
      <w:r w:rsidRPr="00CD7154">
        <w:rPr>
          <w:rFonts w:ascii="Arial" w:hAnsi="Arial" w:cs="Arial"/>
          <w:sz w:val="20"/>
          <w:szCs w:val="20"/>
          <w:lang w:eastAsia="sl-SI"/>
        </w:rPr>
        <w:t>ek</w:t>
      </w:r>
      <w:r w:rsidR="00F97C5B" w:rsidRPr="00CD7154">
        <w:rPr>
          <w:rFonts w:ascii="Arial" w:hAnsi="Arial" w:cs="Arial"/>
          <w:sz w:val="20"/>
          <w:szCs w:val="20"/>
          <w:lang w:eastAsia="sl-SI"/>
        </w:rPr>
        <w:t xml:space="preserve"> 25. člena</w:t>
      </w:r>
      <w:r w:rsidRPr="00CD7154">
        <w:rPr>
          <w:rFonts w:ascii="Arial" w:hAnsi="Arial" w:cs="Arial"/>
          <w:sz w:val="20"/>
          <w:szCs w:val="20"/>
          <w:lang w:eastAsia="sl-SI"/>
        </w:rPr>
        <w:t>)</w:t>
      </w:r>
      <w:r w:rsidR="00F97C5B" w:rsidRPr="00CD7154">
        <w:rPr>
          <w:rFonts w:ascii="Arial" w:hAnsi="Arial" w:cs="Arial"/>
          <w:sz w:val="20"/>
          <w:szCs w:val="20"/>
          <w:lang w:eastAsia="sl-SI"/>
        </w:rPr>
        <w:t>.</w:t>
      </w:r>
    </w:p>
    <w:p w14:paraId="62A2AE29" w14:textId="77777777" w:rsidR="00B64521" w:rsidRPr="00CD7154" w:rsidRDefault="00B64521" w:rsidP="00F97C5B">
      <w:pPr>
        <w:pStyle w:val="Brezrazmikov"/>
        <w:jc w:val="both"/>
        <w:rPr>
          <w:rFonts w:ascii="Arial" w:hAnsi="Arial" w:cs="Arial"/>
          <w:sz w:val="20"/>
          <w:szCs w:val="20"/>
          <w:lang w:eastAsia="sl-SI"/>
        </w:rPr>
      </w:pPr>
    </w:p>
    <w:p w14:paraId="78063563" w14:textId="50DE19E3" w:rsidR="00B64521" w:rsidRPr="00CD7154" w:rsidRDefault="00F97C5B" w:rsidP="00B64521">
      <w:pPr>
        <w:pStyle w:val="Brezrazmikov"/>
        <w:jc w:val="both"/>
        <w:rPr>
          <w:rFonts w:ascii="Arial" w:hAnsi="Arial" w:cs="Arial"/>
          <w:sz w:val="20"/>
          <w:szCs w:val="20"/>
          <w:lang w:eastAsia="sl-SI"/>
        </w:rPr>
      </w:pPr>
      <w:r w:rsidRPr="00CD7154">
        <w:rPr>
          <w:rFonts w:ascii="Arial" w:hAnsi="Arial" w:cs="Arial"/>
          <w:sz w:val="20"/>
          <w:szCs w:val="20"/>
          <w:lang w:eastAsia="sl-SI"/>
        </w:rPr>
        <w:t xml:space="preserve">(2) </w:t>
      </w:r>
      <w:r w:rsidR="00B64521" w:rsidRPr="00CD7154">
        <w:rPr>
          <w:rFonts w:ascii="Arial" w:hAnsi="Arial" w:cs="Arial"/>
          <w:sz w:val="20"/>
          <w:szCs w:val="20"/>
          <w:lang w:eastAsia="sl-SI"/>
        </w:rPr>
        <w:t xml:space="preserve">Z globo od </w:t>
      </w:r>
      <w:r w:rsidR="006C135A" w:rsidRPr="00CD7154">
        <w:rPr>
          <w:rFonts w:ascii="Arial" w:hAnsi="Arial" w:cs="Arial"/>
          <w:sz w:val="20"/>
          <w:szCs w:val="20"/>
          <w:lang w:eastAsia="sl-SI"/>
        </w:rPr>
        <w:t>1.</w:t>
      </w:r>
      <w:r w:rsidR="003B255A" w:rsidRPr="00CD7154">
        <w:rPr>
          <w:rFonts w:ascii="Arial" w:hAnsi="Arial" w:cs="Arial"/>
          <w:sz w:val="20"/>
          <w:szCs w:val="20"/>
          <w:lang w:eastAsia="sl-SI"/>
        </w:rPr>
        <w:t>0</w:t>
      </w:r>
      <w:r w:rsidR="006C135A" w:rsidRPr="00CD7154">
        <w:rPr>
          <w:rFonts w:ascii="Arial" w:hAnsi="Arial" w:cs="Arial"/>
          <w:sz w:val="20"/>
          <w:szCs w:val="20"/>
          <w:lang w:eastAsia="sl-SI"/>
        </w:rPr>
        <w:t xml:space="preserve">00 do </w:t>
      </w:r>
      <w:r w:rsidR="0026396B" w:rsidRPr="00CD7154">
        <w:rPr>
          <w:rFonts w:ascii="Arial" w:hAnsi="Arial" w:cs="Arial"/>
          <w:sz w:val="20"/>
          <w:szCs w:val="20"/>
          <w:lang w:eastAsia="sl-SI"/>
        </w:rPr>
        <w:t>1</w:t>
      </w:r>
      <w:r w:rsidR="006C135A" w:rsidRPr="00CD7154">
        <w:rPr>
          <w:rFonts w:ascii="Arial" w:hAnsi="Arial" w:cs="Arial"/>
          <w:sz w:val="20"/>
          <w:szCs w:val="20"/>
          <w:lang w:eastAsia="sl-SI"/>
        </w:rPr>
        <w:t xml:space="preserve">0.000 evrov </w:t>
      </w:r>
      <w:r w:rsidR="00B64521" w:rsidRPr="00CD7154">
        <w:rPr>
          <w:rFonts w:ascii="Arial" w:hAnsi="Arial" w:cs="Arial"/>
          <w:sz w:val="20"/>
          <w:szCs w:val="20"/>
          <w:lang w:eastAsia="sl-SI"/>
        </w:rPr>
        <w:t>se za prekršek iz prejšnjega odstavka kaznuje samostojni podjetnik posameznik ali posameznik, ki samostojno opravlja dejavnost.</w:t>
      </w:r>
    </w:p>
    <w:p w14:paraId="213B0A82" w14:textId="77777777" w:rsidR="00B64521" w:rsidRPr="00CD7154" w:rsidRDefault="00B64521" w:rsidP="00B64521">
      <w:pPr>
        <w:pStyle w:val="Brezrazmikov"/>
        <w:jc w:val="both"/>
        <w:rPr>
          <w:rFonts w:ascii="Arial" w:hAnsi="Arial" w:cs="Arial"/>
          <w:sz w:val="20"/>
          <w:szCs w:val="20"/>
          <w:lang w:eastAsia="sl-SI"/>
        </w:rPr>
      </w:pPr>
    </w:p>
    <w:p w14:paraId="710ED44C" w14:textId="51C4CE56" w:rsidR="00B64521" w:rsidRPr="00CD7154" w:rsidRDefault="00B64521" w:rsidP="00B64521">
      <w:pPr>
        <w:pStyle w:val="Brezrazmikov"/>
        <w:jc w:val="both"/>
        <w:rPr>
          <w:rFonts w:ascii="Arial" w:hAnsi="Arial" w:cs="Arial"/>
          <w:sz w:val="20"/>
          <w:szCs w:val="20"/>
          <w:lang w:eastAsia="sl-SI"/>
        </w:rPr>
      </w:pPr>
      <w:r w:rsidRPr="00CD7154">
        <w:rPr>
          <w:rFonts w:ascii="Arial" w:hAnsi="Arial" w:cs="Arial"/>
          <w:sz w:val="20"/>
          <w:szCs w:val="20"/>
          <w:lang w:eastAsia="sl-SI"/>
        </w:rPr>
        <w:t xml:space="preserve">(3) </w:t>
      </w:r>
      <w:r w:rsidR="003E04D8" w:rsidRPr="00CD7154">
        <w:rPr>
          <w:rFonts w:ascii="Arial" w:hAnsi="Arial" w:cs="Arial"/>
          <w:sz w:val="20"/>
          <w:szCs w:val="20"/>
          <w:lang w:eastAsia="sl-SI"/>
        </w:rPr>
        <w:t xml:space="preserve">Z globo od </w:t>
      </w:r>
      <w:r w:rsidR="0026396B" w:rsidRPr="00CD7154">
        <w:rPr>
          <w:rFonts w:ascii="Arial" w:hAnsi="Arial" w:cs="Arial"/>
          <w:sz w:val="20"/>
          <w:szCs w:val="20"/>
          <w:lang w:eastAsia="sl-SI"/>
        </w:rPr>
        <w:t>25</w:t>
      </w:r>
      <w:r w:rsidR="003E04D8" w:rsidRPr="00CD7154">
        <w:rPr>
          <w:rFonts w:ascii="Arial" w:hAnsi="Arial" w:cs="Arial"/>
          <w:sz w:val="20"/>
          <w:szCs w:val="20"/>
          <w:lang w:eastAsia="sl-SI"/>
        </w:rPr>
        <w:t xml:space="preserve">0 do </w:t>
      </w:r>
      <w:r w:rsidR="0026396B" w:rsidRPr="00CD7154">
        <w:rPr>
          <w:rFonts w:ascii="Arial" w:hAnsi="Arial" w:cs="Arial"/>
          <w:sz w:val="20"/>
          <w:szCs w:val="20"/>
          <w:lang w:eastAsia="sl-SI"/>
        </w:rPr>
        <w:t>2</w:t>
      </w:r>
      <w:r w:rsidR="003E04D8" w:rsidRPr="00CD7154">
        <w:rPr>
          <w:rFonts w:ascii="Arial" w:hAnsi="Arial" w:cs="Arial"/>
          <w:sz w:val="20"/>
          <w:szCs w:val="20"/>
          <w:lang w:eastAsia="sl-SI"/>
        </w:rPr>
        <w:t>.</w:t>
      </w:r>
      <w:r w:rsidR="0026396B" w:rsidRPr="00CD7154">
        <w:rPr>
          <w:rFonts w:ascii="Arial" w:hAnsi="Arial" w:cs="Arial"/>
          <w:sz w:val="20"/>
          <w:szCs w:val="20"/>
          <w:lang w:eastAsia="sl-SI"/>
        </w:rPr>
        <w:t>5</w:t>
      </w:r>
      <w:r w:rsidR="003E04D8" w:rsidRPr="00CD7154">
        <w:rPr>
          <w:rFonts w:ascii="Arial" w:hAnsi="Arial" w:cs="Arial"/>
          <w:sz w:val="20"/>
          <w:szCs w:val="20"/>
          <w:lang w:eastAsia="sl-SI"/>
        </w:rPr>
        <w:t>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60F354DA" w14:textId="77777777" w:rsidR="00B64521" w:rsidRPr="00CD7154" w:rsidRDefault="00B64521" w:rsidP="00B64521">
      <w:pPr>
        <w:pStyle w:val="Brezrazmikov"/>
        <w:jc w:val="both"/>
        <w:rPr>
          <w:rFonts w:ascii="Arial" w:hAnsi="Arial" w:cs="Arial"/>
          <w:sz w:val="20"/>
          <w:szCs w:val="20"/>
          <w:lang w:eastAsia="sl-SI"/>
        </w:rPr>
      </w:pPr>
    </w:p>
    <w:p w14:paraId="7E736770" w14:textId="5840A6A5" w:rsidR="00B64521" w:rsidRPr="00CD7154" w:rsidRDefault="00B64521" w:rsidP="00B64521">
      <w:pPr>
        <w:pStyle w:val="Brezrazmikov"/>
        <w:jc w:val="both"/>
        <w:rPr>
          <w:rFonts w:ascii="Arial" w:hAnsi="Arial" w:cs="Arial"/>
          <w:sz w:val="20"/>
          <w:szCs w:val="20"/>
          <w:lang w:eastAsia="sl-SI"/>
        </w:rPr>
      </w:pPr>
      <w:r w:rsidRPr="00CD7154">
        <w:rPr>
          <w:rFonts w:ascii="Arial" w:hAnsi="Arial" w:cs="Arial"/>
          <w:sz w:val="20"/>
          <w:szCs w:val="20"/>
          <w:lang w:eastAsia="sl-SI"/>
        </w:rPr>
        <w:t xml:space="preserve">(4) Z globo </w:t>
      </w:r>
      <w:r w:rsidR="003E04D8" w:rsidRPr="00CD7154">
        <w:rPr>
          <w:rFonts w:ascii="Arial" w:hAnsi="Arial" w:cs="Arial"/>
          <w:sz w:val="20"/>
          <w:szCs w:val="20"/>
          <w:lang w:eastAsia="sl-SI"/>
        </w:rPr>
        <w:t xml:space="preserve">od </w:t>
      </w:r>
      <w:r w:rsidR="003B255A" w:rsidRPr="00CD7154">
        <w:rPr>
          <w:rFonts w:ascii="Arial" w:hAnsi="Arial" w:cs="Arial"/>
          <w:sz w:val="20"/>
          <w:szCs w:val="20"/>
          <w:lang w:eastAsia="sl-SI"/>
        </w:rPr>
        <w:t>10</w:t>
      </w:r>
      <w:r w:rsidR="003E04D8" w:rsidRPr="00CD7154">
        <w:rPr>
          <w:rFonts w:ascii="Arial" w:hAnsi="Arial" w:cs="Arial"/>
          <w:sz w:val="20"/>
          <w:szCs w:val="20"/>
          <w:lang w:eastAsia="sl-SI"/>
        </w:rPr>
        <w:t xml:space="preserve">0 do </w:t>
      </w:r>
      <w:r w:rsidR="003B255A" w:rsidRPr="00CD7154">
        <w:rPr>
          <w:rFonts w:ascii="Arial" w:hAnsi="Arial" w:cs="Arial"/>
          <w:sz w:val="20"/>
          <w:szCs w:val="20"/>
          <w:lang w:eastAsia="sl-SI"/>
        </w:rPr>
        <w:t>1.0</w:t>
      </w:r>
      <w:r w:rsidR="003E04D8" w:rsidRPr="00CD7154">
        <w:rPr>
          <w:rFonts w:ascii="Arial" w:hAnsi="Arial" w:cs="Arial"/>
          <w:sz w:val="20"/>
          <w:szCs w:val="20"/>
          <w:lang w:eastAsia="sl-SI"/>
        </w:rPr>
        <w:t>00 evrov se kaznuje za prekršek iz prvega odstavka tega člena posameznik.</w:t>
      </w:r>
      <w:r w:rsidR="00CD3291" w:rsidRPr="00CD7154">
        <w:rPr>
          <w:rFonts w:ascii="Arial" w:hAnsi="Arial" w:cs="Arial"/>
          <w:sz w:val="20"/>
          <w:szCs w:val="20"/>
          <w:lang w:eastAsia="sl-SI"/>
        </w:rPr>
        <w:t>«.</w:t>
      </w:r>
    </w:p>
    <w:bookmarkEnd w:id="0"/>
    <w:p w14:paraId="26DC123C" w14:textId="63B457F8" w:rsidR="00F97C5B" w:rsidRPr="00CD7154" w:rsidRDefault="00F97C5B" w:rsidP="00F97C5B">
      <w:pPr>
        <w:pStyle w:val="Brezrazmikov"/>
        <w:rPr>
          <w:rFonts w:ascii="Arial" w:hAnsi="Arial" w:cs="Arial"/>
          <w:b/>
          <w:bCs/>
          <w:sz w:val="20"/>
          <w:szCs w:val="20"/>
        </w:rPr>
      </w:pPr>
    </w:p>
    <w:p w14:paraId="28DF11A1" w14:textId="7CA0729A" w:rsidR="00F97C5B" w:rsidRPr="00CD7154" w:rsidRDefault="00F97C5B" w:rsidP="00F97C5B">
      <w:pPr>
        <w:pStyle w:val="Brezrazmikov"/>
        <w:rPr>
          <w:rFonts w:ascii="Arial" w:hAnsi="Arial" w:cs="Arial"/>
          <w:b/>
          <w:bCs/>
          <w:sz w:val="20"/>
          <w:szCs w:val="20"/>
        </w:rPr>
      </w:pPr>
    </w:p>
    <w:p w14:paraId="32597C80" w14:textId="0B0D1108" w:rsidR="00E60569" w:rsidRPr="00CD7154" w:rsidRDefault="00E60569" w:rsidP="000B6534">
      <w:pPr>
        <w:pStyle w:val="Brezrazmikov"/>
        <w:numPr>
          <w:ilvl w:val="0"/>
          <w:numId w:val="10"/>
        </w:numPr>
        <w:jc w:val="center"/>
        <w:rPr>
          <w:rFonts w:ascii="Arial" w:hAnsi="Arial" w:cs="Arial"/>
          <w:b/>
          <w:bCs/>
          <w:sz w:val="20"/>
          <w:szCs w:val="20"/>
        </w:rPr>
      </w:pPr>
      <w:r w:rsidRPr="00CD7154">
        <w:rPr>
          <w:rFonts w:ascii="Arial" w:hAnsi="Arial" w:cs="Arial"/>
          <w:b/>
          <w:bCs/>
          <w:sz w:val="20"/>
          <w:szCs w:val="20"/>
        </w:rPr>
        <w:t>člen</w:t>
      </w:r>
    </w:p>
    <w:p w14:paraId="0F530872" w14:textId="698B58E3" w:rsidR="00E60569" w:rsidRPr="00CD7154" w:rsidRDefault="00E60569" w:rsidP="00E60569">
      <w:pPr>
        <w:pStyle w:val="Brezrazmikov"/>
        <w:rPr>
          <w:rFonts w:ascii="Arial" w:hAnsi="Arial" w:cs="Arial"/>
          <w:sz w:val="20"/>
          <w:szCs w:val="20"/>
        </w:rPr>
      </w:pPr>
    </w:p>
    <w:p w14:paraId="48C84059" w14:textId="7A53D285" w:rsidR="00E60569" w:rsidRPr="00CD7154" w:rsidRDefault="00E60569" w:rsidP="00E60569">
      <w:pPr>
        <w:pStyle w:val="Brezrazmikov"/>
        <w:rPr>
          <w:rFonts w:ascii="Arial" w:hAnsi="Arial" w:cs="Arial"/>
          <w:sz w:val="20"/>
          <w:szCs w:val="20"/>
        </w:rPr>
      </w:pPr>
      <w:r w:rsidRPr="00CD7154">
        <w:rPr>
          <w:rFonts w:ascii="Arial" w:hAnsi="Arial" w:cs="Arial"/>
          <w:sz w:val="20"/>
          <w:szCs w:val="20"/>
        </w:rPr>
        <w:t xml:space="preserve">Za 32. členom se vstavi nov 32.a člen, ki se glasi: </w:t>
      </w:r>
    </w:p>
    <w:p w14:paraId="7CC02423" w14:textId="72373B3D" w:rsidR="00E60569" w:rsidRPr="00CD7154" w:rsidRDefault="00E60569" w:rsidP="00E60569">
      <w:pPr>
        <w:pStyle w:val="Brezrazmikov"/>
        <w:rPr>
          <w:rFonts w:ascii="Arial" w:hAnsi="Arial" w:cs="Arial"/>
          <w:sz w:val="20"/>
          <w:szCs w:val="20"/>
        </w:rPr>
      </w:pPr>
    </w:p>
    <w:p w14:paraId="4BE87BFC" w14:textId="5FAFFB6D" w:rsidR="00E60569" w:rsidRPr="00CD7154" w:rsidRDefault="00E60569" w:rsidP="00E60569">
      <w:pPr>
        <w:pStyle w:val="Brezrazmikov"/>
        <w:jc w:val="center"/>
        <w:rPr>
          <w:rFonts w:ascii="Arial" w:hAnsi="Arial" w:cs="Arial"/>
          <w:sz w:val="20"/>
          <w:szCs w:val="20"/>
        </w:rPr>
      </w:pPr>
      <w:r w:rsidRPr="00CD7154">
        <w:rPr>
          <w:rFonts w:ascii="Arial" w:hAnsi="Arial" w:cs="Arial"/>
          <w:sz w:val="20"/>
          <w:szCs w:val="20"/>
        </w:rPr>
        <w:t>»32.a člen</w:t>
      </w:r>
    </w:p>
    <w:p w14:paraId="76B12817" w14:textId="5B1060F6" w:rsidR="00E60569" w:rsidRPr="00CD7154" w:rsidRDefault="00E60569" w:rsidP="00E60569">
      <w:pPr>
        <w:pStyle w:val="Brezrazmikov"/>
        <w:jc w:val="center"/>
        <w:rPr>
          <w:rFonts w:ascii="Arial" w:hAnsi="Arial" w:cs="Arial"/>
          <w:sz w:val="20"/>
          <w:szCs w:val="20"/>
        </w:rPr>
      </w:pPr>
      <w:r w:rsidRPr="00CD7154">
        <w:rPr>
          <w:rFonts w:ascii="Arial" w:hAnsi="Arial" w:cs="Arial"/>
          <w:sz w:val="20"/>
          <w:szCs w:val="20"/>
        </w:rPr>
        <w:t>(globa v hitrem postopku)</w:t>
      </w:r>
    </w:p>
    <w:p w14:paraId="01D0BBE2" w14:textId="77777777" w:rsidR="00E60569" w:rsidRPr="00CD7154" w:rsidRDefault="00E60569" w:rsidP="00E60569">
      <w:pPr>
        <w:pStyle w:val="Brezrazmikov"/>
        <w:rPr>
          <w:rFonts w:ascii="Arial" w:hAnsi="Arial" w:cs="Arial"/>
          <w:sz w:val="20"/>
          <w:szCs w:val="20"/>
        </w:rPr>
      </w:pPr>
    </w:p>
    <w:p w14:paraId="35A11E46" w14:textId="1F51C09E" w:rsidR="00E60569" w:rsidRPr="00CD7154" w:rsidRDefault="00E60569" w:rsidP="00E60569">
      <w:pPr>
        <w:pStyle w:val="Brezrazmikov"/>
        <w:rPr>
          <w:rFonts w:ascii="Arial" w:hAnsi="Arial" w:cs="Arial"/>
          <w:sz w:val="20"/>
          <w:szCs w:val="20"/>
        </w:rPr>
      </w:pPr>
      <w:r w:rsidRPr="00CD7154">
        <w:rPr>
          <w:rFonts w:ascii="Arial" w:hAnsi="Arial" w:cs="Arial"/>
          <w:sz w:val="20"/>
          <w:szCs w:val="20"/>
        </w:rPr>
        <w:t>Za prekrške iz tega zakona se sme v hitrem postopku izreči globa tudi v znesku, ki je višji od najnižje predpisane globe, določene s tem zakonom.«.</w:t>
      </w:r>
    </w:p>
    <w:p w14:paraId="179849D3" w14:textId="7050F96A" w:rsidR="00F97C5B" w:rsidRPr="00CD7154" w:rsidRDefault="00F97C5B" w:rsidP="007C6FBC">
      <w:pPr>
        <w:pStyle w:val="Brezrazmikov"/>
        <w:rPr>
          <w:rFonts w:ascii="Arial" w:hAnsi="Arial" w:cs="Arial"/>
          <w:sz w:val="20"/>
          <w:szCs w:val="20"/>
        </w:rPr>
      </w:pPr>
    </w:p>
    <w:p w14:paraId="6D7D57DC" w14:textId="77777777" w:rsidR="00E60569" w:rsidRPr="00CD7154" w:rsidRDefault="00E60569" w:rsidP="007C6FBC">
      <w:pPr>
        <w:pStyle w:val="Brezrazmikov"/>
        <w:rPr>
          <w:rFonts w:ascii="Arial" w:hAnsi="Arial" w:cs="Arial"/>
          <w:sz w:val="20"/>
          <w:szCs w:val="20"/>
        </w:rPr>
      </w:pPr>
    </w:p>
    <w:p w14:paraId="400F8C93" w14:textId="17243164" w:rsidR="008A2267" w:rsidRPr="00CD7154" w:rsidRDefault="008A2267" w:rsidP="008A2267">
      <w:pPr>
        <w:spacing w:after="0" w:line="240" w:lineRule="auto"/>
        <w:jc w:val="center"/>
        <w:rPr>
          <w:rFonts w:ascii="Arial" w:eastAsia="Arial" w:hAnsi="Arial" w:cs="Arial"/>
          <w:b/>
          <w:bCs/>
          <w:sz w:val="20"/>
          <w:szCs w:val="20"/>
        </w:rPr>
      </w:pPr>
      <w:r w:rsidRPr="00CD7154">
        <w:rPr>
          <w:rFonts w:ascii="Arial" w:eastAsia="Arial" w:hAnsi="Arial" w:cs="Arial"/>
          <w:b/>
          <w:bCs/>
          <w:sz w:val="20"/>
          <w:szCs w:val="20"/>
        </w:rPr>
        <w:t>PREHODNA IN KONČNA DOLOČBA</w:t>
      </w:r>
    </w:p>
    <w:p w14:paraId="21237A85" w14:textId="08F49B98" w:rsidR="00E60569" w:rsidRPr="00CD7154" w:rsidRDefault="00E60569" w:rsidP="00E60569">
      <w:pPr>
        <w:rPr>
          <w:rFonts w:ascii="Arial" w:hAnsi="Arial" w:cs="Arial"/>
          <w:sz w:val="20"/>
          <w:szCs w:val="20"/>
        </w:rPr>
      </w:pPr>
    </w:p>
    <w:p w14:paraId="5A188929" w14:textId="1C0AEB8A" w:rsidR="006C135A" w:rsidRPr="00CD7154" w:rsidRDefault="006C135A" w:rsidP="000B6534">
      <w:pPr>
        <w:pStyle w:val="Odstavekseznama"/>
        <w:numPr>
          <w:ilvl w:val="0"/>
          <w:numId w:val="10"/>
        </w:numPr>
        <w:jc w:val="center"/>
        <w:rPr>
          <w:rFonts w:ascii="Arial" w:hAnsi="Arial" w:cs="Arial"/>
          <w:b/>
          <w:bCs/>
          <w:sz w:val="20"/>
          <w:szCs w:val="20"/>
        </w:rPr>
      </w:pPr>
      <w:r w:rsidRPr="00CD7154">
        <w:rPr>
          <w:rFonts w:ascii="Arial" w:hAnsi="Arial" w:cs="Arial"/>
          <w:b/>
          <w:bCs/>
          <w:sz w:val="20"/>
          <w:szCs w:val="20"/>
        </w:rPr>
        <w:t>člen</w:t>
      </w:r>
    </w:p>
    <w:p w14:paraId="65B5D63C" w14:textId="00064BBC" w:rsidR="00E60569" w:rsidRPr="00CD7154" w:rsidRDefault="00E60569" w:rsidP="006C135A">
      <w:pPr>
        <w:jc w:val="both"/>
        <w:rPr>
          <w:rFonts w:ascii="Arial" w:hAnsi="Arial" w:cs="Arial"/>
          <w:sz w:val="20"/>
          <w:szCs w:val="20"/>
        </w:rPr>
      </w:pPr>
      <w:r w:rsidRPr="00CD7154">
        <w:rPr>
          <w:rFonts w:ascii="Arial" w:hAnsi="Arial" w:cs="Arial"/>
          <w:sz w:val="20"/>
          <w:szCs w:val="20"/>
        </w:rPr>
        <w:t xml:space="preserve">15.a člen se </w:t>
      </w:r>
      <w:r w:rsidR="00A654C3" w:rsidRPr="00CD7154">
        <w:rPr>
          <w:rFonts w:ascii="Arial" w:hAnsi="Arial" w:cs="Arial"/>
          <w:sz w:val="20"/>
          <w:szCs w:val="20"/>
        </w:rPr>
        <w:t>začne</w:t>
      </w:r>
      <w:r w:rsidRPr="00CD7154">
        <w:rPr>
          <w:rFonts w:ascii="Arial" w:hAnsi="Arial" w:cs="Arial"/>
          <w:sz w:val="20"/>
          <w:szCs w:val="20"/>
        </w:rPr>
        <w:t xml:space="preserve"> uporabljati v enem letu po uveljavitvi tega zakona.</w:t>
      </w:r>
    </w:p>
    <w:p w14:paraId="28DC704E" w14:textId="2BCD1623" w:rsidR="006C135A" w:rsidRPr="00CD7154" w:rsidRDefault="006C135A" w:rsidP="00E60569">
      <w:pPr>
        <w:rPr>
          <w:rFonts w:ascii="Arial" w:hAnsi="Arial" w:cs="Arial"/>
          <w:sz w:val="20"/>
          <w:szCs w:val="20"/>
        </w:rPr>
      </w:pPr>
    </w:p>
    <w:p w14:paraId="75D70039" w14:textId="2EC28142" w:rsidR="006C135A" w:rsidRPr="00CD7154" w:rsidRDefault="006C135A" w:rsidP="000B6534">
      <w:pPr>
        <w:pStyle w:val="Odstavekseznama"/>
        <w:numPr>
          <w:ilvl w:val="0"/>
          <w:numId w:val="10"/>
        </w:numPr>
        <w:jc w:val="center"/>
        <w:rPr>
          <w:rFonts w:ascii="Arial" w:hAnsi="Arial" w:cs="Arial"/>
          <w:sz w:val="20"/>
          <w:szCs w:val="20"/>
        </w:rPr>
      </w:pPr>
      <w:r w:rsidRPr="00CD7154">
        <w:rPr>
          <w:rFonts w:ascii="Arial" w:hAnsi="Arial" w:cs="Arial"/>
          <w:sz w:val="20"/>
          <w:szCs w:val="20"/>
        </w:rPr>
        <w:t>člen</w:t>
      </w:r>
    </w:p>
    <w:p w14:paraId="3F58C62C" w14:textId="61F9AE0C" w:rsidR="007C6FBC" w:rsidRDefault="00E60569" w:rsidP="007C6FBC">
      <w:pPr>
        <w:pStyle w:val="Brezrazmikov"/>
        <w:rPr>
          <w:rFonts w:ascii="Arial" w:hAnsi="Arial" w:cs="Arial"/>
          <w:sz w:val="20"/>
          <w:szCs w:val="20"/>
        </w:rPr>
      </w:pPr>
      <w:r w:rsidRPr="00CD7154">
        <w:rPr>
          <w:rFonts w:ascii="Arial" w:hAnsi="Arial" w:cs="Arial"/>
          <w:sz w:val="20"/>
          <w:szCs w:val="20"/>
        </w:rPr>
        <w:t>Ta zakon začne veljati petnajsti dan po objavi v Uradnem listu Republike Slovenije.</w:t>
      </w:r>
    </w:p>
    <w:p w14:paraId="4296F141" w14:textId="33B21DDC" w:rsidR="00814F9F" w:rsidRDefault="00814F9F" w:rsidP="007C6FBC">
      <w:pPr>
        <w:pStyle w:val="Brezrazmikov"/>
        <w:rPr>
          <w:rFonts w:ascii="Arial" w:hAnsi="Arial" w:cs="Arial"/>
          <w:sz w:val="20"/>
          <w:szCs w:val="20"/>
        </w:rPr>
      </w:pPr>
    </w:p>
    <w:p w14:paraId="53305331" w14:textId="4B47A494" w:rsidR="00814F9F" w:rsidRDefault="00814F9F" w:rsidP="007C6FBC">
      <w:pPr>
        <w:pStyle w:val="Brezrazmikov"/>
        <w:rPr>
          <w:rFonts w:ascii="Arial" w:hAnsi="Arial" w:cs="Arial"/>
          <w:sz w:val="20"/>
          <w:szCs w:val="20"/>
        </w:rPr>
      </w:pPr>
    </w:p>
    <w:p w14:paraId="16819876" w14:textId="4E502594" w:rsidR="00814F9F" w:rsidRDefault="00814F9F" w:rsidP="007C6FBC">
      <w:pPr>
        <w:pStyle w:val="Brezrazmikov"/>
        <w:rPr>
          <w:rFonts w:ascii="Arial" w:hAnsi="Arial" w:cs="Arial"/>
          <w:sz w:val="20"/>
          <w:szCs w:val="20"/>
        </w:rPr>
      </w:pPr>
    </w:p>
    <w:p w14:paraId="73BE6C63" w14:textId="6B51190F" w:rsidR="000B6534" w:rsidRDefault="000B6534" w:rsidP="007C6FBC">
      <w:pPr>
        <w:pStyle w:val="Brezrazmikov"/>
        <w:rPr>
          <w:rFonts w:ascii="Arial" w:hAnsi="Arial" w:cs="Arial"/>
          <w:sz w:val="20"/>
          <w:szCs w:val="20"/>
        </w:rPr>
      </w:pPr>
    </w:p>
    <w:p w14:paraId="213B4179" w14:textId="794B7D85" w:rsidR="000B6534" w:rsidRDefault="000B6534" w:rsidP="007C6FBC">
      <w:pPr>
        <w:pStyle w:val="Brezrazmikov"/>
        <w:rPr>
          <w:rFonts w:ascii="Arial" w:hAnsi="Arial" w:cs="Arial"/>
          <w:sz w:val="20"/>
          <w:szCs w:val="20"/>
        </w:rPr>
      </w:pPr>
    </w:p>
    <w:p w14:paraId="601B4ADB" w14:textId="121390FF" w:rsidR="000B6534" w:rsidRDefault="000B6534" w:rsidP="007C6FBC">
      <w:pPr>
        <w:pStyle w:val="Brezrazmikov"/>
        <w:rPr>
          <w:rFonts w:ascii="Arial" w:hAnsi="Arial" w:cs="Arial"/>
          <w:sz w:val="20"/>
          <w:szCs w:val="20"/>
        </w:rPr>
      </w:pPr>
    </w:p>
    <w:p w14:paraId="13AE4D86" w14:textId="20E0BAB7" w:rsidR="000B6534" w:rsidRDefault="000B6534" w:rsidP="007C6FBC">
      <w:pPr>
        <w:pStyle w:val="Brezrazmikov"/>
        <w:rPr>
          <w:rFonts w:ascii="Arial" w:hAnsi="Arial" w:cs="Arial"/>
          <w:sz w:val="20"/>
          <w:szCs w:val="20"/>
        </w:rPr>
      </w:pPr>
    </w:p>
    <w:p w14:paraId="6867B853" w14:textId="6E172AAE" w:rsidR="000B6534" w:rsidRDefault="000B6534" w:rsidP="007C6FBC">
      <w:pPr>
        <w:pStyle w:val="Brezrazmikov"/>
        <w:rPr>
          <w:rFonts w:ascii="Arial" w:hAnsi="Arial" w:cs="Arial"/>
          <w:sz w:val="20"/>
          <w:szCs w:val="20"/>
        </w:rPr>
      </w:pPr>
    </w:p>
    <w:p w14:paraId="09CD4FF2" w14:textId="2480BEC6" w:rsidR="000B6534" w:rsidRDefault="000B6534" w:rsidP="007C6FBC">
      <w:pPr>
        <w:pStyle w:val="Brezrazmikov"/>
        <w:rPr>
          <w:rFonts w:ascii="Arial" w:hAnsi="Arial" w:cs="Arial"/>
          <w:sz w:val="20"/>
          <w:szCs w:val="20"/>
        </w:rPr>
      </w:pPr>
    </w:p>
    <w:p w14:paraId="7A236CD2" w14:textId="3C12ABA7" w:rsidR="000B6534" w:rsidRDefault="000B6534" w:rsidP="007C6FBC">
      <w:pPr>
        <w:pStyle w:val="Brezrazmikov"/>
        <w:rPr>
          <w:rFonts w:ascii="Arial" w:hAnsi="Arial" w:cs="Arial"/>
          <w:sz w:val="20"/>
          <w:szCs w:val="20"/>
        </w:rPr>
      </w:pPr>
    </w:p>
    <w:p w14:paraId="334FE6C8" w14:textId="1B555A94" w:rsidR="000B6534" w:rsidRDefault="000B6534" w:rsidP="007C6FBC">
      <w:pPr>
        <w:pStyle w:val="Brezrazmikov"/>
        <w:rPr>
          <w:rFonts w:ascii="Arial" w:hAnsi="Arial" w:cs="Arial"/>
          <w:sz w:val="20"/>
          <w:szCs w:val="20"/>
        </w:rPr>
      </w:pPr>
    </w:p>
    <w:p w14:paraId="3480A407" w14:textId="4621663A" w:rsidR="000B6534" w:rsidRDefault="000B6534" w:rsidP="007C6FBC">
      <w:pPr>
        <w:pStyle w:val="Brezrazmikov"/>
        <w:rPr>
          <w:rFonts w:ascii="Arial" w:hAnsi="Arial" w:cs="Arial"/>
          <w:sz w:val="20"/>
          <w:szCs w:val="20"/>
        </w:rPr>
      </w:pPr>
    </w:p>
    <w:p w14:paraId="0A5B9611" w14:textId="7698B93A" w:rsidR="000B6534" w:rsidRDefault="000B6534" w:rsidP="007C6FBC">
      <w:pPr>
        <w:pStyle w:val="Brezrazmikov"/>
        <w:rPr>
          <w:rFonts w:ascii="Arial" w:hAnsi="Arial" w:cs="Arial"/>
          <w:sz w:val="20"/>
          <w:szCs w:val="20"/>
        </w:rPr>
      </w:pPr>
    </w:p>
    <w:p w14:paraId="5C06E8F8" w14:textId="10245886" w:rsidR="000B6534" w:rsidRDefault="000B6534" w:rsidP="007C6FBC">
      <w:pPr>
        <w:pStyle w:val="Brezrazmikov"/>
        <w:rPr>
          <w:rFonts w:ascii="Arial" w:hAnsi="Arial" w:cs="Arial"/>
          <w:sz w:val="20"/>
          <w:szCs w:val="20"/>
        </w:rPr>
      </w:pPr>
    </w:p>
    <w:p w14:paraId="5D64CBC5" w14:textId="7EEA1C27" w:rsidR="000B6534" w:rsidRDefault="000B6534" w:rsidP="007C6FBC">
      <w:pPr>
        <w:pStyle w:val="Brezrazmikov"/>
        <w:rPr>
          <w:rFonts w:ascii="Arial" w:hAnsi="Arial" w:cs="Arial"/>
          <w:sz w:val="20"/>
          <w:szCs w:val="20"/>
        </w:rPr>
      </w:pPr>
    </w:p>
    <w:p w14:paraId="76471154" w14:textId="1F70CBD0" w:rsidR="000B6534" w:rsidRDefault="000B6534" w:rsidP="007C6FBC">
      <w:pPr>
        <w:pStyle w:val="Brezrazmikov"/>
        <w:rPr>
          <w:rFonts w:ascii="Arial" w:hAnsi="Arial" w:cs="Arial"/>
          <w:sz w:val="20"/>
          <w:szCs w:val="20"/>
        </w:rPr>
      </w:pPr>
    </w:p>
    <w:p w14:paraId="4547ADA0" w14:textId="69DC9C67" w:rsidR="000B6534" w:rsidRDefault="000B6534" w:rsidP="007C6FBC">
      <w:pPr>
        <w:pStyle w:val="Brezrazmikov"/>
        <w:rPr>
          <w:rFonts w:ascii="Arial" w:hAnsi="Arial" w:cs="Arial"/>
          <w:sz w:val="20"/>
          <w:szCs w:val="20"/>
        </w:rPr>
      </w:pPr>
    </w:p>
    <w:p w14:paraId="4F690DFC" w14:textId="0C4A4BF9" w:rsidR="000B6534" w:rsidRDefault="000B6534" w:rsidP="007C6FBC">
      <w:pPr>
        <w:pStyle w:val="Brezrazmikov"/>
        <w:rPr>
          <w:rFonts w:ascii="Arial" w:hAnsi="Arial" w:cs="Arial"/>
          <w:sz w:val="20"/>
          <w:szCs w:val="20"/>
        </w:rPr>
      </w:pPr>
    </w:p>
    <w:p w14:paraId="1951579E" w14:textId="609AF8CD" w:rsidR="000B6534" w:rsidRDefault="000B6534" w:rsidP="007C6FBC">
      <w:pPr>
        <w:pStyle w:val="Brezrazmikov"/>
        <w:rPr>
          <w:rFonts w:ascii="Arial" w:hAnsi="Arial" w:cs="Arial"/>
          <w:sz w:val="20"/>
          <w:szCs w:val="20"/>
        </w:rPr>
      </w:pPr>
    </w:p>
    <w:p w14:paraId="3447B75A" w14:textId="3E51BA3B" w:rsidR="000B6534" w:rsidRDefault="000B6534" w:rsidP="007C6FBC">
      <w:pPr>
        <w:pStyle w:val="Brezrazmikov"/>
        <w:rPr>
          <w:rFonts w:ascii="Arial" w:hAnsi="Arial" w:cs="Arial"/>
          <w:sz w:val="20"/>
          <w:szCs w:val="20"/>
        </w:rPr>
      </w:pPr>
    </w:p>
    <w:p w14:paraId="60624EA9" w14:textId="77777777" w:rsidR="000B6534" w:rsidRDefault="000B6534" w:rsidP="007C6FBC">
      <w:pPr>
        <w:pStyle w:val="Brezrazmikov"/>
        <w:rPr>
          <w:rFonts w:ascii="Arial" w:hAnsi="Arial" w:cs="Arial"/>
          <w:sz w:val="20"/>
          <w:szCs w:val="20"/>
        </w:rPr>
      </w:pPr>
    </w:p>
    <w:p w14:paraId="5E830005" w14:textId="62A4B4ED" w:rsidR="00814F9F" w:rsidRDefault="00814F9F" w:rsidP="007C6FBC">
      <w:pPr>
        <w:pStyle w:val="Brezrazmikov"/>
        <w:rPr>
          <w:rFonts w:ascii="Arial" w:hAnsi="Arial" w:cs="Arial"/>
          <w:sz w:val="20"/>
          <w:szCs w:val="20"/>
        </w:rPr>
      </w:pPr>
    </w:p>
    <w:p w14:paraId="64DE44EF" w14:textId="77777777" w:rsidR="000B6534" w:rsidRDefault="000B6534" w:rsidP="007C6FBC">
      <w:pPr>
        <w:pStyle w:val="Brezrazmikov"/>
        <w:rPr>
          <w:rFonts w:ascii="Arial" w:hAnsi="Arial" w:cs="Arial"/>
          <w:b/>
          <w:bCs/>
          <w:sz w:val="20"/>
          <w:szCs w:val="20"/>
        </w:rPr>
      </w:pPr>
    </w:p>
    <w:p w14:paraId="2A0984ED" w14:textId="2CA8DACA" w:rsidR="00814F9F" w:rsidRDefault="00814F9F" w:rsidP="007C6FBC">
      <w:pPr>
        <w:pStyle w:val="Brezrazmikov"/>
        <w:rPr>
          <w:rFonts w:ascii="Arial" w:hAnsi="Arial" w:cs="Arial"/>
          <w:b/>
          <w:bCs/>
          <w:sz w:val="20"/>
          <w:szCs w:val="20"/>
        </w:rPr>
      </w:pPr>
      <w:r w:rsidRPr="00814F9F">
        <w:rPr>
          <w:rFonts w:ascii="Arial" w:hAnsi="Arial" w:cs="Arial"/>
          <w:b/>
          <w:bCs/>
          <w:sz w:val="20"/>
          <w:szCs w:val="20"/>
        </w:rPr>
        <w:t>Obrazložitev členov:</w:t>
      </w:r>
    </w:p>
    <w:p w14:paraId="2916688F" w14:textId="36709272" w:rsidR="00814F9F" w:rsidRDefault="00814F9F" w:rsidP="007C6FBC">
      <w:pPr>
        <w:pStyle w:val="Brezrazmikov"/>
        <w:rPr>
          <w:rFonts w:ascii="Arial" w:hAnsi="Arial" w:cs="Arial"/>
          <w:b/>
          <w:bCs/>
          <w:sz w:val="20"/>
          <w:szCs w:val="20"/>
        </w:rPr>
      </w:pPr>
    </w:p>
    <w:p w14:paraId="17AEEC38" w14:textId="77777777" w:rsidR="000B6534" w:rsidRDefault="000B6534" w:rsidP="007C6FBC">
      <w:pPr>
        <w:pStyle w:val="Brezrazmikov"/>
        <w:rPr>
          <w:rFonts w:ascii="Arial" w:hAnsi="Arial" w:cs="Arial"/>
          <w:b/>
          <w:bCs/>
          <w:sz w:val="20"/>
          <w:szCs w:val="20"/>
        </w:rPr>
      </w:pPr>
    </w:p>
    <w:p w14:paraId="46698FC2" w14:textId="04D38B80" w:rsidR="00814F9F" w:rsidRDefault="00814F9F" w:rsidP="00814F9F">
      <w:pPr>
        <w:pStyle w:val="Brezrazmikov"/>
        <w:jc w:val="both"/>
        <w:rPr>
          <w:rFonts w:ascii="Arial" w:hAnsi="Arial" w:cs="Arial"/>
          <w:b/>
          <w:bCs/>
          <w:sz w:val="20"/>
          <w:szCs w:val="20"/>
        </w:rPr>
      </w:pPr>
      <w:r w:rsidRPr="00BD3CD0">
        <w:rPr>
          <w:rFonts w:ascii="Arial" w:hAnsi="Arial" w:cs="Arial"/>
          <w:b/>
          <w:bCs/>
          <w:sz w:val="20"/>
          <w:szCs w:val="20"/>
        </w:rPr>
        <w:t xml:space="preserve">K 1. členu: </w:t>
      </w:r>
    </w:p>
    <w:p w14:paraId="5ABCE4A2" w14:textId="429B6998" w:rsidR="00814F9F" w:rsidRPr="00CD7154" w:rsidRDefault="00814F9F" w:rsidP="00814F9F">
      <w:pPr>
        <w:pStyle w:val="Brezrazmikov"/>
        <w:jc w:val="both"/>
        <w:rPr>
          <w:rFonts w:ascii="Arial" w:hAnsi="Arial" w:cs="Arial"/>
          <w:sz w:val="20"/>
          <w:szCs w:val="20"/>
        </w:rPr>
      </w:pPr>
      <w:r>
        <w:rPr>
          <w:rFonts w:ascii="Arial" w:hAnsi="Arial" w:cs="Arial"/>
          <w:sz w:val="20"/>
          <w:szCs w:val="20"/>
        </w:rPr>
        <w:t xml:space="preserve">Sprememba se nanaša zgolj na </w:t>
      </w:r>
      <w:r w:rsidRPr="001B4A52">
        <w:rPr>
          <w:rFonts w:ascii="Arial" w:hAnsi="Arial" w:cs="Arial"/>
          <w:sz w:val="20"/>
          <w:szCs w:val="20"/>
        </w:rPr>
        <w:t>jezikovn</w:t>
      </w:r>
      <w:r>
        <w:rPr>
          <w:rFonts w:ascii="Arial" w:hAnsi="Arial" w:cs="Arial"/>
          <w:sz w:val="20"/>
          <w:szCs w:val="20"/>
        </w:rPr>
        <w:t>i</w:t>
      </w:r>
      <w:r w:rsidRPr="001B4A52">
        <w:rPr>
          <w:rFonts w:ascii="Arial" w:hAnsi="Arial" w:cs="Arial"/>
          <w:sz w:val="20"/>
          <w:szCs w:val="20"/>
        </w:rPr>
        <w:t xml:space="preserve"> poprav</w:t>
      </w:r>
      <w:r>
        <w:rPr>
          <w:rFonts w:ascii="Arial" w:hAnsi="Arial" w:cs="Arial"/>
          <w:sz w:val="20"/>
          <w:szCs w:val="20"/>
        </w:rPr>
        <w:t>ek</w:t>
      </w:r>
      <w:r w:rsidRPr="001B4A52">
        <w:rPr>
          <w:rFonts w:ascii="Arial" w:hAnsi="Arial" w:cs="Arial"/>
          <w:sz w:val="20"/>
          <w:szCs w:val="20"/>
        </w:rPr>
        <w:t>,</w:t>
      </w:r>
      <w:r>
        <w:rPr>
          <w:rFonts w:ascii="Arial" w:hAnsi="Arial" w:cs="Arial"/>
          <w:sz w:val="20"/>
          <w:szCs w:val="20"/>
        </w:rPr>
        <w:t xml:space="preserve"> pri čemer vsebina člena ostaja nespremenjena</w:t>
      </w:r>
      <w:r w:rsidRPr="001B4A52">
        <w:rPr>
          <w:rFonts w:ascii="Arial" w:hAnsi="Arial" w:cs="Arial"/>
          <w:sz w:val="20"/>
          <w:szCs w:val="20"/>
        </w:rPr>
        <w:t xml:space="preserve">. </w:t>
      </w:r>
    </w:p>
    <w:p w14:paraId="1B9C0EEB" w14:textId="77777777" w:rsidR="00814F9F" w:rsidRPr="00CD7154" w:rsidRDefault="00814F9F" w:rsidP="00814F9F">
      <w:pPr>
        <w:pStyle w:val="Brezrazmikov"/>
        <w:jc w:val="both"/>
        <w:rPr>
          <w:rFonts w:ascii="Arial" w:hAnsi="Arial" w:cs="Arial"/>
          <w:sz w:val="20"/>
          <w:szCs w:val="20"/>
        </w:rPr>
      </w:pPr>
    </w:p>
    <w:p w14:paraId="4CF50EB5" w14:textId="77777777" w:rsidR="00814F9F" w:rsidRPr="00124F3F" w:rsidRDefault="00814F9F" w:rsidP="00814F9F">
      <w:pPr>
        <w:pStyle w:val="Brezrazmikov"/>
        <w:jc w:val="both"/>
        <w:rPr>
          <w:rFonts w:ascii="Arial" w:hAnsi="Arial" w:cs="Arial"/>
          <w:b/>
          <w:bCs/>
          <w:sz w:val="20"/>
          <w:szCs w:val="20"/>
        </w:rPr>
      </w:pPr>
      <w:r w:rsidRPr="00124F3F">
        <w:rPr>
          <w:rFonts w:ascii="Arial" w:hAnsi="Arial" w:cs="Arial"/>
          <w:b/>
          <w:bCs/>
          <w:sz w:val="20"/>
          <w:szCs w:val="20"/>
        </w:rPr>
        <w:t xml:space="preserve">K 2. členu: </w:t>
      </w:r>
    </w:p>
    <w:p w14:paraId="70421E93" w14:textId="0644D18E" w:rsidR="00814F9F" w:rsidRPr="001B4A52" w:rsidRDefault="00814F9F" w:rsidP="00814F9F">
      <w:pPr>
        <w:pStyle w:val="Brezrazmikov"/>
        <w:jc w:val="both"/>
        <w:rPr>
          <w:rFonts w:ascii="Arial" w:eastAsia="Times New Roman" w:hAnsi="Arial" w:cs="Arial"/>
          <w:sz w:val="20"/>
          <w:szCs w:val="20"/>
          <w:lang w:eastAsia="sl-SI"/>
        </w:rPr>
      </w:pPr>
      <w:r w:rsidRPr="001B4A52">
        <w:rPr>
          <w:rFonts w:ascii="Arial" w:hAnsi="Arial" w:cs="Arial"/>
          <w:sz w:val="20"/>
          <w:szCs w:val="20"/>
        </w:rPr>
        <w:t>Dodaja se nova definicija pojma javn</w:t>
      </w:r>
      <w:r>
        <w:rPr>
          <w:rFonts w:ascii="Arial" w:hAnsi="Arial" w:cs="Arial"/>
          <w:sz w:val="20"/>
          <w:szCs w:val="20"/>
        </w:rPr>
        <w:t>e</w:t>
      </w:r>
      <w:r w:rsidRPr="001B4A52">
        <w:rPr>
          <w:rFonts w:ascii="Arial" w:hAnsi="Arial" w:cs="Arial"/>
          <w:sz w:val="20"/>
          <w:szCs w:val="20"/>
        </w:rPr>
        <w:t xml:space="preserve"> rab</w:t>
      </w:r>
      <w:r>
        <w:rPr>
          <w:rFonts w:ascii="Arial" w:hAnsi="Arial" w:cs="Arial"/>
          <w:sz w:val="20"/>
          <w:szCs w:val="20"/>
        </w:rPr>
        <w:t>e</w:t>
      </w:r>
      <w:r w:rsidRPr="001B4A52">
        <w:rPr>
          <w:rFonts w:ascii="Arial" w:hAnsi="Arial" w:cs="Arial"/>
          <w:sz w:val="20"/>
          <w:szCs w:val="20"/>
        </w:rPr>
        <w:t xml:space="preserve"> slovenščine. Ta </w:t>
      </w:r>
      <w:r w:rsidRPr="001B4A52">
        <w:rPr>
          <w:rFonts w:ascii="Arial" w:eastAsia="Times New Roman" w:hAnsi="Arial" w:cs="Arial"/>
          <w:sz w:val="20"/>
          <w:szCs w:val="20"/>
          <w:lang w:eastAsia="sl-SI"/>
        </w:rPr>
        <w:t>obsega vsako pisno, govorno ali drugače vidno, slušno ali na otip zaznavno rabo slovenščine na katerem koli nosilcu, fizičnem ali digitalnem, ki ni namenjena izključno zasebni rabi. Javna raba</w:t>
      </w:r>
      <w:r w:rsidRPr="001B4A52">
        <w:t xml:space="preserve"> </w:t>
      </w:r>
      <w:r w:rsidRPr="001B4A52">
        <w:rPr>
          <w:rFonts w:ascii="Arial" w:eastAsia="Times New Roman" w:hAnsi="Arial" w:cs="Arial"/>
          <w:sz w:val="20"/>
          <w:szCs w:val="20"/>
          <w:lang w:eastAsia="sl-SI"/>
        </w:rPr>
        <w:t>slovenščine obsega tudi rabo slovenščine v elektronskih komunikacijskih in digitalnih odjemalnih napravah, s katerimi uporabniki dostopajo do storitev informacijske družbe.</w:t>
      </w:r>
      <w:r>
        <w:rPr>
          <w:rFonts w:ascii="Arial" w:eastAsia="Times New Roman" w:hAnsi="Arial" w:cs="Arial"/>
          <w:sz w:val="20"/>
          <w:szCs w:val="20"/>
          <w:lang w:eastAsia="sl-SI"/>
        </w:rPr>
        <w:t xml:space="preserve"> S tem se odpravlja glavna pomanjkljivost obstoječe ureditve, ki je pri izvrševanju posameznih določb (npr. pri obstoječi obveznosti iz drugega odstavka 20. člena, po kateri mora biti v elektronskih komunikacijskih napravah, npr. v avtomobilih ali telefonih, omogočena izbira slovenščine) v nasprotju z resničnim namenom zakona dopuščala razlago, da se te določbe uporabljajo le, če gre za javno rabo. Z jasno opredelitvijo javne rabe slovenščine </w:t>
      </w:r>
      <w:r w:rsidR="001153BF">
        <w:rPr>
          <w:rFonts w:ascii="Arial" w:eastAsia="Times New Roman" w:hAnsi="Arial" w:cs="Arial"/>
          <w:sz w:val="20"/>
          <w:szCs w:val="20"/>
          <w:lang w:eastAsia="sl-SI"/>
        </w:rPr>
        <w:t xml:space="preserve">in njeno </w:t>
      </w:r>
      <w:r>
        <w:rPr>
          <w:rFonts w:ascii="Arial" w:eastAsia="Times New Roman" w:hAnsi="Arial" w:cs="Arial"/>
          <w:sz w:val="20"/>
          <w:szCs w:val="20"/>
          <w:lang w:eastAsia="sl-SI"/>
        </w:rPr>
        <w:t xml:space="preserve">razmejitvijo od zasebne rabe se bodo </w:t>
      </w:r>
      <w:r w:rsidRPr="00EE1C7E">
        <w:rPr>
          <w:rFonts w:ascii="Arial" w:eastAsia="Times New Roman" w:hAnsi="Arial" w:cs="Arial"/>
          <w:sz w:val="20"/>
          <w:szCs w:val="20"/>
          <w:lang w:eastAsia="sl-SI"/>
        </w:rPr>
        <w:t>zagotovi</w:t>
      </w:r>
      <w:r>
        <w:rPr>
          <w:rFonts w:ascii="Arial" w:eastAsia="Times New Roman" w:hAnsi="Arial" w:cs="Arial"/>
          <w:sz w:val="20"/>
          <w:szCs w:val="20"/>
          <w:lang w:eastAsia="sl-SI"/>
        </w:rPr>
        <w:t>li</w:t>
      </w:r>
      <w:r w:rsidRPr="00EE1C7E">
        <w:rPr>
          <w:rFonts w:ascii="Arial" w:eastAsia="Times New Roman" w:hAnsi="Arial" w:cs="Arial"/>
          <w:sz w:val="20"/>
          <w:szCs w:val="20"/>
          <w:lang w:eastAsia="sl-SI"/>
        </w:rPr>
        <w:t xml:space="preserve"> popolna jasnost in določnost zakonskih obveznosti in omejitev ter izvajanje zakona v skladu z njegovim resničnim nameno</w:t>
      </w:r>
      <w:r>
        <w:rPr>
          <w:rFonts w:ascii="Arial" w:eastAsia="Times New Roman" w:hAnsi="Arial" w:cs="Arial"/>
          <w:sz w:val="20"/>
          <w:szCs w:val="20"/>
          <w:lang w:eastAsia="sl-SI"/>
        </w:rPr>
        <w:t>m.</w:t>
      </w:r>
    </w:p>
    <w:p w14:paraId="339BF207" w14:textId="77777777" w:rsidR="00814F9F" w:rsidRDefault="00814F9F" w:rsidP="00814F9F">
      <w:pPr>
        <w:shd w:val="clear" w:color="auto" w:fill="FFFFFF"/>
        <w:spacing w:after="0" w:line="240" w:lineRule="auto"/>
        <w:jc w:val="both"/>
        <w:rPr>
          <w:rFonts w:ascii="Arial" w:eastAsia="Times New Roman" w:hAnsi="Arial" w:cs="Arial"/>
          <w:sz w:val="20"/>
          <w:szCs w:val="20"/>
          <w:lang w:eastAsia="sl-SI"/>
        </w:rPr>
      </w:pPr>
    </w:p>
    <w:p w14:paraId="00A0BD81" w14:textId="77777777" w:rsidR="00814F9F" w:rsidRPr="00BD3CD0" w:rsidRDefault="00814F9F" w:rsidP="00814F9F">
      <w:pPr>
        <w:shd w:val="clear" w:color="auto" w:fill="FFFFFF"/>
        <w:spacing w:after="0" w:line="240" w:lineRule="auto"/>
        <w:jc w:val="both"/>
        <w:rPr>
          <w:rFonts w:ascii="Arial" w:eastAsia="Times New Roman" w:hAnsi="Arial" w:cs="Arial"/>
          <w:b/>
          <w:bCs/>
          <w:sz w:val="20"/>
          <w:szCs w:val="20"/>
          <w:lang w:eastAsia="sl-SI"/>
        </w:rPr>
      </w:pPr>
      <w:r w:rsidRPr="00BD3CD0">
        <w:rPr>
          <w:rFonts w:ascii="Arial" w:eastAsia="Times New Roman" w:hAnsi="Arial" w:cs="Arial"/>
          <w:b/>
          <w:bCs/>
          <w:sz w:val="20"/>
          <w:szCs w:val="20"/>
          <w:lang w:eastAsia="sl-SI"/>
        </w:rPr>
        <w:t>K 3. členu:</w:t>
      </w:r>
    </w:p>
    <w:p w14:paraId="3192B1DD" w14:textId="5F2EB99E" w:rsidR="00814F9F" w:rsidRPr="00CD7154" w:rsidRDefault="00814F9F" w:rsidP="00814F9F">
      <w:pPr>
        <w:pStyle w:val="Brezrazmikov"/>
        <w:jc w:val="both"/>
        <w:rPr>
          <w:rFonts w:ascii="Arial" w:hAnsi="Arial" w:cs="Arial"/>
          <w:b/>
          <w:bCs/>
          <w:sz w:val="20"/>
          <w:szCs w:val="20"/>
        </w:rPr>
      </w:pPr>
      <w:r w:rsidRPr="001B4A52">
        <w:rPr>
          <w:rFonts w:ascii="Arial" w:eastAsia="Times New Roman" w:hAnsi="Arial" w:cs="Arial"/>
          <w:sz w:val="20"/>
          <w:szCs w:val="20"/>
          <w:lang w:eastAsia="sl-SI"/>
        </w:rPr>
        <w:t>Sprememb</w:t>
      </w:r>
      <w:r>
        <w:rPr>
          <w:rFonts w:ascii="Arial" w:eastAsia="Times New Roman" w:hAnsi="Arial" w:cs="Arial"/>
          <w:sz w:val="20"/>
          <w:szCs w:val="20"/>
          <w:lang w:eastAsia="sl-SI"/>
        </w:rPr>
        <w:t>e</w:t>
      </w:r>
      <w:r w:rsidRPr="001B4A5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dopolnitve </w:t>
      </w:r>
      <w:r w:rsidRPr="001B4A52">
        <w:rPr>
          <w:rFonts w:ascii="Arial" w:eastAsia="Times New Roman" w:hAnsi="Arial" w:cs="Arial"/>
          <w:sz w:val="20"/>
          <w:szCs w:val="20"/>
          <w:lang w:eastAsia="sl-SI"/>
        </w:rPr>
        <w:t>se nanaša</w:t>
      </w:r>
      <w:r>
        <w:rPr>
          <w:rFonts w:ascii="Arial" w:eastAsia="Times New Roman" w:hAnsi="Arial" w:cs="Arial"/>
          <w:sz w:val="20"/>
          <w:szCs w:val="20"/>
          <w:lang w:eastAsia="sl-SI"/>
        </w:rPr>
        <w:t>jo</w:t>
      </w:r>
      <w:r w:rsidRPr="001B4A5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zgolj </w:t>
      </w:r>
      <w:r w:rsidRPr="001B4A52">
        <w:rPr>
          <w:rFonts w:ascii="Arial" w:eastAsia="Times New Roman" w:hAnsi="Arial" w:cs="Arial"/>
          <w:sz w:val="20"/>
          <w:szCs w:val="20"/>
          <w:lang w:eastAsia="sl-SI"/>
        </w:rPr>
        <w:t>na jezikovn</w:t>
      </w:r>
      <w:r>
        <w:rPr>
          <w:rFonts w:ascii="Arial" w:eastAsia="Times New Roman" w:hAnsi="Arial" w:cs="Arial"/>
          <w:sz w:val="20"/>
          <w:szCs w:val="20"/>
          <w:lang w:eastAsia="sl-SI"/>
        </w:rPr>
        <w:t>e</w:t>
      </w:r>
      <w:r w:rsidRPr="001B4A52">
        <w:rPr>
          <w:rFonts w:ascii="Arial" w:eastAsia="Times New Roman" w:hAnsi="Arial" w:cs="Arial"/>
          <w:sz w:val="20"/>
          <w:szCs w:val="20"/>
          <w:lang w:eastAsia="sl-SI"/>
        </w:rPr>
        <w:t xml:space="preserve"> popravk</w:t>
      </w:r>
      <w:r>
        <w:rPr>
          <w:rFonts w:ascii="Arial" w:eastAsia="Times New Roman" w:hAnsi="Arial" w:cs="Arial"/>
          <w:sz w:val="20"/>
          <w:szCs w:val="20"/>
          <w:lang w:eastAsia="sl-SI"/>
        </w:rPr>
        <w:t>e</w:t>
      </w:r>
      <w:r w:rsidRPr="001B4A5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pri čemer </w:t>
      </w:r>
      <w:r w:rsidRPr="001B4A52">
        <w:rPr>
          <w:rFonts w:ascii="Arial" w:eastAsia="Times New Roman" w:hAnsi="Arial" w:cs="Arial"/>
          <w:sz w:val="20"/>
          <w:szCs w:val="20"/>
          <w:lang w:eastAsia="sl-SI"/>
        </w:rPr>
        <w:t>vsebina člena ostaja nespremenjena</w:t>
      </w:r>
      <w:r>
        <w:rPr>
          <w:rFonts w:ascii="Arial" w:eastAsia="Times New Roman" w:hAnsi="Arial" w:cs="Arial"/>
          <w:sz w:val="20"/>
          <w:szCs w:val="20"/>
          <w:lang w:eastAsia="sl-SI"/>
        </w:rPr>
        <w:t>.</w:t>
      </w:r>
    </w:p>
    <w:p w14:paraId="63BE475F" w14:textId="77777777" w:rsidR="00814F9F" w:rsidRPr="00CD7154" w:rsidRDefault="00814F9F" w:rsidP="00814F9F">
      <w:pPr>
        <w:pStyle w:val="Brezrazmikov"/>
        <w:jc w:val="both"/>
        <w:rPr>
          <w:rFonts w:ascii="Arial" w:hAnsi="Arial" w:cs="Arial"/>
          <w:b/>
          <w:bCs/>
          <w:sz w:val="20"/>
          <w:szCs w:val="20"/>
        </w:rPr>
      </w:pPr>
    </w:p>
    <w:p w14:paraId="15C4F5EC" w14:textId="77777777" w:rsidR="00814F9F" w:rsidRDefault="00814F9F" w:rsidP="00814F9F">
      <w:pPr>
        <w:pStyle w:val="Brezrazmikov"/>
        <w:jc w:val="both"/>
        <w:rPr>
          <w:rFonts w:ascii="Arial" w:hAnsi="Arial" w:cs="Arial"/>
          <w:b/>
          <w:bCs/>
          <w:sz w:val="20"/>
          <w:szCs w:val="20"/>
        </w:rPr>
      </w:pPr>
      <w:r>
        <w:rPr>
          <w:rFonts w:ascii="Arial" w:hAnsi="Arial" w:cs="Arial"/>
          <w:b/>
          <w:bCs/>
          <w:sz w:val="20"/>
          <w:szCs w:val="20"/>
        </w:rPr>
        <w:t xml:space="preserve">K 4. </w:t>
      </w:r>
      <w:r w:rsidRPr="00CD7154">
        <w:rPr>
          <w:rFonts w:ascii="Arial" w:hAnsi="Arial" w:cs="Arial"/>
          <w:b/>
          <w:bCs/>
          <w:sz w:val="20"/>
          <w:szCs w:val="20"/>
        </w:rPr>
        <w:t>člen</w:t>
      </w:r>
      <w:r>
        <w:rPr>
          <w:rFonts w:ascii="Arial" w:hAnsi="Arial" w:cs="Arial"/>
          <w:b/>
          <w:bCs/>
          <w:sz w:val="20"/>
          <w:szCs w:val="20"/>
        </w:rPr>
        <w:t>u:</w:t>
      </w:r>
    </w:p>
    <w:p w14:paraId="401B17D4" w14:textId="77777777" w:rsidR="00814F9F" w:rsidRPr="006E1F9A" w:rsidRDefault="00814F9F" w:rsidP="00814F9F">
      <w:pPr>
        <w:pStyle w:val="Brezrazmikov"/>
        <w:jc w:val="both"/>
        <w:rPr>
          <w:rFonts w:ascii="Arial" w:hAnsi="Arial" w:cs="Arial"/>
          <w:sz w:val="20"/>
          <w:szCs w:val="20"/>
        </w:rPr>
      </w:pPr>
      <w:r>
        <w:rPr>
          <w:rFonts w:ascii="Arial" w:hAnsi="Arial" w:cs="Arial"/>
          <w:sz w:val="20"/>
          <w:szCs w:val="20"/>
        </w:rPr>
        <w:t>Pri s</w:t>
      </w:r>
      <w:r w:rsidRPr="006E1F9A">
        <w:rPr>
          <w:rFonts w:ascii="Arial" w:hAnsi="Arial" w:cs="Arial"/>
          <w:sz w:val="20"/>
          <w:szCs w:val="20"/>
        </w:rPr>
        <w:t>estavin</w:t>
      </w:r>
      <w:r>
        <w:rPr>
          <w:rFonts w:ascii="Arial" w:hAnsi="Arial" w:cs="Arial"/>
          <w:sz w:val="20"/>
          <w:szCs w:val="20"/>
        </w:rPr>
        <w:t>ah</w:t>
      </w:r>
      <w:r w:rsidRPr="006E1F9A">
        <w:rPr>
          <w:rFonts w:ascii="Arial" w:hAnsi="Arial" w:cs="Arial"/>
          <w:sz w:val="20"/>
          <w:szCs w:val="20"/>
        </w:rPr>
        <w:t xml:space="preserve"> jezikovne politike </w:t>
      </w:r>
      <w:r>
        <w:rPr>
          <w:rFonts w:ascii="Arial" w:hAnsi="Arial" w:cs="Arial"/>
          <w:sz w:val="20"/>
          <w:szCs w:val="20"/>
        </w:rPr>
        <w:t xml:space="preserve">oziroma njeni skrbi za razvoj in kulturo jezika posebej oziroma dodatno poudarjamo tudi njeno prisotnost v </w:t>
      </w:r>
      <w:r w:rsidRPr="006E1F9A">
        <w:rPr>
          <w:rFonts w:ascii="Arial" w:hAnsi="Arial" w:cs="Arial"/>
          <w:sz w:val="20"/>
          <w:szCs w:val="20"/>
        </w:rPr>
        <w:t>digitalnem okolju.</w:t>
      </w:r>
      <w:r>
        <w:rPr>
          <w:rFonts w:ascii="Arial" w:hAnsi="Arial" w:cs="Arial"/>
          <w:sz w:val="20"/>
          <w:szCs w:val="20"/>
        </w:rPr>
        <w:t xml:space="preserve"> Digitalne tehnologije imajo vedno večjo vlogo v življenju vsakega posameznika oziroma v današnji družbi na splošno, pri čemer pa se tuje digitalne spletne platforme in proizvajalci elektronskih naprav zaradi dodatnih stroškov praviloma izogibajo prilaganju majhnim jezikovnim skupinam, kamor sodi tudi slovenščina. Problematika uporabe oziroma zaščite slovenščine na spletu in pri uporabi digitalnih naprav in storitev mora zato postati relevanten del dejavne jezikovne politike, za izvajanje katere je odgovorna Republika Slovenija. </w:t>
      </w:r>
    </w:p>
    <w:p w14:paraId="6A6E0996" w14:textId="77777777" w:rsidR="00814F9F" w:rsidRPr="00CD7154" w:rsidRDefault="00814F9F" w:rsidP="00814F9F">
      <w:pPr>
        <w:pStyle w:val="Brezrazmikov"/>
        <w:jc w:val="both"/>
        <w:rPr>
          <w:rFonts w:ascii="Arial" w:hAnsi="Arial" w:cs="Arial"/>
          <w:sz w:val="20"/>
          <w:szCs w:val="20"/>
        </w:rPr>
      </w:pPr>
    </w:p>
    <w:p w14:paraId="1A72BD13" w14:textId="77777777" w:rsidR="00814F9F" w:rsidRPr="00323CDF" w:rsidRDefault="00814F9F" w:rsidP="00814F9F">
      <w:pPr>
        <w:pStyle w:val="Brezrazmikov"/>
        <w:jc w:val="both"/>
        <w:rPr>
          <w:rFonts w:ascii="Arial" w:hAnsi="Arial" w:cs="Arial"/>
          <w:b/>
          <w:bCs/>
          <w:sz w:val="20"/>
          <w:szCs w:val="20"/>
        </w:rPr>
      </w:pPr>
      <w:r>
        <w:rPr>
          <w:rFonts w:ascii="Arial" w:hAnsi="Arial" w:cs="Arial"/>
          <w:b/>
          <w:bCs/>
          <w:sz w:val="20"/>
          <w:szCs w:val="20"/>
        </w:rPr>
        <w:t xml:space="preserve">K 5. </w:t>
      </w:r>
      <w:r w:rsidRPr="00CD7154">
        <w:rPr>
          <w:rFonts w:ascii="Arial" w:hAnsi="Arial" w:cs="Arial"/>
          <w:b/>
          <w:bCs/>
          <w:sz w:val="20"/>
          <w:szCs w:val="20"/>
        </w:rPr>
        <w:t>člen</w:t>
      </w:r>
      <w:r>
        <w:rPr>
          <w:rFonts w:ascii="Arial" w:hAnsi="Arial" w:cs="Arial"/>
          <w:b/>
          <w:bCs/>
          <w:sz w:val="20"/>
          <w:szCs w:val="20"/>
        </w:rPr>
        <w:t>u:</w:t>
      </w:r>
    </w:p>
    <w:p w14:paraId="3ECC45DD" w14:textId="1E93D497" w:rsidR="00814F9F" w:rsidRPr="00CD7154" w:rsidRDefault="00814F9F" w:rsidP="00814F9F">
      <w:pPr>
        <w:pStyle w:val="Brezrazmikov"/>
        <w:jc w:val="both"/>
        <w:rPr>
          <w:rFonts w:ascii="Arial" w:hAnsi="Arial" w:cs="Arial"/>
          <w:sz w:val="20"/>
          <w:szCs w:val="20"/>
        </w:rPr>
      </w:pPr>
      <w:bookmarkStart w:id="2" w:name="_Hlk138756369"/>
      <w:r w:rsidRPr="004E6CB5">
        <w:rPr>
          <w:rFonts w:ascii="Arial" w:hAnsi="Arial" w:cs="Arial"/>
          <w:sz w:val="20"/>
          <w:szCs w:val="20"/>
        </w:rPr>
        <w:t xml:space="preserve">Sprememba se nanaša zgolj na jezikovni popravek, </w:t>
      </w:r>
      <w:r>
        <w:rPr>
          <w:rFonts w:ascii="Arial" w:hAnsi="Arial" w:cs="Arial"/>
          <w:sz w:val="20"/>
          <w:szCs w:val="20"/>
        </w:rPr>
        <w:t xml:space="preserve">pri čemer </w:t>
      </w:r>
      <w:r w:rsidRPr="004E6CB5">
        <w:rPr>
          <w:rFonts w:ascii="Arial" w:hAnsi="Arial" w:cs="Arial"/>
          <w:sz w:val="20"/>
          <w:szCs w:val="20"/>
        </w:rPr>
        <w:t>vsebina člena ostaja nespremenjena.</w:t>
      </w:r>
    </w:p>
    <w:bookmarkEnd w:id="2"/>
    <w:p w14:paraId="3DA0FF75" w14:textId="77777777" w:rsidR="00814F9F" w:rsidRPr="00BD3CD0" w:rsidRDefault="00814F9F" w:rsidP="00814F9F">
      <w:pPr>
        <w:pStyle w:val="Brezrazmikov"/>
        <w:jc w:val="both"/>
        <w:rPr>
          <w:rFonts w:ascii="Arial" w:hAnsi="Arial" w:cs="Arial"/>
          <w:b/>
          <w:bCs/>
          <w:sz w:val="20"/>
          <w:szCs w:val="20"/>
        </w:rPr>
      </w:pPr>
    </w:p>
    <w:p w14:paraId="647512FA" w14:textId="77777777" w:rsidR="00814F9F" w:rsidRDefault="00814F9F" w:rsidP="00814F9F">
      <w:pPr>
        <w:pStyle w:val="Brezrazmikov"/>
        <w:jc w:val="both"/>
        <w:rPr>
          <w:rFonts w:ascii="Arial" w:hAnsi="Arial" w:cs="Arial"/>
          <w:b/>
          <w:bCs/>
          <w:sz w:val="20"/>
          <w:szCs w:val="20"/>
        </w:rPr>
      </w:pPr>
      <w:r w:rsidRPr="00BD3CD0">
        <w:rPr>
          <w:rFonts w:ascii="Arial" w:hAnsi="Arial" w:cs="Arial"/>
          <w:b/>
          <w:bCs/>
          <w:sz w:val="20"/>
          <w:szCs w:val="20"/>
        </w:rPr>
        <w:t>K 6. členu:</w:t>
      </w:r>
    </w:p>
    <w:p w14:paraId="7A65FB1A" w14:textId="02A6F613" w:rsidR="00814F9F" w:rsidRDefault="00814F9F" w:rsidP="00814F9F">
      <w:pPr>
        <w:pStyle w:val="Brezrazmikov"/>
        <w:jc w:val="both"/>
        <w:rPr>
          <w:rFonts w:ascii="Arial" w:hAnsi="Arial" w:cs="Arial"/>
          <w:sz w:val="20"/>
          <w:szCs w:val="20"/>
        </w:rPr>
      </w:pPr>
      <w:r w:rsidRPr="004E6CB5">
        <w:rPr>
          <w:rFonts w:ascii="Arial" w:hAnsi="Arial" w:cs="Arial"/>
          <w:sz w:val="20"/>
          <w:szCs w:val="20"/>
        </w:rPr>
        <w:t>Sprememb</w:t>
      </w:r>
      <w:r>
        <w:rPr>
          <w:rFonts w:ascii="Arial" w:hAnsi="Arial" w:cs="Arial"/>
          <w:sz w:val="20"/>
          <w:szCs w:val="20"/>
        </w:rPr>
        <w:t>e</w:t>
      </w:r>
      <w:r w:rsidRPr="004E6CB5">
        <w:rPr>
          <w:rFonts w:ascii="Arial" w:hAnsi="Arial" w:cs="Arial"/>
          <w:sz w:val="20"/>
          <w:szCs w:val="20"/>
        </w:rPr>
        <w:t xml:space="preserve"> </w:t>
      </w:r>
      <w:r>
        <w:rPr>
          <w:rFonts w:ascii="Arial" w:hAnsi="Arial" w:cs="Arial"/>
          <w:sz w:val="20"/>
          <w:szCs w:val="20"/>
        </w:rPr>
        <w:t>so zgolj redakcijske</w:t>
      </w:r>
      <w:r w:rsidRPr="004E6CB5">
        <w:rPr>
          <w:rFonts w:ascii="Arial" w:hAnsi="Arial" w:cs="Arial"/>
          <w:sz w:val="20"/>
          <w:szCs w:val="20"/>
        </w:rPr>
        <w:t xml:space="preserve">, </w:t>
      </w:r>
      <w:r>
        <w:rPr>
          <w:rFonts w:ascii="Arial" w:hAnsi="Arial" w:cs="Arial"/>
          <w:sz w:val="20"/>
          <w:szCs w:val="20"/>
        </w:rPr>
        <w:t xml:space="preserve">in sicer se določijo nekateri ustreznejši izrazi, </w:t>
      </w:r>
      <w:r w:rsidRPr="00323CDF">
        <w:rPr>
          <w:rFonts w:ascii="Arial" w:hAnsi="Arial" w:cs="Arial"/>
          <w:sz w:val="20"/>
          <w:szCs w:val="20"/>
        </w:rPr>
        <w:t xml:space="preserve">vsebina </w:t>
      </w:r>
      <w:r>
        <w:rPr>
          <w:rFonts w:ascii="Arial" w:hAnsi="Arial" w:cs="Arial"/>
          <w:sz w:val="20"/>
          <w:szCs w:val="20"/>
        </w:rPr>
        <w:t xml:space="preserve">in pomen </w:t>
      </w:r>
      <w:r w:rsidRPr="00323CDF">
        <w:rPr>
          <w:rFonts w:ascii="Arial" w:hAnsi="Arial" w:cs="Arial"/>
          <w:sz w:val="20"/>
          <w:szCs w:val="20"/>
        </w:rPr>
        <w:t xml:space="preserve">člena </w:t>
      </w:r>
      <w:r>
        <w:rPr>
          <w:rFonts w:ascii="Arial" w:hAnsi="Arial" w:cs="Arial"/>
          <w:sz w:val="20"/>
          <w:szCs w:val="20"/>
        </w:rPr>
        <w:t xml:space="preserve">pa </w:t>
      </w:r>
      <w:r w:rsidRPr="00323CDF">
        <w:rPr>
          <w:rFonts w:ascii="Arial" w:hAnsi="Arial" w:cs="Arial"/>
          <w:sz w:val="20"/>
          <w:szCs w:val="20"/>
        </w:rPr>
        <w:t>ostaja</w:t>
      </w:r>
      <w:r>
        <w:rPr>
          <w:rFonts w:ascii="Arial" w:hAnsi="Arial" w:cs="Arial"/>
          <w:sz w:val="20"/>
          <w:szCs w:val="20"/>
        </w:rPr>
        <w:t>ta</w:t>
      </w:r>
      <w:r w:rsidRPr="00323CDF">
        <w:rPr>
          <w:rFonts w:ascii="Arial" w:hAnsi="Arial" w:cs="Arial"/>
          <w:sz w:val="20"/>
          <w:szCs w:val="20"/>
        </w:rPr>
        <w:t xml:space="preserve"> nespremenjena.</w:t>
      </w:r>
    </w:p>
    <w:p w14:paraId="355EFF12" w14:textId="77777777" w:rsidR="00814F9F" w:rsidRPr="006609A2" w:rsidRDefault="00814F9F" w:rsidP="00814F9F">
      <w:pPr>
        <w:pStyle w:val="Brezrazmikov"/>
        <w:jc w:val="both"/>
        <w:rPr>
          <w:rFonts w:ascii="Arial" w:hAnsi="Arial" w:cs="Arial"/>
          <w:b/>
          <w:bCs/>
          <w:sz w:val="20"/>
          <w:szCs w:val="20"/>
        </w:rPr>
      </w:pPr>
    </w:p>
    <w:p w14:paraId="186C1B4D" w14:textId="77777777" w:rsidR="00814F9F" w:rsidRPr="006609A2" w:rsidRDefault="00814F9F" w:rsidP="00814F9F">
      <w:pPr>
        <w:pStyle w:val="Brezrazmikov"/>
        <w:jc w:val="both"/>
        <w:rPr>
          <w:rFonts w:ascii="Arial" w:hAnsi="Arial" w:cs="Arial"/>
          <w:b/>
          <w:bCs/>
          <w:sz w:val="20"/>
          <w:szCs w:val="20"/>
        </w:rPr>
      </w:pPr>
      <w:r w:rsidRPr="006609A2">
        <w:rPr>
          <w:rFonts w:ascii="Arial" w:hAnsi="Arial" w:cs="Arial"/>
          <w:b/>
          <w:bCs/>
          <w:sz w:val="20"/>
          <w:szCs w:val="20"/>
        </w:rPr>
        <w:t xml:space="preserve">K 7. členu: </w:t>
      </w:r>
    </w:p>
    <w:p w14:paraId="06601093" w14:textId="49F13926" w:rsidR="00814F9F" w:rsidRDefault="00814F9F" w:rsidP="00814F9F">
      <w:pPr>
        <w:pStyle w:val="Brezrazmikov"/>
        <w:jc w:val="both"/>
        <w:rPr>
          <w:rFonts w:ascii="Arial" w:hAnsi="Arial" w:cs="Arial"/>
          <w:sz w:val="20"/>
          <w:szCs w:val="20"/>
        </w:rPr>
      </w:pPr>
      <w:r>
        <w:rPr>
          <w:rFonts w:ascii="Arial" w:hAnsi="Arial" w:cs="Arial"/>
          <w:sz w:val="20"/>
          <w:szCs w:val="20"/>
        </w:rPr>
        <w:t>V spremenjenem 11. členu se ohranja obstoječa omejitev, po kateri u</w:t>
      </w:r>
      <w:r w:rsidRPr="00AE0F74">
        <w:rPr>
          <w:rFonts w:ascii="Arial" w:hAnsi="Arial" w:cs="Arial"/>
          <w:sz w:val="20"/>
          <w:szCs w:val="20"/>
        </w:rPr>
        <w:t xml:space="preserve">pravitelji koncesijskih omrežij in omrežij, subvencioniranih iz javnih sredstev, </w:t>
      </w:r>
      <w:r>
        <w:rPr>
          <w:rFonts w:ascii="Arial" w:hAnsi="Arial" w:cs="Arial"/>
          <w:sz w:val="20"/>
          <w:szCs w:val="20"/>
        </w:rPr>
        <w:t xml:space="preserve">svojim </w:t>
      </w:r>
      <w:r w:rsidRPr="00AE0F74">
        <w:rPr>
          <w:rFonts w:ascii="Arial" w:hAnsi="Arial" w:cs="Arial"/>
          <w:sz w:val="20"/>
          <w:szCs w:val="20"/>
        </w:rPr>
        <w:t>slovenskim uporabnikom ne smejo dopuščati predstavljanja in oglaševanja na spletnih straneh samo v tujih jezikih.</w:t>
      </w:r>
      <w:r>
        <w:rPr>
          <w:rFonts w:ascii="Arial" w:hAnsi="Arial" w:cs="Arial"/>
          <w:sz w:val="20"/>
          <w:szCs w:val="20"/>
        </w:rPr>
        <w:t xml:space="preserve"> Dodana pa so nova pravila glede uporabe slovenščine pri ponujanju </w:t>
      </w:r>
      <w:r w:rsidRPr="00AE0F74">
        <w:rPr>
          <w:rFonts w:ascii="Arial" w:hAnsi="Arial" w:cs="Arial"/>
          <w:sz w:val="20"/>
          <w:szCs w:val="20"/>
        </w:rPr>
        <w:t>vsebin in storit</w:t>
      </w:r>
      <w:r>
        <w:rPr>
          <w:rFonts w:ascii="Arial" w:hAnsi="Arial" w:cs="Arial"/>
          <w:sz w:val="20"/>
          <w:szCs w:val="20"/>
        </w:rPr>
        <w:t>ev</w:t>
      </w:r>
      <w:r w:rsidRPr="008B555C">
        <w:rPr>
          <w:rFonts w:ascii="Arial" w:hAnsi="Arial" w:cs="Arial"/>
          <w:sz w:val="20"/>
          <w:szCs w:val="20"/>
        </w:rPr>
        <w:t xml:space="preserve"> </w:t>
      </w:r>
      <w:r w:rsidRPr="00AE0F74">
        <w:rPr>
          <w:rFonts w:ascii="Arial" w:hAnsi="Arial" w:cs="Arial"/>
          <w:sz w:val="20"/>
          <w:szCs w:val="20"/>
        </w:rPr>
        <w:t xml:space="preserve">uporabnikom na območju Republike </w:t>
      </w:r>
      <w:r w:rsidR="001153BF">
        <w:rPr>
          <w:rFonts w:ascii="Arial" w:hAnsi="Arial" w:cs="Arial"/>
          <w:sz w:val="20"/>
          <w:szCs w:val="20"/>
        </w:rPr>
        <w:t xml:space="preserve">Slovenije </w:t>
      </w:r>
      <w:r>
        <w:rPr>
          <w:rFonts w:ascii="Arial" w:hAnsi="Arial" w:cs="Arial"/>
          <w:sz w:val="20"/>
          <w:szCs w:val="20"/>
        </w:rPr>
        <w:t xml:space="preserve">s strani ponudnikov </w:t>
      </w:r>
      <w:r w:rsidRPr="008B555C">
        <w:rPr>
          <w:rFonts w:ascii="Arial" w:hAnsi="Arial" w:cs="Arial"/>
          <w:sz w:val="20"/>
          <w:szCs w:val="20"/>
        </w:rPr>
        <w:t>storitev informacijske družbe in posredniških spletnih storitev</w:t>
      </w:r>
      <w:r w:rsidRPr="00AE0F74">
        <w:rPr>
          <w:rFonts w:ascii="Arial" w:hAnsi="Arial" w:cs="Arial"/>
          <w:sz w:val="20"/>
          <w:szCs w:val="20"/>
        </w:rPr>
        <w:t>.</w:t>
      </w:r>
      <w:r>
        <w:rPr>
          <w:rFonts w:ascii="Arial" w:hAnsi="Arial" w:cs="Arial"/>
          <w:sz w:val="20"/>
          <w:szCs w:val="20"/>
        </w:rPr>
        <w:t xml:space="preserve"> </w:t>
      </w:r>
    </w:p>
    <w:p w14:paraId="2E688256" w14:textId="77777777" w:rsidR="00814F9F" w:rsidRDefault="00814F9F" w:rsidP="00814F9F">
      <w:pPr>
        <w:pStyle w:val="Brezrazmikov"/>
        <w:jc w:val="both"/>
        <w:rPr>
          <w:rFonts w:ascii="Arial" w:hAnsi="Arial" w:cs="Arial"/>
          <w:sz w:val="20"/>
          <w:szCs w:val="20"/>
        </w:rPr>
      </w:pPr>
    </w:p>
    <w:p w14:paraId="7A5CFA26" w14:textId="202057D2" w:rsidR="00814F9F" w:rsidRDefault="00814F9F" w:rsidP="00814F9F">
      <w:pPr>
        <w:pStyle w:val="Brezrazmikov"/>
        <w:jc w:val="both"/>
        <w:rPr>
          <w:rFonts w:ascii="Arial" w:hAnsi="Arial" w:cs="Arial"/>
          <w:sz w:val="20"/>
          <w:szCs w:val="20"/>
        </w:rPr>
      </w:pPr>
      <w:r>
        <w:rPr>
          <w:rFonts w:ascii="Arial" w:hAnsi="Arial" w:cs="Arial"/>
          <w:sz w:val="20"/>
          <w:szCs w:val="20"/>
        </w:rPr>
        <w:t xml:space="preserve">V okviru </w:t>
      </w:r>
      <w:r w:rsidRPr="00AE0F74">
        <w:rPr>
          <w:rFonts w:ascii="Arial" w:hAnsi="Arial" w:cs="Arial"/>
          <w:sz w:val="20"/>
          <w:szCs w:val="20"/>
        </w:rPr>
        <w:t xml:space="preserve">pogajanj </w:t>
      </w:r>
      <w:r>
        <w:rPr>
          <w:rFonts w:ascii="Arial" w:hAnsi="Arial" w:cs="Arial"/>
          <w:sz w:val="20"/>
          <w:szCs w:val="20"/>
        </w:rPr>
        <w:t xml:space="preserve">na </w:t>
      </w:r>
      <w:r w:rsidRPr="00AE0F74">
        <w:rPr>
          <w:rFonts w:ascii="Arial" w:hAnsi="Arial" w:cs="Arial"/>
          <w:sz w:val="20"/>
          <w:szCs w:val="20"/>
        </w:rPr>
        <w:t>Svet</w:t>
      </w:r>
      <w:r>
        <w:rPr>
          <w:rFonts w:ascii="Arial" w:hAnsi="Arial" w:cs="Arial"/>
          <w:sz w:val="20"/>
          <w:szCs w:val="20"/>
        </w:rPr>
        <w:t>u</w:t>
      </w:r>
      <w:r w:rsidRPr="00AE0F74">
        <w:rPr>
          <w:rFonts w:ascii="Arial" w:hAnsi="Arial" w:cs="Arial"/>
          <w:sz w:val="20"/>
          <w:szCs w:val="20"/>
        </w:rPr>
        <w:t xml:space="preserve"> EU </w:t>
      </w:r>
      <w:r>
        <w:rPr>
          <w:rFonts w:ascii="Arial" w:hAnsi="Arial" w:cs="Arial"/>
          <w:sz w:val="20"/>
          <w:szCs w:val="20"/>
        </w:rPr>
        <w:t xml:space="preserve">o </w:t>
      </w:r>
      <w:r w:rsidRPr="00AE0F74">
        <w:rPr>
          <w:rFonts w:ascii="Arial" w:hAnsi="Arial" w:cs="Arial"/>
          <w:sz w:val="20"/>
          <w:szCs w:val="20"/>
        </w:rPr>
        <w:t>Aktu o digitalnih storitvah, ki ureja digitalne posredniške platforme</w:t>
      </w:r>
      <w:r>
        <w:rPr>
          <w:rFonts w:ascii="Arial" w:hAnsi="Arial" w:cs="Arial"/>
          <w:sz w:val="20"/>
          <w:szCs w:val="20"/>
        </w:rPr>
        <w:t xml:space="preserve">, je bil </w:t>
      </w:r>
      <w:r w:rsidRPr="00AE0F74">
        <w:rPr>
          <w:rFonts w:ascii="Arial" w:hAnsi="Arial" w:cs="Arial"/>
          <w:sz w:val="20"/>
          <w:szCs w:val="20"/>
        </w:rPr>
        <w:t>pomemben element</w:t>
      </w:r>
      <w:r>
        <w:rPr>
          <w:rFonts w:ascii="Arial" w:hAnsi="Arial" w:cs="Arial"/>
          <w:sz w:val="20"/>
          <w:szCs w:val="20"/>
        </w:rPr>
        <w:t xml:space="preserve"> tudi v</w:t>
      </w:r>
      <w:r w:rsidRPr="00701D45">
        <w:rPr>
          <w:rFonts w:ascii="Arial" w:hAnsi="Arial" w:cs="Arial"/>
          <w:sz w:val="20"/>
          <w:szCs w:val="20"/>
        </w:rPr>
        <w:t>loga nacionalnih jezikov držav članic</w:t>
      </w:r>
      <w:r>
        <w:rPr>
          <w:rFonts w:ascii="Arial" w:hAnsi="Arial" w:cs="Arial"/>
          <w:sz w:val="20"/>
          <w:szCs w:val="20"/>
        </w:rPr>
        <w:t xml:space="preserve"> EU. </w:t>
      </w:r>
      <w:r w:rsidRPr="00701D45">
        <w:rPr>
          <w:rFonts w:ascii="Arial" w:hAnsi="Arial" w:cs="Arial"/>
          <w:sz w:val="20"/>
          <w:szCs w:val="20"/>
        </w:rPr>
        <w:t xml:space="preserve">Predvsem manjše države so izpostavljale pomen ureditve ponujanja posredniških spletnih storitev v nacionalnih jezikih. Kljub načelni nenaklonjenosti Evropske komisije poseganju v prosto gospodarsko pobudo so </w:t>
      </w:r>
      <w:r>
        <w:rPr>
          <w:rFonts w:ascii="Arial" w:hAnsi="Arial" w:cs="Arial"/>
          <w:sz w:val="20"/>
          <w:szCs w:val="20"/>
        </w:rPr>
        <w:t xml:space="preserve">te </w:t>
      </w:r>
      <w:r w:rsidRPr="00701D45">
        <w:rPr>
          <w:rFonts w:ascii="Arial" w:hAnsi="Arial" w:cs="Arial"/>
          <w:sz w:val="20"/>
          <w:szCs w:val="20"/>
        </w:rPr>
        <w:t xml:space="preserve">dosegle, da končni kompromis navaja, da se pri določanju jezikov komunikacije ponudnike posredniških storitev spodbuja, </w:t>
      </w:r>
      <w:r>
        <w:rPr>
          <w:rFonts w:ascii="Arial" w:hAnsi="Arial" w:cs="Arial"/>
          <w:sz w:val="20"/>
          <w:szCs w:val="20"/>
        </w:rPr>
        <w:t xml:space="preserve">da </w:t>
      </w:r>
      <w:r w:rsidR="001153BF">
        <w:rPr>
          <w:rFonts w:ascii="Arial" w:hAnsi="Arial" w:cs="Arial"/>
          <w:sz w:val="20"/>
          <w:szCs w:val="20"/>
        </w:rPr>
        <w:t xml:space="preserve">naj </w:t>
      </w:r>
      <w:r w:rsidRPr="00701D45">
        <w:rPr>
          <w:rFonts w:ascii="Arial" w:hAnsi="Arial" w:cs="Arial"/>
          <w:sz w:val="20"/>
          <w:szCs w:val="20"/>
        </w:rPr>
        <w:t xml:space="preserve">zagotovijo, da izbrani jeziki sami po sebi ne bodo predstavljali ovire za komunikacijo. </w:t>
      </w:r>
      <w:r w:rsidR="001153BF">
        <w:rPr>
          <w:rFonts w:ascii="Arial" w:hAnsi="Arial" w:cs="Arial"/>
          <w:sz w:val="20"/>
          <w:szCs w:val="20"/>
        </w:rPr>
        <w:t xml:space="preserve">Glede </w:t>
      </w:r>
      <w:r w:rsidR="001153BF" w:rsidRPr="001153BF">
        <w:rPr>
          <w:rFonts w:ascii="Arial" w:hAnsi="Arial" w:cs="Arial"/>
          <w:sz w:val="20"/>
          <w:szCs w:val="20"/>
        </w:rPr>
        <w:t>jezik</w:t>
      </w:r>
      <w:r w:rsidR="001153BF">
        <w:rPr>
          <w:rFonts w:ascii="Arial" w:hAnsi="Arial" w:cs="Arial"/>
          <w:sz w:val="20"/>
          <w:szCs w:val="20"/>
        </w:rPr>
        <w:t>a</w:t>
      </w:r>
      <w:r w:rsidR="001153BF" w:rsidRPr="001153BF">
        <w:rPr>
          <w:rFonts w:ascii="Arial" w:hAnsi="Arial" w:cs="Arial"/>
          <w:sz w:val="20"/>
          <w:szCs w:val="20"/>
        </w:rPr>
        <w:t xml:space="preserve"> komunikacije </w:t>
      </w:r>
      <w:r w:rsidR="001153BF">
        <w:rPr>
          <w:rFonts w:ascii="Arial" w:hAnsi="Arial" w:cs="Arial"/>
          <w:sz w:val="20"/>
          <w:szCs w:val="20"/>
        </w:rPr>
        <w:t>je o</w:t>
      </w:r>
      <w:r w:rsidRPr="00701D45">
        <w:rPr>
          <w:rFonts w:ascii="Arial" w:hAnsi="Arial" w:cs="Arial"/>
          <w:sz w:val="20"/>
          <w:szCs w:val="20"/>
        </w:rPr>
        <w:t xml:space="preserve">mogočena možnost sklenitve ločenega dogovora med državami članicami </w:t>
      </w:r>
      <w:r>
        <w:rPr>
          <w:rFonts w:ascii="Arial" w:hAnsi="Arial" w:cs="Arial"/>
          <w:sz w:val="20"/>
          <w:szCs w:val="20"/>
        </w:rPr>
        <w:t xml:space="preserve">EU </w:t>
      </w:r>
      <w:r w:rsidRPr="00701D45">
        <w:rPr>
          <w:rFonts w:ascii="Arial" w:hAnsi="Arial" w:cs="Arial"/>
          <w:sz w:val="20"/>
          <w:szCs w:val="20"/>
        </w:rPr>
        <w:t xml:space="preserve">in platformami, hkrati se spodbuja uporabo tehnoloških sredstev ali notranjih in zunanjih človeških virov za premostitev jezikovnih ovir. Zelo velike spletne platforme in spletni iskalniki, ki imajo v EU več kot 45 milijonov uporabnikov na mesec, morajo </w:t>
      </w:r>
      <w:r>
        <w:rPr>
          <w:rFonts w:ascii="Arial" w:hAnsi="Arial" w:cs="Arial"/>
          <w:sz w:val="20"/>
          <w:szCs w:val="20"/>
        </w:rPr>
        <w:t>p</w:t>
      </w:r>
      <w:r w:rsidRPr="00701D45">
        <w:rPr>
          <w:rFonts w:ascii="Arial" w:hAnsi="Arial" w:cs="Arial"/>
          <w:sz w:val="20"/>
          <w:szCs w:val="20"/>
        </w:rPr>
        <w:t>ogoje poslovanja objaviti v uradnih jezikih vseh držav članic</w:t>
      </w:r>
      <w:r w:rsidR="001153BF">
        <w:rPr>
          <w:rFonts w:ascii="Arial" w:hAnsi="Arial" w:cs="Arial"/>
          <w:sz w:val="20"/>
          <w:szCs w:val="20"/>
        </w:rPr>
        <w:t xml:space="preserve"> EU</w:t>
      </w:r>
      <w:r w:rsidRPr="00701D45">
        <w:rPr>
          <w:rFonts w:ascii="Arial" w:hAnsi="Arial" w:cs="Arial"/>
          <w:sz w:val="20"/>
          <w:szCs w:val="20"/>
        </w:rPr>
        <w:t>, v katerih ponujajo svoje storitve.</w:t>
      </w:r>
      <w:r>
        <w:rPr>
          <w:rFonts w:ascii="Arial" w:hAnsi="Arial" w:cs="Arial"/>
          <w:sz w:val="20"/>
          <w:szCs w:val="20"/>
        </w:rPr>
        <w:t xml:space="preserve"> </w:t>
      </w:r>
      <w:r w:rsidRPr="00701D45">
        <w:rPr>
          <w:rFonts w:ascii="Arial" w:hAnsi="Arial" w:cs="Arial"/>
          <w:sz w:val="20"/>
          <w:szCs w:val="20"/>
        </w:rPr>
        <w:t xml:space="preserve">Iz navedenega izhaja, da </w:t>
      </w:r>
      <w:r>
        <w:rPr>
          <w:rFonts w:ascii="Arial" w:hAnsi="Arial" w:cs="Arial"/>
          <w:sz w:val="20"/>
          <w:szCs w:val="20"/>
        </w:rPr>
        <w:t xml:space="preserve">se </w:t>
      </w:r>
      <w:r w:rsidRPr="00701D45">
        <w:rPr>
          <w:rFonts w:ascii="Arial" w:hAnsi="Arial" w:cs="Arial"/>
          <w:sz w:val="20"/>
          <w:szCs w:val="20"/>
        </w:rPr>
        <w:t xml:space="preserve">lahko </w:t>
      </w:r>
      <w:r>
        <w:rPr>
          <w:rFonts w:ascii="Arial" w:hAnsi="Arial" w:cs="Arial"/>
          <w:sz w:val="20"/>
          <w:szCs w:val="20"/>
        </w:rPr>
        <w:t xml:space="preserve">v </w:t>
      </w:r>
      <w:r w:rsidRPr="00701D45">
        <w:rPr>
          <w:rFonts w:ascii="Arial" w:hAnsi="Arial" w:cs="Arial"/>
          <w:sz w:val="20"/>
          <w:szCs w:val="20"/>
        </w:rPr>
        <w:t>sklad</w:t>
      </w:r>
      <w:r>
        <w:rPr>
          <w:rFonts w:ascii="Arial" w:hAnsi="Arial" w:cs="Arial"/>
          <w:sz w:val="20"/>
          <w:szCs w:val="20"/>
        </w:rPr>
        <w:t>u</w:t>
      </w:r>
      <w:r w:rsidRPr="00701D45">
        <w:rPr>
          <w:rFonts w:ascii="Arial" w:hAnsi="Arial" w:cs="Arial"/>
          <w:sz w:val="20"/>
          <w:szCs w:val="20"/>
        </w:rPr>
        <w:t xml:space="preserve"> </w:t>
      </w:r>
      <w:r>
        <w:rPr>
          <w:rFonts w:ascii="Arial" w:hAnsi="Arial" w:cs="Arial"/>
          <w:sz w:val="20"/>
          <w:szCs w:val="20"/>
        </w:rPr>
        <w:t xml:space="preserve">z </w:t>
      </w:r>
      <w:r w:rsidRPr="008B555C">
        <w:rPr>
          <w:rFonts w:ascii="Arial" w:hAnsi="Arial" w:cs="Arial"/>
          <w:sz w:val="20"/>
          <w:szCs w:val="20"/>
        </w:rPr>
        <w:t>Akt</w:t>
      </w:r>
      <w:r>
        <w:rPr>
          <w:rFonts w:ascii="Arial" w:hAnsi="Arial" w:cs="Arial"/>
          <w:sz w:val="20"/>
          <w:szCs w:val="20"/>
        </w:rPr>
        <w:t xml:space="preserve">om </w:t>
      </w:r>
      <w:r w:rsidRPr="008B555C">
        <w:rPr>
          <w:rFonts w:ascii="Arial" w:hAnsi="Arial" w:cs="Arial"/>
          <w:sz w:val="20"/>
          <w:szCs w:val="20"/>
        </w:rPr>
        <w:t xml:space="preserve">o digitalnih storitvah </w:t>
      </w:r>
      <w:r w:rsidRPr="00701D45">
        <w:rPr>
          <w:rFonts w:ascii="Arial" w:hAnsi="Arial" w:cs="Arial"/>
          <w:sz w:val="20"/>
          <w:szCs w:val="20"/>
        </w:rPr>
        <w:t>v nacionalno zakonodajo vključi</w:t>
      </w:r>
      <w:r>
        <w:rPr>
          <w:rFonts w:ascii="Arial" w:hAnsi="Arial" w:cs="Arial"/>
          <w:sz w:val="20"/>
          <w:szCs w:val="20"/>
        </w:rPr>
        <w:t>jo</w:t>
      </w:r>
      <w:r w:rsidRPr="00701D45">
        <w:rPr>
          <w:rFonts w:ascii="Arial" w:hAnsi="Arial" w:cs="Arial"/>
          <w:sz w:val="20"/>
          <w:szCs w:val="20"/>
        </w:rPr>
        <w:t xml:space="preserve"> zavez</w:t>
      </w:r>
      <w:r>
        <w:rPr>
          <w:rFonts w:ascii="Arial" w:hAnsi="Arial" w:cs="Arial"/>
          <w:sz w:val="20"/>
          <w:szCs w:val="20"/>
        </w:rPr>
        <w:t>e o</w:t>
      </w:r>
      <w:r w:rsidRPr="00701D45">
        <w:rPr>
          <w:rFonts w:ascii="Arial" w:hAnsi="Arial" w:cs="Arial"/>
          <w:sz w:val="20"/>
          <w:szCs w:val="20"/>
        </w:rPr>
        <w:t xml:space="preserve"> uveljavljanj</w:t>
      </w:r>
      <w:r>
        <w:rPr>
          <w:rFonts w:ascii="Arial" w:hAnsi="Arial" w:cs="Arial"/>
          <w:sz w:val="20"/>
          <w:szCs w:val="20"/>
        </w:rPr>
        <w:t>u</w:t>
      </w:r>
      <w:r w:rsidRPr="00701D45">
        <w:rPr>
          <w:rFonts w:ascii="Arial" w:hAnsi="Arial" w:cs="Arial"/>
          <w:sz w:val="20"/>
          <w:szCs w:val="20"/>
        </w:rPr>
        <w:t xml:space="preserve"> </w:t>
      </w:r>
      <w:r>
        <w:rPr>
          <w:rFonts w:ascii="Arial" w:hAnsi="Arial" w:cs="Arial"/>
          <w:sz w:val="20"/>
          <w:szCs w:val="20"/>
        </w:rPr>
        <w:t xml:space="preserve">slovenščine </w:t>
      </w:r>
      <w:r w:rsidRPr="00701D45">
        <w:rPr>
          <w:rFonts w:ascii="Arial" w:hAnsi="Arial" w:cs="Arial"/>
          <w:sz w:val="20"/>
          <w:szCs w:val="20"/>
        </w:rPr>
        <w:t xml:space="preserve">kot jezika ponujanja in uporabe storitev ter komunikacije med slovenskimi uporabniki in uradnimi organi s posredniškimi </w:t>
      </w:r>
      <w:r w:rsidRPr="00701D45">
        <w:rPr>
          <w:rFonts w:ascii="Arial" w:hAnsi="Arial" w:cs="Arial"/>
          <w:sz w:val="20"/>
          <w:szCs w:val="20"/>
        </w:rPr>
        <w:lastRenderedPageBreak/>
        <w:t>platformami.</w:t>
      </w:r>
      <w:r>
        <w:rPr>
          <w:rFonts w:ascii="Arial" w:hAnsi="Arial" w:cs="Arial"/>
          <w:sz w:val="20"/>
          <w:szCs w:val="20"/>
        </w:rPr>
        <w:t xml:space="preserve"> Vendar to </w:t>
      </w:r>
      <w:r w:rsidRPr="00701D45">
        <w:rPr>
          <w:rFonts w:ascii="Arial" w:hAnsi="Arial" w:cs="Arial"/>
          <w:sz w:val="20"/>
          <w:szCs w:val="20"/>
        </w:rPr>
        <w:t xml:space="preserve">ne more biti neposredna obveznost </w:t>
      </w:r>
      <w:r>
        <w:rPr>
          <w:rFonts w:ascii="Arial" w:hAnsi="Arial" w:cs="Arial"/>
          <w:sz w:val="20"/>
          <w:szCs w:val="20"/>
        </w:rPr>
        <w:t xml:space="preserve">posredniških </w:t>
      </w:r>
      <w:r w:rsidRPr="00701D45">
        <w:rPr>
          <w:rFonts w:ascii="Arial" w:hAnsi="Arial" w:cs="Arial"/>
          <w:sz w:val="20"/>
          <w:szCs w:val="20"/>
        </w:rPr>
        <w:t xml:space="preserve">platform, </w:t>
      </w:r>
      <w:r>
        <w:rPr>
          <w:rFonts w:ascii="Arial" w:hAnsi="Arial" w:cs="Arial"/>
          <w:sz w:val="20"/>
          <w:szCs w:val="20"/>
        </w:rPr>
        <w:t xml:space="preserve">ampak zgolj usmeritev, ki pa </w:t>
      </w:r>
      <w:r w:rsidRPr="00701D45">
        <w:rPr>
          <w:rFonts w:ascii="Arial" w:hAnsi="Arial" w:cs="Arial"/>
          <w:sz w:val="20"/>
          <w:szCs w:val="20"/>
        </w:rPr>
        <w:t>j</w:t>
      </w:r>
      <w:r>
        <w:rPr>
          <w:rFonts w:ascii="Arial" w:hAnsi="Arial" w:cs="Arial"/>
          <w:sz w:val="20"/>
          <w:szCs w:val="20"/>
        </w:rPr>
        <w:t>e</w:t>
      </w:r>
      <w:r w:rsidRPr="00701D45">
        <w:rPr>
          <w:rFonts w:ascii="Arial" w:hAnsi="Arial" w:cs="Arial"/>
          <w:sz w:val="20"/>
          <w:szCs w:val="20"/>
        </w:rPr>
        <w:t xml:space="preserve"> lahko opredmet</w:t>
      </w:r>
      <w:r>
        <w:rPr>
          <w:rFonts w:ascii="Arial" w:hAnsi="Arial" w:cs="Arial"/>
          <w:sz w:val="20"/>
          <w:szCs w:val="20"/>
        </w:rPr>
        <w:t>ena</w:t>
      </w:r>
      <w:r w:rsidRPr="00701D45">
        <w:rPr>
          <w:rFonts w:ascii="Arial" w:hAnsi="Arial" w:cs="Arial"/>
          <w:sz w:val="20"/>
          <w:szCs w:val="20"/>
        </w:rPr>
        <w:t xml:space="preserve"> s sklenitvijo ločenih dogovorov</w:t>
      </w:r>
      <w:r>
        <w:rPr>
          <w:rFonts w:ascii="Arial" w:hAnsi="Arial" w:cs="Arial"/>
          <w:sz w:val="20"/>
          <w:szCs w:val="20"/>
        </w:rPr>
        <w:t xml:space="preserve"> s temi platformami</w:t>
      </w:r>
      <w:r w:rsidRPr="00701D45">
        <w:rPr>
          <w:rFonts w:ascii="Arial" w:hAnsi="Arial" w:cs="Arial"/>
          <w:sz w:val="20"/>
          <w:szCs w:val="20"/>
        </w:rPr>
        <w:t xml:space="preserve">. </w:t>
      </w:r>
    </w:p>
    <w:p w14:paraId="5BF58CFF" w14:textId="77777777" w:rsidR="00814F9F" w:rsidRDefault="00814F9F" w:rsidP="00814F9F">
      <w:pPr>
        <w:pStyle w:val="Brezrazmikov"/>
        <w:jc w:val="both"/>
        <w:rPr>
          <w:rFonts w:ascii="Arial" w:hAnsi="Arial" w:cs="Arial"/>
          <w:sz w:val="20"/>
          <w:szCs w:val="20"/>
        </w:rPr>
      </w:pPr>
    </w:p>
    <w:p w14:paraId="04912F33" w14:textId="52340377" w:rsidR="00814F9F" w:rsidRDefault="00814F9F" w:rsidP="00814F9F">
      <w:pPr>
        <w:pStyle w:val="Brezrazmikov"/>
        <w:jc w:val="both"/>
        <w:rPr>
          <w:rFonts w:ascii="Arial" w:hAnsi="Arial" w:cs="Arial"/>
          <w:sz w:val="20"/>
          <w:szCs w:val="20"/>
        </w:rPr>
      </w:pPr>
      <w:r>
        <w:rPr>
          <w:rFonts w:ascii="Arial" w:hAnsi="Arial" w:cs="Arial"/>
          <w:sz w:val="20"/>
          <w:szCs w:val="20"/>
        </w:rPr>
        <w:t>V skladu z navedenimi  izhodišči je v spremenjenem 11. členu določena nova obveznost, po kateri morajo p</w:t>
      </w:r>
      <w:r w:rsidRPr="00CD7154">
        <w:rPr>
          <w:rFonts w:ascii="Arial" w:hAnsi="Arial" w:cs="Arial"/>
          <w:sz w:val="20"/>
          <w:szCs w:val="20"/>
        </w:rPr>
        <w:t>onudniki storitev informacijske družbe in posredniških spletnih storitev, ki imajo sedež v Republiki Sloveniji, svoje vsebine in storitve ponuja</w:t>
      </w:r>
      <w:r w:rsidR="00CD22C0">
        <w:rPr>
          <w:rFonts w:ascii="Arial" w:hAnsi="Arial" w:cs="Arial"/>
          <w:sz w:val="20"/>
          <w:szCs w:val="20"/>
        </w:rPr>
        <w:t>ti</w:t>
      </w:r>
      <w:r w:rsidRPr="00CD7154">
        <w:rPr>
          <w:rFonts w:ascii="Arial" w:hAnsi="Arial" w:cs="Arial"/>
          <w:sz w:val="20"/>
          <w:szCs w:val="20"/>
        </w:rPr>
        <w:t xml:space="preserve"> uporabnikom na območju Republike Slovenije v slovenščini.</w:t>
      </w:r>
      <w:r>
        <w:rPr>
          <w:rFonts w:ascii="Arial" w:hAnsi="Arial" w:cs="Arial"/>
          <w:sz w:val="20"/>
          <w:szCs w:val="20"/>
        </w:rPr>
        <w:t xml:space="preserve"> Pri tem sta določeni tudi jasni definiciji pojmov s</w:t>
      </w:r>
      <w:r w:rsidRPr="007A187A">
        <w:rPr>
          <w:rFonts w:ascii="Arial" w:hAnsi="Arial" w:cs="Arial"/>
          <w:sz w:val="20"/>
          <w:szCs w:val="20"/>
        </w:rPr>
        <w:t>toritv</w:t>
      </w:r>
      <w:r>
        <w:rPr>
          <w:rFonts w:ascii="Arial" w:hAnsi="Arial" w:cs="Arial"/>
          <w:sz w:val="20"/>
          <w:szCs w:val="20"/>
        </w:rPr>
        <w:t>e</w:t>
      </w:r>
      <w:r w:rsidRPr="007A187A">
        <w:rPr>
          <w:rFonts w:ascii="Arial" w:hAnsi="Arial" w:cs="Arial"/>
          <w:sz w:val="20"/>
          <w:szCs w:val="20"/>
        </w:rPr>
        <w:t xml:space="preserve"> informacijske družbe </w:t>
      </w:r>
      <w:r>
        <w:rPr>
          <w:rFonts w:ascii="Arial" w:hAnsi="Arial" w:cs="Arial"/>
          <w:sz w:val="20"/>
          <w:szCs w:val="20"/>
        </w:rPr>
        <w:t>in p</w:t>
      </w:r>
      <w:r w:rsidRPr="007A187A">
        <w:rPr>
          <w:rFonts w:ascii="Arial" w:hAnsi="Arial" w:cs="Arial"/>
          <w:sz w:val="20"/>
          <w:szCs w:val="20"/>
        </w:rPr>
        <w:t>osrednišk</w:t>
      </w:r>
      <w:r>
        <w:rPr>
          <w:rFonts w:ascii="Arial" w:hAnsi="Arial" w:cs="Arial"/>
          <w:sz w:val="20"/>
          <w:szCs w:val="20"/>
        </w:rPr>
        <w:t>e</w:t>
      </w:r>
      <w:r w:rsidRPr="007A187A">
        <w:rPr>
          <w:rFonts w:ascii="Arial" w:hAnsi="Arial" w:cs="Arial"/>
          <w:sz w:val="20"/>
          <w:szCs w:val="20"/>
        </w:rPr>
        <w:t xml:space="preserve"> spletn</w:t>
      </w:r>
      <w:r>
        <w:rPr>
          <w:rFonts w:ascii="Arial" w:hAnsi="Arial" w:cs="Arial"/>
          <w:sz w:val="20"/>
          <w:szCs w:val="20"/>
        </w:rPr>
        <w:t>e</w:t>
      </w:r>
      <w:r w:rsidRPr="007A187A">
        <w:rPr>
          <w:rFonts w:ascii="Arial" w:hAnsi="Arial" w:cs="Arial"/>
          <w:sz w:val="20"/>
          <w:szCs w:val="20"/>
        </w:rPr>
        <w:t xml:space="preserve"> storitev</w:t>
      </w:r>
      <w:r>
        <w:rPr>
          <w:rFonts w:ascii="Arial" w:hAnsi="Arial" w:cs="Arial"/>
          <w:sz w:val="20"/>
          <w:szCs w:val="20"/>
        </w:rPr>
        <w:t>, ki sta v celoti usklajeni s predpisi Evropske unije.</w:t>
      </w:r>
      <w:r w:rsidRPr="00701D45">
        <w:t xml:space="preserve"> </w:t>
      </w:r>
      <w:r w:rsidRPr="00701D45">
        <w:rPr>
          <w:rFonts w:ascii="Arial" w:hAnsi="Arial" w:cs="Arial"/>
          <w:sz w:val="20"/>
          <w:szCs w:val="20"/>
        </w:rPr>
        <w:t>Obveznost ponujanja vsebin in storitev</w:t>
      </w:r>
      <w:r>
        <w:rPr>
          <w:rFonts w:ascii="Arial" w:hAnsi="Arial" w:cs="Arial"/>
          <w:sz w:val="20"/>
          <w:szCs w:val="20"/>
        </w:rPr>
        <w:t xml:space="preserve"> pa </w:t>
      </w:r>
      <w:r w:rsidRPr="00CD7154">
        <w:rPr>
          <w:rFonts w:ascii="Arial" w:hAnsi="Arial" w:cs="Arial"/>
          <w:sz w:val="20"/>
          <w:szCs w:val="20"/>
        </w:rPr>
        <w:t>ne velja, če ponudnik izkaže, da je v preteklem koledarskem letu več kot 90 odstotkov svojih prihodkov ustvaril na tujih trgih, ali če izkaže, da ima spletna stran ali aplikacija, prek katere se ponuja storitev, več kot 90-odstotni delež obiskovalcev iz tujih držav.</w:t>
      </w:r>
      <w:r>
        <w:rPr>
          <w:rFonts w:ascii="Arial" w:hAnsi="Arial" w:cs="Arial"/>
          <w:sz w:val="20"/>
          <w:szCs w:val="20"/>
        </w:rPr>
        <w:t xml:space="preserve"> S tem je zagotovljena sorazmernost omejevalnega ukrepa, in sicer da se v skladu z namenom ureditve ne posega v primere, ki niso relevantni za uporabnike</w:t>
      </w:r>
      <w:r w:rsidRPr="006609A2">
        <w:t xml:space="preserve"> </w:t>
      </w:r>
      <w:r w:rsidRPr="006609A2">
        <w:rPr>
          <w:rFonts w:ascii="Arial" w:hAnsi="Arial" w:cs="Arial"/>
          <w:sz w:val="20"/>
          <w:szCs w:val="20"/>
        </w:rPr>
        <w:t>na območju Republike Slovenije</w:t>
      </w:r>
      <w:r>
        <w:rPr>
          <w:rFonts w:ascii="Arial" w:hAnsi="Arial" w:cs="Arial"/>
          <w:sz w:val="20"/>
          <w:szCs w:val="20"/>
        </w:rPr>
        <w:t xml:space="preserve">. Zaveza, po kateri </w:t>
      </w:r>
      <w:r w:rsidRPr="00CD7154">
        <w:rPr>
          <w:rFonts w:ascii="Arial" w:hAnsi="Arial" w:cs="Arial"/>
          <w:sz w:val="20"/>
          <w:szCs w:val="20"/>
        </w:rPr>
        <w:t>Republika Slovenija spodbuja ponudnike posredniških spletnih storitev, ki imajo sedež v tujini in svoje storitve ponujajo uporabnikom v Republiki Sloveniji, k ponujanju in uporabi storitev ter h komunikaciji z uporabniki in uradnimi organi Republike Slovenije v slovenščini</w:t>
      </w:r>
      <w:r>
        <w:rPr>
          <w:rFonts w:ascii="Arial" w:hAnsi="Arial" w:cs="Arial"/>
          <w:sz w:val="20"/>
          <w:szCs w:val="20"/>
        </w:rPr>
        <w:t xml:space="preserve">, pa je zapisana kot usmeritev oziroma programsko določilo, ki pa jo je </w:t>
      </w:r>
      <w:r w:rsidRPr="00D019C2">
        <w:rPr>
          <w:rFonts w:ascii="Arial" w:hAnsi="Arial" w:cs="Arial"/>
          <w:sz w:val="20"/>
          <w:szCs w:val="20"/>
        </w:rPr>
        <w:t>v okviru implementacije Akt</w:t>
      </w:r>
      <w:r>
        <w:rPr>
          <w:rFonts w:ascii="Arial" w:hAnsi="Arial" w:cs="Arial"/>
          <w:sz w:val="20"/>
          <w:szCs w:val="20"/>
        </w:rPr>
        <w:t>a</w:t>
      </w:r>
      <w:r w:rsidRPr="00D019C2">
        <w:rPr>
          <w:rFonts w:ascii="Arial" w:hAnsi="Arial" w:cs="Arial"/>
          <w:sz w:val="20"/>
          <w:szCs w:val="20"/>
        </w:rPr>
        <w:t xml:space="preserve"> o digitalnih storitvah v nacionalno zakonodajo </w:t>
      </w:r>
      <w:r>
        <w:rPr>
          <w:rFonts w:ascii="Arial" w:hAnsi="Arial" w:cs="Arial"/>
          <w:sz w:val="20"/>
          <w:szCs w:val="20"/>
        </w:rPr>
        <w:t>možno nadgraditi s</w:t>
      </w:r>
      <w:r w:rsidRPr="00D019C2">
        <w:rPr>
          <w:rFonts w:ascii="Arial" w:hAnsi="Arial" w:cs="Arial"/>
          <w:sz w:val="20"/>
          <w:szCs w:val="20"/>
        </w:rPr>
        <w:t xml:space="preserve"> konkretnejš</w:t>
      </w:r>
      <w:r>
        <w:rPr>
          <w:rFonts w:ascii="Arial" w:hAnsi="Arial" w:cs="Arial"/>
          <w:sz w:val="20"/>
          <w:szCs w:val="20"/>
        </w:rPr>
        <w:t>imi</w:t>
      </w:r>
      <w:r w:rsidRPr="00D019C2">
        <w:rPr>
          <w:rFonts w:ascii="Arial" w:hAnsi="Arial" w:cs="Arial"/>
          <w:sz w:val="20"/>
          <w:szCs w:val="20"/>
        </w:rPr>
        <w:t xml:space="preserve"> določi</w:t>
      </w:r>
      <w:r>
        <w:rPr>
          <w:rFonts w:ascii="Arial" w:hAnsi="Arial" w:cs="Arial"/>
          <w:sz w:val="20"/>
          <w:szCs w:val="20"/>
        </w:rPr>
        <w:t>li</w:t>
      </w:r>
      <w:r w:rsidRPr="00D019C2">
        <w:rPr>
          <w:rFonts w:ascii="Arial" w:hAnsi="Arial" w:cs="Arial"/>
          <w:sz w:val="20"/>
          <w:szCs w:val="20"/>
        </w:rPr>
        <w:t xml:space="preserve"> o </w:t>
      </w:r>
      <w:r>
        <w:rPr>
          <w:rFonts w:ascii="Arial" w:hAnsi="Arial" w:cs="Arial"/>
          <w:sz w:val="20"/>
          <w:szCs w:val="20"/>
        </w:rPr>
        <w:t xml:space="preserve">možnosti </w:t>
      </w:r>
      <w:r w:rsidRPr="00D019C2">
        <w:rPr>
          <w:rFonts w:ascii="Arial" w:hAnsi="Arial" w:cs="Arial"/>
          <w:sz w:val="20"/>
          <w:szCs w:val="20"/>
        </w:rPr>
        <w:t>sklepanj</w:t>
      </w:r>
      <w:r w:rsidR="00CD22C0">
        <w:rPr>
          <w:rFonts w:ascii="Arial" w:hAnsi="Arial" w:cs="Arial"/>
          <w:sz w:val="20"/>
          <w:szCs w:val="20"/>
        </w:rPr>
        <w:t>a</w:t>
      </w:r>
      <w:r w:rsidRPr="00D019C2">
        <w:rPr>
          <w:rFonts w:ascii="Arial" w:hAnsi="Arial" w:cs="Arial"/>
          <w:sz w:val="20"/>
          <w:szCs w:val="20"/>
        </w:rPr>
        <w:t xml:space="preserve"> ločenih dogovorov s posredniškimi platformami</w:t>
      </w:r>
      <w:r w:rsidR="00806046" w:rsidRPr="00806046">
        <w:t xml:space="preserve"> </w:t>
      </w:r>
      <w:r w:rsidR="00806046" w:rsidRPr="00806046">
        <w:rPr>
          <w:rFonts w:ascii="Arial" w:hAnsi="Arial" w:cs="Arial"/>
          <w:sz w:val="20"/>
          <w:szCs w:val="20"/>
        </w:rPr>
        <w:t>sporazumi o ponujanju storitev v slovenskem jeziku</w:t>
      </w:r>
      <w:r w:rsidRPr="00D019C2">
        <w:rPr>
          <w:rFonts w:ascii="Arial" w:hAnsi="Arial" w:cs="Arial"/>
          <w:sz w:val="20"/>
          <w:szCs w:val="20"/>
        </w:rPr>
        <w:t>.</w:t>
      </w:r>
      <w:r w:rsidR="00B46CA0" w:rsidRPr="00B46CA0">
        <w:t xml:space="preserve"> </w:t>
      </w:r>
    </w:p>
    <w:p w14:paraId="3075CFA9" w14:textId="77777777" w:rsidR="00806046" w:rsidRPr="00D019C2" w:rsidRDefault="00806046" w:rsidP="00814F9F">
      <w:pPr>
        <w:pStyle w:val="Brezrazmikov"/>
        <w:jc w:val="both"/>
        <w:rPr>
          <w:rFonts w:ascii="Arial" w:hAnsi="Arial" w:cs="Arial"/>
          <w:b/>
          <w:bCs/>
          <w:sz w:val="20"/>
          <w:szCs w:val="20"/>
        </w:rPr>
      </w:pPr>
    </w:p>
    <w:p w14:paraId="50CC6203" w14:textId="77777777" w:rsidR="00814F9F" w:rsidRPr="00D019C2" w:rsidRDefault="00814F9F" w:rsidP="00814F9F">
      <w:pPr>
        <w:pStyle w:val="Brezrazmikov"/>
        <w:jc w:val="both"/>
        <w:rPr>
          <w:rFonts w:ascii="Arial" w:hAnsi="Arial" w:cs="Arial"/>
          <w:b/>
          <w:bCs/>
          <w:sz w:val="20"/>
          <w:szCs w:val="20"/>
        </w:rPr>
      </w:pPr>
      <w:r w:rsidRPr="00D019C2">
        <w:rPr>
          <w:rFonts w:ascii="Arial" w:hAnsi="Arial" w:cs="Arial"/>
          <w:b/>
          <w:bCs/>
          <w:sz w:val="20"/>
          <w:szCs w:val="20"/>
        </w:rPr>
        <w:t>K 8. členu:</w:t>
      </w:r>
    </w:p>
    <w:p w14:paraId="4BD8E68E" w14:textId="04C2624A" w:rsidR="00814F9F" w:rsidRDefault="00814F9F" w:rsidP="00814F9F">
      <w:pPr>
        <w:pStyle w:val="Brezrazmikov"/>
        <w:jc w:val="both"/>
        <w:rPr>
          <w:rFonts w:ascii="Arial" w:hAnsi="Arial" w:cs="Arial"/>
          <w:sz w:val="20"/>
          <w:szCs w:val="20"/>
        </w:rPr>
      </w:pPr>
      <w:r w:rsidRPr="00F3328F">
        <w:rPr>
          <w:rFonts w:ascii="Arial" w:hAnsi="Arial" w:cs="Arial"/>
          <w:sz w:val="20"/>
          <w:szCs w:val="20"/>
        </w:rPr>
        <w:t xml:space="preserve">V strategiji Digitalna Slovenija 2030, ki jo </w:t>
      </w:r>
      <w:r w:rsidR="00CD22C0">
        <w:rPr>
          <w:rFonts w:ascii="Arial" w:hAnsi="Arial" w:cs="Arial"/>
          <w:sz w:val="20"/>
          <w:szCs w:val="20"/>
        </w:rPr>
        <w:t xml:space="preserve">je </w:t>
      </w:r>
      <w:r w:rsidRPr="00F3328F">
        <w:rPr>
          <w:rFonts w:ascii="Arial" w:hAnsi="Arial" w:cs="Arial"/>
          <w:sz w:val="20"/>
          <w:szCs w:val="20"/>
        </w:rPr>
        <w:t xml:space="preserve">vlada sprejela 23. 3. 2023, je zapisano, da </w:t>
      </w:r>
      <w:r w:rsidR="00CD22C0">
        <w:rPr>
          <w:rFonts w:ascii="Arial" w:hAnsi="Arial" w:cs="Arial"/>
          <w:sz w:val="20"/>
          <w:szCs w:val="20"/>
        </w:rPr>
        <w:t>sta</w:t>
      </w:r>
      <w:r w:rsidR="00CD22C0" w:rsidRPr="00F3328F">
        <w:rPr>
          <w:rFonts w:ascii="Arial" w:hAnsi="Arial" w:cs="Arial"/>
          <w:sz w:val="20"/>
          <w:szCs w:val="20"/>
        </w:rPr>
        <w:t xml:space="preserve"> </w:t>
      </w:r>
      <w:r w:rsidRPr="00F3328F">
        <w:rPr>
          <w:rFonts w:ascii="Arial" w:hAnsi="Arial" w:cs="Arial"/>
          <w:sz w:val="20"/>
          <w:szCs w:val="20"/>
        </w:rPr>
        <w:t>zagotovitev in obstoj slovenskih kulturnih značilnosti in identitete zaradi prevlade angleškega jezika na internetu poseben izziv. Za manjše jezikovne skupine je ekonomika stroškov razvoja in ponujanja e</w:t>
      </w:r>
      <w:r w:rsidRPr="00F3328F">
        <w:rPr>
          <w:rFonts w:ascii="Arial" w:hAnsi="Arial" w:cs="Arial"/>
          <w:sz w:val="20"/>
          <w:szCs w:val="20"/>
        </w:rPr>
        <w:noBreakHyphen/>
        <w:t>vsebin in e-storitev za spletne platforme precej slabša kot za govorna okolja s številnim govornim telesom, zaradi česar so manjše jezikovne skupine, kot je slovenska, v podrejenem položaju. Ker so digitalne vsebine in storitve v slovenskem jeziku v digitalni družbi ključen element formalnega izobraževanja in vseživljenjskega učenja, razvoja kreativnih vsebin ter promocije kulturne dediščine in države ter nenazadnje vsakodnevne uporabe spletnih digitalnih vsebin in storitev s strani državljanov, se s tem ne smemo sprijazniti. Izkoristiti moramo možnosti, ki jih za spodbujanje uporabe slovenskega jezika na spletu in v digitalnih tehničnih proizvodih dovoljuje zakonodaja EU, in nacionalno zakonodajo ustrezno prilagoditi novi digitalni stvarnosti. Digitalizacija slovenščine je nujna za uveljavitev slovenščine v digitalnem okolju in na spletu, zato je treba okrepiti sistematično spodbujanje razvoja digitalnih jezikovnih tehnologij in virov ter uporabe strojnega prevajanja. Vzpostaviti je treba distribucijsko infrastrukturo za odprto dostopne jezikovne vire in tehnologije, ki so bili financirani z javnimi sredstvi.</w:t>
      </w:r>
    </w:p>
    <w:p w14:paraId="5B11AAC7" w14:textId="77777777" w:rsidR="00814F9F" w:rsidRDefault="00814F9F" w:rsidP="00814F9F">
      <w:pPr>
        <w:pStyle w:val="Brezrazmikov"/>
        <w:jc w:val="both"/>
        <w:rPr>
          <w:rFonts w:ascii="Arial" w:hAnsi="Arial" w:cs="Arial"/>
          <w:sz w:val="20"/>
          <w:szCs w:val="20"/>
        </w:rPr>
      </w:pPr>
    </w:p>
    <w:p w14:paraId="4FD18249" w14:textId="77777777" w:rsidR="00814F9F" w:rsidRDefault="00814F9F" w:rsidP="00814F9F">
      <w:pPr>
        <w:pStyle w:val="Brezrazmikov"/>
        <w:jc w:val="both"/>
        <w:rPr>
          <w:rFonts w:ascii="Arial" w:hAnsi="Arial" w:cs="Arial"/>
          <w:sz w:val="20"/>
          <w:szCs w:val="20"/>
        </w:rPr>
      </w:pPr>
      <w:r>
        <w:rPr>
          <w:rFonts w:ascii="Arial" w:hAnsi="Arial" w:cs="Arial"/>
          <w:sz w:val="20"/>
          <w:szCs w:val="20"/>
        </w:rPr>
        <w:t xml:space="preserve">Novi </w:t>
      </w:r>
      <w:r w:rsidRPr="00CD7154">
        <w:rPr>
          <w:rFonts w:ascii="Arial" w:hAnsi="Arial" w:cs="Arial"/>
          <w:sz w:val="20"/>
          <w:szCs w:val="20"/>
          <w:lang w:eastAsia="sl-SI"/>
        </w:rPr>
        <w:t>11.a člen</w:t>
      </w:r>
      <w:r>
        <w:rPr>
          <w:rFonts w:ascii="Arial" w:hAnsi="Arial" w:cs="Arial"/>
          <w:sz w:val="20"/>
          <w:szCs w:val="20"/>
          <w:lang w:eastAsia="sl-SI"/>
        </w:rPr>
        <w:t xml:space="preserve"> </w:t>
      </w:r>
      <w:r w:rsidRPr="00CD7154">
        <w:rPr>
          <w:rFonts w:ascii="Arial" w:hAnsi="Arial" w:cs="Arial"/>
          <w:sz w:val="20"/>
          <w:szCs w:val="20"/>
          <w:lang w:eastAsia="sl-SI"/>
        </w:rPr>
        <w:t>(digitalizacija slovenščine)</w:t>
      </w:r>
      <w:r>
        <w:rPr>
          <w:rFonts w:ascii="Arial" w:hAnsi="Arial" w:cs="Arial"/>
          <w:sz w:val="20"/>
          <w:szCs w:val="20"/>
          <w:lang w:eastAsia="sl-SI"/>
        </w:rPr>
        <w:t xml:space="preserve"> sledi ciljem iz navedene strategije in tako določa zavezo, po kateri mora </w:t>
      </w:r>
      <w:r w:rsidRPr="00CD7154">
        <w:rPr>
          <w:rFonts w:ascii="Arial" w:hAnsi="Arial" w:cs="Arial"/>
          <w:sz w:val="20"/>
          <w:szCs w:val="20"/>
          <w:lang w:eastAsia="sl-SI"/>
        </w:rPr>
        <w:t>Republika Slovenija spodbuja</w:t>
      </w:r>
      <w:r>
        <w:rPr>
          <w:rFonts w:ascii="Arial" w:hAnsi="Arial" w:cs="Arial"/>
          <w:sz w:val="20"/>
          <w:szCs w:val="20"/>
          <w:lang w:eastAsia="sl-SI"/>
        </w:rPr>
        <w:t>ti</w:t>
      </w:r>
      <w:r w:rsidRPr="00CD7154">
        <w:rPr>
          <w:rFonts w:ascii="Arial" w:hAnsi="Arial" w:cs="Arial"/>
          <w:sz w:val="20"/>
          <w:szCs w:val="20"/>
          <w:lang w:eastAsia="sl-SI"/>
        </w:rPr>
        <w:t xml:space="preserve"> digitalizacijo slovenščine z razvojem in uporabo digitalnih jezikovnih virov in tehnologij ter digitalnih tehnoloških sredstev za premagovanje jezikovnih ovir in zagotavljanje javne rabe slovenščine</w:t>
      </w:r>
      <w:r>
        <w:rPr>
          <w:rFonts w:ascii="Arial" w:hAnsi="Arial" w:cs="Arial"/>
          <w:sz w:val="20"/>
          <w:szCs w:val="20"/>
          <w:lang w:eastAsia="sl-SI"/>
        </w:rPr>
        <w:t>, pri čemer z</w:t>
      </w:r>
      <w:r w:rsidRPr="00CD7154">
        <w:rPr>
          <w:rFonts w:ascii="Arial" w:hAnsi="Arial" w:cs="Arial"/>
          <w:sz w:val="20"/>
          <w:szCs w:val="20"/>
          <w:lang w:eastAsia="sl-SI"/>
        </w:rPr>
        <w:t>agotavljanje in spodbujanje javne rabe slovenščine v digitalnem okolju in na spletu vključujeta prednostni razvoj, vzdrževanje in nadgradnjo jezikovnih tehnologij in jezikovnih virov.</w:t>
      </w:r>
      <w:r>
        <w:rPr>
          <w:rFonts w:ascii="Arial" w:hAnsi="Arial" w:cs="Arial"/>
          <w:sz w:val="20"/>
          <w:szCs w:val="20"/>
          <w:lang w:eastAsia="sl-SI"/>
        </w:rPr>
        <w:t xml:space="preserve"> </w:t>
      </w:r>
      <w:r w:rsidRPr="00CD7154">
        <w:rPr>
          <w:rFonts w:ascii="Arial" w:hAnsi="Arial" w:cs="Arial"/>
          <w:sz w:val="20"/>
          <w:szCs w:val="20"/>
          <w:lang w:eastAsia="sl-SI"/>
        </w:rPr>
        <w:t xml:space="preserve">Digitalni jezikovni viri in tehnologije, katerih razvoj se financira z javnimi sredstvi najmanj v višini 50 odstotkov, </w:t>
      </w:r>
      <w:r>
        <w:rPr>
          <w:rFonts w:ascii="Arial" w:hAnsi="Arial" w:cs="Arial"/>
          <w:sz w:val="20"/>
          <w:szCs w:val="20"/>
          <w:lang w:eastAsia="sl-SI"/>
        </w:rPr>
        <w:t xml:space="preserve">pa morajo biti </w:t>
      </w:r>
      <w:r w:rsidRPr="00CD7154">
        <w:rPr>
          <w:rFonts w:ascii="Arial" w:hAnsi="Arial" w:cs="Arial"/>
          <w:sz w:val="20"/>
          <w:szCs w:val="20"/>
          <w:lang w:eastAsia="sl-SI"/>
        </w:rPr>
        <w:t>odprto dostopni za nadaljnji razvoj in uporabo.</w:t>
      </w:r>
    </w:p>
    <w:p w14:paraId="33801D3C" w14:textId="77777777" w:rsidR="00814F9F" w:rsidRDefault="00814F9F" w:rsidP="00814F9F">
      <w:pPr>
        <w:pStyle w:val="Brezrazmikov"/>
        <w:jc w:val="both"/>
        <w:rPr>
          <w:rFonts w:ascii="Arial" w:hAnsi="Arial" w:cs="Arial"/>
          <w:b/>
          <w:bCs/>
          <w:sz w:val="20"/>
          <w:szCs w:val="20"/>
          <w:lang w:eastAsia="sl-SI"/>
        </w:rPr>
      </w:pPr>
    </w:p>
    <w:p w14:paraId="54EE6428" w14:textId="77777777" w:rsidR="00814F9F" w:rsidRPr="00CD7154" w:rsidRDefault="00814F9F" w:rsidP="00814F9F">
      <w:pPr>
        <w:pStyle w:val="Brezrazmikov"/>
        <w:jc w:val="both"/>
        <w:rPr>
          <w:rFonts w:ascii="Arial" w:hAnsi="Arial" w:cs="Arial"/>
          <w:b/>
          <w:bCs/>
          <w:sz w:val="20"/>
          <w:szCs w:val="20"/>
          <w:lang w:eastAsia="sl-SI"/>
        </w:rPr>
      </w:pPr>
      <w:r>
        <w:rPr>
          <w:rFonts w:ascii="Arial" w:hAnsi="Arial" w:cs="Arial"/>
          <w:b/>
          <w:bCs/>
          <w:sz w:val="20"/>
          <w:szCs w:val="20"/>
          <w:lang w:eastAsia="sl-SI"/>
        </w:rPr>
        <w:t xml:space="preserve">K 9. </w:t>
      </w:r>
      <w:r w:rsidRPr="00CD7154">
        <w:rPr>
          <w:rFonts w:ascii="Arial" w:hAnsi="Arial" w:cs="Arial"/>
          <w:b/>
          <w:bCs/>
          <w:sz w:val="20"/>
          <w:szCs w:val="20"/>
          <w:lang w:eastAsia="sl-SI"/>
        </w:rPr>
        <w:t>člen</w:t>
      </w:r>
      <w:r>
        <w:rPr>
          <w:rFonts w:ascii="Arial" w:hAnsi="Arial" w:cs="Arial"/>
          <w:b/>
          <w:bCs/>
          <w:sz w:val="20"/>
          <w:szCs w:val="20"/>
          <w:lang w:eastAsia="sl-SI"/>
        </w:rPr>
        <w:t>u:</w:t>
      </w:r>
    </w:p>
    <w:p w14:paraId="588538CF" w14:textId="30416988" w:rsidR="00814F9F" w:rsidRPr="004E6CB5" w:rsidRDefault="00814F9F" w:rsidP="00814F9F">
      <w:pPr>
        <w:pStyle w:val="Brezrazmikov"/>
        <w:jc w:val="both"/>
        <w:rPr>
          <w:rFonts w:ascii="Arial" w:hAnsi="Arial" w:cs="Arial"/>
          <w:sz w:val="20"/>
          <w:szCs w:val="20"/>
          <w:lang w:eastAsia="sl-SI"/>
        </w:rPr>
      </w:pPr>
      <w:r w:rsidRPr="004E6CB5">
        <w:rPr>
          <w:rFonts w:ascii="Arial" w:hAnsi="Arial" w:cs="Arial"/>
          <w:sz w:val="20"/>
          <w:szCs w:val="20"/>
          <w:lang w:eastAsia="sl-SI"/>
        </w:rPr>
        <w:t>Sprememb</w:t>
      </w:r>
      <w:r>
        <w:rPr>
          <w:rFonts w:ascii="Arial" w:hAnsi="Arial" w:cs="Arial"/>
          <w:sz w:val="20"/>
          <w:szCs w:val="20"/>
          <w:lang w:eastAsia="sl-SI"/>
        </w:rPr>
        <w:t>i</w:t>
      </w:r>
      <w:r w:rsidRPr="004E6CB5">
        <w:rPr>
          <w:rFonts w:ascii="Arial" w:hAnsi="Arial" w:cs="Arial"/>
          <w:sz w:val="20"/>
          <w:szCs w:val="20"/>
          <w:lang w:eastAsia="sl-SI"/>
        </w:rPr>
        <w:t xml:space="preserve"> se nanaša</w:t>
      </w:r>
      <w:r>
        <w:rPr>
          <w:rFonts w:ascii="Arial" w:hAnsi="Arial" w:cs="Arial"/>
          <w:sz w:val="20"/>
          <w:szCs w:val="20"/>
          <w:lang w:eastAsia="sl-SI"/>
        </w:rPr>
        <w:t>ta</w:t>
      </w:r>
      <w:r w:rsidRPr="004E6CB5">
        <w:rPr>
          <w:rFonts w:ascii="Arial" w:hAnsi="Arial" w:cs="Arial"/>
          <w:sz w:val="20"/>
          <w:szCs w:val="20"/>
          <w:lang w:eastAsia="sl-SI"/>
        </w:rPr>
        <w:t xml:space="preserve"> </w:t>
      </w:r>
      <w:r>
        <w:rPr>
          <w:rFonts w:ascii="Arial" w:hAnsi="Arial" w:cs="Arial"/>
          <w:sz w:val="20"/>
          <w:szCs w:val="20"/>
          <w:lang w:eastAsia="sl-SI"/>
        </w:rPr>
        <w:t xml:space="preserve">zgolj </w:t>
      </w:r>
      <w:r w:rsidRPr="004E6CB5">
        <w:rPr>
          <w:rFonts w:ascii="Arial" w:hAnsi="Arial" w:cs="Arial"/>
          <w:sz w:val="20"/>
          <w:szCs w:val="20"/>
          <w:lang w:eastAsia="sl-SI"/>
        </w:rPr>
        <w:t>na jezikovn</w:t>
      </w:r>
      <w:r>
        <w:rPr>
          <w:rFonts w:ascii="Arial" w:hAnsi="Arial" w:cs="Arial"/>
          <w:sz w:val="20"/>
          <w:szCs w:val="20"/>
          <w:lang w:eastAsia="sl-SI"/>
        </w:rPr>
        <w:t>a</w:t>
      </w:r>
      <w:r w:rsidRPr="004E6CB5">
        <w:rPr>
          <w:rFonts w:ascii="Arial" w:hAnsi="Arial" w:cs="Arial"/>
          <w:sz w:val="20"/>
          <w:szCs w:val="20"/>
          <w:lang w:eastAsia="sl-SI"/>
        </w:rPr>
        <w:t xml:space="preserve"> popravk</w:t>
      </w:r>
      <w:r>
        <w:rPr>
          <w:rFonts w:ascii="Arial" w:hAnsi="Arial" w:cs="Arial"/>
          <w:sz w:val="20"/>
          <w:szCs w:val="20"/>
          <w:lang w:eastAsia="sl-SI"/>
        </w:rPr>
        <w:t>a</w:t>
      </w:r>
      <w:r w:rsidRPr="004E6CB5">
        <w:rPr>
          <w:rFonts w:ascii="Arial" w:hAnsi="Arial" w:cs="Arial"/>
          <w:sz w:val="20"/>
          <w:szCs w:val="20"/>
          <w:lang w:eastAsia="sl-SI"/>
        </w:rPr>
        <w:t xml:space="preserve">, </w:t>
      </w:r>
      <w:r>
        <w:rPr>
          <w:rFonts w:ascii="Arial" w:hAnsi="Arial" w:cs="Arial"/>
          <w:sz w:val="20"/>
          <w:szCs w:val="20"/>
          <w:lang w:eastAsia="sl-SI"/>
        </w:rPr>
        <w:t xml:space="preserve">pri čemer pa </w:t>
      </w:r>
      <w:r w:rsidRPr="00323CDF">
        <w:rPr>
          <w:rFonts w:ascii="Arial" w:hAnsi="Arial" w:cs="Arial"/>
          <w:sz w:val="20"/>
          <w:szCs w:val="20"/>
          <w:lang w:eastAsia="sl-SI"/>
        </w:rPr>
        <w:t>vsebina člena ostaja nespremenjena</w:t>
      </w:r>
      <w:r>
        <w:rPr>
          <w:rFonts w:ascii="Arial" w:hAnsi="Arial" w:cs="Arial"/>
          <w:sz w:val="20"/>
          <w:szCs w:val="20"/>
          <w:lang w:eastAsia="sl-SI"/>
        </w:rPr>
        <w:t xml:space="preserve">. </w:t>
      </w:r>
    </w:p>
    <w:p w14:paraId="09E134B8" w14:textId="77777777" w:rsidR="00814F9F" w:rsidRPr="00CD7154" w:rsidRDefault="00814F9F" w:rsidP="00814F9F">
      <w:pPr>
        <w:pStyle w:val="Brezrazmikov"/>
        <w:jc w:val="both"/>
        <w:rPr>
          <w:rFonts w:ascii="Arial" w:hAnsi="Arial" w:cs="Arial"/>
          <w:sz w:val="20"/>
          <w:szCs w:val="20"/>
        </w:rPr>
      </w:pPr>
    </w:p>
    <w:p w14:paraId="1FB03051"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10. </w:t>
      </w:r>
      <w:r w:rsidRPr="00CD7154">
        <w:rPr>
          <w:rFonts w:ascii="Arial" w:hAnsi="Arial" w:cs="Arial"/>
          <w:b/>
          <w:bCs/>
          <w:sz w:val="20"/>
          <w:szCs w:val="20"/>
        </w:rPr>
        <w:t>člen</w:t>
      </w:r>
      <w:r>
        <w:rPr>
          <w:rFonts w:ascii="Arial" w:hAnsi="Arial" w:cs="Arial"/>
          <w:b/>
          <w:bCs/>
          <w:sz w:val="20"/>
          <w:szCs w:val="20"/>
        </w:rPr>
        <w:t>u:</w:t>
      </w:r>
    </w:p>
    <w:p w14:paraId="453A531D" w14:textId="65E2CF90" w:rsidR="00814F9F" w:rsidRPr="00CD7154" w:rsidRDefault="00814F9F" w:rsidP="00814F9F">
      <w:pPr>
        <w:pStyle w:val="Brezrazmikov"/>
        <w:jc w:val="both"/>
        <w:rPr>
          <w:rFonts w:ascii="Arial" w:hAnsi="Arial" w:cs="Arial"/>
          <w:sz w:val="20"/>
          <w:szCs w:val="20"/>
        </w:rPr>
      </w:pPr>
      <w:r w:rsidRPr="004E6CB5">
        <w:rPr>
          <w:rFonts w:ascii="Arial" w:hAnsi="Arial" w:cs="Arial"/>
          <w:sz w:val="20"/>
          <w:szCs w:val="20"/>
        </w:rPr>
        <w:t xml:space="preserve">Sprememba se nanaša zgolj na jezikovni popravek, </w:t>
      </w:r>
      <w:r>
        <w:rPr>
          <w:rFonts w:ascii="Arial" w:hAnsi="Arial" w:cs="Arial"/>
          <w:sz w:val="20"/>
          <w:szCs w:val="20"/>
        </w:rPr>
        <w:t xml:space="preserve">pri čemer pa </w:t>
      </w:r>
      <w:r w:rsidRPr="004E6CB5">
        <w:rPr>
          <w:rFonts w:ascii="Arial" w:hAnsi="Arial" w:cs="Arial"/>
          <w:sz w:val="20"/>
          <w:szCs w:val="20"/>
        </w:rPr>
        <w:t>vsebina člena ostaja nespremenjena.</w:t>
      </w:r>
    </w:p>
    <w:p w14:paraId="69936882" w14:textId="77777777" w:rsidR="00814F9F" w:rsidRPr="00CD7154" w:rsidRDefault="00814F9F" w:rsidP="00814F9F">
      <w:pPr>
        <w:pStyle w:val="Brezrazmikov"/>
        <w:jc w:val="both"/>
        <w:rPr>
          <w:rFonts w:ascii="Arial" w:hAnsi="Arial" w:cs="Arial"/>
          <w:sz w:val="20"/>
          <w:szCs w:val="20"/>
        </w:rPr>
      </w:pPr>
    </w:p>
    <w:p w14:paraId="571D2F6C" w14:textId="77777777" w:rsidR="00814F9F" w:rsidRPr="00F3328F" w:rsidRDefault="00814F9F" w:rsidP="00814F9F">
      <w:pPr>
        <w:pStyle w:val="Brezrazmikov"/>
        <w:jc w:val="both"/>
        <w:rPr>
          <w:rFonts w:ascii="Arial" w:hAnsi="Arial" w:cs="Arial"/>
          <w:b/>
          <w:bCs/>
          <w:sz w:val="20"/>
          <w:szCs w:val="20"/>
        </w:rPr>
      </w:pPr>
      <w:r w:rsidRPr="00F3328F">
        <w:rPr>
          <w:rFonts w:ascii="Arial" w:hAnsi="Arial" w:cs="Arial"/>
          <w:b/>
          <w:bCs/>
          <w:sz w:val="20"/>
          <w:szCs w:val="20"/>
        </w:rPr>
        <w:t>K 11. členu:</w:t>
      </w:r>
    </w:p>
    <w:p w14:paraId="15B1272A" w14:textId="61FC13C6" w:rsidR="00814F9F" w:rsidRDefault="00814F9F" w:rsidP="00814F9F">
      <w:pPr>
        <w:pStyle w:val="Brezrazmikov"/>
        <w:jc w:val="both"/>
        <w:rPr>
          <w:rFonts w:ascii="Arial" w:hAnsi="Arial" w:cs="Arial"/>
          <w:sz w:val="20"/>
          <w:szCs w:val="20"/>
        </w:rPr>
      </w:pPr>
      <w:r>
        <w:rPr>
          <w:rFonts w:ascii="Arial" w:hAnsi="Arial" w:cs="Arial"/>
          <w:sz w:val="20"/>
          <w:szCs w:val="20"/>
        </w:rPr>
        <w:t>Z</w:t>
      </w:r>
      <w:r w:rsidRPr="00124F3F">
        <w:rPr>
          <w:rFonts w:ascii="Arial" w:hAnsi="Arial" w:cs="Arial"/>
          <w:sz w:val="20"/>
          <w:szCs w:val="20"/>
        </w:rPr>
        <w:t xml:space="preserve"> vse večjo vlogo digitalnega okolja in digitalnih tehnologij v življenju vsakega posameznika in celotne družbe je vse bolj izpostavljen problem uporabe </w:t>
      </w:r>
      <w:r>
        <w:rPr>
          <w:rFonts w:ascii="Arial" w:hAnsi="Arial" w:cs="Arial"/>
          <w:sz w:val="20"/>
          <w:szCs w:val="20"/>
        </w:rPr>
        <w:t xml:space="preserve">slovenščine tudi </w:t>
      </w:r>
      <w:r w:rsidRPr="00124F3F">
        <w:rPr>
          <w:rFonts w:ascii="Arial" w:hAnsi="Arial" w:cs="Arial"/>
          <w:sz w:val="20"/>
          <w:szCs w:val="20"/>
        </w:rPr>
        <w:t xml:space="preserve">v digitalnih </w:t>
      </w:r>
      <w:r>
        <w:rPr>
          <w:rFonts w:ascii="Arial" w:hAnsi="Arial" w:cs="Arial"/>
          <w:sz w:val="20"/>
          <w:szCs w:val="20"/>
        </w:rPr>
        <w:t xml:space="preserve">oziroma elektronskih </w:t>
      </w:r>
      <w:r w:rsidRPr="00124F3F">
        <w:rPr>
          <w:rFonts w:ascii="Arial" w:hAnsi="Arial" w:cs="Arial"/>
          <w:sz w:val="20"/>
          <w:szCs w:val="20"/>
        </w:rPr>
        <w:t xml:space="preserve">napravah. </w:t>
      </w:r>
      <w:r>
        <w:rPr>
          <w:rFonts w:ascii="Arial" w:hAnsi="Arial" w:cs="Arial"/>
          <w:sz w:val="20"/>
          <w:szCs w:val="20"/>
        </w:rPr>
        <w:t>Pri tem se t</w:t>
      </w:r>
      <w:r w:rsidRPr="00124F3F">
        <w:rPr>
          <w:rFonts w:ascii="Arial" w:hAnsi="Arial" w:cs="Arial"/>
          <w:sz w:val="20"/>
          <w:szCs w:val="20"/>
        </w:rPr>
        <w:t>uj</w:t>
      </w:r>
      <w:r>
        <w:rPr>
          <w:rFonts w:ascii="Arial" w:hAnsi="Arial" w:cs="Arial"/>
          <w:sz w:val="20"/>
          <w:szCs w:val="20"/>
        </w:rPr>
        <w:t>i</w:t>
      </w:r>
      <w:r w:rsidRPr="00124F3F">
        <w:rPr>
          <w:rFonts w:ascii="Arial" w:hAnsi="Arial" w:cs="Arial"/>
          <w:sz w:val="20"/>
          <w:szCs w:val="20"/>
        </w:rPr>
        <w:t xml:space="preserve"> proizvajalci </w:t>
      </w:r>
      <w:r>
        <w:rPr>
          <w:rFonts w:ascii="Arial" w:hAnsi="Arial" w:cs="Arial"/>
          <w:sz w:val="20"/>
          <w:szCs w:val="20"/>
        </w:rPr>
        <w:t xml:space="preserve">elektronskih </w:t>
      </w:r>
      <w:r w:rsidRPr="00124F3F">
        <w:rPr>
          <w:rFonts w:ascii="Arial" w:hAnsi="Arial" w:cs="Arial"/>
          <w:sz w:val="20"/>
          <w:szCs w:val="20"/>
        </w:rPr>
        <w:t xml:space="preserve">naprav zaradi </w:t>
      </w:r>
      <w:r>
        <w:rPr>
          <w:rFonts w:ascii="Arial" w:hAnsi="Arial" w:cs="Arial"/>
          <w:sz w:val="20"/>
          <w:szCs w:val="20"/>
        </w:rPr>
        <w:t xml:space="preserve">nastalih dodatnih </w:t>
      </w:r>
      <w:r w:rsidRPr="00124F3F">
        <w:rPr>
          <w:rFonts w:ascii="Arial" w:hAnsi="Arial" w:cs="Arial"/>
          <w:sz w:val="20"/>
          <w:szCs w:val="20"/>
        </w:rPr>
        <w:t>stroškov praviloma izogibajo prilagajanju manjšim jezikovnim skupinam, med katere sodi tudi slovenščina, zato s</w:t>
      </w:r>
      <w:r>
        <w:rPr>
          <w:rFonts w:ascii="Arial" w:hAnsi="Arial" w:cs="Arial"/>
          <w:sz w:val="20"/>
          <w:szCs w:val="20"/>
        </w:rPr>
        <w:t>o</w:t>
      </w:r>
      <w:r w:rsidRPr="00124F3F">
        <w:rPr>
          <w:rFonts w:ascii="Arial" w:hAnsi="Arial" w:cs="Arial"/>
          <w:sz w:val="20"/>
          <w:szCs w:val="20"/>
        </w:rPr>
        <w:t xml:space="preserve"> jih </w:t>
      </w:r>
      <w:r>
        <w:rPr>
          <w:rFonts w:ascii="Arial" w:hAnsi="Arial" w:cs="Arial"/>
          <w:sz w:val="20"/>
          <w:szCs w:val="20"/>
        </w:rPr>
        <w:t xml:space="preserve">slovenski </w:t>
      </w:r>
      <w:r w:rsidRPr="00124F3F">
        <w:rPr>
          <w:rFonts w:ascii="Arial" w:hAnsi="Arial" w:cs="Arial"/>
          <w:sz w:val="20"/>
          <w:szCs w:val="20"/>
        </w:rPr>
        <w:t xml:space="preserve">uporabniki primorani uporabljati v tujem jeziku. </w:t>
      </w:r>
      <w:r>
        <w:rPr>
          <w:rFonts w:ascii="Arial" w:hAnsi="Arial" w:cs="Arial"/>
          <w:sz w:val="20"/>
          <w:szCs w:val="20"/>
        </w:rPr>
        <w:t xml:space="preserve">To ima </w:t>
      </w:r>
      <w:r w:rsidRPr="00124F3F">
        <w:rPr>
          <w:rFonts w:ascii="Arial" w:hAnsi="Arial" w:cs="Arial"/>
          <w:sz w:val="20"/>
          <w:szCs w:val="20"/>
        </w:rPr>
        <w:t xml:space="preserve">negativne posledice </w:t>
      </w:r>
      <w:r>
        <w:rPr>
          <w:rFonts w:ascii="Arial" w:hAnsi="Arial" w:cs="Arial"/>
          <w:sz w:val="20"/>
          <w:szCs w:val="20"/>
        </w:rPr>
        <w:t xml:space="preserve">za </w:t>
      </w:r>
      <w:r w:rsidRPr="00124F3F">
        <w:rPr>
          <w:rFonts w:ascii="Arial" w:hAnsi="Arial" w:cs="Arial"/>
          <w:sz w:val="20"/>
          <w:szCs w:val="20"/>
        </w:rPr>
        <w:t xml:space="preserve">ohranjanje </w:t>
      </w:r>
      <w:r>
        <w:rPr>
          <w:rFonts w:ascii="Arial" w:hAnsi="Arial" w:cs="Arial"/>
          <w:sz w:val="20"/>
          <w:szCs w:val="20"/>
        </w:rPr>
        <w:t xml:space="preserve">slovenske nacionalne in </w:t>
      </w:r>
      <w:r w:rsidRPr="00124F3F">
        <w:rPr>
          <w:rFonts w:ascii="Arial" w:hAnsi="Arial" w:cs="Arial"/>
          <w:sz w:val="20"/>
          <w:szCs w:val="20"/>
        </w:rPr>
        <w:t xml:space="preserve">kulturne identitete, </w:t>
      </w:r>
      <w:r>
        <w:rPr>
          <w:rFonts w:ascii="Arial" w:hAnsi="Arial" w:cs="Arial"/>
          <w:sz w:val="20"/>
          <w:szCs w:val="20"/>
        </w:rPr>
        <w:t xml:space="preserve">poleg tega pa gre pri tem tudi za </w:t>
      </w:r>
      <w:r w:rsidRPr="00124F3F">
        <w:rPr>
          <w:rFonts w:ascii="Arial" w:hAnsi="Arial" w:cs="Arial"/>
          <w:sz w:val="20"/>
          <w:szCs w:val="20"/>
        </w:rPr>
        <w:t>pomem</w:t>
      </w:r>
      <w:r>
        <w:rPr>
          <w:rFonts w:ascii="Arial" w:hAnsi="Arial" w:cs="Arial"/>
          <w:sz w:val="20"/>
          <w:szCs w:val="20"/>
        </w:rPr>
        <w:t>bno vprašanje</w:t>
      </w:r>
      <w:r w:rsidRPr="00124F3F">
        <w:rPr>
          <w:rFonts w:ascii="Arial" w:hAnsi="Arial" w:cs="Arial"/>
          <w:sz w:val="20"/>
          <w:szCs w:val="20"/>
        </w:rPr>
        <w:t xml:space="preserve"> varovanja potrošnikov, saj </w:t>
      </w:r>
      <w:r>
        <w:rPr>
          <w:rFonts w:ascii="Arial" w:hAnsi="Arial" w:cs="Arial"/>
          <w:sz w:val="20"/>
          <w:szCs w:val="20"/>
        </w:rPr>
        <w:t xml:space="preserve">lahko elektronske naprave postanejo </w:t>
      </w:r>
      <w:r w:rsidRPr="00124F3F">
        <w:rPr>
          <w:rFonts w:ascii="Arial" w:hAnsi="Arial" w:cs="Arial"/>
          <w:sz w:val="20"/>
          <w:szCs w:val="20"/>
        </w:rPr>
        <w:t>nevarn</w:t>
      </w:r>
      <w:r>
        <w:rPr>
          <w:rFonts w:ascii="Arial" w:hAnsi="Arial" w:cs="Arial"/>
          <w:sz w:val="20"/>
          <w:szCs w:val="20"/>
        </w:rPr>
        <w:t>e za uporabo (npr. avtomobili)</w:t>
      </w:r>
      <w:r w:rsidRPr="00124F3F">
        <w:rPr>
          <w:rFonts w:ascii="Arial" w:hAnsi="Arial" w:cs="Arial"/>
          <w:sz w:val="20"/>
          <w:szCs w:val="20"/>
        </w:rPr>
        <w:t xml:space="preserve">, če navodila in opozorila v tujem jeziku niso razumljiva </w:t>
      </w:r>
      <w:r>
        <w:rPr>
          <w:rFonts w:ascii="Arial" w:hAnsi="Arial" w:cs="Arial"/>
          <w:sz w:val="20"/>
          <w:szCs w:val="20"/>
        </w:rPr>
        <w:t xml:space="preserve">uporabnikom v Republiki Sloveniji. </w:t>
      </w:r>
    </w:p>
    <w:p w14:paraId="4838436F" w14:textId="77777777" w:rsidR="00814F9F" w:rsidRDefault="00814F9F" w:rsidP="00814F9F">
      <w:pPr>
        <w:pStyle w:val="Brezrazmikov"/>
        <w:jc w:val="both"/>
        <w:rPr>
          <w:rFonts w:ascii="Arial" w:hAnsi="Arial" w:cs="Arial"/>
          <w:sz w:val="20"/>
          <w:szCs w:val="20"/>
        </w:rPr>
      </w:pPr>
    </w:p>
    <w:p w14:paraId="317FD69C" w14:textId="77777777" w:rsidR="00814F9F" w:rsidRPr="00CD7154" w:rsidRDefault="00814F9F" w:rsidP="00814F9F">
      <w:pPr>
        <w:pStyle w:val="Brezrazmikov"/>
        <w:jc w:val="both"/>
        <w:rPr>
          <w:rFonts w:ascii="Arial" w:hAnsi="Arial" w:cs="Arial"/>
          <w:sz w:val="20"/>
          <w:szCs w:val="20"/>
        </w:rPr>
      </w:pPr>
      <w:r>
        <w:rPr>
          <w:rFonts w:ascii="Arial" w:hAnsi="Arial" w:cs="Arial"/>
          <w:sz w:val="20"/>
          <w:szCs w:val="20"/>
        </w:rPr>
        <w:t xml:space="preserve">Zakon tako določa, da morajo imeti </w:t>
      </w:r>
      <w:r>
        <w:rPr>
          <w:rFonts w:ascii="Arial" w:hAnsi="Arial" w:cs="Arial"/>
          <w:sz w:val="20"/>
          <w:szCs w:val="20"/>
          <w:shd w:val="clear" w:color="auto" w:fill="FFFFFF"/>
          <w:lang w:eastAsia="sl-SI"/>
        </w:rPr>
        <w:t>o</w:t>
      </w:r>
      <w:r w:rsidRPr="00CD7154">
        <w:rPr>
          <w:rFonts w:ascii="Arial" w:hAnsi="Arial" w:cs="Arial"/>
          <w:sz w:val="20"/>
          <w:szCs w:val="20"/>
          <w:shd w:val="clear" w:color="auto" w:fill="FFFFFF"/>
          <w:lang w:eastAsia="sl-SI"/>
        </w:rPr>
        <w:t xml:space="preserve">peracijski sistemi in grafični ter govorni uporabniški vmesniki v elektronskih napravah, ki so v prodaji na območju Republike Slovenije ali se ponujajo potrošnikom na območju Republike Slovenije, omogočeno izbiro slovenščine in uporabo slovenskega črkopisa, in sicer na način, da je funkcionalnost naprave enakovredna funkcionalnosti naprave v drugih jezikih, katerih izbiro naprava omogoča. </w:t>
      </w:r>
    </w:p>
    <w:p w14:paraId="1058FDFC" w14:textId="77777777" w:rsidR="00814F9F" w:rsidRDefault="00814F9F" w:rsidP="00814F9F">
      <w:pPr>
        <w:pStyle w:val="Brezrazmikov"/>
        <w:jc w:val="both"/>
        <w:rPr>
          <w:rFonts w:ascii="Arial" w:hAnsi="Arial" w:cs="Arial"/>
          <w:sz w:val="20"/>
          <w:szCs w:val="20"/>
          <w:shd w:val="clear" w:color="auto" w:fill="FFFFFF"/>
          <w:lang w:eastAsia="sl-SI"/>
        </w:rPr>
      </w:pPr>
    </w:p>
    <w:p w14:paraId="411461D2" w14:textId="632F75C3" w:rsidR="00814F9F" w:rsidRPr="00CD7154" w:rsidRDefault="00814F9F" w:rsidP="00814F9F">
      <w:pPr>
        <w:pStyle w:val="Brezrazmikov"/>
        <w:jc w:val="both"/>
        <w:rPr>
          <w:rFonts w:ascii="Arial" w:hAnsi="Arial" w:cs="Arial"/>
          <w:sz w:val="20"/>
          <w:szCs w:val="20"/>
          <w:shd w:val="clear" w:color="auto" w:fill="FFFFFF"/>
          <w:lang w:eastAsia="sl-SI"/>
        </w:rPr>
      </w:pPr>
      <w:r>
        <w:rPr>
          <w:rFonts w:ascii="Arial" w:hAnsi="Arial" w:cs="Arial"/>
          <w:sz w:val="20"/>
          <w:szCs w:val="20"/>
          <w:shd w:val="clear" w:color="auto" w:fill="FFFFFF"/>
          <w:lang w:eastAsia="sl-SI"/>
        </w:rPr>
        <w:t xml:space="preserve">Navedena </w:t>
      </w:r>
      <w:r w:rsidRPr="00405268">
        <w:rPr>
          <w:rFonts w:ascii="Arial" w:hAnsi="Arial" w:cs="Arial"/>
          <w:sz w:val="20"/>
          <w:szCs w:val="20"/>
          <w:shd w:val="clear" w:color="auto" w:fill="FFFFFF"/>
          <w:lang w:eastAsia="sl-SI"/>
        </w:rPr>
        <w:t>obveznost</w:t>
      </w:r>
      <w:r>
        <w:rPr>
          <w:rFonts w:ascii="Arial" w:hAnsi="Arial" w:cs="Arial"/>
          <w:sz w:val="20"/>
          <w:szCs w:val="20"/>
          <w:shd w:val="clear" w:color="auto" w:fill="FFFFFF"/>
          <w:lang w:eastAsia="sl-SI"/>
        </w:rPr>
        <w:t xml:space="preserve"> predstavlja </w:t>
      </w:r>
      <w:r w:rsidRPr="00405268">
        <w:rPr>
          <w:rFonts w:ascii="Arial" w:hAnsi="Arial" w:cs="Arial"/>
          <w:sz w:val="20"/>
          <w:szCs w:val="20"/>
          <w:shd w:val="clear" w:color="auto" w:fill="FFFFFF"/>
          <w:lang w:eastAsia="sl-SI"/>
        </w:rPr>
        <w:t xml:space="preserve">poseg v </w:t>
      </w:r>
      <w:r w:rsidR="00806046">
        <w:rPr>
          <w:rFonts w:ascii="Arial" w:hAnsi="Arial" w:cs="Arial"/>
          <w:sz w:val="20"/>
          <w:szCs w:val="20"/>
          <w:shd w:val="clear" w:color="auto" w:fill="FFFFFF"/>
          <w:lang w:eastAsia="sl-SI"/>
        </w:rPr>
        <w:t xml:space="preserve">svobodno </w:t>
      </w:r>
      <w:r w:rsidRPr="00405268">
        <w:rPr>
          <w:rFonts w:ascii="Arial" w:hAnsi="Arial" w:cs="Arial"/>
          <w:sz w:val="20"/>
          <w:szCs w:val="20"/>
          <w:shd w:val="clear" w:color="auto" w:fill="FFFFFF"/>
          <w:lang w:eastAsia="sl-SI"/>
        </w:rPr>
        <w:t xml:space="preserve">gospodarsko pobudo, </w:t>
      </w:r>
      <w:r>
        <w:rPr>
          <w:rFonts w:ascii="Arial" w:hAnsi="Arial" w:cs="Arial"/>
          <w:sz w:val="20"/>
          <w:szCs w:val="20"/>
          <w:shd w:val="clear" w:color="auto" w:fill="FFFFFF"/>
          <w:lang w:eastAsia="sl-SI"/>
        </w:rPr>
        <w:t xml:space="preserve">vendar je ta poseg upravičen </w:t>
      </w:r>
      <w:r w:rsidRPr="00405268">
        <w:rPr>
          <w:rFonts w:ascii="Arial" w:hAnsi="Arial" w:cs="Arial"/>
          <w:sz w:val="20"/>
          <w:szCs w:val="20"/>
          <w:shd w:val="clear" w:color="auto" w:fill="FFFFFF"/>
          <w:lang w:eastAsia="sl-SI"/>
        </w:rPr>
        <w:t xml:space="preserve">z javnim interesom varne </w:t>
      </w:r>
      <w:r>
        <w:rPr>
          <w:rFonts w:ascii="Arial" w:hAnsi="Arial" w:cs="Arial"/>
          <w:sz w:val="20"/>
          <w:szCs w:val="20"/>
          <w:shd w:val="clear" w:color="auto" w:fill="FFFFFF"/>
          <w:lang w:eastAsia="sl-SI"/>
        </w:rPr>
        <w:t xml:space="preserve">in učinkovite </w:t>
      </w:r>
      <w:r w:rsidRPr="00405268">
        <w:rPr>
          <w:rFonts w:ascii="Arial" w:hAnsi="Arial" w:cs="Arial"/>
          <w:sz w:val="20"/>
          <w:szCs w:val="20"/>
          <w:shd w:val="clear" w:color="auto" w:fill="FFFFFF"/>
          <w:lang w:eastAsia="sl-SI"/>
        </w:rPr>
        <w:t xml:space="preserve">uporabe </w:t>
      </w:r>
      <w:r>
        <w:rPr>
          <w:rFonts w:ascii="Arial" w:hAnsi="Arial" w:cs="Arial"/>
          <w:sz w:val="20"/>
          <w:szCs w:val="20"/>
          <w:shd w:val="clear" w:color="auto" w:fill="FFFFFF"/>
          <w:lang w:eastAsia="sl-SI"/>
        </w:rPr>
        <w:t xml:space="preserve">elektronskih </w:t>
      </w:r>
      <w:r w:rsidRPr="00405268">
        <w:rPr>
          <w:rFonts w:ascii="Arial" w:hAnsi="Arial" w:cs="Arial"/>
          <w:sz w:val="20"/>
          <w:szCs w:val="20"/>
          <w:shd w:val="clear" w:color="auto" w:fill="FFFFFF"/>
          <w:lang w:eastAsia="sl-SI"/>
        </w:rPr>
        <w:t xml:space="preserve">naprav </w:t>
      </w:r>
      <w:r>
        <w:rPr>
          <w:rFonts w:ascii="Arial" w:hAnsi="Arial" w:cs="Arial"/>
          <w:sz w:val="20"/>
          <w:szCs w:val="20"/>
          <w:shd w:val="clear" w:color="auto" w:fill="FFFFFF"/>
          <w:lang w:eastAsia="sl-SI"/>
        </w:rPr>
        <w:t xml:space="preserve">oziroma </w:t>
      </w:r>
      <w:r w:rsidRPr="00405268">
        <w:rPr>
          <w:rFonts w:ascii="Arial" w:hAnsi="Arial" w:cs="Arial"/>
          <w:sz w:val="20"/>
          <w:szCs w:val="20"/>
          <w:shd w:val="clear" w:color="auto" w:fill="FFFFFF"/>
          <w:lang w:eastAsia="sl-SI"/>
        </w:rPr>
        <w:t>sprejemljive uporabniške izkušnje za govorce slovenščine, ki tujega jezika ne</w:t>
      </w:r>
      <w:r w:rsidR="00806046">
        <w:rPr>
          <w:rFonts w:ascii="Arial" w:hAnsi="Arial" w:cs="Arial"/>
          <w:sz w:val="20"/>
          <w:szCs w:val="20"/>
          <w:shd w:val="clear" w:color="auto" w:fill="FFFFFF"/>
          <w:lang w:eastAsia="sl-SI"/>
        </w:rPr>
        <w:t xml:space="preserve"> razumejo</w:t>
      </w:r>
      <w:r w:rsidRPr="00405268">
        <w:rPr>
          <w:rFonts w:ascii="Arial" w:hAnsi="Arial" w:cs="Arial"/>
          <w:sz w:val="20"/>
          <w:szCs w:val="20"/>
          <w:shd w:val="clear" w:color="auto" w:fill="FFFFFF"/>
          <w:lang w:eastAsia="sl-SI"/>
        </w:rPr>
        <w:t xml:space="preserve">. </w:t>
      </w:r>
      <w:r>
        <w:rPr>
          <w:rFonts w:ascii="Arial" w:hAnsi="Arial" w:cs="Arial"/>
          <w:sz w:val="20"/>
          <w:szCs w:val="20"/>
          <w:shd w:val="clear" w:color="auto" w:fill="FFFFFF"/>
          <w:lang w:eastAsia="sl-SI"/>
        </w:rPr>
        <w:t xml:space="preserve">Z upoštevanjem načela sorazmernosti, da se </w:t>
      </w:r>
      <w:r w:rsidR="00806046">
        <w:rPr>
          <w:rFonts w:ascii="Arial" w:hAnsi="Arial" w:cs="Arial"/>
          <w:sz w:val="20"/>
          <w:szCs w:val="20"/>
          <w:shd w:val="clear" w:color="auto" w:fill="FFFFFF"/>
          <w:lang w:eastAsia="sl-SI"/>
        </w:rPr>
        <w:t xml:space="preserve">torej </w:t>
      </w:r>
      <w:r>
        <w:rPr>
          <w:rFonts w:ascii="Arial" w:hAnsi="Arial" w:cs="Arial"/>
          <w:sz w:val="20"/>
          <w:szCs w:val="20"/>
          <w:shd w:val="clear" w:color="auto" w:fill="FFFFFF"/>
          <w:lang w:eastAsia="sl-SI"/>
        </w:rPr>
        <w:t xml:space="preserve">v pravice poseže v najmanjši možni meri, ki še zagotavlja doseganje namena in cilja </w:t>
      </w:r>
      <w:r w:rsidR="00806046">
        <w:rPr>
          <w:rFonts w:ascii="Arial" w:hAnsi="Arial" w:cs="Arial"/>
          <w:sz w:val="20"/>
          <w:szCs w:val="20"/>
          <w:shd w:val="clear" w:color="auto" w:fill="FFFFFF"/>
          <w:lang w:eastAsia="sl-SI"/>
        </w:rPr>
        <w:t>zakonskega posega</w:t>
      </w:r>
      <w:r>
        <w:rPr>
          <w:rFonts w:ascii="Arial" w:hAnsi="Arial" w:cs="Arial"/>
          <w:sz w:val="20"/>
          <w:szCs w:val="20"/>
          <w:shd w:val="clear" w:color="auto" w:fill="FFFFFF"/>
          <w:lang w:eastAsia="sl-SI"/>
        </w:rPr>
        <w:t>, zakon določa tudi razum</w:t>
      </w:r>
      <w:r w:rsidR="00CD22C0">
        <w:rPr>
          <w:rFonts w:ascii="Arial" w:hAnsi="Arial" w:cs="Arial"/>
          <w:sz w:val="20"/>
          <w:szCs w:val="20"/>
          <w:shd w:val="clear" w:color="auto" w:fill="FFFFFF"/>
          <w:lang w:eastAsia="sl-SI"/>
        </w:rPr>
        <w:t>n</w:t>
      </w:r>
      <w:r>
        <w:rPr>
          <w:rFonts w:ascii="Arial" w:hAnsi="Arial" w:cs="Arial"/>
          <w:sz w:val="20"/>
          <w:szCs w:val="20"/>
          <w:shd w:val="clear" w:color="auto" w:fill="FFFFFF"/>
          <w:lang w:eastAsia="sl-SI"/>
        </w:rPr>
        <w:t>e izjeme. Obveznost zagotavljanj</w:t>
      </w:r>
      <w:r w:rsidR="00CD22C0">
        <w:rPr>
          <w:rFonts w:ascii="Arial" w:hAnsi="Arial" w:cs="Arial"/>
          <w:sz w:val="20"/>
          <w:szCs w:val="20"/>
          <w:shd w:val="clear" w:color="auto" w:fill="FFFFFF"/>
          <w:lang w:eastAsia="sl-SI"/>
        </w:rPr>
        <w:t>a</w:t>
      </w:r>
      <w:r>
        <w:rPr>
          <w:rFonts w:ascii="Arial" w:hAnsi="Arial" w:cs="Arial"/>
          <w:sz w:val="20"/>
          <w:szCs w:val="20"/>
          <w:shd w:val="clear" w:color="auto" w:fill="FFFFFF"/>
          <w:lang w:eastAsia="sl-SI"/>
        </w:rPr>
        <w:t xml:space="preserve"> </w:t>
      </w:r>
      <w:r w:rsidRPr="00C9230D">
        <w:rPr>
          <w:rFonts w:ascii="Arial" w:hAnsi="Arial" w:cs="Arial"/>
          <w:sz w:val="20"/>
          <w:szCs w:val="20"/>
          <w:shd w:val="clear" w:color="auto" w:fill="FFFFFF"/>
          <w:lang w:eastAsia="sl-SI"/>
        </w:rPr>
        <w:t>izbir</w:t>
      </w:r>
      <w:r>
        <w:rPr>
          <w:rFonts w:ascii="Arial" w:hAnsi="Arial" w:cs="Arial"/>
          <w:sz w:val="20"/>
          <w:szCs w:val="20"/>
          <w:shd w:val="clear" w:color="auto" w:fill="FFFFFF"/>
          <w:lang w:eastAsia="sl-SI"/>
        </w:rPr>
        <w:t>e</w:t>
      </w:r>
      <w:r w:rsidRPr="00C9230D">
        <w:rPr>
          <w:rFonts w:ascii="Arial" w:hAnsi="Arial" w:cs="Arial"/>
          <w:sz w:val="20"/>
          <w:szCs w:val="20"/>
          <w:shd w:val="clear" w:color="auto" w:fill="FFFFFF"/>
          <w:lang w:eastAsia="sl-SI"/>
        </w:rPr>
        <w:t xml:space="preserve"> slovenščine in uporab</w:t>
      </w:r>
      <w:r>
        <w:rPr>
          <w:rFonts w:ascii="Arial" w:hAnsi="Arial" w:cs="Arial"/>
          <w:sz w:val="20"/>
          <w:szCs w:val="20"/>
          <w:shd w:val="clear" w:color="auto" w:fill="FFFFFF"/>
          <w:lang w:eastAsia="sl-SI"/>
        </w:rPr>
        <w:t>e</w:t>
      </w:r>
      <w:r w:rsidRPr="00C9230D">
        <w:rPr>
          <w:rFonts w:ascii="Arial" w:hAnsi="Arial" w:cs="Arial"/>
          <w:sz w:val="20"/>
          <w:szCs w:val="20"/>
          <w:shd w:val="clear" w:color="auto" w:fill="FFFFFF"/>
          <w:lang w:eastAsia="sl-SI"/>
        </w:rPr>
        <w:t xml:space="preserve"> slovenskega črkopisa</w:t>
      </w:r>
      <w:r>
        <w:rPr>
          <w:rFonts w:ascii="Arial" w:hAnsi="Arial" w:cs="Arial"/>
          <w:sz w:val="20"/>
          <w:szCs w:val="20"/>
          <w:shd w:val="clear" w:color="auto" w:fill="FFFFFF"/>
          <w:lang w:eastAsia="sl-SI"/>
        </w:rPr>
        <w:t xml:space="preserve"> tako ne bo </w:t>
      </w:r>
      <w:r w:rsidRPr="00CD7154">
        <w:rPr>
          <w:rFonts w:ascii="Arial" w:hAnsi="Arial" w:cs="Arial"/>
          <w:sz w:val="20"/>
          <w:szCs w:val="20"/>
          <w:shd w:val="clear" w:color="auto" w:fill="FFFFFF"/>
          <w:lang w:eastAsia="sl-SI"/>
        </w:rPr>
        <w:t>velja</w:t>
      </w:r>
      <w:r>
        <w:rPr>
          <w:rFonts w:ascii="Arial" w:hAnsi="Arial" w:cs="Arial"/>
          <w:sz w:val="20"/>
          <w:szCs w:val="20"/>
          <w:shd w:val="clear" w:color="auto" w:fill="FFFFFF"/>
          <w:lang w:eastAsia="sl-SI"/>
        </w:rPr>
        <w:t>la</w:t>
      </w:r>
      <w:r w:rsidRPr="00CD7154">
        <w:rPr>
          <w:rFonts w:ascii="Arial" w:hAnsi="Arial" w:cs="Arial"/>
          <w:sz w:val="20"/>
          <w:szCs w:val="20"/>
          <w:shd w:val="clear" w:color="auto" w:fill="FFFFFF"/>
          <w:lang w:eastAsia="sl-SI"/>
        </w:rPr>
        <w:t xml:space="preserve">, če </w:t>
      </w:r>
      <w:r>
        <w:rPr>
          <w:rFonts w:ascii="Arial" w:hAnsi="Arial" w:cs="Arial"/>
          <w:sz w:val="20"/>
          <w:szCs w:val="20"/>
          <w:shd w:val="clear" w:color="auto" w:fill="FFFFFF"/>
          <w:lang w:eastAsia="sl-SI"/>
        </w:rPr>
        <w:t xml:space="preserve">bo </w:t>
      </w:r>
      <w:r w:rsidRPr="00CD7154">
        <w:rPr>
          <w:rFonts w:ascii="Arial" w:hAnsi="Arial" w:cs="Arial"/>
          <w:sz w:val="20"/>
          <w:szCs w:val="20"/>
          <w:shd w:val="clear" w:color="auto" w:fill="FFFFFF"/>
          <w:lang w:eastAsia="sl-SI"/>
        </w:rPr>
        <w:t>ponudnik ali prodajalec elektronske naprave izka</w:t>
      </w:r>
      <w:r>
        <w:rPr>
          <w:rFonts w:ascii="Arial" w:hAnsi="Arial" w:cs="Arial"/>
          <w:sz w:val="20"/>
          <w:szCs w:val="20"/>
          <w:shd w:val="clear" w:color="auto" w:fill="FFFFFF"/>
          <w:lang w:eastAsia="sl-SI"/>
        </w:rPr>
        <w:t>zal</w:t>
      </w:r>
      <w:r w:rsidRPr="00CD7154">
        <w:rPr>
          <w:rFonts w:ascii="Arial" w:hAnsi="Arial" w:cs="Arial"/>
          <w:sz w:val="20"/>
          <w:szCs w:val="20"/>
          <w:shd w:val="clear" w:color="auto" w:fill="FFFFFF"/>
          <w:lang w:eastAsia="sl-SI"/>
        </w:rPr>
        <w:t>, da elektronska naprava ni namenjena dostopu do storitev informacijske družbe ali da elektronska naprava ni narejena za množični trg ali namenjena za splošno rabo, ali če ponudnik ali prodajalec elektronske naprave izkaže, da ima manj kot 10-odstotni tržni delež na slovenskem trgu.</w:t>
      </w:r>
      <w:r>
        <w:rPr>
          <w:rFonts w:ascii="Arial" w:hAnsi="Arial" w:cs="Arial"/>
          <w:sz w:val="20"/>
          <w:szCs w:val="20"/>
          <w:shd w:val="clear" w:color="auto" w:fill="FFFFFF"/>
          <w:lang w:eastAsia="sl-SI"/>
        </w:rPr>
        <w:t xml:space="preserve"> </w:t>
      </w:r>
    </w:p>
    <w:p w14:paraId="45F994BF" w14:textId="77777777" w:rsidR="00814F9F" w:rsidRPr="00CD7154" w:rsidRDefault="00814F9F" w:rsidP="00814F9F">
      <w:pPr>
        <w:pStyle w:val="Brezrazmikov"/>
        <w:jc w:val="both"/>
        <w:rPr>
          <w:rFonts w:ascii="Arial" w:hAnsi="Arial" w:cs="Arial"/>
          <w:sz w:val="20"/>
          <w:szCs w:val="20"/>
          <w:shd w:val="clear" w:color="auto" w:fill="FFFFFF"/>
          <w:lang w:eastAsia="sl-SI"/>
        </w:rPr>
      </w:pPr>
    </w:p>
    <w:p w14:paraId="12CC4CF7" w14:textId="77777777" w:rsidR="00814F9F" w:rsidRPr="00CD7154" w:rsidRDefault="00814F9F" w:rsidP="00814F9F">
      <w:pPr>
        <w:pStyle w:val="Brezrazmikov"/>
        <w:jc w:val="both"/>
        <w:rPr>
          <w:rFonts w:ascii="Arial" w:hAnsi="Arial" w:cs="Arial"/>
          <w:b/>
          <w:bCs/>
          <w:sz w:val="20"/>
          <w:szCs w:val="20"/>
          <w:lang w:eastAsia="sl-SI"/>
        </w:rPr>
      </w:pPr>
      <w:r>
        <w:rPr>
          <w:rFonts w:ascii="Arial" w:hAnsi="Arial" w:cs="Arial"/>
          <w:b/>
          <w:bCs/>
          <w:sz w:val="20"/>
          <w:szCs w:val="20"/>
          <w:lang w:eastAsia="sl-SI"/>
        </w:rPr>
        <w:t xml:space="preserve">K 12. </w:t>
      </w:r>
      <w:r w:rsidRPr="00CD7154">
        <w:rPr>
          <w:rFonts w:ascii="Arial" w:hAnsi="Arial" w:cs="Arial"/>
          <w:b/>
          <w:bCs/>
          <w:sz w:val="20"/>
          <w:szCs w:val="20"/>
          <w:lang w:eastAsia="sl-SI"/>
        </w:rPr>
        <w:t>člen</w:t>
      </w:r>
      <w:r>
        <w:rPr>
          <w:rFonts w:ascii="Arial" w:hAnsi="Arial" w:cs="Arial"/>
          <w:b/>
          <w:bCs/>
          <w:sz w:val="20"/>
          <w:szCs w:val="20"/>
          <w:lang w:eastAsia="sl-SI"/>
        </w:rPr>
        <w:t>u:</w:t>
      </w:r>
    </w:p>
    <w:p w14:paraId="42B15095" w14:textId="77777777" w:rsidR="00814F9F" w:rsidRPr="00CD7154" w:rsidRDefault="00814F9F" w:rsidP="00814F9F">
      <w:pPr>
        <w:pStyle w:val="Brezrazmikov"/>
        <w:jc w:val="both"/>
        <w:rPr>
          <w:rFonts w:ascii="Arial" w:hAnsi="Arial" w:cs="Arial"/>
          <w:sz w:val="20"/>
          <w:szCs w:val="20"/>
          <w:lang w:eastAsia="sl-SI"/>
        </w:rPr>
      </w:pPr>
      <w:r>
        <w:rPr>
          <w:rFonts w:ascii="Arial" w:hAnsi="Arial" w:cs="Arial"/>
          <w:sz w:val="20"/>
          <w:szCs w:val="20"/>
          <w:lang w:eastAsia="sl-SI"/>
        </w:rPr>
        <w:t>Člen se dopolnjuje z opredelitvijo pojma »</w:t>
      </w:r>
      <w:r w:rsidRPr="00CD7154">
        <w:rPr>
          <w:rFonts w:ascii="Arial" w:hAnsi="Arial" w:cs="Arial"/>
          <w:sz w:val="20"/>
          <w:szCs w:val="20"/>
        </w:rPr>
        <w:t>običajn</w:t>
      </w:r>
      <w:r>
        <w:rPr>
          <w:rFonts w:ascii="Arial" w:hAnsi="Arial" w:cs="Arial"/>
          <w:sz w:val="20"/>
          <w:szCs w:val="20"/>
        </w:rPr>
        <w:t>a</w:t>
      </w:r>
      <w:r w:rsidRPr="00CD7154">
        <w:rPr>
          <w:rFonts w:ascii="Arial" w:hAnsi="Arial" w:cs="Arial"/>
          <w:sz w:val="20"/>
          <w:szCs w:val="20"/>
        </w:rPr>
        <w:t xml:space="preserve"> rab</w:t>
      </w:r>
      <w:r>
        <w:rPr>
          <w:rFonts w:ascii="Arial" w:hAnsi="Arial" w:cs="Arial"/>
          <w:sz w:val="20"/>
          <w:szCs w:val="20"/>
        </w:rPr>
        <w:t>a</w:t>
      </w:r>
      <w:r w:rsidRPr="00CD7154">
        <w:rPr>
          <w:rFonts w:ascii="Arial" w:hAnsi="Arial" w:cs="Arial"/>
          <w:sz w:val="20"/>
          <w:szCs w:val="20"/>
        </w:rPr>
        <w:t xml:space="preserve"> besednih zvez, razumljivih večini potrošnikov</w:t>
      </w:r>
      <w:r>
        <w:rPr>
          <w:rFonts w:ascii="Arial" w:hAnsi="Arial" w:cs="Arial"/>
          <w:sz w:val="20"/>
          <w:szCs w:val="20"/>
        </w:rPr>
        <w:t xml:space="preserve">«. Pojem tako zajema </w:t>
      </w:r>
      <w:r w:rsidRPr="00CD7154">
        <w:rPr>
          <w:rFonts w:ascii="Arial" w:hAnsi="Arial" w:cs="Arial"/>
          <w:sz w:val="20"/>
          <w:szCs w:val="20"/>
        </w:rPr>
        <w:t>zlasti nabor slovnično in pravopisno pravilnih besed in besednih zvez, katerih uveljavljenost in reprezentativnost se izkazujeta v referenčnih korpusih standardne slovenščine oziroma slovarjih za knjižnostandardno in narečno slovenščino.</w:t>
      </w:r>
    </w:p>
    <w:p w14:paraId="276D4E74" w14:textId="77777777" w:rsidR="00814F9F" w:rsidRPr="00CD7154" w:rsidRDefault="00814F9F" w:rsidP="00814F9F">
      <w:pPr>
        <w:pStyle w:val="Brezrazmikov"/>
        <w:jc w:val="both"/>
        <w:rPr>
          <w:rFonts w:ascii="Arial" w:hAnsi="Arial" w:cs="Arial"/>
          <w:sz w:val="20"/>
          <w:szCs w:val="20"/>
        </w:rPr>
      </w:pPr>
    </w:p>
    <w:p w14:paraId="27678851"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13. </w:t>
      </w:r>
      <w:r w:rsidRPr="00CD7154">
        <w:rPr>
          <w:rFonts w:ascii="Arial" w:hAnsi="Arial" w:cs="Arial"/>
          <w:b/>
          <w:bCs/>
          <w:sz w:val="20"/>
          <w:szCs w:val="20"/>
        </w:rPr>
        <w:t>člen</w:t>
      </w:r>
      <w:r>
        <w:rPr>
          <w:rFonts w:ascii="Arial" w:hAnsi="Arial" w:cs="Arial"/>
          <w:b/>
          <w:bCs/>
          <w:sz w:val="20"/>
          <w:szCs w:val="20"/>
        </w:rPr>
        <w:t>u:</w:t>
      </w:r>
    </w:p>
    <w:p w14:paraId="49E54C8A" w14:textId="25B176B9" w:rsidR="00814F9F" w:rsidRPr="00CD7154" w:rsidRDefault="00814F9F" w:rsidP="00814F9F">
      <w:pPr>
        <w:pStyle w:val="Brezrazmikov"/>
        <w:jc w:val="both"/>
        <w:rPr>
          <w:rFonts w:ascii="Arial" w:hAnsi="Arial" w:cs="Arial"/>
          <w:sz w:val="20"/>
          <w:szCs w:val="20"/>
        </w:rPr>
      </w:pPr>
      <w:r>
        <w:rPr>
          <w:rFonts w:ascii="Arial" w:hAnsi="Arial" w:cs="Arial"/>
          <w:sz w:val="20"/>
          <w:szCs w:val="20"/>
        </w:rPr>
        <w:t xml:space="preserve">V dopolnjenem prvem odstavku 20. člena se obvezna uporaba slovenščine razširi tudi na zgodovinske obvestilne table, s čimer se </w:t>
      </w:r>
      <w:r w:rsidR="00CD22C0">
        <w:rPr>
          <w:rFonts w:ascii="Arial" w:hAnsi="Arial" w:cs="Arial"/>
          <w:sz w:val="20"/>
          <w:szCs w:val="20"/>
        </w:rPr>
        <w:t xml:space="preserve">rešuje </w:t>
      </w:r>
      <w:r>
        <w:rPr>
          <w:rFonts w:ascii="Arial" w:hAnsi="Arial" w:cs="Arial"/>
          <w:sz w:val="20"/>
          <w:szCs w:val="20"/>
        </w:rPr>
        <w:t>predvsem problematika z italijanskimi in madžarskimi zgodovinskimi napisi v dvojezičnem okolju. Obstoječi formulaciji, po kateri so lahko javna obvestila in navodila –</w:t>
      </w:r>
      <w:r w:rsidRPr="00F11D81">
        <w:t xml:space="preserve"> </w:t>
      </w:r>
      <w:r w:rsidRPr="00F11D81">
        <w:rPr>
          <w:rFonts w:ascii="Arial" w:hAnsi="Arial" w:cs="Arial"/>
          <w:sz w:val="20"/>
          <w:szCs w:val="20"/>
        </w:rPr>
        <w:t>kjer je to potrebno in običajno</w:t>
      </w:r>
      <w:r>
        <w:rPr>
          <w:rFonts w:ascii="Arial" w:hAnsi="Arial" w:cs="Arial"/>
          <w:sz w:val="20"/>
          <w:szCs w:val="20"/>
        </w:rPr>
        <w:t xml:space="preserve"> – tudi v drugih jezikih, pa se zaradi večje jasnosti dodaja zahteva, da mora biti v tem primeru drugi jezik uporabljen vzporedno s slovenščino.</w:t>
      </w:r>
    </w:p>
    <w:p w14:paraId="7CB61E0D" w14:textId="77777777" w:rsidR="00814F9F" w:rsidRPr="00CD7154" w:rsidRDefault="00814F9F" w:rsidP="00814F9F">
      <w:pPr>
        <w:pStyle w:val="Brezrazmikov"/>
        <w:jc w:val="both"/>
        <w:rPr>
          <w:rFonts w:ascii="Arial" w:hAnsi="Arial" w:cs="Arial"/>
          <w:sz w:val="20"/>
          <w:szCs w:val="20"/>
        </w:rPr>
      </w:pPr>
    </w:p>
    <w:p w14:paraId="71ABC358" w14:textId="67EFC893" w:rsidR="00814F9F" w:rsidRPr="00CD7154" w:rsidRDefault="00814F9F" w:rsidP="00814F9F">
      <w:pPr>
        <w:pStyle w:val="Brezrazmikov"/>
        <w:jc w:val="both"/>
        <w:rPr>
          <w:rFonts w:ascii="Arial" w:hAnsi="Arial" w:cs="Arial"/>
          <w:sz w:val="20"/>
          <w:szCs w:val="20"/>
        </w:rPr>
      </w:pPr>
      <w:r w:rsidRPr="00CD7154">
        <w:rPr>
          <w:rFonts w:ascii="Arial" w:hAnsi="Arial" w:cs="Arial"/>
          <w:sz w:val="20"/>
          <w:szCs w:val="20"/>
        </w:rPr>
        <w:t>Drugi odstavek se črta</w:t>
      </w:r>
      <w:r>
        <w:rPr>
          <w:rFonts w:ascii="Arial" w:hAnsi="Arial" w:cs="Arial"/>
          <w:sz w:val="20"/>
          <w:szCs w:val="20"/>
        </w:rPr>
        <w:t>, ker je njegova vsebina</w:t>
      </w:r>
      <w:r w:rsidR="00806046">
        <w:rPr>
          <w:rFonts w:ascii="Arial" w:hAnsi="Arial" w:cs="Arial"/>
          <w:sz w:val="20"/>
          <w:szCs w:val="20"/>
        </w:rPr>
        <w:t xml:space="preserve"> </w:t>
      </w:r>
      <w:r>
        <w:rPr>
          <w:rFonts w:ascii="Arial" w:hAnsi="Arial" w:cs="Arial"/>
          <w:sz w:val="20"/>
          <w:szCs w:val="20"/>
        </w:rPr>
        <w:t>prenesena v novi 15.a člen.</w:t>
      </w:r>
    </w:p>
    <w:p w14:paraId="6571F317" w14:textId="77777777" w:rsidR="00814F9F" w:rsidRPr="00CD7154" w:rsidRDefault="00814F9F" w:rsidP="00814F9F">
      <w:pPr>
        <w:pStyle w:val="Brezrazmikov"/>
        <w:jc w:val="both"/>
        <w:rPr>
          <w:rFonts w:ascii="Arial" w:hAnsi="Arial" w:cs="Arial"/>
          <w:sz w:val="20"/>
          <w:szCs w:val="20"/>
        </w:rPr>
      </w:pPr>
    </w:p>
    <w:p w14:paraId="5F879764"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14. </w:t>
      </w:r>
      <w:r w:rsidRPr="00CD7154">
        <w:rPr>
          <w:rFonts w:ascii="Arial" w:hAnsi="Arial" w:cs="Arial"/>
          <w:b/>
          <w:bCs/>
          <w:sz w:val="20"/>
          <w:szCs w:val="20"/>
        </w:rPr>
        <w:t>člen</w:t>
      </w:r>
      <w:r>
        <w:rPr>
          <w:rFonts w:ascii="Arial" w:hAnsi="Arial" w:cs="Arial"/>
          <w:b/>
          <w:bCs/>
          <w:sz w:val="20"/>
          <w:szCs w:val="20"/>
        </w:rPr>
        <w:t>u:</w:t>
      </w:r>
    </w:p>
    <w:p w14:paraId="6FC7AF97" w14:textId="24245FF7" w:rsidR="00814F9F" w:rsidRPr="004E6CB5" w:rsidRDefault="00814F9F" w:rsidP="00814F9F">
      <w:pPr>
        <w:pStyle w:val="Brezrazmikov"/>
        <w:jc w:val="both"/>
        <w:rPr>
          <w:rFonts w:ascii="Arial" w:hAnsi="Arial" w:cs="Arial"/>
          <w:sz w:val="20"/>
          <w:szCs w:val="20"/>
          <w:lang w:eastAsia="sl-SI"/>
        </w:rPr>
      </w:pPr>
      <w:r w:rsidRPr="00C768B9">
        <w:rPr>
          <w:rFonts w:ascii="Arial" w:hAnsi="Arial" w:cs="Arial"/>
          <w:sz w:val="20"/>
          <w:szCs w:val="20"/>
        </w:rPr>
        <w:t xml:space="preserve">Pri zadevnih </w:t>
      </w:r>
      <w:r w:rsidRPr="00C768B9">
        <w:rPr>
          <w:rFonts w:ascii="Arial" w:hAnsi="Arial" w:cs="Arial"/>
          <w:sz w:val="20"/>
          <w:szCs w:val="20"/>
          <w:lang w:eastAsia="sl-SI"/>
        </w:rPr>
        <w:t>s</w:t>
      </w:r>
      <w:r w:rsidRPr="004E6CB5">
        <w:rPr>
          <w:rFonts w:ascii="Arial" w:hAnsi="Arial" w:cs="Arial"/>
          <w:sz w:val="20"/>
          <w:szCs w:val="20"/>
          <w:lang w:eastAsia="sl-SI"/>
        </w:rPr>
        <w:t>prememb</w:t>
      </w:r>
      <w:r w:rsidRPr="00C768B9">
        <w:rPr>
          <w:rFonts w:ascii="Arial" w:hAnsi="Arial" w:cs="Arial"/>
          <w:sz w:val="20"/>
          <w:szCs w:val="20"/>
          <w:lang w:eastAsia="sl-SI"/>
        </w:rPr>
        <w:t>ah gre</w:t>
      </w:r>
      <w:r w:rsidRPr="004E6CB5">
        <w:rPr>
          <w:rFonts w:ascii="Arial" w:hAnsi="Arial" w:cs="Arial"/>
          <w:sz w:val="20"/>
          <w:szCs w:val="20"/>
          <w:lang w:eastAsia="sl-SI"/>
        </w:rPr>
        <w:t xml:space="preserve"> zgolj </w:t>
      </w:r>
      <w:r w:rsidRPr="00C768B9">
        <w:rPr>
          <w:rFonts w:ascii="Arial" w:hAnsi="Arial" w:cs="Arial"/>
          <w:sz w:val="20"/>
          <w:szCs w:val="20"/>
          <w:lang w:eastAsia="sl-SI"/>
        </w:rPr>
        <w:t>za</w:t>
      </w:r>
      <w:r w:rsidRPr="004E6CB5">
        <w:rPr>
          <w:rFonts w:ascii="Arial" w:hAnsi="Arial" w:cs="Arial"/>
          <w:sz w:val="20"/>
          <w:szCs w:val="20"/>
          <w:lang w:eastAsia="sl-SI"/>
        </w:rPr>
        <w:t xml:space="preserve"> jezikovn</w:t>
      </w:r>
      <w:r>
        <w:rPr>
          <w:rFonts w:ascii="Arial" w:hAnsi="Arial" w:cs="Arial"/>
          <w:sz w:val="20"/>
          <w:szCs w:val="20"/>
          <w:lang w:eastAsia="sl-SI"/>
        </w:rPr>
        <w:t>e</w:t>
      </w:r>
      <w:r w:rsidRPr="00C768B9">
        <w:rPr>
          <w:rFonts w:ascii="Arial" w:hAnsi="Arial" w:cs="Arial"/>
          <w:sz w:val="20"/>
          <w:szCs w:val="20"/>
          <w:lang w:eastAsia="sl-SI"/>
        </w:rPr>
        <w:t xml:space="preserve"> </w:t>
      </w:r>
      <w:r w:rsidRPr="004E6CB5">
        <w:rPr>
          <w:rFonts w:ascii="Arial" w:hAnsi="Arial" w:cs="Arial"/>
          <w:sz w:val="20"/>
          <w:szCs w:val="20"/>
          <w:lang w:eastAsia="sl-SI"/>
        </w:rPr>
        <w:t>popravk</w:t>
      </w:r>
      <w:r>
        <w:rPr>
          <w:rFonts w:ascii="Arial" w:hAnsi="Arial" w:cs="Arial"/>
          <w:sz w:val="20"/>
          <w:szCs w:val="20"/>
          <w:lang w:eastAsia="sl-SI"/>
        </w:rPr>
        <w:t>e</w:t>
      </w:r>
      <w:r w:rsidRPr="004E6CB5">
        <w:rPr>
          <w:rFonts w:ascii="Arial" w:hAnsi="Arial" w:cs="Arial"/>
          <w:sz w:val="20"/>
          <w:szCs w:val="20"/>
          <w:lang w:eastAsia="sl-SI"/>
        </w:rPr>
        <w:t xml:space="preserve">, </w:t>
      </w:r>
      <w:r>
        <w:rPr>
          <w:rFonts w:ascii="Arial" w:hAnsi="Arial" w:cs="Arial"/>
          <w:sz w:val="20"/>
          <w:szCs w:val="20"/>
          <w:lang w:eastAsia="sl-SI"/>
        </w:rPr>
        <w:t xml:space="preserve">pri čemer pa </w:t>
      </w:r>
      <w:r w:rsidRPr="00323CDF">
        <w:rPr>
          <w:rFonts w:ascii="Arial" w:hAnsi="Arial" w:cs="Arial"/>
          <w:sz w:val="20"/>
          <w:szCs w:val="20"/>
          <w:lang w:eastAsia="sl-SI"/>
        </w:rPr>
        <w:t>vsebina člena ostaja nespremenjena</w:t>
      </w:r>
      <w:r w:rsidRPr="00C768B9">
        <w:rPr>
          <w:rFonts w:ascii="Arial" w:hAnsi="Arial" w:cs="Arial"/>
          <w:sz w:val="20"/>
          <w:szCs w:val="20"/>
          <w:lang w:eastAsia="sl-SI"/>
        </w:rPr>
        <w:t xml:space="preserve">. </w:t>
      </w:r>
    </w:p>
    <w:p w14:paraId="5AA83302" w14:textId="77777777" w:rsidR="00814F9F" w:rsidRPr="00CD7154" w:rsidRDefault="00814F9F" w:rsidP="00814F9F">
      <w:pPr>
        <w:pStyle w:val="Brezrazmikov"/>
        <w:jc w:val="both"/>
        <w:rPr>
          <w:rFonts w:ascii="Arial" w:hAnsi="Arial" w:cs="Arial"/>
          <w:sz w:val="20"/>
          <w:szCs w:val="20"/>
        </w:rPr>
      </w:pPr>
    </w:p>
    <w:p w14:paraId="01B9B703"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15. </w:t>
      </w:r>
      <w:r w:rsidRPr="00CD7154">
        <w:rPr>
          <w:rFonts w:ascii="Arial" w:hAnsi="Arial" w:cs="Arial"/>
          <w:b/>
          <w:bCs/>
          <w:sz w:val="20"/>
          <w:szCs w:val="20"/>
        </w:rPr>
        <w:t>člen</w:t>
      </w:r>
      <w:r>
        <w:rPr>
          <w:rFonts w:ascii="Arial" w:hAnsi="Arial" w:cs="Arial"/>
          <w:b/>
          <w:bCs/>
          <w:sz w:val="20"/>
          <w:szCs w:val="20"/>
        </w:rPr>
        <w:t>u:</w:t>
      </w:r>
    </w:p>
    <w:p w14:paraId="4CAE950D" w14:textId="22824885" w:rsidR="00814F9F" w:rsidRPr="00CD7154" w:rsidRDefault="00814F9F" w:rsidP="00814F9F">
      <w:pPr>
        <w:pStyle w:val="Brezrazmikov"/>
        <w:jc w:val="both"/>
        <w:rPr>
          <w:rFonts w:ascii="Arial" w:hAnsi="Arial" w:cs="Arial"/>
          <w:sz w:val="20"/>
          <w:szCs w:val="20"/>
        </w:rPr>
      </w:pPr>
      <w:r w:rsidRPr="00C768B9">
        <w:rPr>
          <w:rFonts w:ascii="Arial" w:hAnsi="Arial" w:cs="Arial"/>
          <w:sz w:val="20"/>
          <w:szCs w:val="20"/>
        </w:rPr>
        <w:t xml:space="preserve">Sprememba se nanaša zgolj na jezikovni popravek, </w:t>
      </w:r>
      <w:bookmarkStart w:id="3" w:name="_Hlk138787077"/>
      <w:r>
        <w:rPr>
          <w:rFonts w:ascii="Arial" w:hAnsi="Arial" w:cs="Arial"/>
          <w:sz w:val="20"/>
          <w:szCs w:val="20"/>
        </w:rPr>
        <w:t xml:space="preserve">pri čemer pa </w:t>
      </w:r>
      <w:r w:rsidRPr="00C768B9">
        <w:rPr>
          <w:rFonts w:ascii="Arial" w:hAnsi="Arial" w:cs="Arial"/>
          <w:sz w:val="20"/>
          <w:szCs w:val="20"/>
        </w:rPr>
        <w:t xml:space="preserve">vsebina člena </w:t>
      </w:r>
      <w:r>
        <w:rPr>
          <w:rFonts w:ascii="Arial" w:hAnsi="Arial" w:cs="Arial"/>
          <w:sz w:val="20"/>
          <w:szCs w:val="20"/>
        </w:rPr>
        <w:t>o</w:t>
      </w:r>
      <w:r w:rsidRPr="00C768B9">
        <w:rPr>
          <w:rFonts w:ascii="Arial" w:hAnsi="Arial" w:cs="Arial"/>
          <w:sz w:val="20"/>
          <w:szCs w:val="20"/>
        </w:rPr>
        <w:t>staja nespremenjena.</w:t>
      </w:r>
    </w:p>
    <w:bookmarkEnd w:id="3"/>
    <w:p w14:paraId="6098FEF2" w14:textId="77777777" w:rsidR="00814F9F" w:rsidRPr="00CD7154" w:rsidRDefault="00814F9F" w:rsidP="00814F9F">
      <w:pPr>
        <w:pStyle w:val="Brezrazmikov"/>
        <w:jc w:val="both"/>
        <w:rPr>
          <w:rFonts w:ascii="Arial" w:hAnsi="Arial" w:cs="Arial"/>
          <w:sz w:val="20"/>
          <w:szCs w:val="20"/>
        </w:rPr>
      </w:pPr>
    </w:p>
    <w:p w14:paraId="687977FB"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16. </w:t>
      </w:r>
      <w:r w:rsidRPr="00CD7154">
        <w:rPr>
          <w:rFonts w:ascii="Arial" w:hAnsi="Arial" w:cs="Arial"/>
          <w:b/>
          <w:bCs/>
          <w:sz w:val="20"/>
          <w:szCs w:val="20"/>
        </w:rPr>
        <w:t>člen</w:t>
      </w:r>
      <w:r>
        <w:rPr>
          <w:rFonts w:ascii="Arial" w:hAnsi="Arial" w:cs="Arial"/>
          <w:b/>
          <w:bCs/>
          <w:sz w:val="20"/>
          <w:szCs w:val="20"/>
        </w:rPr>
        <w:t>u:</w:t>
      </w:r>
    </w:p>
    <w:p w14:paraId="16FCD1DF" w14:textId="7D31D671" w:rsidR="00814F9F" w:rsidRDefault="00814F9F" w:rsidP="00814F9F">
      <w:pPr>
        <w:pStyle w:val="Brezrazmikov"/>
        <w:jc w:val="both"/>
        <w:rPr>
          <w:rFonts w:ascii="Arial" w:hAnsi="Arial" w:cs="Arial"/>
          <w:sz w:val="20"/>
          <w:szCs w:val="20"/>
        </w:rPr>
      </w:pPr>
      <w:r w:rsidRPr="00C768B9">
        <w:rPr>
          <w:rFonts w:ascii="Arial" w:hAnsi="Arial" w:cs="Arial"/>
          <w:sz w:val="20"/>
          <w:szCs w:val="20"/>
        </w:rPr>
        <w:t xml:space="preserve">Sprememba se nanaša zgolj na jezikovni popravek, </w:t>
      </w:r>
      <w:r w:rsidRPr="00323CDF">
        <w:rPr>
          <w:rFonts w:ascii="Arial" w:hAnsi="Arial" w:cs="Arial"/>
          <w:sz w:val="20"/>
          <w:szCs w:val="20"/>
        </w:rPr>
        <w:t>pri čemer pa vsebina člena ostaja nespremenjena.</w:t>
      </w:r>
    </w:p>
    <w:p w14:paraId="7C0C0AE2" w14:textId="77777777" w:rsidR="00814F9F" w:rsidRPr="00CD7154" w:rsidRDefault="00814F9F" w:rsidP="00814F9F">
      <w:pPr>
        <w:pStyle w:val="Brezrazmikov"/>
        <w:jc w:val="both"/>
        <w:rPr>
          <w:rFonts w:ascii="Arial" w:hAnsi="Arial" w:cs="Arial"/>
          <w:sz w:val="20"/>
          <w:szCs w:val="20"/>
        </w:rPr>
      </w:pPr>
    </w:p>
    <w:p w14:paraId="750A8D1D"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17. </w:t>
      </w:r>
      <w:r w:rsidRPr="00CD7154">
        <w:rPr>
          <w:rFonts w:ascii="Arial" w:hAnsi="Arial" w:cs="Arial"/>
          <w:b/>
          <w:bCs/>
          <w:sz w:val="20"/>
          <w:szCs w:val="20"/>
        </w:rPr>
        <w:t>člen</w:t>
      </w:r>
      <w:r>
        <w:rPr>
          <w:rFonts w:ascii="Arial" w:hAnsi="Arial" w:cs="Arial"/>
          <w:b/>
          <w:bCs/>
          <w:sz w:val="20"/>
          <w:szCs w:val="20"/>
        </w:rPr>
        <w:t>u:</w:t>
      </w:r>
    </w:p>
    <w:p w14:paraId="30D48C0B" w14:textId="76ED5CF1" w:rsidR="00814F9F" w:rsidRDefault="00814F9F" w:rsidP="00814F9F">
      <w:pPr>
        <w:pStyle w:val="Brezrazmikov"/>
        <w:jc w:val="both"/>
        <w:rPr>
          <w:rFonts w:ascii="Arial" w:hAnsi="Arial" w:cs="Arial"/>
          <w:sz w:val="20"/>
          <w:szCs w:val="20"/>
        </w:rPr>
      </w:pPr>
      <w:r>
        <w:rPr>
          <w:rFonts w:ascii="Arial" w:hAnsi="Arial" w:cs="Arial"/>
          <w:sz w:val="20"/>
          <w:szCs w:val="20"/>
        </w:rPr>
        <w:t xml:space="preserve">Z dopolnitvijo v 1. točki se določi pristojnost nad izvajanjem inšpekcijskega nadzora tudi </w:t>
      </w:r>
      <w:r w:rsidR="002B6BB3">
        <w:rPr>
          <w:rFonts w:ascii="Arial" w:hAnsi="Arial" w:cs="Arial"/>
          <w:sz w:val="20"/>
          <w:szCs w:val="20"/>
        </w:rPr>
        <w:t xml:space="preserve">s </w:t>
      </w:r>
      <w:r>
        <w:rPr>
          <w:rFonts w:ascii="Arial" w:hAnsi="Arial" w:cs="Arial"/>
          <w:sz w:val="20"/>
          <w:szCs w:val="20"/>
        </w:rPr>
        <w:t xml:space="preserve">spoštovanjem novega 15.a člena. </w:t>
      </w:r>
    </w:p>
    <w:p w14:paraId="650D5B3C" w14:textId="77777777" w:rsidR="00814F9F" w:rsidRDefault="00814F9F" w:rsidP="00814F9F">
      <w:pPr>
        <w:pStyle w:val="Brezrazmikov"/>
        <w:jc w:val="both"/>
        <w:rPr>
          <w:rFonts w:ascii="Arial" w:hAnsi="Arial" w:cs="Arial"/>
          <w:sz w:val="20"/>
          <w:szCs w:val="20"/>
        </w:rPr>
      </w:pPr>
    </w:p>
    <w:p w14:paraId="4C71F373" w14:textId="76CA3302" w:rsidR="00814F9F" w:rsidRPr="00363FC1" w:rsidRDefault="00814F9F" w:rsidP="00814F9F">
      <w:pPr>
        <w:pStyle w:val="Brezrazmikov"/>
        <w:jc w:val="both"/>
        <w:rPr>
          <w:rFonts w:ascii="Arial" w:eastAsia="Times New Roman" w:hAnsi="Arial" w:cs="Arial"/>
          <w:sz w:val="20"/>
          <w:szCs w:val="20"/>
          <w:lang w:eastAsia="sl-SI"/>
        </w:rPr>
      </w:pPr>
      <w:r>
        <w:rPr>
          <w:rFonts w:ascii="Arial" w:hAnsi="Arial" w:cs="Arial"/>
          <w:sz w:val="20"/>
          <w:szCs w:val="20"/>
        </w:rPr>
        <w:t xml:space="preserve">Sprememba </w:t>
      </w:r>
      <w:r>
        <w:rPr>
          <w:rFonts w:ascii="Arial" w:eastAsia="Times New Roman" w:hAnsi="Arial" w:cs="Arial"/>
          <w:sz w:val="20"/>
          <w:szCs w:val="20"/>
          <w:lang w:eastAsia="sl-SI"/>
        </w:rPr>
        <w:t xml:space="preserve">v </w:t>
      </w:r>
      <w:r w:rsidRPr="00CD7154">
        <w:rPr>
          <w:rFonts w:ascii="Arial" w:eastAsia="Times New Roman" w:hAnsi="Arial" w:cs="Arial"/>
          <w:sz w:val="20"/>
          <w:szCs w:val="20"/>
          <w:lang w:eastAsia="sl-SI"/>
        </w:rPr>
        <w:t xml:space="preserve">5. točki </w:t>
      </w:r>
      <w:r>
        <w:rPr>
          <w:rFonts w:ascii="Arial" w:eastAsia="Times New Roman" w:hAnsi="Arial" w:cs="Arial"/>
          <w:sz w:val="20"/>
          <w:szCs w:val="20"/>
          <w:lang w:eastAsia="sl-SI"/>
        </w:rPr>
        <w:t>je redakcijsk</w:t>
      </w:r>
      <w:r w:rsidR="00CD22C0">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00CD22C0">
        <w:rPr>
          <w:rFonts w:ascii="Arial" w:eastAsia="Times New Roman" w:hAnsi="Arial" w:cs="Arial"/>
          <w:sz w:val="20"/>
          <w:szCs w:val="20"/>
          <w:lang w:eastAsia="sl-SI"/>
        </w:rPr>
        <w:t>z njo</w:t>
      </w:r>
      <w:r>
        <w:rPr>
          <w:rFonts w:ascii="Arial" w:eastAsia="Times New Roman" w:hAnsi="Arial" w:cs="Arial"/>
          <w:sz w:val="20"/>
          <w:szCs w:val="20"/>
          <w:lang w:eastAsia="sl-SI"/>
        </w:rPr>
        <w:t xml:space="preserve"> se popravi zastarelo poimenovanje oziroma navede pravilni naziv </w:t>
      </w:r>
      <w:r w:rsidRPr="00292D23">
        <w:rPr>
          <w:rFonts w:ascii="Arial" w:eastAsia="Times New Roman" w:hAnsi="Arial" w:cs="Arial"/>
          <w:sz w:val="20"/>
          <w:szCs w:val="20"/>
          <w:lang w:eastAsia="sl-SI"/>
        </w:rPr>
        <w:t>Inšpektorat</w:t>
      </w:r>
      <w:r>
        <w:rPr>
          <w:rFonts w:ascii="Arial" w:eastAsia="Times New Roman" w:hAnsi="Arial" w:cs="Arial"/>
          <w:sz w:val="20"/>
          <w:szCs w:val="20"/>
          <w:lang w:eastAsia="sl-SI"/>
        </w:rPr>
        <w:t>a</w:t>
      </w:r>
      <w:r w:rsidRPr="00292D23">
        <w:rPr>
          <w:rFonts w:ascii="Arial" w:eastAsia="Times New Roman" w:hAnsi="Arial" w:cs="Arial"/>
          <w:sz w:val="20"/>
          <w:szCs w:val="20"/>
          <w:lang w:eastAsia="sl-SI"/>
        </w:rPr>
        <w:t xml:space="preserve"> Republike Slovenije za kmetijstvo, gozdarstvo, lovstvo in ribištvo</w:t>
      </w:r>
      <w:r>
        <w:rPr>
          <w:rFonts w:ascii="Arial" w:eastAsia="Times New Roman" w:hAnsi="Arial" w:cs="Arial"/>
          <w:sz w:val="20"/>
          <w:szCs w:val="20"/>
          <w:lang w:eastAsia="sl-SI"/>
        </w:rPr>
        <w:t xml:space="preserve">. </w:t>
      </w:r>
    </w:p>
    <w:p w14:paraId="4A9556C6" w14:textId="77777777" w:rsidR="00814F9F" w:rsidRPr="00CD7154" w:rsidRDefault="00814F9F" w:rsidP="00814F9F">
      <w:pPr>
        <w:pStyle w:val="Brezrazmikov"/>
        <w:jc w:val="both"/>
        <w:rPr>
          <w:rFonts w:ascii="Arial" w:hAnsi="Arial" w:cs="Arial"/>
          <w:sz w:val="20"/>
          <w:szCs w:val="20"/>
        </w:rPr>
      </w:pPr>
    </w:p>
    <w:p w14:paraId="5E2EB528" w14:textId="77777777" w:rsidR="00814F9F" w:rsidRPr="00F20A9B" w:rsidRDefault="00814F9F" w:rsidP="00814F9F">
      <w:pPr>
        <w:pStyle w:val="Brezrazmikov"/>
        <w:jc w:val="both"/>
        <w:rPr>
          <w:rFonts w:ascii="Arial" w:hAnsi="Arial" w:cs="Arial"/>
          <w:b/>
          <w:bCs/>
          <w:sz w:val="20"/>
          <w:szCs w:val="20"/>
        </w:rPr>
      </w:pPr>
      <w:r>
        <w:rPr>
          <w:rFonts w:ascii="Arial" w:hAnsi="Arial" w:cs="Arial"/>
          <w:b/>
          <w:bCs/>
          <w:sz w:val="20"/>
          <w:szCs w:val="20"/>
        </w:rPr>
        <w:t xml:space="preserve">K 18. </w:t>
      </w:r>
      <w:r w:rsidRPr="00CD7154">
        <w:rPr>
          <w:rFonts w:ascii="Arial" w:hAnsi="Arial" w:cs="Arial"/>
          <w:b/>
          <w:bCs/>
          <w:sz w:val="20"/>
          <w:szCs w:val="20"/>
        </w:rPr>
        <w:t>člen</w:t>
      </w:r>
      <w:r>
        <w:rPr>
          <w:rFonts w:ascii="Arial" w:hAnsi="Arial" w:cs="Arial"/>
          <w:b/>
          <w:bCs/>
          <w:sz w:val="20"/>
          <w:szCs w:val="20"/>
        </w:rPr>
        <w:t>u:</w:t>
      </w:r>
    </w:p>
    <w:p w14:paraId="40E8A775" w14:textId="5FC93A7F" w:rsidR="00814F9F" w:rsidRPr="00CD7154" w:rsidRDefault="00814F9F" w:rsidP="00814F9F">
      <w:pPr>
        <w:pStyle w:val="Brezrazmikov"/>
        <w:jc w:val="both"/>
        <w:rPr>
          <w:rFonts w:ascii="Arial" w:hAnsi="Arial" w:cs="Arial"/>
          <w:sz w:val="20"/>
          <w:szCs w:val="20"/>
        </w:rPr>
      </w:pPr>
      <w:r>
        <w:rPr>
          <w:rFonts w:ascii="Arial" w:hAnsi="Arial" w:cs="Arial"/>
          <w:sz w:val="20"/>
          <w:szCs w:val="20"/>
        </w:rPr>
        <w:t xml:space="preserve">S črtanjem besede </w:t>
      </w:r>
      <w:r w:rsidRPr="00CD7154">
        <w:rPr>
          <w:rFonts w:ascii="Arial" w:hAnsi="Arial" w:cs="Arial"/>
          <w:sz w:val="20"/>
          <w:szCs w:val="20"/>
        </w:rPr>
        <w:t>»lahko</w:t>
      </w:r>
      <w:r>
        <w:rPr>
          <w:rFonts w:ascii="Arial" w:hAnsi="Arial" w:cs="Arial"/>
          <w:sz w:val="20"/>
          <w:szCs w:val="20"/>
        </w:rPr>
        <w:t>« se odpravlja za inšpekcijski postopek ne najbolj primerna diskrecijska pravica, ki daje inšpektorju oziroma inšpekciji možnost, da se odloči, ali bo izdal takšno odredbo ali ne. Črta se tudi besed</w:t>
      </w:r>
      <w:r w:rsidR="00806046">
        <w:rPr>
          <w:rFonts w:ascii="Arial" w:hAnsi="Arial" w:cs="Arial"/>
          <w:sz w:val="20"/>
          <w:szCs w:val="20"/>
        </w:rPr>
        <w:t>o</w:t>
      </w:r>
      <w:r>
        <w:rPr>
          <w:rFonts w:ascii="Arial" w:hAnsi="Arial" w:cs="Arial"/>
          <w:sz w:val="20"/>
          <w:szCs w:val="20"/>
        </w:rPr>
        <w:t xml:space="preserve"> »odredba«, saj glede na </w:t>
      </w:r>
      <w:r w:rsidR="00CD22C0">
        <w:rPr>
          <w:rFonts w:ascii="Arial" w:hAnsi="Arial" w:cs="Arial"/>
          <w:sz w:val="20"/>
          <w:szCs w:val="20"/>
        </w:rPr>
        <w:t>Z</w:t>
      </w:r>
      <w:r>
        <w:rPr>
          <w:rFonts w:ascii="Arial" w:hAnsi="Arial" w:cs="Arial"/>
          <w:sz w:val="20"/>
          <w:szCs w:val="20"/>
        </w:rPr>
        <w:t xml:space="preserve">akon o inšpekcijskem nadzoru in </w:t>
      </w:r>
      <w:r w:rsidR="00CD22C0">
        <w:rPr>
          <w:rFonts w:ascii="Arial" w:hAnsi="Arial" w:cs="Arial"/>
          <w:sz w:val="20"/>
          <w:szCs w:val="20"/>
        </w:rPr>
        <w:t>Z</w:t>
      </w:r>
      <w:r>
        <w:rPr>
          <w:rFonts w:ascii="Arial" w:hAnsi="Arial" w:cs="Arial"/>
          <w:sz w:val="20"/>
          <w:szCs w:val="20"/>
        </w:rPr>
        <w:t xml:space="preserve">akon o splošnem upravnem postopku odredba ni </w:t>
      </w:r>
      <w:r w:rsidRPr="00363FC1">
        <w:rPr>
          <w:rFonts w:ascii="Arial" w:hAnsi="Arial" w:cs="Arial"/>
          <w:sz w:val="20"/>
          <w:szCs w:val="20"/>
        </w:rPr>
        <w:t xml:space="preserve">ustrezen </w:t>
      </w:r>
      <w:r>
        <w:rPr>
          <w:rFonts w:ascii="Arial" w:hAnsi="Arial" w:cs="Arial"/>
          <w:sz w:val="20"/>
          <w:szCs w:val="20"/>
        </w:rPr>
        <w:t xml:space="preserve">akt odločanja inšpektorja za odpravo nepravilnosti in uskladitve z zakonodajo. </w:t>
      </w:r>
    </w:p>
    <w:p w14:paraId="386D0ADF" w14:textId="77777777" w:rsidR="00814F9F" w:rsidRPr="00CD7154" w:rsidRDefault="00814F9F" w:rsidP="00814F9F">
      <w:pPr>
        <w:pStyle w:val="Brezrazmikov"/>
        <w:jc w:val="both"/>
        <w:rPr>
          <w:rFonts w:ascii="Arial" w:hAnsi="Arial" w:cs="Arial"/>
          <w:sz w:val="20"/>
          <w:szCs w:val="20"/>
        </w:rPr>
      </w:pPr>
    </w:p>
    <w:p w14:paraId="4A46DEE8" w14:textId="77777777" w:rsidR="00814F9F" w:rsidRPr="00CD7154" w:rsidRDefault="00814F9F" w:rsidP="00814F9F">
      <w:pPr>
        <w:pStyle w:val="Brezrazmikov"/>
        <w:jc w:val="both"/>
        <w:rPr>
          <w:rFonts w:ascii="Arial" w:hAnsi="Arial" w:cs="Arial"/>
          <w:sz w:val="20"/>
          <w:szCs w:val="20"/>
        </w:rPr>
      </w:pPr>
      <w:r w:rsidRPr="00CD7154">
        <w:rPr>
          <w:rFonts w:ascii="Arial" w:hAnsi="Arial" w:cs="Arial"/>
          <w:sz w:val="20"/>
          <w:szCs w:val="20"/>
        </w:rPr>
        <w:t>Z</w:t>
      </w:r>
      <w:r>
        <w:rPr>
          <w:rFonts w:ascii="Arial" w:hAnsi="Arial" w:cs="Arial"/>
          <w:sz w:val="20"/>
          <w:szCs w:val="20"/>
        </w:rPr>
        <w:t xml:space="preserve"> novim </w:t>
      </w:r>
      <w:r w:rsidRPr="00CD7154">
        <w:rPr>
          <w:rFonts w:ascii="Arial" w:hAnsi="Arial" w:cs="Arial"/>
          <w:sz w:val="20"/>
          <w:szCs w:val="20"/>
        </w:rPr>
        <w:t>drugi</w:t>
      </w:r>
      <w:r>
        <w:rPr>
          <w:rFonts w:ascii="Arial" w:hAnsi="Arial" w:cs="Arial"/>
          <w:sz w:val="20"/>
          <w:szCs w:val="20"/>
        </w:rPr>
        <w:t>m</w:t>
      </w:r>
      <w:r w:rsidRPr="00CD7154">
        <w:rPr>
          <w:rFonts w:ascii="Arial" w:hAnsi="Arial" w:cs="Arial"/>
          <w:sz w:val="20"/>
          <w:szCs w:val="20"/>
        </w:rPr>
        <w:t xml:space="preserve"> odstavk</w:t>
      </w:r>
      <w:r>
        <w:rPr>
          <w:rFonts w:ascii="Arial" w:hAnsi="Arial" w:cs="Arial"/>
          <w:sz w:val="20"/>
          <w:szCs w:val="20"/>
        </w:rPr>
        <w:t xml:space="preserve">om 31. člena se možnost izrekanja posebnih inšpekcijskih ukrepov določi tudi za primere, ki niso v skladu z zahtevami iz novega </w:t>
      </w:r>
      <w:r w:rsidRPr="00CD7154">
        <w:rPr>
          <w:rFonts w:ascii="Arial" w:hAnsi="Arial" w:cs="Arial"/>
          <w:sz w:val="20"/>
          <w:szCs w:val="20"/>
        </w:rPr>
        <w:t>15.a člen</w:t>
      </w:r>
      <w:r>
        <w:rPr>
          <w:rFonts w:ascii="Arial" w:hAnsi="Arial" w:cs="Arial"/>
          <w:sz w:val="20"/>
          <w:szCs w:val="20"/>
        </w:rPr>
        <w:t xml:space="preserve">a. </w:t>
      </w:r>
      <w:r w:rsidRPr="00CD7154">
        <w:rPr>
          <w:rFonts w:ascii="Arial" w:hAnsi="Arial" w:cs="Arial"/>
          <w:sz w:val="20"/>
          <w:szCs w:val="20"/>
        </w:rPr>
        <w:t xml:space="preserve"> </w:t>
      </w:r>
    </w:p>
    <w:p w14:paraId="1BE25894" w14:textId="77777777" w:rsidR="00814F9F" w:rsidRPr="00CD7154" w:rsidRDefault="00814F9F" w:rsidP="00814F9F">
      <w:pPr>
        <w:pStyle w:val="Brezrazmikov"/>
        <w:jc w:val="both"/>
        <w:rPr>
          <w:rFonts w:ascii="Arial" w:hAnsi="Arial" w:cs="Arial"/>
          <w:sz w:val="20"/>
          <w:szCs w:val="20"/>
        </w:rPr>
      </w:pPr>
    </w:p>
    <w:p w14:paraId="556CE7A0" w14:textId="5D020951" w:rsidR="00814F9F" w:rsidRDefault="00814F9F" w:rsidP="00814F9F">
      <w:pPr>
        <w:shd w:val="clear" w:color="auto" w:fill="FFFFFF"/>
        <w:spacing w:after="0" w:line="240" w:lineRule="auto"/>
        <w:jc w:val="both"/>
        <w:rPr>
          <w:rFonts w:ascii="Arial" w:eastAsia="Times New Roman" w:hAnsi="Arial" w:cs="Arial"/>
          <w:sz w:val="20"/>
          <w:szCs w:val="20"/>
          <w:lang w:eastAsia="sl-SI"/>
        </w:rPr>
      </w:pPr>
      <w:r w:rsidRPr="00CD7154">
        <w:rPr>
          <w:rFonts w:ascii="Arial" w:eastAsia="Times New Roman" w:hAnsi="Arial" w:cs="Arial"/>
          <w:sz w:val="20"/>
          <w:szCs w:val="20"/>
          <w:lang w:eastAsia="sl-SI"/>
        </w:rPr>
        <w:lastRenderedPageBreak/>
        <w:t xml:space="preserve">V </w:t>
      </w:r>
      <w:r>
        <w:rPr>
          <w:rFonts w:ascii="Arial" w:eastAsia="Times New Roman" w:hAnsi="Arial" w:cs="Arial"/>
          <w:sz w:val="20"/>
          <w:szCs w:val="20"/>
          <w:lang w:eastAsia="sl-SI"/>
        </w:rPr>
        <w:t xml:space="preserve">novem preštevilčenem </w:t>
      </w:r>
      <w:r w:rsidRPr="00CD7154">
        <w:rPr>
          <w:rFonts w:ascii="Arial" w:eastAsia="Times New Roman" w:hAnsi="Arial" w:cs="Arial"/>
          <w:sz w:val="20"/>
          <w:szCs w:val="20"/>
          <w:lang w:eastAsia="sl-SI"/>
        </w:rPr>
        <w:t>tretj</w:t>
      </w:r>
      <w:r>
        <w:rPr>
          <w:rFonts w:ascii="Arial" w:eastAsia="Times New Roman" w:hAnsi="Arial" w:cs="Arial"/>
          <w:sz w:val="20"/>
          <w:szCs w:val="20"/>
          <w:lang w:eastAsia="sl-SI"/>
        </w:rPr>
        <w:t>em</w:t>
      </w:r>
      <w:r w:rsidRPr="00CD7154">
        <w:rPr>
          <w:rFonts w:ascii="Arial" w:eastAsia="Times New Roman" w:hAnsi="Arial" w:cs="Arial"/>
          <w:sz w:val="20"/>
          <w:szCs w:val="20"/>
          <w:lang w:eastAsia="sl-SI"/>
        </w:rPr>
        <w:t xml:space="preserve"> odstavk</w:t>
      </w:r>
      <w:r>
        <w:rPr>
          <w:rFonts w:ascii="Arial" w:eastAsia="Times New Roman" w:hAnsi="Arial" w:cs="Arial"/>
          <w:sz w:val="20"/>
          <w:szCs w:val="20"/>
          <w:lang w:eastAsia="sl-SI"/>
        </w:rPr>
        <w:t xml:space="preserve">u gre zgolj za </w:t>
      </w:r>
      <w:r w:rsidRPr="007D3BD8">
        <w:rPr>
          <w:rFonts w:ascii="Arial" w:eastAsia="Times New Roman" w:hAnsi="Arial" w:cs="Arial"/>
          <w:sz w:val="20"/>
          <w:szCs w:val="20"/>
          <w:lang w:eastAsia="sl-SI"/>
        </w:rPr>
        <w:t>jezikovni popravek</w:t>
      </w:r>
      <w:r>
        <w:rPr>
          <w:rFonts w:ascii="Arial" w:eastAsia="Times New Roman" w:hAnsi="Arial" w:cs="Arial"/>
          <w:sz w:val="20"/>
          <w:szCs w:val="20"/>
          <w:lang w:eastAsia="sl-SI"/>
        </w:rPr>
        <w:t xml:space="preserve">, </w:t>
      </w:r>
      <w:r w:rsidRPr="00F20A9B">
        <w:rPr>
          <w:rFonts w:ascii="Arial" w:eastAsia="Times New Roman" w:hAnsi="Arial" w:cs="Arial"/>
          <w:sz w:val="20"/>
          <w:szCs w:val="20"/>
          <w:lang w:eastAsia="sl-SI"/>
        </w:rPr>
        <w:t xml:space="preserve">pri čemer pa vsebina </w:t>
      </w:r>
      <w:r>
        <w:rPr>
          <w:rFonts w:ascii="Arial" w:eastAsia="Times New Roman" w:hAnsi="Arial" w:cs="Arial"/>
          <w:sz w:val="20"/>
          <w:szCs w:val="20"/>
          <w:lang w:eastAsia="sl-SI"/>
        </w:rPr>
        <w:t>odstavka</w:t>
      </w:r>
      <w:r w:rsidRPr="00F20A9B">
        <w:rPr>
          <w:rFonts w:ascii="Arial" w:eastAsia="Times New Roman" w:hAnsi="Arial" w:cs="Arial"/>
          <w:sz w:val="20"/>
          <w:szCs w:val="20"/>
          <w:lang w:eastAsia="sl-SI"/>
        </w:rPr>
        <w:t xml:space="preserve"> ostaja nespremenjena.</w:t>
      </w:r>
    </w:p>
    <w:p w14:paraId="4DFED85D" w14:textId="77777777" w:rsidR="00814F9F" w:rsidRPr="00CD7154" w:rsidRDefault="00814F9F" w:rsidP="00814F9F">
      <w:pPr>
        <w:shd w:val="clear" w:color="auto" w:fill="FFFFFF"/>
        <w:spacing w:after="0" w:line="240" w:lineRule="auto"/>
        <w:jc w:val="both"/>
        <w:rPr>
          <w:rFonts w:ascii="Arial" w:hAnsi="Arial" w:cs="Arial"/>
          <w:sz w:val="20"/>
          <w:szCs w:val="20"/>
        </w:rPr>
      </w:pPr>
    </w:p>
    <w:p w14:paraId="44BF4F90" w14:textId="77777777" w:rsidR="00814F9F" w:rsidRPr="00CD7154" w:rsidRDefault="00814F9F" w:rsidP="00814F9F">
      <w:pPr>
        <w:pStyle w:val="Brezrazmikov"/>
        <w:jc w:val="both"/>
        <w:rPr>
          <w:rFonts w:ascii="Arial" w:hAnsi="Arial" w:cs="Arial"/>
          <w:sz w:val="20"/>
          <w:szCs w:val="20"/>
        </w:rPr>
      </w:pPr>
      <w:r w:rsidRPr="007D3BD8">
        <w:rPr>
          <w:rFonts w:ascii="Arial" w:hAnsi="Arial" w:cs="Arial"/>
          <w:sz w:val="20"/>
          <w:szCs w:val="20"/>
        </w:rPr>
        <w:t xml:space="preserve">V novem preštevilčenem </w:t>
      </w:r>
      <w:r>
        <w:rPr>
          <w:rFonts w:ascii="Arial" w:hAnsi="Arial" w:cs="Arial"/>
          <w:sz w:val="20"/>
          <w:szCs w:val="20"/>
        </w:rPr>
        <w:t xml:space="preserve">četrtem </w:t>
      </w:r>
      <w:r w:rsidRPr="007D3BD8">
        <w:rPr>
          <w:rFonts w:ascii="Arial" w:hAnsi="Arial" w:cs="Arial"/>
          <w:sz w:val="20"/>
          <w:szCs w:val="20"/>
        </w:rPr>
        <w:t xml:space="preserve">odstavku </w:t>
      </w:r>
      <w:r>
        <w:rPr>
          <w:rFonts w:ascii="Arial" w:hAnsi="Arial" w:cs="Arial"/>
          <w:sz w:val="20"/>
          <w:szCs w:val="20"/>
        </w:rPr>
        <w:t>se namesto izraza »inšpektorja ali inšpektorice« določi glede na vsebino predhodnih odstavkov ustreznejši izraz »</w:t>
      </w:r>
      <w:r w:rsidRPr="00363FC1">
        <w:rPr>
          <w:rFonts w:ascii="Arial" w:hAnsi="Arial" w:cs="Arial"/>
          <w:sz w:val="20"/>
          <w:szCs w:val="20"/>
        </w:rPr>
        <w:t>pristojn</w:t>
      </w:r>
      <w:r>
        <w:rPr>
          <w:rFonts w:ascii="Arial" w:hAnsi="Arial" w:cs="Arial"/>
          <w:sz w:val="20"/>
          <w:szCs w:val="20"/>
        </w:rPr>
        <w:t>a</w:t>
      </w:r>
      <w:r w:rsidRPr="00363FC1">
        <w:rPr>
          <w:rFonts w:ascii="Arial" w:hAnsi="Arial" w:cs="Arial"/>
          <w:sz w:val="20"/>
          <w:szCs w:val="20"/>
        </w:rPr>
        <w:t xml:space="preserve"> inšpekcij</w:t>
      </w:r>
      <w:r>
        <w:rPr>
          <w:rFonts w:ascii="Arial" w:hAnsi="Arial" w:cs="Arial"/>
          <w:sz w:val="20"/>
          <w:szCs w:val="20"/>
        </w:rPr>
        <w:t xml:space="preserve">a« ter zaradi novega drugega odstavka razširi njegovo uporabo na celoten člen. </w:t>
      </w:r>
    </w:p>
    <w:p w14:paraId="7A5C10BD" w14:textId="77777777" w:rsidR="00814F9F" w:rsidRPr="00CD7154" w:rsidRDefault="00814F9F" w:rsidP="00814F9F">
      <w:pPr>
        <w:pStyle w:val="Brezrazmikov"/>
        <w:jc w:val="both"/>
        <w:rPr>
          <w:rFonts w:ascii="Arial" w:hAnsi="Arial" w:cs="Arial"/>
          <w:sz w:val="20"/>
          <w:szCs w:val="20"/>
        </w:rPr>
      </w:pPr>
    </w:p>
    <w:p w14:paraId="38FB232A"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19. </w:t>
      </w:r>
      <w:r w:rsidRPr="00CD7154">
        <w:rPr>
          <w:rFonts w:ascii="Arial" w:hAnsi="Arial" w:cs="Arial"/>
          <w:b/>
          <w:bCs/>
          <w:sz w:val="20"/>
          <w:szCs w:val="20"/>
        </w:rPr>
        <w:t>člen</w:t>
      </w:r>
      <w:r>
        <w:rPr>
          <w:rFonts w:ascii="Arial" w:hAnsi="Arial" w:cs="Arial"/>
          <w:b/>
          <w:bCs/>
          <w:sz w:val="20"/>
          <w:szCs w:val="20"/>
        </w:rPr>
        <w:t>u:</w:t>
      </w:r>
    </w:p>
    <w:p w14:paraId="1580C984" w14:textId="77777777" w:rsidR="00814F9F" w:rsidRDefault="00814F9F" w:rsidP="00814F9F">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Določbe o globah se uskladijo s področnim zakonom o prekrških ter uredijo v skladu z </w:t>
      </w:r>
      <w:r w:rsidRPr="007D3BD8">
        <w:rPr>
          <w:rFonts w:ascii="Arial" w:eastAsia="Times New Roman" w:hAnsi="Arial" w:cs="Arial"/>
          <w:sz w:val="20"/>
          <w:szCs w:val="20"/>
          <w:lang w:eastAsia="sl-SI"/>
        </w:rPr>
        <w:t>nomotehnični</w:t>
      </w:r>
      <w:r>
        <w:rPr>
          <w:rFonts w:ascii="Arial" w:eastAsia="Times New Roman" w:hAnsi="Arial" w:cs="Arial"/>
          <w:sz w:val="20"/>
          <w:szCs w:val="20"/>
          <w:lang w:eastAsia="sl-SI"/>
        </w:rPr>
        <w:t>mi</w:t>
      </w:r>
      <w:r w:rsidRPr="007D3BD8">
        <w:rPr>
          <w:rFonts w:ascii="Arial" w:eastAsia="Times New Roman" w:hAnsi="Arial" w:cs="Arial"/>
          <w:sz w:val="20"/>
          <w:szCs w:val="20"/>
          <w:lang w:eastAsia="sl-SI"/>
        </w:rPr>
        <w:t xml:space="preserve"> standard</w:t>
      </w:r>
      <w:r>
        <w:rPr>
          <w:rFonts w:ascii="Arial" w:eastAsia="Times New Roman" w:hAnsi="Arial" w:cs="Arial"/>
          <w:sz w:val="20"/>
          <w:szCs w:val="20"/>
          <w:lang w:eastAsia="sl-SI"/>
        </w:rPr>
        <w:t xml:space="preserve">i. </w:t>
      </w:r>
    </w:p>
    <w:p w14:paraId="08BF9CD5" w14:textId="77777777" w:rsidR="00814F9F" w:rsidRPr="00CD7154" w:rsidRDefault="00814F9F" w:rsidP="00814F9F">
      <w:pPr>
        <w:pStyle w:val="Brezrazmikov"/>
        <w:jc w:val="both"/>
        <w:rPr>
          <w:rFonts w:ascii="Arial" w:hAnsi="Arial" w:cs="Arial"/>
          <w:b/>
          <w:bCs/>
          <w:sz w:val="20"/>
          <w:szCs w:val="20"/>
        </w:rPr>
      </w:pPr>
    </w:p>
    <w:p w14:paraId="39F03C9E" w14:textId="77777777" w:rsidR="00814F9F" w:rsidRPr="00CD7154" w:rsidRDefault="00814F9F" w:rsidP="00814F9F">
      <w:pPr>
        <w:pStyle w:val="Brezrazmikov"/>
        <w:jc w:val="both"/>
        <w:rPr>
          <w:rFonts w:ascii="Arial" w:hAnsi="Arial" w:cs="Arial"/>
          <w:b/>
          <w:bCs/>
          <w:sz w:val="20"/>
          <w:szCs w:val="20"/>
        </w:rPr>
      </w:pPr>
      <w:r>
        <w:rPr>
          <w:rFonts w:ascii="Arial" w:hAnsi="Arial" w:cs="Arial"/>
          <w:b/>
          <w:bCs/>
          <w:sz w:val="20"/>
          <w:szCs w:val="20"/>
        </w:rPr>
        <w:t xml:space="preserve">K 20. </w:t>
      </w:r>
      <w:r w:rsidRPr="00CD7154">
        <w:rPr>
          <w:rFonts w:ascii="Arial" w:hAnsi="Arial" w:cs="Arial"/>
          <w:b/>
          <w:bCs/>
          <w:sz w:val="20"/>
          <w:szCs w:val="20"/>
        </w:rPr>
        <w:t>člen</w:t>
      </w:r>
      <w:r>
        <w:rPr>
          <w:rFonts w:ascii="Arial" w:hAnsi="Arial" w:cs="Arial"/>
          <w:b/>
          <w:bCs/>
          <w:sz w:val="20"/>
          <w:szCs w:val="20"/>
        </w:rPr>
        <w:t>u:</w:t>
      </w:r>
    </w:p>
    <w:p w14:paraId="50525DCD" w14:textId="77777777" w:rsidR="00814F9F" w:rsidRDefault="00814F9F" w:rsidP="00814F9F">
      <w:pPr>
        <w:pStyle w:val="Brezrazmikov"/>
        <w:jc w:val="both"/>
        <w:rPr>
          <w:rFonts w:ascii="Arial" w:hAnsi="Arial" w:cs="Arial"/>
          <w:sz w:val="20"/>
          <w:szCs w:val="20"/>
        </w:rPr>
      </w:pPr>
      <w:r>
        <w:rPr>
          <w:rFonts w:ascii="Arial" w:hAnsi="Arial" w:cs="Arial"/>
          <w:sz w:val="20"/>
          <w:szCs w:val="20"/>
        </w:rPr>
        <w:t xml:space="preserve">V skladu </w:t>
      </w:r>
      <w:r w:rsidRPr="007D3BD8">
        <w:rPr>
          <w:rFonts w:ascii="Arial" w:hAnsi="Arial" w:cs="Arial"/>
          <w:sz w:val="20"/>
          <w:szCs w:val="20"/>
        </w:rPr>
        <w:t xml:space="preserve">s področnim zakonom o prekrških </w:t>
      </w:r>
      <w:r>
        <w:rPr>
          <w:rFonts w:ascii="Arial" w:hAnsi="Arial" w:cs="Arial"/>
          <w:sz w:val="20"/>
          <w:szCs w:val="20"/>
        </w:rPr>
        <w:t xml:space="preserve">se določi tudi možnost za izrek globe </w:t>
      </w:r>
      <w:r w:rsidRPr="00CD7154">
        <w:rPr>
          <w:rFonts w:ascii="Arial" w:hAnsi="Arial" w:cs="Arial"/>
          <w:sz w:val="20"/>
          <w:szCs w:val="20"/>
        </w:rPr>
        <w:t>v znesku, ki je višji od najnižje predpisane globe, določene s tem zakonom</w:t>
      </w:r>
      <w:r>
        <w:rPr>
          <w:rFonts w:ascii="Arial" w:hAnsi="Arial" w:cs="Arial"/>
          <w:sz w:val="20"/>
          <w:szCs w:val="20"/>
        </w:rPr>
        <w:t>.</w:t>
      </w:r>
    </w:p>
    <w:p w14:paraId="02E56A9A" w14:textId="77777777" w:rsidR="00814F9F" w:rsidRDefault="00814F9F" w:rsidP="00814F9F">
      <w:pPr>
        <w:pStyle w:val="Brezrazmikov"/>
        <w:jc w:val="both"/>
        <w:rPr>
          <w:rFonts w:ascii="Arial" w:hAnsi="Arial" w:cs="Arial"/>
          <w:sz w:val="20"/>
          <w:szCs w:val="20"/>
        </w:rPr>
      </w:pPr>
    </w:p>
    <w:p w14:paraId="3637435A" w14:textId="77777777" w:rsidR="00814F9F" w:rsidRDefault="00814F9F" w:rsidP="00814F9F">
      <w:pPr>
        <w:pStyle w:val="Brezrazmikov"/>
        <w:jc w:val="both"/>
        <w:rPr>
          <w:rFonts w:ascii="Arial" w:hAnsi="Arial" w:cs="Arial"/>
          <w:b/>
          <w:bCs/>
          <w:sz w:val="20"/>
          <w:szCs w:val="20"/>
        </w:rPr>
      </w:pPr>
      <w:r>
        <w:rPr>
          <w:rFonts w:ascii="Arial" w:hAnsi="Arial" w:cs="Arial"/>
          <w:b/>
          <w:bCs/>
          <w:sz w:val="20"/>
          <w:szCs w:val="20"/>
        </w:rPr>
        <w:t xml:space="preserve">K 21. </w:t>
      </w:r>
      <w:r w:rsidRPr="00BD3CD0">
        <w:rPr>
          <w:rFonts w:ascii="Arial" w:hAnsi="Arial" w:cs="Arial"/>
          <w:b/>
          <w:bCs/>
          <w:sz w:val="20"/>
          <w:szCs w:val="20"/>
        </w:rPr>
        <w:t>člen</w:t>
      </w:r>
      <w:r>
        <w:rPr>
          <w:rFonts w:ascii="Arial" w:hAnsi="Arial" w:cs="Arial"/>
          <w:b/>
          <w:bCs/>
          <w:sz w:val="20"/>
          <w:szCs w:val="20"/>
        </w:rPr>
        <w:t>u</w:t>
      </w:r>
    </w:p>
    <w:p w14:paraId="011FB063" w14:textId="6765A72E" w:rsidR="00814F9F" w:rsidRDefault="00814F9F" w:rsidP="00814F9F">
      <w:pPr>
        <w:pStyle w:val="Brezrazmikov"/>
        <w:jc w:val="both"/>
        <w:rPr>
          <w:rFonts w:ascii="Arial" w:hAnsi="Arial" w:cs="Arial"/>
          <w:sz w:val="20"/>
          <w:szCs w:val="20"/>
        </w:rPr>
      </w:pPr>
      <w:r w:rsidRPr="00A4268F">
        <w:rPr>
          <w:rFonts w:ascii="Arial" w:hAnsi="Arial" w:cs="Arial"/>
          <w:sz w:val="20"/>
          <w:szCs w:val="20"/>
        </w:rPr>
        <w:t>Novi 15.a člen se začne uporabljati v enem letu po uveljavitvi tega zakona, saj je treba zagotoviti primeren čas, v katerem bodo lahko proizvajalci oziroma ponudniki opremili operacijske sisteme in grafične ter govorne uporabniške vmesnike v elektronskih napravah z možnostjo izbire slovenščine in uporabe slovenskega črkopisa.</w:t>
      </w:r>
    </w:p>
    <w:p w14:paraId="37BE8488" w14:textId="77777777" w:rsidR="00814F9F" w:rsidRDefault="00814F9F" w:rsidP="00814F9F">
      <w:pPr>
        <w:pStyle w:val="Brezrazmikov"/>
        <w:jc w:val="both"/>
        <w:rPr>
          <w:rFonts w:ascii="Arial" w:hAnsi="Arial" w:cs="Arial"/>
          <w:sz w:val="20"/>
          <w:szCs w:val="20"/>
        </w:rPr>
      </w:pPr>
    </w:p>
    <w:p w14:paraId="22EF2296" w14:textId="77777777" w:rsidR="00814F9F" w:rsidRPr="00A4268F" w:rsidRDefault="00814F9F" w:rsidP="00814F9F">
      <w:pPr>
        <w:pStyle w:val="Brezrazmikov"/>
        <w:jc w:val="both"/>
        <w:rPr>
          <w:rFonts w:ascii="Arial" w:hAnsi="Arial" w:cs="Arial"/>
          <w:sz w:val="20"/>
          <w:szCs w:val="20"/>
        </w:rPr>
      </w:pPr>
      <w:r w:rsidRPr="00BD3CD0">
        <w:rPr>
          <w:rFonts w:ascii="Arial" w:hAnsi="Arial" w:cs="Arial"/>
          <w:b/>
          <w:bCs/>
          <w:sz w:val="20"/>
          <w:szCs w:val="20"/>
        </w:rPr>
        <w:t>K 22. členu</w:t>
      </w:r>
      <w:r>
        <w:rPr>
          <w:rFonts w:ascii="Arial" w:hAnsi="Arial" w:cs="Arial"/>
          <w:b/>
          <w:bCs/>
          <w:sz w:val="20"/>
          <w:szCs w:val="20"/>
        </w:rPr>
        <w:t>:</w:t>
      </w:r>
    </w:p>
    <w:p w14:paraId="4B0E96E1" w14:textId="5B7137D7" w:rsidR="00814F9F" w:rsidRPr="00A4268F" w:rsidRDefault="00814F9F" w:rsidP="00814F9F">
      <w:pPr>
        <w:pStyle w:val="Brezrazmikov"/>
        <w:jc w:val="both"/>
        <w:rPr>
          <w:rFonts w:ascii="Arial" w:hAnsi="Arial" w:cs="Arial"/>
          <w:sz w:val="20"/>
          <w:szCs w:val="20"/>
        </w:rPr>
      </w:pPr>
      <w:r w:rsidRPr="00A4268F">
        <w:rPr>
          <w:rFonts w:ascii="Arial" w:hAnsi="Arial" w:cs="Arial"/>
          <w:sz w:val="20"/>
          <w:szCs w:val="20"/>
        </w:rPr>
        <w:t xml:space="preserve">Določen je običajen čas </w:t>
      </w:r>
      <w:r w:rsidR="000E54B4">
        <w:rPr>
          <w:rFonts w:ascii="Arial" w:hAnsi="Arial" w:cs="Arial"/>
          <w:sz w:val="20"/>
          <w:szCs w:val="20"/>
        </w:rPr>
        <w:t xml:space="preserve">začetka </w:t>
      </w:r>
      <w:r w:rsidRPr="00A4268F">
        <w:rPr>
          <w:rFonts w:ascii="Arial" w:hAnsi="Arial" w:cs="Arial"/>
          <w:sz w:val="20"/>
          <w:szCs w:val="20"/>
        </w:rPr>
        <w:t>veljave zakona, tj. petnajsti dan po objavi v Uradnem listu Republike Slovenije.</w:t>
      </w:r>
    </w:p>
    <w:p w14:paraId="63BDE4A0" w14:textId="09BF0D09" w:rsidR="00814F9F" w:rsidRPr="00814F9F" w:rsidRDefault="00814F9F" w:rsidP="007C6FBC">
      <w:pPr>
        <w:pStyle w:val="Brezrazmikov"/>
        <w:rPr>
          <w:rFonts w:ascii="Arial" w:hAnsi="Arial" w:cs="Arial"/>
          <w:b/>
          <w:bCs/>
          <w:sz w:val="20"/>
          <w:szCs w:val="20"/>
        </w:rPr>
      </w:pPr>
    </w:p>
    <w:sectPr w:rsidR="00814F9F" w:rsidRPr="00814F9F">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23EEBE" w14:textId="77777777" w:rsidR="00F84FD9" w:rsidRDefault="00F84FD9" w:rsidP="0002377F">
      <w:pPr>
        <w:spacing w:after="0" w:line="240" w:lineRule="auto"/>
      </w:pPr>
      <w:r>
        <w:separator/>
      </w:r>
    </w:p>
  </w:endnote>
  <w:endnote w:type="continuationSeparator" w:id="0">
    <w:p w14:paraId="548A5DF6" w14:textId="77777777" w:rsidR="00F84FD9" w:rsidRDefault="00F84FD9" w:rsidP="000237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D3A7B" w14:textId="77777777" w:rsidR="00F84FD9" w:rsidRDefault="00F84FD9" w:rsidP="0002377F">
      <w:pPr>
        <w:spacing w:after="0" w:line="240" w:lineRule="auto"/>
      </w:pPr>
      <w:r>
        <w:separator/>
      </w:r>
    </w:p>
  </w:footnote>
  <w:footnote w:type="continuationSeparator" w:id="0">
    <w:p w14:paraId="6B25A9E2" w14:textId="77777777" w:rsidR="00F84FD9" w:rsidRDefault="00F84FD9" w:rsidP="000237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B10C6" w14:textId="1F0318F2" w:rsidR="0002377F" w:rsidRPr="0002377F" w:rsidRDefault="0002377F" w:rsidP="0002377F">
    <w:pPr>
      <w:pStyle w:val="Glava"/>
      <w:jc w:val="right"/>
      <w:rPr>
        <w:rFonts w:ascii="Arial" w:hAnsi="Arial" w:cs="Arial"/>
        <w:b/>
        <w:bCs/>
        <w:sz w:val="20"/>
        <w:szCs w:val="20"/>
      </w:rPr>
    </w:pPr>
    <w:r>
      <w:t xml:space="preserve">   </w:t>
    </w:r>
    <w:r w:rsidRPr="0002377F">
      <w:rPr>
        <w:rFonts w:ascii="Arial" w:hAnsi="Arial" w:cs="Arial"/>
        <w:b/>
        <w:bCs/>
        <w:sz w:val="20"/>
        <w:szCs w:val="20"/>
      </w:rPr>
      <w:t xml:space="preserve">Predlog za javno </w:t>
    </w:r>
    <w:r w:rsidR="00170518">
      <w:rPr>
        <w:rFonts w:ascii="Arial" w:hAnsi="Arial" w:cs="Arial"/>
        <w:b/>
        <w:bCs/>
        <w:sz w:val="20"/>
        <w:szCs w:val="20"/>
      </w:rPr>
      <w:t>razpravo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E1093"/>
    <w:multiLevelType w:val="hybridMultilevel"/>
    <w:tmpl w:val="B7AE08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C762AAA"/>
    <w:multiLevelType w:val="hybridMultilevel"/>
    <w:tmpl w:val="9AC4C690"/>
    <w:lvl w:ilvl="0" w:tplc="F9AE156E">
      <w:start w:val="19"/>
      <w:numFmt w:val="decimal"/>
      <w:lvlText w:val="%1."/>
      <w:lvlJc w:val="left"/>
      <w:pPr>
        <w:ind w:left="36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5914A5"/>
    <w:multiLevelType w:val="hybridMultilevel"/>
    <w:tmpl w:val="B7AE08E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E816D4B"/>
    <w:multiLevelType w:val="hybridMultilevel"/>
    <w:tmpl w:val="6400B6F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3EA2C6E"/>
    <w:multiLevelType w:val="hybridMultilevel"/>
    <w:tmpl w:val="C32278C8"/>
    <w:lvl w:ilvl="0" w:tplc="1606444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9F0430C"/>
    <w:multiLevelType w:val="hybridMultilevel"/>
    <w:tmpl w:val="D0A298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AEB5AE7"/>
    <w:multiLevelType w:val="hybridMultilevel"/>
    <w:tmpl w:val="090A3A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9B6762D"/>
    <w:multiLevelType w:val="hybridMultilevel"/>
    <w:tmpl w:val="A000BA6E"/>
    <w:lvl w:ilvl="0" w:tplc="D882A7DA">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7991809"/>
    <w:multiLevelType w:val="hybridMultilevel"/>
    <w:tmpl w:val="6DE0C6DE"/>
    <w:lvl w:ilvl="0" w:tplc="9B9C50AE">
      <w:start w:val="20"/>
      <w:numFmt w:val="decimal"/>
      <w:lvlText w:val="%1."/>
      <w:lvlJc w:val="left"/>
      <w:pPr>
        <w:ind w:left="36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7CC2ED7"/>
    <w:multiLevelType w:val="hybridMultilevel"/>
    <w:tmpl w:val="6310C3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9054200">
    <w:abstractNumId w:val="7"/>
  </w:num>
  <w:num w:numId="2" w16cid:durableId="592326872">
    <w:abstractNumId w:val="0"/>
  </w:num>
  <w:num w:numId="3" w16cid:durableId="1686328170">
    <w:abstractNumId w:val="5"/>
  </w:num>
  <w:num w:numId="4" w16cid:durableId="837576533">
    <w:abstractNumId w:val="2"/>
  </w:num>
  <w:num w:numId="5" w16cid:durableId="1385059693">
    <w:abstractNumId w:val="1"/>
  </w:num>
  <w:num w:numId="6" w16cid:durableId="989596531">
    <w:abstractNumId w:val="9"/>
  </w:num>
  <w:num w:numId="7" w16cid:durableId="1718435388">
    <w:abstractNumId w:val="6"/>
  </w:num>
  <w:num w:numId="8" w16cid:durableId="1681588854">
    <w:abstractNumId w:val="3"/>
  </w:num>
  <w:num w:numId="9" w16cid:durableId="2588356">
    <w:abstractNumId w:val="4"/>
  </w:num>
  <w:num w:numId="10" w16cid:durableId="120004930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1BE"/>
    <w:rsid w:val="0002377F"/>
    <w:rsid w:val="000B6534"/>
    <w:rsid w:val="000C2DAA"/>
    <w:rsid w:val="000C671F"/>
    <w:rsid w:val="000E54B4"/>
    <w:rsid w:val="001071BE"/>
    <w:rsid w:val="001153BF"/>
    <w:rsid w:val="00153CDD"/>
    <w:rsid w:val="00170518"/>
    <w:rsid w:val="001C1090"/>
    <w:rsid w:val="0026396B"/>
    <w:rsid w:val="00264CC9"/>
    <w:rsid w:val="002B6BB3"/>
    <w:rsid w:val="002D725A"/>
    <w:rsid w:val="00345E02"/>
    <w:rsid w:val="00361C6C"/>
    <w:rsid w:val="003A075F"/>
    <w:rsid w:val="003A2AEC"/>
    <w:rsid w:val="003A5F78"/>
    <w:rsid w:val="003B255A"/>
    <w:rsid w:val="003D0C5F"/>
    <w:rsid w:val="003E04D8"/>
    <w:rsid w:val="003F1154"/>
    <w:rsid w:val="003F698C"/>
    <w:rsid w:val="00403386"/>
    <w:rsid w:val="004539B2"/>
    <w:rsid w:val="004678B5"/>
    <w:rsid w:val="0047507D"/>
    <w:rsid w:val="00492BAC"/>
    <w:rsid w:val="004A7011"/>
    <w:rsid w:val="004C77BA"/>
    <w:rsid w:val="004E7E5D"/>
    <w:rsid w:val="005109B8"/>
    <w:rsid w:val="00571DC3"/>
    <w:rsid w:val="005E4308"/>
    <w:rsid w:val="00610954"/>
    <w:rsid w:val="006B7F28"/>
    <w:rsid w:val="006C135A"/>
    <w:rsid w:val="007038AA"/>
    <w:rsid w:val="007351EE"/>
    <w:rsid w:val="00747E8D"/>
    <w:rsid w:val="0076192F"/>
    <w:rsid w:val="007C2A7D"/>
    <w:rsid w:val="007C6FBC"/>
    <w:rsid w:val="007D325B"/>
    <w:rsid w:val="007E5F5D"/>
    <w:rsid w:val="00806046"/>
    <w:rsid w:val="00814F9F"/>
    <w:rsid w:val="00873D9E"/>
    <w:rsid w:val="008A2267"/>
    <w:rsid w:val="00911774"/>
    <w:rsid w:val="009F09C0"/>
    <w:rsid w:val="009F7872"/>
    <w:rsid w:val="00A654C3"/>
    <w:rsid w:val="00A852CC"/>
    <w:rsid w:val="00AA576A"/>
    <w:rsid w:val="00AE61BE"/>
    <w:rsid w:val="00B049BE"/>
    <w:rsid w:val="00B35FB5"/>
    <w:rsid w:val="00B46CA0"/>
    <w:rsid w:val="00B64521"/>
    <w:rsid w:val="00BB3998"/>
    <w:rsid w:val="00BC3033"/>
    <w:rsid w:val="00C5299B"/>
    <w:rsid w:val="00C85741"/>
    <w:rsid w:val="00CD22C0"/>
    <w:rsid w:val="00CD3291"/>
    <w:rsid w:val="00CD7154"/>
    <w:rsid w:val="00DA6126"/>
    <w:rsid w:val="00E31AB4"/>
    <w:rsid w:val="00E60569"/>
    <w:rsid w:val="00F100B4"/>
    <w:rsid w:val="00F84FD9"/>
    <w:rsid w:val="00F97C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3C47F"/>
  <w15:chartTrackingRefBased/>
  <w15:docId w15:val="{421C4D43-D32B-44D5-9C84-951C2602F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1071BE"/>
    <w:pPr>
      <w:spacing w:after="0" w:line="240" w:lineRule="auto"/>
    </w:pPr>
  </w:style>
  <w:style w:type="paragraph" w:styleId="Odstavekseznama">
    <w:name w:val="List Paragraph"/>
    <w:basedOn w:val="Navaden"/>
    <w:uiPriority w:val="34"/>
    <w:qFormat/>
    <w:rsid w:val="007C2A7D"/>
    <w:pPr>
      <w:ind w:left="720"/>
      <w:contextualSpacing/>
    </w:pPr>
  </w:style>
  <w:style w:type="character" w:customStyle="1" w:styleId="OddelekZnak1">
    <w:name w:val="Oddelek Znak1"/>
    <w:link w:val="Oddelek"/>
    <w:qFormat/>
    <w:rsid w:val="0002377F"/>
    <w:rPr>
      <w:rFonts w:ascii="Arial" w:eastAsia="Times New Roman" w:hAnsi="Arial" w:cs="Arial"/>
      <w:b/>
    </w:rPr>
  </w:style>
  <w:style w:type="paragraph" w:customStyle="1" w:styleId="Oddelek">
    <w:name w:val="Oddelek"/>
    <w:basedOn w:val="Navaden"/>
    <w:link w:val="OddelekZnak1"/>
    <w:qFormat/>
    <w:rsid w:val="0002377F"/>
    <w:pPr>
      <w:suppressAutoHyphens/>
      <w:spacing w:before="280" w:after="60" w:line="200" w:lineRule="exact"/>
      <w:jc w:val="center"/>
      <w:textAlignment w:val="baseline"/>
      <w:outlineLvl w:val="3"/>
    </w:pPr>
    <w:rPr>
      <w:rFonts w:ascii="Arial" w:eastAsia="Times New Roman" w:hAnsi="Arial" w:cs="Arial"/>
      <w:b/>
    </w:rPr>
  </w:style>
  <w:style w:type="paragraph" w:styleId="Glava">
    <w:name w:val="header"/>
    <w:basedOn w:val="Navaden"/>
    <w:link w:val="GlavaZnak"/>
    <w:uiPriority w:val="99"/>
    <w:unhideWhenUsed/>
    <w:rsid w:val="0002377F"/>
    <w:pPr>
      <w:tabs>
        <w:tab w:val="center" w:pos="4536"/>
        <w:tab w:val="right" w:pos="9072"/>
      </w:tabs>
      <w:spacing w:after="0" w:line="240" w:lineRule="auto"/>
    </w:pPr>
  </w:style>
  <w:style w:type="character" w:customStyle="1" w:styleId="GlavaZnak">
    <w:name w:val="Glava Znak"/>
    <w:basedOn w:val="Privzetapisavaodstavka"/>
    <w:link w:val="Glava"/>
    <w:uiPriority w:val="99"/>
    <w:rsid w:val="0002377F"/>
  </w:style>
  <w:style w:type="paragraph" w:styleId="Noga">
    <w:name w:val="footer"/>
    <w:basedOn w:val="Navaden"/>
    <w:link w:val="NogaZnak"/>
    <w:uiPriority w:val="99"/>
    <w:unhideWhenUsed/>
    <w:rsid w:val="0002377F"/>
    <w:pPr>
      <w:tabs>
        <w:tab w:val="center" w:pos="4536"/>
        <w:tab w:val="right" w:pos="9072"/>
      </w:tabs>
      <w:spacing w:after="0" w:line="240" w:lineRule="auto"/>
    </w:pPr>
  </w:style>
  <w:style w:type="character" w:customStyle="1" w:styleId="NogaZnak">
    <w:name w:val="Noga Znak"/>
    <w:basedOn w:val="Privzetapisavaodstavka"/>
    <w:link w:val="Noga"/>
    <w:uiPriority w:val="99"/>
    <w:rsid w:val="0002377F"/>
  </w:style>
  <w:style w:type="paragraph" w:styleId="Revizija">
    <w:name w:val="Revision"/>
    <w:hidden/>
    <w:uiPriority w:val="99"/>
    <w:semiHidden/>
    <w:rsid w:val="00911774"/>
    <w:pPr>
      <w:spacing w:after="0" w:line="240" w:lineRule="auto"/>
    </w:pPr>
  </w:style>
  <w:style w:type="character" w:styleId="Pripombasklic">
    <w:name w:val="annotation reference"/>
    <w:basedOn w:val="Privzetapisavaodstavka"/>
    <w:uiPriority w:val="99"/>
    <w:semiHidden/>
    <w:unhideWhenUsed/>
    <w:rsid w:val="00911774"/>
    <w:rPr>
      <w:sz w:val="16"/>
      <w:szCs w:val="16"/>
    </w:rPr>
  </w:style>
  <w:style w:type="paragraph" w:styleId="Pripombabesedilo">
    <w:name w:val="annotation text"/>
    <w:basedOn w:val="Navaden"/>
    <w:link w:val="PripombabesediloZnak"/>
    <w:uiPriority w:val="99"/>
    <w:semiHidden/>
    <w:unhideWhenUsed/>
    <w:rsid w:val="0091177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11774"/>
    <w:rPr>
      <w:sz w:val="20"/>
      <w:szCs w:val="20"/>
    </w:rPr>
  </w:style>
  <w:style w:type="paragraph" w:styleId="Zadevapripombe">
    <w:name w:val="annotation subject"/>
    <w:basedOn w:val="Pripombabesedilo"/>
    <w:next w:val="Pripombabesedilo"/>
    <w:link w:val="ZadevapripombeZnak"/>
    <w:uiPriority w:val="99"/>
    <w:semiHidden/>
    <w:unhideWhenUsed/>
    <w:rsid w:val="00911774"/>
    <w:rPr>
      <w:b/>
      <w:bCs/>
    </w:rPr>
  </w:style>
  <w:style w:type="character" w:customStyle="1" w:styleId="ZadevapripombeZnak">
    <w:name w:val="Zadeva pripombe Znak"/>
    <w:basedOn w:val="PripombabesediloZnak"/>
    <w:link w:val="Zadevapripombe"/>
    <w:uiPriority w:val="99"/>
    <w:semiHidden/>
    <w:rsid w:val="0091177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3020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3C1757-B853-41B8-9724-948265988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4468</Words>
  <Characters>25469</Characters>
  <Application>Microsoft Office Word</Application>
  <DocSecurity>0</DocSecurity>
  <Lines>212</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dc:description/>
  <cp:lastModifiedBy>Branko Jezovšek</cp:lastModifiedBy>
  <cp:revision>4</cp:revision>
  <dcterms:created xsi:type="dcterms:W3CDTF">2023-06-29T07:09:00Z</dcterms:created>
  <dcterms:modified xsi:type="dcterms:W3CDTF">2023-06-29T07:32:00Z</dcterms:modified>
</cp:coreProperties>
</file>