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0C78D2" w14:textId="20522332" w:rsidR="00493EEC" w:rsidRPr="009D21D7" w:rsidRDefault="008E7AE3" w:rsidP="00493EEC">
      <w:pPr>
        <w:pStyle w:val="Navadensplet"/>
        <w:spacing w:before="0" w:beforeAutospacing="0" w:after="0" w:afterAutospacing="0"/>
        <w:rPr>
          <w:rFonts w:ascii="Arial" w:hAnsi="Arial" w:cs="Arial"/>
          <w:sz w:val="20"/>
          <w:szCs w:val="20"/>
        </w:rPr>
      </w:pPr>
      <w:r w:rsidRPr="009D21D7">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76726474" wp14:editId="44CC9558">
                <wp:simplePos x="0" y="0"/>
                <wp:positionH relativeFrom="page">
                  <wp:posOffset>1104900</wp:posOffset>
                </wp:positionH>
                <wp:positionV relativeFrom="page">
                  <wp:posOffset>2085975</wp:posOffset>
                </wp:positionV>
                <wp:extent cx="3362325" cy="590550"/>
                <wp:effectExtent l="0" t="0" r="952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5905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726474" id="_x0000_t202" coordsize="21600,21600" o:spt="202" path="m,l,21600r21600,l21600,xe">
                <v:stroke joinstyle="miter"/>
                <v:path gradientshapeok="t" o:connecttype="rect"/>
              </v:shapetype>
              <v:shape id="Polje z besedilom 4" o:spid="_x0000_s1026" type="#_x0000_t202" alt="Prostor za vnos naslovnika&#10;" style="position:absolute;margin-left:87pt;margin-top:164.25pt;width:264.75pt;height:46.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" o:allowoverlap="f" filled="f" stroked="f">
                <v:textbox inset="0,0,0,0">
                  <w:txbxContent>
                    <w:p w14:paraId="70D95BD6" w14:textId="781282AE" w:rsidR="002F6C8C" w:rsidRPr="006C0AF1" w:rsidRDefault="00436EC8" w:rsidP="008E7AE3">
                      <w:pPr>
                        <w:rPr>
                          <w:szCs w:val="20"/>
                          <w:lang w:val="sl-SI"/>
                        </w:rPr>
                      </w:pPr>
                      <w:r w:rsidRPr="006C0AF1">
                        <w:rPr>
                          <w:b/>
                          <w:bCs/>
                          <w:szCs w:val="20"/>
                          <w:lang w:val="sl-SI"/>
                        </w:rPr>
                        <w:t>Strokovna, zainteresirana in druga javnost</w:t>
                      </w:r>
                    </w:p>
                  </w:txbxContent>
                </v:textbox>
                <w10:wrap type="topAndBottom" anchorx="page" anchory="page"/>
              </v:shape>
            </w:pict>
          </mc:Fallback>
        </mc:AlternateContent>
      </w:r>
      <w:r w:rsidRPr="009D21D7">
        <w:rPr>
          <w:rFonts w:ascii="Arial" w:hAnsi="Arial" w:cs="Arial"/>
          <w:color w:val="000000"/>
          <w:sz w:val="20"/>
          <w:szCs w:val="20"/>
        </w:rPr>
        <w:t>Številka</w:t>
      </w:r>
      <w:r w:rsidR="00493EEC" w:rsidRPr="009D21D7">
        <w:rPr>
          <w:rFonts w:ascii="Arial" w:hAnsi="Arial" w:cs="Arial"/>
          <w:color w:val="000000"/>
          <w:sz w:val="20"/>
          <w:szCs w:val="20"/>
        </w:rPr>
        <w:t>:</w:t>
      </w:r>
      <w:r w:rsidR="009D21D7">
        <w:rPr>
          <w:rFonts w:ascii="Arial" w:hAnsi="Arial" w:cs="Arial"/>
          <w:color w:val="000000"/>
          <w:sz w:val="20"/>
          <w:szCs w:val="20"/>
        </w:rPr>
        <w:t xml:space="preserve"> </w:t>
      </w:r>
      <w:r w:rsidR="00436EC8" w:rsidRPr="009D21D7">
        <w:rPr>
          <w:rFonts w:ascii="Arial" w:hAnsi="Arial" w:cs="Arial"/>
          <w:color w:val="000000"/>
          <w:sz w:val="20"/>
          <w:szCs w:val="20"/>
        </w:rPr>
        <w:t>007-</w:t>
      </w:r>
      <w:r w:rsidR="005223F9">
        <w:rPr>
          <w:rFonts w:ascii="Arial" w:hAnsi="Arial" w:cs="Arial"/>
          <w:color w:val="000000"/>
          <w:sz w:val="20"/>
          <w:szCs w:val="20"/>
        </w:rPr>
        <w:t>26</w:t>
      </w:r>
      <w:r w:rsidR="00436EC8" w:rsidRPr="009D21D7">
        <w:rPr>
          <w:rFonts w:ascii="Arial" w:hAnsi="Arial" w:cs="Arial"/>
          <w:color w:val="000000"/>
          <w:sz w:val="20"/>
          <w:szCs w:val="20"/>
        </w:rPr>
        <w:t>/202</w:t>
      </w:r>
      <w:r w:rsidR="000D199D" w:rsidRPr="00DF6A4C">
        <w:rPr>
          <w:rFonts w:ascii="Arial" w:hAnsi="Arial" w:cs="Arial"/>
          <w:color w:val="000000"/>
          <w:sz w:val="20"/>
          <w:szCs w:val="20"/>
        </w:rPr>
        <w:t>3</w:t>
      </w:r>
      <w:r w:rsidR="00436EC8" w:rsidRPr="00DF6A4C">
        <w:rPr>
          <w:rFonts w:ascii="Arial" w:hAnsi="Arial" w:cs="Arial"/>
          <w:color w:val="000000"/>
          <w:sz w:val="20"/>
          <w:szCs w:val="20"/>
        </w:rPr>
        <w:t>/</w:t>
      </w:r>
      <w:r w:rsidR="000428ED">
        <w:rPr>
          <w:rFonts w:ascii="Arial" w:hAnsi="Arial" w:cs="Arial"/>
          <w:color w:val="000000"/>
          <w:sz w:val="20"/>
          <w:szCs w:val="20"/>
        </w:rPr>
        <w:t>1</w:t>
      </w:r>
    </w:p>
    <w:p w14:paraId="601CA10C" w14:textId="1A0FB70C" w:rsidR="0047497D" w:rsidRPr="009D21D7" w:rsidRDefault="00493EEC" w:rsidP="00493EEC">
      <w:pPr>
        <w:pStyle w:val="Navadensplet"/>
        <w:spacing w:before="0" w:beforeAutospacing="0" w:after="0" w:afterAutospacing="0"/>
        <w:rPr>
          <w:rFonts w:ascii="Arial" w:hAnsi="Arial" w:cs="Arial"/>
          <w:sz w:val="20"/>
          <w:szCs w:val="20"/>
        </w:rPr>
      </w:pPr>
      <w:r w:rsidRPr="009D21D7">
        <w:rPr>
          <w:rFonts w:ascii="Arial" w:hAnsi="Arial" w:cs="Arial"/>
          <w:color w:val="000000"/>
          <w:sz w:val="20"/>
          <w:szCs w:val="20"/>
        </w:rPr>
        <w:t xml:space="preserve">Datum: </w:t>
      </w:r>
      <w:r w:rsidR="008E7AE3" w:rsidRPr="009D21D7">
        <w:rPr>
          <w:rFonts w:ascii="Arial" w:hAnsi="Arial" w:cs="Arial"/>
          <w:color w:val="000000"/>
          <w:sz w:val="20"/>
          <w:szCs w:val="20"/>
        </w:rPr>
        <w:tab/>
      </w:r>
      <w:r w:rsidR="005223F9">
        <w:rPr>
          <w:rFonts w:ascii="Arial" w:hAnsi="Arial" w:cs="Arial"/>
          <w:color w:val="000000"/>
          <w:sz w:val="20"/>
          <w:szCs w:val="20"/>
        </w:rPr>
        <w:t>20</w:t>
      </w:r>
      <w:r w:rsidR="001F1704">
        <w:rPr>
          <w:rFonts w:ascii="Arial" w:hAnsi="Arial" w:cs="Arial"/>
          <w:color w:val="000000"/>
          <w:sz w:val="20"/>
          <w:szCs w:val="20"/>
        </w:rPr>
        <w:t xml:space="preserve">. </w:t>
      </w:r>
      <w:r w:rsidR="00B40A84">
        <w:rPr>
          <w:rFonts w:ascii="Arial" w:hAnsi="Arial" w:cs="Arial"/>
          <w:color w:val="000000"/>
          <w:sz w:val="20"/>
          <w:szCs w:val="20"/>
        </w:rPr>
        <w:t>6</w:t>
      </w:r>
      <w:r w:rsidR="001F1704">
        <w:rPr>
          <w:rFonts w:ascii="Arial" w:hAnsi="Arial" w:cs="Arial"/>
          <w:color w:val="000000"/>
          <w:sz w:val="20"/>
          <w:szCs w:val="20"/>
        </w:rPr>
        <w:t>. 2023</w:t>
      </w:r>
    </w:p>
    <w:p w14:paraId="730B6C96" w14:textId="33F3C76C"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117600DE" w14:textId="77777777" w:rsidR="00852FFA" w:rsidRPr="00387DE0" w:rsidRDefault="00852FFA" w:rsidP="00852FFA">
      <w:pPr>
        <w:pStyle w:val="Navadensplet"/>
        <w:spacing w:before="0" w:beforeAutospacing="0" w:after="0" w:afterAutospacing="0"/>
        <w:jc w:val="both"/>
        <w:rPr>
          <w:rFonts w:ascii="Arial" w:hAnsi="Arial" w:cs="Arial"/>
          <w:b/>
          <w:bCs/>
          <w:color w:val="000000"/>
          <w:sz w:val="20"/>
          <w:szCs w:val="20"/>
        </w:rPr>
      </w:pPr>
    </w:p>
    <w:p w14:paraId="78375609" w14:textId="29E617AE" w:rsidR="002F6C8C" w:rsidRPr="009D21D7" w:rsidRDefault="0047497D" w:rsidP="00374419">
      <w:pPr>
        <w:pStyle w:val="Navadensplet"/>
        <w:spacing w:line="240" w:lineRule="exact"/>
        <w:ind w:left="1440" w:hanging="1440"/>
        <w:jc w:val="both"/>
        <w:rPr>
          <w:rStyle w:val="apple-tab-span"/>
          <w:rFonts w:ascii="Arial" w:hAnsi="Arial" w:cs="Arial"/>
          <w:b/>
          <w:bCs/>
          <w:color w:val="000000"/>
          <w:sz w:val="20"/>
          <w:szCs w:val="20"/>
        </w:rPr>
      </w:pPr>
      <w:r w:rsidRPr="009D21D7">
        <w:rPr>
          <w:rFonts w:ascii="Arial" w:hAnsi="Arial" w:cs="Arial"/>
          <w:color w:val="000000"/>
          <w:sz w:val="20"/>
          <w:szCs w:val="20"/>
        </w:rPr>
        <w:t>Zadeva</w:t>
      </w:r>
      <w:r w:rsidR="002F6C8C" w:rsidRPr="009D21D7">
        <w:rPr>
          <w:rFonts w:ascii="Arial" w:hAnsi="Arial" w:cs="Arial"/>
          <w:color w:val="000000"/>
          <w:sz w:val="20"/>
          <w:szCs w:val="20"/>
        </w:rPr>
        <w:t>:</w:t>
      </w:r>
      <w:r w:rsidR="002F6C8C" w:rsidRPr="009D21D7">
        <w:rPr>
          <w:rFonts w:ascii="Arial" w:hAnsi="Arial" w:cs="Arial"/>
          <w:color w:val="000000"/>
          <w:sz w:val="20"/>
          <w:szCs w:val="20"/>
        </w:rPr>
        <w:tab/>
      </w:r>
      <w:r w:rsidR="00436EC8" w:rsidRPr="009D21D7">
        <w:rPr>
          <w:rFonts w:ascii="Arial" w:hAnsi="Arial" w:cs="Arial"/>
          <w:b/>
          <w:bCs/>
          <w:color w:val="000000"/>
          <w:sz w:val="20"/>
          <w:szCs w:val="20"/>
        </w:rPr>
        <w:t xml:space="preserve">Javna obravnava osnutka </w:t>
      </w:r>
      <w:r w:rsidR="008C1087">
        <w:rPr>
          <w:rFonts w:ascii="Arial" w:hAnsi="Arial" w:cs="Arial"/>
          <w:b/>
          <w:bCs/>
          <w:color w:val="000000"/>
          <w:sz w:val="20"/>
          <w:szCs w:val="20"/>
        </w:rPr>
        <w:t xml:space="preserve">Uredbe o </w:t>
      </w:r>
      <w:r w:rsidR="005223F9">
        <w:rPr>
          <w:rFonts w:ascii="Arial" w:hAnsi="Arial" w:cs="Arial"/>
          <w:b/>
          <w:bCs/>
          <w:color w:val="000000"/>
          <w:sz w:val="20"/>
          <w:szCs w:val="20"/>
        </w:rPr>
        <w:t>vzpostavitvi in zagotavljanju sistema javnega obveščanja in alarmiranja</w:t>
      </w:r>
      <w:r w:rsidR="00B40A84">
        <w:rPr>
          <w:rFonts w:ascii="Arial" w:hAnsi="Arial" w:cs="Arial"/>
          <w:b/>
          <w:bCs/>
          <w:color w:val="000000"/>
          <w:sz w:val="20"/>
          <w:szCs w:val="20"/>
        </w:rPr>
        <w:t xml:space="preserve"> </w:t>
      </w:r>
      <w:r w:rsidR="00436EC8" w:rsidRPr="009D21D7">
        <w:rPr>
          <w:rFonts w:ascii="Arial" w:hAnsi="Arial" w:cs="Arial"/>
          <w:b/>
          <w:bCs/>
          <w:color w:val="000000"/>
          <w:sz w:val="20"/>
          <w:szCs w:val="20"/>
        </w:rPr>
        <w:t xml:space="preserve">(EVA </w:t>
      </w:r>
      <w:r w:rsidR="00D25B88" w:rsidRPr="00D25B88">
        <w:rPr>
          <w:rFonts w:ascii="Arial" w:hAnsi="Arial" w:cs="Arial"/>
          <w:b/>
          <w:bCs/>
          <w:color w:val="000000"/>
          <w:sz w:val="20"/>
          <w:szCs w:val="20"/>
        </w:rPr>
        <w:t>2023-3150-00</w:t>
      </w:r>
      <w:r w:rsidR="005223F9">
        <w:rPr>
          <w:rFonts w:ascii="Arial" w:hAnsi="Arial" w:cs="Arial"/>
          <w:b/>
          <w:bCs/>
          <w:color w:val="000000"/>
          <w:sz w:val="20"/>
          <w:szCs w:val="20"/>
        </w:rPr>
        <w:t>07</w:t>
      </w:r>
      <w:r w:rsidR="00436EC8" w:rsidRPr="009D21D7">
        <w:rPr>
          <w:rFonts w:ascii="Arial" w:hAnsi="Arial" w:cs="Arial"/>
          <w:b/>
          <w:bCs/>
          <w:color w:val="000000"/>
          <w:sz w:val="20"/>
          <w:szCs w:val="20"/>
        </w:rPr>
        <w:t>)</w:t>
      </w:r>
    </w:p>
    <w:p w14:paraId="07416A64" w14:textId="77777777" w:rsidR="00436EC8" w:rsidRPr="009D21D7" w:rsidRDefault="00C751C7" w:rsidP="00374419">
      <w:pPr>
        <w:pStyle w:val="Navadensplet"/>
        <w:spacing w:before="0" w:beforeAutospacing="0" w:after="0" w:afterAutospacing="0" w:line="240" w:lineRule="exact"/>
        <w:ind w:left="1440" w:hanging="1440"/>
        <w:jc w:val="both"/>
        <w:rPr>
          <w:rStyle w:val="apple-tab-span"/>
          <w:rFonts w:ascii="Arial" w:hAnsi="Arial" w:cs="Arial"/>
          <w:color w:val="000000"/>
          <w:sz w:val="20"/>
          <w:szCs w:val="20"/>
        </w:rPr>
      </w:pPr>
      <w:r w:rsidRPr="009D21D7">
        <w:rPr>
          <w:rStyle w:val="apple-tab-span"/>
          <w:rFonts w:ascii="Arial" w:hAnsi="Arial" w:cs="Arial"/>
          <w:color w:val="000000"/>
          <w:sz w:val="20"/>
          <w:szCs w:val="20"/>
        </w:rPr>
        <w:tab/>
        <w:t xml:space="preserve"> </w:t>
      </w:r>
    </w:p>
    <w:p w14:paraId="34C82B43" w14:textId="5145E85D" w:rsidR="00436EC8" w:rsidRPr="009D21D7" w:rsidRDefault="00436EC8" w:rsidP="00823087">
      <w:pPr>
        <w:pStyle w:val="Navadensplet"/>
        <w:spacing w:before="0" w:beforeAutospacing="0" w:after="0" w:afterAutospacing="0" w:line="240" w:lineRule="exact"/>
        <w:ind w:left="1440" w:hanging="1440"/>
        <w:jc w:val="both"/>
        <w:rPr>
          <w:rFonts w:ascii="Arial" w:hAnsi="Arial" w:cs="Arial"/>
          <w:sz w:val="20"/>
          <w:szCs w:val="20"/>
          <w:lang w:eastAsia="en-US"/>
        </w:rPr>
      </w:pPr>
      <w:r w:rsidRPr="009D21D7">
        <w:rPr>
          <w:rFonts w:ascii="Arial" w:hAnsi="Arial" w:cs="Arial"/>
          <w:sz w:val="20"/>
          <w:szCs w:val="20"/>
          <w:lang w:eastAsia="en-US"/>
        </w:rPr>
        <w:t>Spoštovani.</w:t>
      </w:r>
    </w:p>
    <w:p w14:paraId="01F00A23" w14:textId="77777777" w:rsidR="00823087" w:rsidRPr="009D21D7" w:rsidRDefault="00823087" w:rsidP="00823087">
      <w:pPr>
        <w:pStyle w:val="Navadensplet"/>
        <w:spacing w:before="0" w:beforeAutospacing="0" w:after="0" w:afterAutospacing="0" w:line="240" w:lineRule="exact"/>
        <w:ind w:left="1440" w:hanging="1440"/>
        <w:jc w:val="both"/>
        <w:rPr>
          <w:rFonts w:ascii="Arial" w:hAnsi="Arial" w:cs="Arial"/>
          <w:sz w:val="20"/>
          <w:szCs w:val="20"/>
          <w:lang w:eastAsia="en-US"/>
        </w:rPr>
      </w:pPr>
    </w:p>
    <w:p w14:paraId="0BED4C59" w14:textId="703FBF23" w:rsidR="005223F9" w:rsidRPr="005223F9" w:rsidRDefault="00436EC8" w:rsidP="00D47369">
      <w:pPr>
        <w:spacing w:after="240" w:line="240" w:lineRule="exact"/>
        <w:jc w:val="both"/>
        <w:rPr>
          <w:rFonts w:cs="Arial"/>
          <w:szCs w:val="20"/>
          <w:lang w:val="sl-SI"/>
        </w:rPr>
      </w:pPr>
      <w:r w:rsidRPr="009D21D7">
        <w:rPr>
          <w:rFonts w:cs="Arial"/>
          <w:szCs w:val="20"/>
          <w:lang w:val="sl-SI"/>
        </w:rPr>
        <w:t>Na Ministrstvu za digitalno preobrazbo smo pripravili osnut</w:t>
      </w:r>
      <w:r w:rsidR="007233CD">
        <w:rPr>
          <w:rFonts w:cs="Arial"/>
          <w:szCs w:val="20"/>
          <w:lang w:val="sl-SI"/>
        </w:rPr>
        <w:t>e</w:t>
      </w:r>
      <w:r w:rsidR="00A43AB0" w:rsidRPr="009D21D7">
        <w:rPr>
          <w:rFonts w:cs="Arial"/>
          <w:szCs w:val="20"/>
          <w:lang w:val="sl-SI"/>
        </w:rPr>
        <w:t>k</w:t>
      </w:r>
      <w:r w:rsidRPr="009D21D7">
        <w:rPr>
          <w:rFonts w:cs="Arial"/>
          <w:szCs w:val="20"/>
          <w:lang w:val="sl-SI"/>
        </w:rPr>
        <w:t xml:space="preserve"> </w:t>
      </w:r>
      <w:r w:rsidR="008C1087">
        <w:rPr>
          <w:rFonts w:cs="Arial"/>
          <w:szCs w:val="20"/>
          <w:lang w:val="sl-SI"/>
        </w:rPr>
        <w:t xml:space="preserve">Uredbe </w:t>
      </w:r>
      <w:r w:rsidR="00D47369">
        <w:rPr>
          <w:rFonts w:cs="Arial"/>
          <w:szCs w:val="20"/>
          <w:lang w:val="sl-SI"/>
        </w:rPr>
        <w:t>o vzpostavitvi in zagotavljanju sistema javnega obveščanja in alarmiranja (EVA 2023-3150-0007). Osnutek uredbe je pripravljen na podlagi 201. člena Zakona o elektronskih komunikacijah (Uradni list RS, št. 130/22 in 18/23 – ZDU-1O</w:t>
      </w:r>
      <w:r w:rsidR="00CF1387">
        <w:rPr>
          <w:rFonts w:cs="Arial"/>
          <w:szCs w:val="20"/>
          <w:lang w:val="sl-SI"/>
        </w:rPr>
        <w:t>; v nadaljevanju: ZEKom-2</w:t>
      </w:r>
      <w:r w:rsidR="00D47369">
        <w:rPr>
          <w:rFonts w:cs="Arial"/>
          <w:szCs w:val="20"/>
          <w:lang w:val="sl-SI"/>
        </w:rPr>
        <w:t xml:space="preserve">), ki </w:t>
      </w:r>
      <w:r w:rsidR="005223F9" w:rsidRPr="005223F9">
        <w:rPr>
          <w:rFonts w:eastAsiaTheme="minorHAnsi" w:cs="Arial"/>
          <w:szCs w:val="20"/>
          <w:lang w:val="sl-SI"/>
        </w:rPr>
        <w:t>določa, da mora izvajalec javno dostopnih mobilnih medosebnih komunikacijskih storitev na podlagi številke proti plačilu vzpostaviti in zagotavljati sistem, ki v primeru aktualnih ali bližajočih se naravnih in drugih nesreč prek javnega mobilnega omrežja omogoči obveščanje in alarmiranje s posredovanjem opozorilnih obvestil končnim uporabnikom, ki so na območju, ki ga določi organ, pristojen za zaščito in reševanje, ter vzpostaviti in zagotavljati sistem za posredovanje informacij o številu uporabnikov mobilnih telefonov, ki so na tem območju, če je to tehnično mogoče. V skladu s tretjim odstavkom 201. člena ZEKom-2 vlada z uredbo podrobneje uredi izvajanje tega člena, vključno z njegovim financiranjem oziroma sofinanciranjem.</w:t>
      </w:r>
    </w:p>
    <w:p w14:paraId="0D3A2D6C" w14:textId="06A8A1AD" w:rsidR="005223F9" w:rsidRDefault="00D47369" w:rsidP="00D47369">
      <w:pPr>
        <w:spacing w:line="240" w:lineRule="auto"/>
        <w:jc w:val="both"/>
        <w:rPr>
          <w:rFonts w:eastAsiaTheme="minorHAnsi" w:cs="Arial"/>
          <w:szCs w:val="20"/>
          <w:lang w:val="sl-SI"/>
        </w:rPr>
      </w:pPr>
      <w:r>
        <w:rPr>
          <w:rFonts w:eastAsiaTheme="minorHAnsi" w:cs="Arial"/>
          <w:szCs w:val="20"/>
          <w:lang w:val="sl-SI"/>
        </w:rPr>
        <w:t>Osnutek</w:t>
      </w:r>
      <w:r w:rsidR="005223F9" w:rsidRPr="005223F9">
        <w:rPr>
          <w:rFonts w:eastAsiaTheme="minorHAnsi" w:cs="Arial"/>
          <w:szCs w:val="20"/>
          <w:lang w:val="sl-SI"/>
        </w:rPr>
        <w:t xml:space="preserve"> uredbe določa obveznosti v zvezi z vzpostavitvijo in zagotavljanjem sistema javnega obveščanja in alarmiranja s posredovanjem opozorilnih obvestil, način financiranja sistema in tehnične zahteve za njegovo delovanje. Pri tem so določene zahteve glede delovanja sistema, obveznosti operaterjev, tehnične in varnostne zahteve, naloge organa, financiranje sistema iz državnega proračuna in prekrškovne določbe v primeru kršitev določb te uredbe.</w:t>
      </w:r>
    </w:p>
    <w:p w14:paraId="0E4F2F76" w14:textId="77777777" w:rsidR="00D47369" w:rsidRPr="00D47369" w:rsidRDefault="00D47369" w:rsidP="00D47369">
      <w:pPr>
        <w:spacing w:line="240" w:lineRule="auto"/>
        <w:jc w:val="both"/>
        <w:rPr>
          <w:rFonts w:eastAsiaTheme="minorHAnsi" w:cs="Arial"/>
          <w:szCs w:val="20"/>
          <w:lang w:val="sl-SI"/>
        </w:rPr>
      </w:pPr>
    </w:p>
    <w:p w14:paraId="48847FE7" w14:textId="272CB18B" w:rsidR="008E7AE3" w:rsidRPr="009D21D7" w:rsidRDefault="00436EC8" w:rsidP="00374419">
      <w:pPr>
        <w:spacing w:after="240" w:line="240" w:lineRule="exact"/>
        <w:jc w:val="both"/>
        <w:rPr>
          <w:rFonts w:cs="Arial"/>
          <w:b/>
          <w:bCs/>
          <w:szCs w:val="20"/>
          <w:lang w:val="sl-SI"/>
        </w:rPr>
      </w:pPr>
      <w:r w:rsidRPr="009D21D7">
        <w:rPr>
          <w:rFonts w:cs="Arial"/>
          <w:szCs w:val="20"/>
          <w:lang w:val="sl-SI"/>
        </w:rPr>
        <w:t xml:space="preserve">Zainteresirano javnost pozivamo, da poda svoje morebitne pripombe in predloge na osnutek </w:t>
      </w:r>
      <w:r w:rsidR="008C1087">
        <w:rPr>
          <w:rFonts w:cs="Arial"/>
          <w:szCs w:val="20"/>
          <w:lang w:val="sl-SI"/>
        </w:rPr>
        <w:t xml:space="preserve">uredbe </w:t>
      </w:r>
      <w:r w:rsidRPr="009D21D7">
        <w:rPr>
          <w:rFonts w:cs="Arial"/>
          <w:b/>
          <w:bCs/>
          <w:szCs w:val="20"/>
          <w:lang w:val="sl-SI"/>
        </w:rPr>
        <w:t>naj</w:t>
      </w:r>
      <w:r w:rsidR="00374419" w:rsidRPr="009D21D7">
        <w:rPr>
          <w:rFonts w:cs="Arial"/>
          <w:b/>
          <w:bCs/>
          <w:szCs w:val="20"/>
          <w:lang w:val="sl-SI"/>
        </w:rPr>
        <w:t>pozneje</w:t>
      </w:r>
      <w:r w:rsidRPr="009D21D7">
        <w:rPr>
          <w:rFonts w:cs="Arial"/>
          <w:b/>
          <w:bCs/>
          <w:szCs w:val="20"/>
          <w:lang w:val="sl-SI"/>
        </w:rPr>
        <w:t xml:space="preserve"> v</w:t>
      </w:r>
      <w:r w:rsidR="00374419" w:rsidRPr="009D21D7">
        <w:rPr>
          <w:rFonts w:cs="Arial"/>
          <w:b/>
          <w:bCs/>
          <w:szCs w:val="20"/>
          <w:lang w:val="sl-SI"/>
        </w:rPr>
        <w:t xml:space="preserve"> roku</w:t>
      </w:r>
      <w:r w:rsidRPr="009D21D7">
        <w:rPr>
          <w:rFonts w:cs="Arial"/>
          <w:b/>
          <w:bCs/>
          <w:szCs w:val="20"/>
          <w:lang w:val="sl-SI"/>
        </w:rPr>
        <w:t xml:space="preserve"> 30 dn</w:t>
      </w:r>
      <w:r w:rsidR="00374419" w:rsidRPr="009D21D7">
        <w:rPr>
          <w:rFonts w:cs="Arial"/>
          <w:b/>
          <w:bCs/>
          <w:szCs w:val="20"/>
          <w:lang w:val="sl-SI"/>
        </w:rPr>
        <w:t>i</w:t>
      </w:r>
      <w:r w:rsidRPr="009D21D7">
        <w:rPr>
          <w:rFonts w:cs="Arial"/>
          <w:b/>
          <w:bCs/>
          <w:szCs w:val="20"/>
          <w:lang w:val="sl-SI"/>
        </w:rPr>
        <w:t xml:space="preserve"> od te objave.</w:t>
      </w:r>
    </w:p>
    <w:p w14:paraId="0B528557" w14:textId="27C2AC41" w:rsidR="008E7AE3" w:rsidRPr="009D21D7" w:rsidRDefault="008E7AE3" w:rsidP="00374419">
      <w:pPr>
        <w:spacing w:after="240" w:line="240" w:lineRule="exact"/>
        <w:rPr>
          <w:rFonts w:cs="Arial"/>
          <w:szCs w:val="20"/>
          <w:lang w:val="sl-SI"/>
        </w:rPr>
      </w:pPr>
      <w:r w:rsidRPr="009D21D7">
        <w:rPr>
          <w:rFonts w:cs="Arial"/>
          <w:szCs w:val="20"/>
          <w:lang w:val="sl-SI"/>
        </w:rPr>
        <w:t>S spoštovanjem</w:t>
      </w:r>
      <w:r w:rsidR="00436EC8" w:rsidRPr="009D21D7">
        <w:rPr>
          <w:rFonts w:cs="Arial"/>
          <w:szCs w:val="20"/>
          <w:lang w:val="sl-SI"/>
        </w:rPr>
        <w:t>.</w:t>
      </w:r>
    </w:p>
    <w:p w14:paraId="3B4280DA" w14:textId="1EC49AFE" w:rsidR="008E7AE3" w:rsidRPr="009D21D7" w:rsidRDefault="00436EC8" w:rsidP="00374419">
      <w:pPr>
        <w:pStyle w:val="Navadensplet"/>
        <w:spacing w:before="0" w:beforeAutospacing="0" w:after="0" w:afterAutospacing="0" w:line="240" w:lineRule="exact"/>
        <w:rPr>
          <w:rFonts w:ascii="Arial" w:hAnsi="Arial" w:cs="Arial"/>
          <w:i/>
          <w:iCs/>
          <w:sz w:val="20"/>
          <w:szCs w:val="20"/>
        </w:rPr>
      </w:pPr>
      <w:r w:rsidRPr="009D21D7">
        <w:rPr>
          <w:rFonts w:ascii="Arial" w:hAnsi="Arial" w:cs="Arial"/>
          <w:color w:val="000000"/>
          <w:sz w:val="20"/>
          <w:szCs w:val="20"/>
        </w:rPr>
        <w:t xml:space="preserve">                                      </w:t>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8E7AE3" w:rsidRPr="009D21D7">
        <w:rPr>
          <w:rFonts w:ascii="Arial" w:hAnsi="Arial" w:cs="Arial"/>
          <w:color w:val="000000"/>
          <w:sz w:val="20"/>
          <w:szCs w:val="20"/>
        </w:rPr>
        <w:tab/>
      </w:r>
      <w:r w:rsidR="00C579F2">
        <w:rPr>
          <w:rFonts w:ascii="Arial" w:hAnsi="Arial" w:cs="Arial"/>
          <w:color w:val="000000"/>
          <w:sz w:val="20"/>
          <w:szCs w:val="20"/>
        </w:rPr>
        <w:t xml:space="preserve">             </w:t>
      </w:r>
      <w:r w:rsidR="008E7AE3" w:rsidRPr="009D21D7">
        <w:rPr>
          <w:rFonts w:ascii="Arial" w:hAnsi="Arial" w:cs="Arial"/>
          <w:color w:val="000000"/>
          <w:sz w:val="20"/>
          <w:szCs w:val="20"/>
        </w:rPr>
        <w:t>dr. Emilija Stojmenova Duh</w:t>
      </w:r>
    </w:p>
    <w:p w14:paraId="2AB35674" w14:textId="77777777" w:rsidR="00823087" w:rsidRPr="009D21D7" w:rsidRDefault="00387DE0" w:rsidP="00823087">
      <w:pPr>
        <w:spacing w:line="240" w:lineRule="exact"/>
        <w:rPr>
          <w:rFonts w:cs="Arial"/>
          <w:color w:val="000000"/>
          <w:szCs w:val="20"/>
          <w:lang w:val="sl-SI"/>
        </w:rPr>
      </w:pPr>
      <w:r w:rsidRPr="009D21D7">
        <w:rPr>
          <w:rFonts w:cs="Arial"/>
          <w:i/>
          <w:iCs/>
          <w:szCs w:val="20"/>
          <w:lang w:val="sl-SI"/>
        </w:rPr>
        <w:tab/>
        <w:t xml:space="preserve">      </w:t>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r>
      <w:r w:rsidR="008E7AE3" w:rsidRPr="009D21D7">
        <w:rPr>
          <w:rFonts w:cs="Arial"/>
          <w:color w:val="000000"/>
          <w:szCs w:val="20"/>
          <w:lang w:val="sl-SI"/>
        </w:rPr>
        <w:tab/>
        <w:t xml:space="preserve">          </w:t>
      </w:r>
      <w:r w:rsidRPr="009D21D7">
        <w:rPr>
          <w:rFonts w:cs="Arial"/>
          <w:color w:val="000000"/>
          <w:szCs w:val="20"/>
          <w:lang w:val="sl-SI"/>
        </w:rPr>
        <w:tab/>
      </w:r>
      <w:r w:rsidRPr="009D21D7">
        <w:rPr>
          <w:rFonts w:cs="Arial"/>
          <w:color w:val="000000"/>
          <w:szCs w:val="20"/>
          <w:lang w:val="sl-SI"/>
        </w:rPr>
        <w:tab/>
      </w:r>
      <w:r w:rsidRPr="009D21D7">
        <w:rPr>
          <w:rFonts w:cs="Arial"/>
          <w:color w:val="000000"/>
          <w:szCs w:val="20"/>
          <w:lang w:val="sl-SI"/>
        </w:rPr>
        <w:tab/>
      </w:r>
      <w:r w:rsidR="008E7AE3" w:rsidRPr="009D21D7">
        <w:rPr>
          <w:rFonts w:cs="Arial"/>
          <w:color w:val="000000"/>
          <w:szCs w:val="20"/>
          <w:lang w:val="sl-SI"/>
        </w:rPr>
        <w:t>MINISTRICA</w:t>
      </w:r>
    </w:p>
    <w:p w14:paraId="03DD529F" w14:textId="523B7CB8" w:rsidR="00823087" w:rsidRDefault="00823087" w:rsidP="00823087">
      <w:pPr>
        <w:spacing w:line="240" w:lineRule="exact"/>
        <w:rPr>
          <w:rFonts w:cs="Arial"/>
          <w:color w:val="000000"/>
          <w:szCs w:val="20"/>
        </w:rPr>
      </w:pPr>
    </w:p>
    <w:p w14:paraId="270BE163" w14:textId="77777777" w:rsidR="00461C99" w:rsidRDefault="00461C99" w:rsidP="00823087">
      <w:pPr>
        <w:spacing w:line="240" w:lineRule="exact"/>
        <w:rPr>
          <w:rFonts w:cs="Arial"/>
          <w:color w:val="000000"/>
          <w:szCs w:val="20"/>
        </w:rPr>
      </w:pPr>
    </w:p>
    <w:p w14:paraId="2EEA7A39" w14:textId="0605C965" w:rsidR="008E7AE3" w:rsidRPr="009D21D7" w:rsidRDefault="00493EEC" w:rsidP="00823087">
      <w:pPr>
        <w:spacing w:line="240" w:lineRule="exact"/>
        <w:rPr>
          <w:rFonts w:cs="Arial"/>
          <w:color w:val="000000"/>
          <w:szCs w:val="20"/>
          <w:lang w:val="sl-SI" w:eastAsia="sl-SI"/>
        </w:rPr>
      </w:pPr>
      <w:r w:rsidRPr="009D21D7">
        <w:rPr>
          <w:rFonts w:cs="Arial"/>
          <w:color w:val="000000"/>
          <w:szCs w:val="20"/>
        </w:rPr>
        <w:t>P</w:t>
      </w:r>
      <w:r w:rsidR="008E7AE3" w:rsidRPr="009D21D7">
        <w:rPr>
          <w:rFonts w:cs="Arial"/>
          <w:color w:val="000000"/>
          <w:szCs w:val="20"/>
        </w:rPr>
        <w:t>riloga:</w:t>
      </w:r>
    </w:p>
    <w:p w14:paraId="5AE247F6" w14:textId="7A4C7C5C" w:rsidR="00493EEC" w:rsidRPr="003A3BEF" w:rsidRDefault="004E611E" w:rsidP="00374419">
      <w:pPr>
        <w:pStyle w:val="Navadensplet"/>
        <w:numPr>
          <w:ilvl w:val="0"/>
          <w:numId w:val="41"/>
        </w:numPr>
        <w:spacing w:before="0" w:beforeAutospacing="0" w:after="0" w:afterAutospacing="0" w:line="240" w:lineRule="exact"/>
        <w:ind w:left="567"/>
        <w:rPr>
          <w:rFonts w:ascii="Arial" w:hAnsi="Arial" w:cs="Arial"/>
          <w:sz w:val="20"/>
          <w:szCs w:val="20"/>
        </w:rPr>
      </w:pPr>
      <w:r w:rsidRPr="009D21D7">
        <w:rPr>
          <w:rFonts w:ascii="Arial" w:hAnsi="Arial" w:cs="Arial"/>
          <w:sz w:val="20"/>
          <w:szCs w:val="20"/>
        </w:rPr>
        <w:t xml:space="preserve">osnutek </w:t>
      </w:r>
      <w:r w:rsidR="008C1087">
        <w:rPr>
          <w:rFonts w:ascii="Arial" w:hAnsi="Arial" w:cs="Arial"/>
          <w:sz w:val="20"/>
          <w:szCs w:val="20"/>
        </w:rPr>
        <w:t xml:space="preserve">Uredbe o </w:t>
      </w:r>
      <w:r w:rsidR="00D47369">
        <w:rPr>
          <w:rFonts w:ascii="Arial" w:hAnsi="Arial" w:cs="Arial"/>
          <w:sz w:val="20"/>
          <w:szCs w:val="20"/>
        </w:rPr>
        <w:t xml:space="preserve">vzpostavitvi in zagotavljanju sistema javnega obveščanja in alarmiranja </w:t>
      </w:r>
    </w:p>
    <w:sectPr w:rsidR="00493EEC" w:rsidRPr="003A3BEF" w:rsidSect="00CD3C52">
      <w:headerReference w:type="even" r:id="rId11"/>
      <w:headerReference w:type="default" r:id="rId12"/>
      <w:footerReference w:type="even" r:id="rId13"/>
      <w:footerReference w:type="default" r:id="rId14"/>
      <w:headerReference w:type="first" r:id="rId15"/>
      <w:footerReference w:type="first" r:id="rId16"/>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2748A0" w14:textId="77777777" w:rsidR="00A26FF1" w:rsidRDefault="00A26FF1">
      <w:r>
        <w:separator/>
      </w:r>
    </w:p>
  </w:endnote>
  <w:endnote w:type="continuationSeparator" w:id="0">
    <w:p w14:paraId="04337BCD" w14:textId="77777777" w:rsidR="00A26FF1" w:rsidRDefault="00A26FF1">
      <w:r>
        <w:continuationSeparator/>
      </w:r>
    </w:p>
  </w:endnote>
  <w:endnote w:type="continuationNotice" w:id="1">
    <w:p w14:paraId="7DEB9B44" w14:textId="77777777" w:rsidR="00A26FF1" w:rsidRDefault="00A26FF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C4C066" w14:textId="77777777" w:rsidR="00193F8D" w:rsidRDefault="00193F8D">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E0D1A" w14:textId="77777777" w:rsidR="00193F8D" w:rsidRDefault="00193F8D">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E9650" w14:textId="77777777" w:rsidR="00193F8D" w:rsidRDefault="00193F8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72AD1" w14:textId="77777777" w:rsidR="00A26FF1" w:rsidRDefault="00A26FF1">
      <w:r>
        <w:separator/>
      </w:r>
    </w:p>
  </w:footnote>
  <w:footnote w:type="continuationSeparator" w:id="0">
    <w:p w14:paraId="06372A53" w14:textId="77777777" w:rsidR="00A26FF1" w:rsidRDefault="00A26FF1">
      <w:r>
        <w:continuationSeparator/>
      </w:r>
    </w:p>
  </w:footnote>
  <w:footnote w:type="continuationNotice" w:id="1">
    <w:p w14:paraId="1E82F1E8" w14:textId="77777777" w:rsidR="00A26FF1" w:rsidRDefault="00A26FF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D6BA6" w14:textId="77777777" w:rsidR="00193F8D" w:rsidRDefault="00193F8D">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876946" w:rsidRPr="00110CBD" w:rsidRDefault="00876946"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E36FF9"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170D8AE1" w14:textId="7BE2DB60"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 xml:space="preserve"> za</w:t>
    </w:r>
    <w:r>
      <w:rPr>
        <w:rFonts w:ascii="Republika" w:hAnsi="Republika"/>
        <w:b/>
        <w:caps/>
        <w:szCs w:val="20"/>
        <w:lang w:val="sl-SI"/>
      </w:rPr>
      <w:t xml:space="preserve"> </w:t>
    </w:r>
    <w:r w:rsidR="001360AB">
      <w:rPr>
        <w:rFonts w:ascii="Republika" w:hAnsi="Republika"/>
        <w:b/>
        <w:caps/>
        <w:szCs w:val="20"/>
        <w:lang w:val="sl-SI"/>
      </w:rPr>
      <w:t>DIGITALNO PREOBRAZBO</w:t>
    </w:r>
  </w:p>
  <w:p w14:paraId="7D95A710" w14:textId="13685852"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7136FC08" w14:textId="704D7CF3"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656FBC69" w14:textId="3667FE6A" w:rsidR="00876946"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p w14:paraId="0A9BEB94"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p>
  <w:p w14:paraId="1AA941AB" w14:textId="77777777" w:rsidR="00876946" w:rsidRPr="008F3500" w:rsidRDefault="00876946" w:rsidP="00EC0549">
    <w:pPr>
      <w:pStyle w:val="Glava"/>
      <w:tabs>
        <w:tab w:val="clear" w:pos="4320"/>
        <w:tab w:val="clear" w:pos="8640"/>
        <w:tab w:val="left" w:pos="5112"/>
      </w:tabs>
      <w:spacing w:line="240" w:lineRule="exact"/>
      <w:rPr>
        <w:rFonts w:cs="Arial"/>
        <w:sz w:val="16"/>
        <w:lang w:val="sl-SI"/>
      </w:rPr>
    </w:pPr>
  </w:p>
  <w:p w14:paraId="6A48F9BC" w14:textId="77777777" w:rsidR="00876946" w:rsidRPr="008F3500" w:rsidRDefault="00876946"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876946" w:rsidRPr="008F3500" w:rsidRDefault="00876946"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0D55E77"/>
    <w:multiLevelType w:val="hybridMultilevel"/>
    <w:tmpl w:val="7982F962"/>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5B4E122B"/>
    <w:multiLevelType w:val="hybridMultilevel"/>
    <w:tmpl w:val="D96A3978"/>
    <w:lvl w:ilvl="0" w:tplc="0424000F">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3"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6"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28740949">
    <w:abstractNumId w:val="11"/>
  </w:num>
  <w:num w:numId="2" w16cid:durableId="1990985055">
    <w:abstractNumId w:val="17"/>
  </w:num>
  <w:num w:numId="3" w16cid:durableId="532504304">
    <w:abstractNumId w:val="0"/>
  </w:num>
  <w:num w:numId="4" w16cid:durableId="1439369342">
    <w:abstractNumId w:val="19"/>
  </w:num>
  <w:num w:numId="5" w16cid:durableId="1409108355">
    <w:abstractNumId w:val="14"/>
  </w:num>
  <w:num w:numId="6" w16cid:durableId="1519393017">
    <w:abstractNumId w:val="36"/>
  </w:num>
  <w:num w:numId="7" w16cid:durableId="799687582">
    <w:abstractNumId w:val="24"/>
  </w:num>
  <w:num w:numId="8" w16cid:durableId="1851144862">
    <w:abstractNumId w:val="40"/>
  </w:num>
  <w:num w:numId="9" w16cid:durableId="1606158125">
    <w:abstractNumId w:val="9"/>
  </w:num>
  <w:num w:numId="10" w16cid:durableId="239292226">
    <w:abstractNumId w:val="33"/>
  </w:num>
  <w:num w:numId="11" w16cid:durableId="196090446">
    <w:abstractNumId w:val="2"/>
  </w:num>
  <w:num w:numId="12" w16cid:durableId="946497805">
    <w:abstractNumId w:val="8"/>
  </w:num>
  <w:num w:numId="13" w16cid:durableId="1853257381">
    <w:abstractNumId w:val="5"/>
  </w:num>
  <w:num w:numId="14" w16cid:durableId="263459939">
    <w:abstractNumId w:val="28"/>
  </w:num>
  <w:num w:numId="15" w16cid:durableId="1504785953">
    <w:abstractNumId w:val="18"/>
  </w:num>
  <w:num w:numId="16" w16cid:durableId="1511482991">
    <w:abstractNumId w:val="1"/>
  </w:num>
  <w:num w:numId="17" w16cid:durableId="348332587">
    <w:abstractNumId w:val="30"/>
  </w:num>
  <w:num w:numId="18" w16cid:durableId="1195654387">
    <w:abstractNumId w:val="22"/>
  </w:num>
  <w:num w:numId="19" w16cid:durableId="973294908">
    <w:abstractNumId w:val="7"/>
  </w:num>
  <w:num w:numId="20" w16cid:durableId="141771703">
    <w:abstractNumId w:val="6"/>
  </w:num>
  <w:num w:numId="21" w16cid:durableId="1008407660">
    <w:abstractNumId w:val="35"/>
  </w:num>
  <w:num w:numId="22" w16cid:durableId="1621498881">
    <w:abstractNumId w:val="23"/>
  </w:num>
  <w:num w:numId="23" w16cid:durableId="2074115801">
    <w:abstractNumId w:val="26"/>
  </w:num>
  <w:num w:numId="24" w16cid:durableId="1112742946">
    <w:abstractNumId w:val="38"/>
  </w:num>
  <w:num w:numId="25" w16cid:durableId="1034425201">
    <w:abstractNumId w:val="27"/>
  </w:num>
  <w:num w:numId="26" w16cid:durableId="1758864314">
    <w:abstractNumId w:val="10"/>
  </w:num>
  <w:num w:numId="27" w16cid:durableId="1244487546">
    <w:abstractNumId w:val="37"/>
  </w:num>
  <w:num w:numId="28" w16cid:durableId="1974366490">
    <w:abstractNumId w:val="34"/>
  </w:num>
  <w:num w:numId="29" w16cid:durableId="955284806">
    <w:abstractNumId w:val="29"/>
  </w:num>
  <w:num w:numId="30" w16cid:durableId="1165703907">
    <w:abstractNumId w:val="12"/>
  </w:num>
  <w:num w:numId="31" w16cid:durableId="1162233525">
    <w:abstractNumId w:val="13"/>
  </w:num>
  <w:num w:numId="32" w16cid:durableId="1910916265">
    <w:abstractNumId w:val="41"/>
  </w:num>
  <w:num w:numId="33" w16cid:durableId="1547251558">
    <w:abstractNumId w:val="42"/>
  </w:num>
  <w:num w:numId="34" w16cid:durableId="442772480">
    <w:abstractNumId w:val="16"/>
  </w:num>
  <w:num w:numId="35" w16cid:durableId="359942251">
    <w:abstractNumId w:val="21"/>
  </w:num>
  <w:num w:numId="36" w16cid:durableId="883297015">
    <w:abstractNumId w:val="25"/>
  </w:num>
  <w:num w:numId="37" w16cid:durableId="1075250041">
    <w:abstractNumId w:val="4"/>
  </w:num>
  <w:num w:numId="38" w16cid:durableId="740101079">
    <w:abstractNumId w:val="39"/>
  </w:num>
  <w:num w:numId="39" w16cid:durableId="1403330660">
    <w:abstractNumId w:val="3"/>
  </w:num>
  <w:num w:numId="40" w16cid:durableId="1018123045">
    <w:abstractNumId w:val="15"/>
  </w:num>
  <w:num w:numId="41" w16cid:durableId="1786654444">
    <w:abstractNumId w:val="31"/>
  </w:num>
  <w:num w:numId="42" w16cid:durableId="1704138002">
    <w:abstractNumId w:val="32"/>
  </w:num>
  <w:num w:numId="43" w16cid:durableId="697855098">
    <w:abstractNumId w:val="2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28AB"/>
    <w:rsid w:val="0003611A"/>
    <w:rsid w:val="000428ED"/>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81E57"/>
    <w:rsid w:val="000823AD"/>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199D"/>
    <w:rsid w:val="000D25D5"/>
    <w:rsid w:val="000F1CB3"/>
    <w:rsid w:val="000F381D"/>
    <w:rsid w:val="000F529D"/>
    <w:rsid w:val="000F6539"/>
    <w:rsid w:val="00102FBE"/>
    <w:rsid w:val="00107AA8"/>
    <w:rsid w:val="001116B7"/>
    <w:rsid w:val="001154E3"/>
    <w:rsid w:val="00120653"/>
    <w:rsid w:val="00120DE7"/>
    <w:rsid w:val="0012356C"/>
    <w:rsid w:val="0012489E"/>
    <w:rsid w:val="001259AD"/>
    <w:rsid w:val="001268EF"/>
    <w:rsid w:val="00127697"/>
    <w:rsid w:val="00130502"/>
    <w:rsid w:val="0013078B"/>
    <w:rsid w:val="0013402B"/>
    <w:rsid w:val="001357B2"/>
    <w:rsid w:val="001360AB"/>
    <w:rsid w:val="0013633A"/>
    <w:rsid w:val="0014075B"/>
    <w:rsid w:val="0014300A"/>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1704"/>
    <w:rsid w:val="001F2844"/>
    <w:rsid w:val="001F5EF8"/>
    <w:rsid w:val="001F72AA"/>
    <w:rsid w:val="00202A77"/>
    <w:rsid w:val="00203E73"/>
    <w:rsid w:val="002062DA"/>
    <w:rsid w:val="00210F77"/>
    <w:rsid w:val="0021214A"/>
    <w:rsid w:val="00214F2E"/>
    <w:rsid w:val="0021622B"/>
    <w:rsid w:val="002162C7"/>
    <w:rsid w:val="0021675C"/>
    <w:rsid w:val="0022158B"/>
    <w:rsid w:val="00221800"/>
    <w:rsid w:val="002333F4"/>
    <w:rsid w:val="0023648F"/>
    <w:rsid w:val="00241422"/>
    <w:rsid w:val="00241575"/>
    <w:rsid w:val="00250E13"/>
    <w:rsid w:val="0025138A"/>
    <w:rsid w:val="0025186A"/>
    <w:rsid w:val="00252BC5"/>
    <w:rsid w:val="0025508F"/>
    <w:rsid w:val="00256EB7"/>
    <w:rsid w:val="00271CE5"/>
    <w:rsid w:val="00281CB2"/>
    <w:rsid w:val="00282020"/>
    <w:rsid w:val="0028228C"/>
    <w:rsid w:val="002906FA"/>
    <w:rsid w:val="002937DD"/>
    <w:rsid w:val="00295C1C"/>
    <w:rsid w:val="00295C88"/>
    <w:rsid w:val="002A3807"/>
    <w:rsid w:val="002A7499"/>
    <w:rsid w:val="002B09D8"/>
    <w:rsid w:val="002B251E"/>
    <w:rsid w:val="002B4118"/>
    <w:rsid w:val="002B674E"/>
    <w:rsid w:val="002B72A8"/>
    <w:rsid w:val="002C0B59"/>
    <w:rsid w:val="002C1D29"/>
    <w:rsid w:val="002C7C96"/>
    <w:rsid w:val="002D58A0"/>
    <w:rsid w:val="002E3898"/>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419"/>
    <w:rsid w:val="0037479F"/>
    <w:rsid w:val="00374E86"/>
    <w:rsid w:val="00375B97"/>
    <w:rsid w:val="00375FA5"/>
    <w:rsid w:val="003805C7"/>
    <w:rsid w:val="00380A3A"/>
    <w:rsid w:val="003845B4"/>
    <w:rsid w:val="003854A3"/>
    <w:rsid w:val="0038722D"/>
    <w:rsid w:val="00387B1A"/>
    <w:rsid w:val="00387DE0"/>
    <w:rsid w:val="00392E7B"/>
    <w:rsid w:val="00395E04"/>
    <w:rsid w:val="003A006A"/>
    <w:rsid w:val="003A01EB"/>
    <w:rsid w:val="003A1229"/>
    <w:rsid w:val="003A34F6"/>
    <w:rsid w:val="003A3841"/>
    <w:rsid w:val="003A3BEF"/>
    <w:rsid w:val="003A455B"/>
    <w:rsid w:val="003B1761"/>
    <w:rsid w:val="003B670D"/>
    <w:rsid w:val="003C0957"/>
    <w:rsid w:val="003C4D53"/>
    <w:rsid w:val="003C6E2D"/>
    <w:rsid w:val="003C7BDA"/>
    <w:rsid w:val="003D3496"/>
    <w:rsid w:val="003E1C74"/>
    <w:rsid w:val="003E5474"/>
    <w:rsid w:val="003E5880"/>
    <w:rsid w:val="003F180E"/>
    <w:rsid w:val="003F7E07"/>
    <w:rsid w:val="00401142"/>
    <w:rsid w:val="00403889"/>
    <w:rsid w:val="004062DC"/>
    <w:rsid w:val="00406D2A"/>
    <w:rsid w:val="00417E87"/>
    <w:rsid w:val="004209ED"/>
    <w:rsid w:val="00423CF0"/>
    <w:rsid w:val="00424977"/>
    <w:rsid w:val="00425C4A"/>
    <w:rsid w:val="004265A7"/>
    <w:rsid w:val="00436EC8"/>
    <w:rsid w:val="00446D65"/>
    <w:rsid w:val="0044733B"/>
    <w:rsid w:val="004479FC"/>
    <w:rsid w:val="00461C99"/>
    <w:rsid w:val="0046396D"/>
    <w:rsid w:val="00464C2A"/>
    <w:rsid w:val="004708CD"/>
    <w:rsid w:val="0047145E"/>
    <w:rsid w:val="00472001"/>
    <w:rsid w:val="004727CD"/>
    <w:rsid w:val="00473480"/>
    <w:rsid w:val="0047497D"/>
    <w:rsid w:val="00476BD2"/>
    <w:rsid w:val="00476CAC"/>
    <w:rsid w:val="00477013"/>
    <w:rsid w:val="004832DC"/>
    <w:rsid w:val="004871C8"/>
    <w:rsid w:val="00487B19"/>
    <w:rsid w:val="00493EEC"/>
    <w:rsid w:val="0049795A"/>
    <w:rsid w:val="004A22BD"/>
    <w:rsid w:val="004A399E"/>
    <w:rsid w:val="004A53DE"/>
    <w:rsid w:val="004B260F"/>
    <w:rsid w:val="004B3E56"/>
    <w:rsid w:val="004B540E"/>
    <w:rsid w:val="004B546B"/>
    <w:rsid w:val="004C1DFE"/>
    <w:rsid w:val="004C3A81"/>
    <w:rsid w:val="004C66E9"/>
    <w:rsid w:val="004C75C1"/>
    <w:rsid w:val="004D1A23"/>
    <w:rsid w:val="004D3CFC"/>
    <w:rsid w:val="004E1331"/>
    <w:rsid w:val="004E4302"/>
    <w:rsid w:val="004E611E"/>
    <w:rsid w:val="004E7B66"/>
    <w:rsid w:val="004F0791"/>
    <w:rsid w:val="004F7C48"/>
    <w:rsid w:val="00501AD8"/>
    <w:rsid w:val="00502E41"/>
    <w:rsid w:val="00506755"/>
    <w:rsid w:val="00511F49"/>
    <w:rsid w:val="00514EC2"/>
    <w:rsid w:val="00515635"/>
    <w:rsid w:val="00515F64"/>
    <w:rsid w:val="005166FF"/>
    <w:rsid w:val="005207C8"/>
    <w:rsid w:val="005223F9"/>
    <w:rsid w:val="00523F1D"/>
    <w:rsid w:val="00526246"/>
    <w:rsid w:val="005369DF"/>
    <w:rsid w:val="00537C34"/>
    <w:rsid w:val="00541816"/>
    <w:rsid w:val="00543F9A"/>
    <w:rsid w:val="00546E52"/>
    <w:rsid w:val="00551933"/>
    <w:rsid w:val="00554D05"/>
    <w:rsid w:val="00555390"/>
    <w:rsid w:val="00557A0C"/>
    <w:rsid w:val="00562251"/>
    <w:rsid w:val="005647BB"/>
    <w:rsid w:val="0056619A"/>
    <w:rsid w:val="00567106"/>
    <w:rsid w:val="005712A3"/>
    <w:rsid w:val="005748D0"/>
    <w:rsid w:val="005757A1"/>
    <w:rsid w:val="00575E50"/>
    <w:rsid w:val="005767BA"/>
    <w:rsid w:val="00576979"/>
    <w:rsid w:val="00583C3D"/>
    <w:rsid w:val="00584D17"/>
    <w:rsid w:val="0059111F"/>
    <w:rsid w:val="005A0B82"/>
    <w:rsid w:val="005A1498"/>
    <w:rsid w:val="005A4817"/>
    <w:rsid w:val="005A6264"/>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1FCC"/>
    <w:rsid w:val="0065226C"/>
    <w:rsid w:val="0065317D"/>
    <w:rsid w:val="00653638"/>
    <w:rsid w:val="0065483F"/>
    <w:rsid w:val="00655046"/>
    <w:rsid w:val="006554AE"/>
    <w:rsid w:val="006560ED"/>
    <w:rsid w:val="006562FA"/>
    <w:rsid w:val="006626CB"/>
    <w:rsid w:val="0066358C"/>
    <w:rsid w:val="00670F04"/>
    <w:rsid w:val="00672498"/>
    <w:rsid w:val="0067475D"/>
    <w:rsid w:val="006762CE"/>
    <w:rsid w:val="00677D94"/>
    <w:rsid w:val="00681E48"/>
    <w:rsid w:val="00685065"/>
    <w:rsid w:val="006852F4"/>
    <w:rsid w:val="00690D03"/>
    <w:rsid w:val="00693403"/>
    <w:rsid w:val="00695120"/>
    <w:rsid w:val="0069569F"/>
    <w:rsid w:val="006A129F"/>
    <w:rsid w:val="006A5BEA"/>
    <w:rsid w:val="006A6FC6"/>
    <w:rsid w:val="006B0BA9"/>
    <w:rsid w:val="006B2B83"/>
    <w:rsid w:val="006B38B2"/>
    <w:rsid w:val="006B5BDE"/>
    <w:rsid w:val="006B78EC"/>
    <w:rsid w:val="006C01FC"/>
    <w:rsid w:val="006C0AF1"/>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7ED3"/>
    <w:rsid w:val="00722347"/>
    <w:rsid w:val="007233CD"/>
    <w:rsid w:val="007239E1"/>
    <w:rsid w:val="00727686"/>
    <w:rsid w:val="00730EDC"/>
    <w:rsid w:val="00733017"/>
    <w:rsid w:val="00744E38"/>
    <w:rsid w:val="00746DA9"/>
    <w:rsid w:val="00746EDE"/>
    <w:rsid w:val="00757C37"/>
    <w:rsid w:val="00764B40"/>
    <w:rsid w:val="00764C61"/>
    <w:rsid w:val="007676C0"/>
    <w:rsid w:val="007739FB"/>
    <w:rsid w:val="00780BCA"/>
    <w:rsid w:val="00783310"/>
    <w:rsid w:val="0078463D"/>
    <w:rsid w:val="007847B5"/>
    <w:rsid w:val="00790879"/>
    <w:rsid w:val="007A3663"/>
    <w:rsid w:val="007A4A6D"/>
    <w:rsid w:val="007A6097"/>
    <w:rsid w:val="007A709B"/>
    <w:rsid w:val="007A7CDF"/>
    <w:rsid w:val="007B349C"/>
    <w:rsid w:val="007C1A8A"/>
    <w:rsid w:val="007C1E3E"/>
    <w:rsid w:val="007D1BCF"/>
    <w:rsid w:val="007D1EC0"/>
    <w:rsid w:val="007D2D3F"/>
    <w:rsid w:val="007D44CA"/>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087"/>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B07EE"/>
    <w:rsid w:val="008B10BF"/>
    <w:rsid w:val="008B3F84"/>
    <w:rsid w:val="008B77DF"/>
    <w:rsid w:val="008C1087"/>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24E3C"/>
    <w:rsid w:val="009303B4"/>
    <w:rsid w:val="00932E94"/>
    <w:rsid w:val="00935D6C"/>
    <w:rsid w:val="009404C8"/>
    <w:rsid w:val="00942E4E"/>
    <w:rsid w:val="00946C49"/>
    <w:rsid w:val="00947D1F"/>
    <w:rsid w:val="009558B0"/>
    <w:rsid w:val="00956928"/>
    <w:rsid w:val="009612BB"/>
    <w:rsid w:val="00966403"/>
    <w:rsid w:val="00973608"/>
    <w:rsid w:val="00981359"/>
    <w:rsid w:val="00984F37"/>
    <w:rsid w:val="009859A7"/>
    <w:rsid w:val="0098647C"/>
    <w:rsid w:val="009868D9"/>
    <w:rsid w:val="00990119"/>
    <w:rsid w:val="00996700"/>
    <w:rsid w:val="00997B86"/>
    <w:rsid w:val="009A29D8"/>
    <w:rsid w:val="009A2FA5"/>
    <w:rsid w:val="009A44E7"/>
    <w:rsid w:val="009A674F"/>
    <w:rsid w:val="009B0E0C"/>
    <w:rsid w:val="009B2262"/>
    <w:rsid w:val="009B27AA"/>
    <w:rsid w:val="009B6593"/>
    <w:rsid w:val="009C089F"/>
    <w:rsid w:val="009C1D79"/>
    <w:rsid w:val="009D12E5"/>
    <w:rsid w:val="009D21D7"/>
    <w:rsid w:val="009D2550"/>
    <w:rsid w:val="009D2E15"/>
    <w:rsid w:val="009D5E5F"/>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31F8D"/>
    <w:rsid w:val="00A336EF"/>
    <w:rsid w:val="00A35AE5"/>
    <w:rsid w:val="00A4165F"/>
    <w:rsid w:val="00A42808"/>
    <w:rsid w:val="00A43AB0"/>
    <w:rsid w:val="00A47112"/>
    <w:rsid w:val="00A5039D"/>
    <w:rsid w:val="00A5063D"/>
    <w:rsid w:val="00A50910"/>
    <w:rsid w:val="00A522E9"/>
    <w:rsid w:val="00A52639"/>
    <w:rsid w:val="00A54E87"/>
    <w:rsid w:val="00A6109D"/>
    <w:rsid w:val="00A639DC"/>
    <w:rsid w:val="00A63A9B"/>
    <w:rsid w:val="00A6495C"/>
    <w:rsid w:val="00A65859"/>
    <w:rsid w:val="00A65EE7"/>
    <w:rsid w:val="00A663A0"/>
    <w:rsid w:val="00A70133"/>
    <w:rsid w:val="00A741DF"/>
    <w:rsid w:val="00A7435A"/>
    <w:rsid w:val="00A7565A"/>
    <w:rsid w:val="00A8009F"/>
    <w:rsid w:val="00A813C5"/>
    <w:rsid w:val="00A81B40"/>
    <w:rsid w:val="00A949D0"/>
    <w:rsid w:val="00A97C54"/>
    <w:rsid w:val="00AA4002"/>
    <w:rsid w:val="00AA4D34"/>
    <w:rsid w:val="00AA738F"/>
    <w:rsid w:val="00AB026A"/>
    <w:rsid w:val="00AB3817"/>
    <w:rsid w:val="00AC2A36"/>
    <w:rsid w:val="00AC3C4D"/>
    <w:rsid w:val="00AC3CB2"/>
    <w:rsid w:val="00AC66B4"/>
    <w:rsid w:val="00AD49CE"/>
    <w:rsid w:val="00AD5459"/>
    <w:rsid w:val="00AD61B7"/>
    <w:rsid w:val="00AE03AF"/>
    <w:rsid w:val="00AE3E18"/>
    <w:rsid w:val="00AE4EE3"/>
    <w:rsid w:val="00AE57E2"/>
    <w:rsid w:val="00AF25FF"/>
    <w:rsid w:val="00AF372E"/>
    <w:rsid w:val="00AF5DF2"/>
    <w:rsid w:val="00B02545"/>
    <w:rsid w:val="00B03033"/>
    <w:rsid w:val="00B03804"/>
    <w:rsid w:val="00B04E6C"/>
    <w:rsid w:val="00B06B9A"/>
    <w:rsid w:val="00B06E9B"/>
    <w:rsid w:val="00B1225B"/>
    <w:rsid w:val="00B1398F"/>
    <w:rsid w:val="00B17098"/>
    <w:rsid w:val="00B17141"/>
    <w:rsid w:val="00B22985"/>
    <w:rsid w:val="00B22B61"/>
    <w:rsid w:val="00B25A22"/>
    <w:rsid w:val="00B25C9B"/>
    <w:rsid w:val="00B26082"/>
    <w:rsid w:val="00B31575"/>
    <w:rsid w:val="00B31D00"/>
    <w:rsid w:val="00B40A84"/>
    <w:rsid w:val="00B41E63"/>
    <w:rsid w:val="00B43657"/>
    <w:rsid w:val="00B43787"/>
    <w:rsid w:val="00B47445"/>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D1D27"/>
    <w:rsid w:val="00BD4B72"/>
    <w:rsid w:val="00BD53BD"/>
    <w:rsid w:val="00BE42F8"/>
    <w:rsid w:val="00BE4768"/>
    <w:rsid w:val="00BF52D0"/>
    <w:rsid w:val="00BF6635"/>
    <w:rsid w:val="00C0064D"/>
    <w:rsid w:val="00C00D16"/>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579F2"/>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FC5"/>
    <w:rsid w:val="00CC0062"/>
    <w:rsid w:val="00CC1CE6"/>
    <w:rsid w:val="00CC394A"/>
    <w:rsid w:val="00CC3AFB"/>
    <w:rsid w:val="00CC3B7F"/>
    <w:rsid w:val="00CC3B97"/>
    <w:rsid w:val="00CC3CE8"/>
    <w:rsid w:val="00CC4F46"/>
    <w:rsid w:val="00CC7308"/>
    <w:rsid w:val="00CD3C52"/>
    <w:rsid w:val="00CD5078"/>
    <w:rsid w:val="00CD63B2"/>
    <w:rsid w:val="00CE4D37"/>
    <w:rsid w:val="00CE7514"/>
    <w:rsid w:val="00CE7766"/>
    <w:rsid w:val="00CF1387"/>
    <w:rsid w:val="00CF704B"/>
    <w:rsid w:val="00D0004D"/>
    <w:rsid w:val="00D025CB"/>
    <w:rsid w:val="00D07187"/>
    <w:rsid w:val="00D105C2"/>
    <w:rsid w:val="00D10D3B"/>
    <w:rsid w:val="00D11569"/>
    <w:rsid w:val="00D13754"/>
    <w:rsid w:val="00D248DE"/>
    <w:rsid w:val="00D25B88"/>
    <w:rsid w:val="00D26261"/>
    <w:rsid w:val="00D31518"/>
    <w:rsid w:val="00D43295"/>
    <w:rsid w:val="00D451CC"/>
    <w:rsid w:val="00D47369"/>
    <w:rsid w:val="00D477DD"/>
    <w:rsid w:val="00D53A94"/>
    <w:rsid w:val="00D56EE3"/>
    <w:rsid w:val="00D62426"/>
    <w:rsid w:val="00D629CD"/>
    <w:rsid w:val="00D81184"/>
    <w:rsid w:val="00D82873"/>
    <w:rsid w:val="00D83B30"/>
    <w:rsid w:val="00D8542D"/>
    <w:rsid w:val="00D85B2A"/>
    <w:rsid w:val="00D85B56"/>
    <w:rsid w:val="00D85E75"/>
    <w:rsid w:val="00D9583A"/>
    <w:rsid w:val="00DA3ED1"/>
    <w:rsid w:val="00DA3FE1"/>
    <w:rsid w:val="00DA4B0B"/>
    <w:rsid w:val="00DA70EE"/>
    <w:rsid w:val="00DC0C88"/>
    <w:rsid w:val="00DC49DB"/>
    <w:rsid w:val="00DC54F9"/>
    <w:rsid w:val="00DC5BCA"/>
    <w:rsid w:val="00DC6A71"/>
    <w:rsid w:val="00DC71E8"/>
    <w:rsid w:val="00DD5B2F"/>
    <w:rsid w:val="00DE17A5"/>
    <w:rsid w:val="00DE29A2"/>
    <w:rsid w:val="00DE346A"/>
    <w:rsid w:val="00DE4D49"/>
    <w:rsid w:val="00DE5B46"/>
    <w:rsid w:val="00DE771A"/>
    <w:rsid w:val="00DE7E3D"/>
    <w:rsid w:val="00DF04C1"/>
    <w:rsid w:val="00DF0BB6"/>
    <w:rsid w:val="00DF4E18"/>
    <w:rsid w:val="00DF6A4C"/>
    <w:rsid w:val="00E00B84"/>
    <w:rsid w:val="00E01029"/>
    <w:rsid w:val="00E0357D"/>
    <w:rsid w:val="00E03D4F"/>
    <w:rsid w:val="00E0595B"/>
    <w:rsid w:val="00E074C7"/>
    <w:rsid w:val="00E11595"/>
    <w:rsid w:val="00E17B39"/>
    <w:rsid w:val="00E22A8C"/>
    <w:rsid w:val="00E24EC2"/>
    <w:rsid w:val="00E25A77"/>
    <w:rsid w:val="00E2682F"/>
    <w:rsid w:val="00E27F2B"/>
    <w:rsid w:val="00E3390A"/>
    <w:rsid w:val="00E376DB"/>
    <w:rsid w:val="00E37F8B"/>
    <w:rsid w:val="00E447D6"/>
    <w:rsid w:val="00E44978"/>
    <w:rsid w:val="00E45178"/>
    <w:rsid w:val="00E45E0E"/>
    <w:rsid w:val="00E50CB5"/>
    <w:rsid w:val="00E548A3"/>
    <w:rsid w:val="00E558DD"/>
    <w:rsid w:val="00E616C0"/>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5A73"/>
    <w:rsid w:val="00EC5A95"/>
    <w:rsid w:val="00EC64EB"/>
    <w:rsid w:val="00ED5F76"/>
    <w:rsid w:val="00ED63B0"/>
    <w:rsid w:val="00ED6763"/>
    <w:rsid w:val="00ED6D86"/>
    <w:rsid w:val="00EF7E59"/>
    <w:rsid w:val="00F02861"/>
    <w:rsid w:val="00F07735"/>
    <w:rsid w:val="00F11258"/>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80353"/>
    <w:rsid w:val="00F82A80"/>
    <w:rsid w:val="00F93982"/>
    <w:rsid w:val="00F954AF"/>
    <w:rsid w:val="00F9651E"/>
    <w:rsid w:val="00F97B2B"/>
    <w:rsid w:val="00FA1BBB"/>
    <w:rsid w:val="00FA3B2A"/>
    <w:rsid w:val="00FA7114"/>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2.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3.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Template>
  <TotalTime>7</TotalTime>
  <Pages>1</Pages>
  <Words>268</Words>
  <Characters>1816</Characters>
  <Application>Microsoft Office Word</Application>
  <DocSecurity>0</DocSecurity>
  <Lines>15</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2080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Tina Bizjak Ahačič</cp:lastModifiedBy>
  <cp:revision>4</cp:revision>
  <cp:lastPrinted>2015-01-09T09:09:00Z</cp:lastPrinted>
  <dcterms:created xsi:type="dcterms:W3CDTF">2023-06-20T11:20:00Z</dcterms:created>
  <dcterms:modified xsi:type="dcterms:W3CDTF">2023-06-20T11:26:00Z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