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253496" w14:textId="6CC9ADC5" w:rsidR="000B5887" w:rsidRDefault="000B588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Priloga 1:</w:t>
      </w:r>
      <w:bookmarkStart w:id="0" w:name="_GoBack"/>
      <w:bookmarkEnd w:id="0"/>
    </w:p>
    <w:p w14:paraId="4461F41D" w14:textId="77777777" w:rsidR="000B5887" w:rsidRDefault="000B5887">
      <w:pPr>
        <w:rPr>
          <w:rFonts w:ascii="Arial" w:hAnsi="Arial" w:cs="Arial"/>
          <w:sz w:val="20"/>
          <w:szCs w:val="20"/>
        </w:rPr>
      </w:pPr>
    </w:p>
    <w:p w14:paraId="1BA31D60" w14:textId="63E39926" w:rsidR="00450637" w:rsidRPr="00F01F00" w:rsidRDefault="000B588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»</w:t>
      </w:r>
      <w:r w:rsidR="00450637" w:rsidRPr="00F01F00">
        <w:rPr>
          <w:rFonts w:ascii="Arial" w:hAnsi="Arial" w:cs="Arial"/>
          <w:sz w:val="20"/>
          <w:szCs w:val="20"/>
        </w:rPr>
        <w:t>Priloga 2: Kombinacije intervencij razvoja podeželja</w:t>
      </w:r>
    </w:p>
    <w:p w14:paraId="3AE11AAE" w14:textId="01337B66" w:rsidR="00450637" w:rsidRPr="00F01F00" w:rsidRDefault="00450637">
      <w:pPr>
        <w:rPr>
          <w:rFonts w:ascii="Arial" w:hAnsi="Arial" w:cs="Arial"/>
          <w:sz w:val="20"/>
          <w:szCs w:val="20"/>
        </w:rPr>
      </w:pPr>
    </w:p>
    <w:p w14:paraId="2F11B665" w14:textId="77777777" w:rsidR="00450637" w:rsidRPr="00F01F00" w:rsidRDefault="00450637">
      <w:pPr>
        <w:rPr>
          <w:rFonts w:ascii="Arial" w:hAnsi="Arial" w:cs="Arial"/>
          <w:sz w:val="20"/>
          <w:szCs w:val="20"/>
        </w:rPr>
      </w:pPr>
    </w:p>
    <w:p w14:paraId="7DD495D2" w14:textId="5BAA99F4" w:rsidR="00EF7DCB" w:rsidRPr="00F01F00" w:rsidRDefault="00030386">
      <w:pPr>
        <w:rPr>
          <w:rFonts w:ascii="Arial" w:hAnsi="Arial" w:cs="Arial"/>
          <w:b/>
          <w:sz w:val="20"/>
          <w:szCs w:val="20"/>
        </w:rPr>
      </w:pPr>
      <w:r w:rsidRPr="00F01F00">
        <w:rPr>
          <w:rFonts w:ascii="Arial" w:hAnsi="Arial" w:cs="Arial"/>
          <w:b/>
          <w:sz w:val="20"/>
          <w:szCs w:val="20"/>
        </w:rPr>
        <w:t xml:space="preserve">KOMBINACIJE </w:t>
      </w:r>
      <w:r w:rsidR="00894DD1" w:rsidRPr="00F01F00">
        <w:rPr>
          <w:rFonts w:ascii="Arial" w:hAnsi="Arial" w:cs="Arial"/>
          <w:b/>
          <w:sz w:val="20"/>
          <w:szCs w:val="20"/>
        </w:rPr>
        <w:t>INTERVENCIJ</w:t>
      </w:r>
      <w:r w:rsidRPr="00F01F00">
        <w:rPr>
          <w:rFonts w:ascii="Arial" w:hAnsi="Arial" w:cs="Arial"/>
          <w:b/>
          <w:sz w:val="20"/>
          <w:szCs w:val="20"/>
        </w:rPr>
        <w:t xml:space="preserve"> KOPOP NA ISTI POVRŠIN</w:t>
      </w:r>
      <w:r w:rsidR="00E07864" w:rsidRPr="00F01F00">
        <w:rPr>
          <w:rFonts w:ascii="Arial" w:hAnsi="Arial" w:cs="Arial"/>
          <w:b/>
          <w:sz w:val="20"/>
          <w:szCs w:val="20"/>
        </w:rPr>
        <w:t>I</w:t>
      </w:r>
    </w:p>
    <w:p w14:paraId="5F84943F" w14:textId="77777777" w:rsidR="00030386" w:rsidRPr="00F01F00" w:rsidRDefault="00030386">
      <w:pPr>
        <w:rPr>
          <w:rFonts w:ascii="Arial" w:hAnsi="Arial" w:cs="Arial"/>
          <w:sz w:val="20"/>
          <w:szCs w:val="20"/>
        </w:rPr>
      </w:pPr>
    </w:p>
    <w:tbl>
      <w:tblPr>
        <w:tblStyle w:val="Tabelamrea"/>
        <w:tblW w:w="4972" w:type="pct"/>
        <w:tblLayout w:type="fixed"/>
        <w:tblLook w:val="04A0" w:firstRow="1" w:lastRow="0" w:firstColumn="1" w:lastColumn="0" w:noHBand="0" w:noVBand="1"/>
      </w:tblPr>
      <w:tblGrid>
        <w:gridCol w:w="567"/>
        <w:gridCol w:w="468"/>
        <w:gridCol w:w="468"/>
        <w:gridCol w:w="468"/>
        <w:gridCol w:w="468"/>
        <w:gridCol w:w="468"/>
        <w:gridCol w:w="468"/>
        <w:gridCol w:w="467"/>
        <w:gridCol w:w="505"/>
        <w:gridCol w:w="505"/>
        <w:gridCol w:w="467"/>
        <w:gridCol w:w="529"/>
        <w:gridCol w:w="475"/>
        <w:gridCol w:w="475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  <w:gridCol w:w="522"/>
        <w:gridCol w:w="522"/>
        <w:gridCol w:w="560"/>
        <w:gridCol w:w="560"/>
        <w:gridCol w:w="560"/>
        <w:gridCol w:w="522"/>
        <w:gridCol w:w="522"/>
        <w:gridCol w:w="522"/>
        <w:gridCol w:w="551"/>
      </w:tblGrid>
      <w:tr w:rsidR="005B3E11" w:rsidRPr="00F01F00" w14:paraId="5AA3A5AE" w14:textId="77777777" w:rsidTr="396DA774">
        <w:tc>
          <w:tcPr>
            <w:tcW w:w="575" w:type="dxa"/>
            <w:vAlign w:val="center"/>
          </w:tcPr>
          <w:p w14:paraId="7C381192" w14:textId="77777777" w:rsidR="005B3E11" w:rsidRPr="00F01F00" w:rsidRDefault="005B3E11" w:rsidP="00E254CA">
            <w:pPr>
              <w:jc w:val="both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74" w:type="dxa"/>
            <w:tcBorders>
              <w:bottom w:val="single" w:sz="4" w:space="0" w:color="auto"/>
            </w:tcBorders>
            <w:vAlign w:val="center"/>
          </w:tcPr>
          <w:p w14:paraId="0E070255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NV.1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vAlign w:val="center"/>
          </w:tcPr>
          <w:p w14:paraId="3DF126C2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NV.2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vAlign w:val="center"/>
          </w:tcPr>
          <w:p w14:paraId="6768BCF0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NV.3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vAlign w:val="center"/>
          </w:tcPr>
          <w:p w14:paraId="38252292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NV.4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vAlign w:val="center"/>
          </w:tcPr>
          <w:p w14:paraId="03AC1DA6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NV.5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vAlign w:val="center"/>
          </w:tcPr>
          <w:p w14:paraId="7CFA1E47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NV.6</w:t>
            </w:r>
          </w:p>
        </w:tc>
        <w:tc>
          <w:tcPr>
            <w:tcW w:w="473" w:type="dxa"/>
            <w:tcBorders>
              <w:bottom w:val="single" w:sz="4" w:space="0" w:color="auto"/>
            </w:tcBorders>
            <w:vAlign w:val="center"/>
          </w:tcPr>
          <w:p w14:paraId="226873BE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NV.7</w:t>
            </w:r>
          </w:p>
        </w:tc>
        <w:tc>
          <w:tcPr>
            <w:tcW w:w="512" w:type="dxa"/>
            <w:tcBorders>
              <w:bottom w:val="single" w:sz="4" w:space="0" w:color="auto"/>
            </w:tcBorders>
            <w:vAlign w:val="center"/>
          </w:tcPr>
          <w:p w14:paraId="1C2D13DF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NV.8-S</w:t>
            </w:r>
          </w:p>
        </w:tc>
        <w:tc>
          <w:tcPr>
            <w:tcW w:w="512" w:type="dxa"/>
            <w:tcBorders>
              <w:bottom w:val="single" w:sz="4" w:space="0" w:color="auto"/>
            </w:tcBorders>
            <w:vAlign w:val="center"/>
          </w:tcPr>
          <w:p w14:paraId="08600F4F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NV.8-V</w:t>
            </w:r>
          </w:p>
        </w:tc>
        <w:tc>
          <w:tcPr>
            <w:tcW w:w="473" w:type="dxa"/>
            <w:tcBorders>
              <w:bottom w:val="single" w:sz="4" w:space="0" w:color="auto"/>
            </w:tcBorders>
            <w:vAlign w:val="center"/>
          </w:tcPr>
          <w:p w14:paraId="6837ED23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NV.9</w:t>
            </w:r>
          </w:p>
        </w:tc>
        <w:tc>
          <w:tcPr>
            <w:tcW w:w="537" w:type="dxa"/>
            <w:tcBorders>
              <w:bottom w:val="single" w:sz="4" w:space="0" w:color="auto"/>
            </w:tcBorders>
            <w:vAlign w:val="center"/>
          </w:tcPr>
          <w:p w14:paraId="449154B2" w14:textId="77777777" w:rsidR="005B3E11" w:rsidRPr="00F01F00" w:rsidRDefault="005B3E11" w:rsidP="00E254C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NV.</w:t>
            </w:r>
          </w:p>
          <w:p w14:paraId="166B099B" w14:textId="77777777" w:rsidR="005B3E11" w:rsidRPr="00F01F00" w:rsidRDefault="005B3E11" w:rsidP="00E254C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10</w:t>
            </w:r>
          </w:p>
        </w:tc>
        <w:tc>
          <w:tcPr>
            <w:tcW w:w="481" w:type="dxa"/>
            <w:tcBorders>
              <w:bottom w:val="single" w:sz="4" w:space="0" w:color="auto"/>
            </w:tcBorders>
            <w:vAlign w:val="center"/>
          </w:tcPr>
          <w:p w14:paraId="235C4A17" w14:textId="77777777" w:rsidR="005B3E11" w:rsidRPr="00F01F00" w:rsidRDefault="005B3E11" w:rsidP="0049255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NV.</w:t>
            </w:r>
          </w:p>
          <w:p w14:paraId="26931279" w14:textId="77777777" w:rsidR="005B3E11" w:rsidRPr="00F01F00" w:rsidRDefault="005B3E11" w:rsidP="0049255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11</w:t>
            </w:r>
          </w:p>
        </w:tc>
        <w:tc>
          <w:tcPr>
            <w:tcW w:w="481" w:type="dxa"/>
            <w:tcBorders>
              <w:bottom w:val="single" w:sz="4" w:space="0" w:color="auto"/>
            </w:tcBorders>
            <w:vAlign w:val="center"/>
          </w:tcPr>
          <w:p w14:paraId="733875AF" w14:textId="4C3BFCD1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NV.</w:t>
            </w:r>
          </w:p>
          <w:p w14:paraId="5807B096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12</w:t>
            </w:r>
          </w:p>
        </w:tc>
        <w:tc>
          <w:tcPr>
            <w:tcW w:w="467" w:type="dxa"/>
            <w:tcBorders>
              <w:bottom w:val="single" w:sz="4" w:space="0" w:color="auto"/>
            </w:tcBorders>
          </w:tcPr>
          <w:p w14:paraId="6395EA5D" w14:textId="115E824A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NV.13</w:t>
            </w:r>
          </w:p>
        </w:tc>
        <w:tc>
          <w:tcPr>
            <w:tcW w:w="467" w:type="dxa"/>
            <w:tcBorders>
              <w:bottom w:val="single" w:sz="4" w:space="0" w:color="auto"/>
            </w:tcBorders>
            <w:vAlign w:val="center"/>
          </w:tcPr>
          <w:p w14:paraId="3A0E47A1" w14:textId="38A66C4F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BK.1</w:t>
            </w:r>
          </w:p>
        </w:tc>
        <w:tc>
          <w:tcPr>
            <w:tcW w:w="467" w:type="dxa"/>
            <w:tcBorders>
              <w:bottom w:val="single" w:sz="4" w:space="0" w:color="auto"/>
            </w:tcBorders>
            <w:vAlign w:val="center"/>
          </w:tcPr>
          <w:p w14:paraId="50DEBCDC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BK.2</w:t>
            </w:r>
          </w:p>
        </w:tc>
        <w:tc>
          <w:tcPr>
            <w:tcW w:w="467" w:type="dxa"/>
            <w:tcBorders>
              <w:bottom w:val="single" w:sz="4" w:space="0" w:color="auto"/>
            </w:tcBorders>
            <w:vAlign w:val="center"/>
          </w:tcPr>
          <w:p w14:paraId="0C0027CE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BK.3</w:t>
            </w:r>
          </w:p>
        </w:tc>
        <w:tc>
          <w:tcPr>
            <w:tcW w:w="467" w:type="dxa"/>
            <w:tcBorders>
              <w:bottom w:val="single" w:sz="4" w:space="0" w:color="auto"/>
            </w:tcBorders>
            <w:vAlign w:val="center"/>
          </w:tcPr>
          <w:p w14:paraId="7D03C22E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BK.4</w:t>
            </w:r>
          </w:p>
        </w:tc>
        <w:tc>
          <w:tcPr>
            <w:tcW w:w="467" w:type="dxa"/>
            <w:tcBorders>
              <w:bottom w:val="single" w:sz="4" w:space="0" w:color="auto"/>
            </w:tcBorders>
            <w:vAlign w:val="center"/>
          </w:tcPr>
          <w:p w14:paraId="143D4F55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BK.5</w:t>
            </w:r>
          </w:p>
        </w:tc>
        <w:tc>
          <w:tcPr>
            <w:tcW w:w="467" w:type="dxa"/>
            <w:tcBorders>
              <w:bottom w:val="single" w:sz="4" w:space="0" w:color="auto"/>
            </w:tcBorders>
            <w:vAlign w:val="center"/>
          </w:tcPr>
          <w:p w14:paraId="0F1923A8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BK.6</w:t>
            </w:r>
          </w:p>
        </w:tc>
        <w:tc>
          <w:tcPr>
            <w:tcW w:w="467" w:type="dxa"/>
            <w:tcBorders>
              <w:bottom w:val="single" w:sz="4" w:space="0" w:color="auto"/>
            </w:tcBorders>
            <w:vAlign w:val="center"/>
          </w:tcPr>
          <w:p w14:paraId="5279AB36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BK.7</w:t>
            </w:r>
          </w:p>
        </w:tc>
        <w:tc>
          <w:tcPr>
            <w:tcW w:w="467" w:type="dxa"/>
            <w:tcBorders>
              <w:bottom w:val="single" w:sz="4" w:space="0" w:color="auto"/>
            </w:tcBorders>
            <w:vAlign w:val="center"/>
          </w:tcPr>
          <w:p w14:paraId="20AA25E3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BK.8</w:t>
            </w:r>
          </w:p>
        </w:tc>
        <w:tc>
          <w:tcPr>
            <w:tcW w:w="467" w:type="dxa"/>
            <w:tcBorders>
              <w:bottom w:val="single" w:sz="4" w:space="0" w:color="auto"/>
            </w:tcBorders>
            <w:vAlign w:val="center"/>
          </w:tcPr>
          <w:p w14:paraId="3A7C4530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BK.9</w:t>
            </w:r>
          </w:p>
        </w:tc>
        <w:tc>
          <w:tcPr>
            <w:tcW w:w="530" w:type="dxa"/>
            <w:tcBorders>
              <w:bottom w:val="single" w:sz="4" w:space="0" w:color="auto"/>
            </w:tcBorders>
            <w:vAlign w:val="center"/>
          </w:tcPr>
          <w:p w14:paraId="4C772677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BK.</w:t>
            </w:r>
          </w:p>
          <w:p w14:paraId="120B8FE1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10</w:t>
            </w:r>
          </w:p>
        </w:tc>
        <w:tc>
          <w:tcPr>
            <w:tcW w:w="530" w:type="dxa"/>
            <w:tcBorders>
              <w:bottom w:val="single" w:sz="4" w:space="0" w:color="auto"/>
            </w:tcBorders>
            <w:vAlign w:val="center"/>
          </w:tcPr>
          <w:p w14:paraId="609B6CC0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BK.</w:t>
            </w:r>
          </w:p>
          <w:p w14:paraId="45A7DC90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11</w:t>
            </w:r>
          </w:p>
        </w:tc>
        <w:tc>
          <w:tcPr>
            <w:tcW w:w="569" w:type="dxa"/>
            <w:tcBorders>
              <w:bottom w:val="single" w:sz="4" w:space="0" w:color="auto"/>
            </w:tcBorders>
            <w:vAlign w:val="center"/>
          </w:tcPr>
          <w:p w14:paraId="53C55FD8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BK.12-OG</w:t>
            </w:r>
          </w:p>
        </w:tc>
        <w:tc>
          <w:tcPr>
            <w:tcW w:w="569" w:type="dxa"/>
            <w:tcBorders>
              <w:bottom w:val="single" w:sz="4" w:space="0" w:color="auto"/>
            </w:tcBorders>
            <w:vAlign w:val="center"/>
          </w:tcPr>
          <w:p w14:paraId="55FAD203" w14:textId="77777777" w:rsidR="005B3E11" w:rsidRPr="00F01F00" w:rsidRDefault="005B3E11" w:rsidP="00A32FB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BK.12-PA</w:t>
            </w:r>
          </w:p>
        </w:tc>
        <w:tc>
          <w:tcPr>
            <w:tcW w:w="569" w:type="dxa"/>
            <w:tcBorders>
              <w:bottom w:val="single" w:sz="4" w:space="0" w:color="auto"/>
            </w:tcBorders>
            <w:vAlign w:val="center"/>
          </w:tcPr>
          <w:p w14:paraId="12579030" w14:textId="77777777" w:rsidR="005B3E11" w:rsidRPr="00F01F00" w:rsidRDefault="005B3E11" w:rsidP="001726E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BK.12-PP</w:t>
            </w:r>
          </w:p>
        </w:tc>
        <w:tc>
          <w:tcPr>
            <w:tcW w:w="530" w:type="dxa"/>
            <w:tcBorders>
              <w:bottom w:val="single" w:sz="4" w:space="0" w:color="auto"/>
            </w:tcBorders>
            <w:vAlign w:val="center"/>
          </w:tcPr>
          <w:p w14:paraId="444345C6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BK.</w:t>
            </w:r>
          </w:p>
          <w:p w14:paraId="63D88994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13</w:t>
            </w:r>
          </w:p>
        </w:tc>
        <w:tc>
          <w:tcPr>
            <w:tcW w:w="530" w:type="dxa"/>
            <w:tcBorders>
              <w:bottom w:val="single" w:sz="4" w:space="0" w:color="auto"/>
            </w:tcBorders>
            <w:vAlign w:val="center"/>
          </w:tcPr>
          <w:p w14:paraId="3B19F1C3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BK.</w:t>
            </w:r>
          </w:p>
          <w:p w14:paraId="6D5C9796" w14:textId="3207F7B7" w:rsidR="005B3E11" w:rsidRPr="00F01F00" w:rsidRDefault="005B3E11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1</w:t>
            </w:r>
            <w:r w:rsidR="009D662F" w:rsidRPr="00F01F00">
              <w:rPr>
                <w:rFonts w:ascii="Arial" w:hAnsi="Arial" w:cs="Arial"/>
                <w:sz w:val="12"/>
                <w:szCs w:val="12"/>
              </w:rPr>
              <w:t>4</w:t>
            </w:r>
          </w:p>
        </w:tc>
        <w:tc>
          <w:tcPr>
            <w:tcW w:w="530" w:type="dxa"/>
            <w:tcBorders>
              <w:bottom w:val="single" w:sz="4" w:space="0" w:color="auto"/>
            </w:tcBorders>
            <w:vAlign w:val="center"/>
          </w:tcPr>
          <w:p w14:paraId="143035DA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BK.</w:t>
            </w:r>
          </w:p>
          <w:p w14:paraId="188EB674" w14:textId="64086BFD" w:rsidR="005B3E11" w:rsidRPr="00F01F00" w:rsidRDefault="005B3E11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1</w:t>
            </w:r>
            <w:r w:rsidR="009D662F" w:rsidRPr="00F01F00">
              <w:rPr>
                <w:rFonts w:ascii="Arial" w:hAnsi="Arial" w:cs="Arial"/>
                <w:sz w:val="12"/>
                <w:szCs w:val="12"/>
              </w:rPr>
              <w:t>5</w:t>
            </w:r>
          </w:p>
        </w:tc>
        <w:tc>
          <w:tcPr>
            <w:tcW w:w="559" w:type="dxa"/>
            <w:tcBorders>
              <w:bottom w:val="single" w:sz="4" w:space="0" w:color="auto"/>
            </w:tcBorders>
            <w:vAlign w:val="center"/>
          </w:tcPr>
          <w:p w14:paraId="35FA33D8" w14:textId="77777777" w:rsidR="005B3E11" w:rsidRPr="00F01F00" w:rsidRDefault="005B3E11" w:rsidP="00894DD1">
            <w:pPr>
              <w:jc w:val="both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5B3E11" w:rsidRPr="00F01F00" w14:paraId="4414F4B1" w14:textId="77777777" w:rsidTr="396DA774">
        <w:tc>
          <w:tcPr>
            <w:tcW w:w="575" w:type="dxa"/>
            <w:vAlign w:val="center"/>
          </w:tcPr>
          <w:p w14:paraId="5317F79A" w14:textId="77777777" w:rsidR="005B3E11" w:rsidRPr="00F01F00" w:rsidRDefault="005B3E11" w:rsidP="00E254CA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NV.1</w:t>
            </w:r>
          </w:p>
        </w:tc>
        <w:tc>
          <w:tcPr>
            <w:tcW w:w="474" w:type="dxa"/>
            <w:shd w:val="clear" w:color="auto" w:fill="D9D9D9" w:themeFill="background1" w:themeFillShade="D9"/>
            <w:vAlign w:val="center"/>
          </w:tcPr>
          <w:p w14:paraId="59829E4B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74" w:type="dxa"/>
            <w:shd w:val="clear" w:color="auto" w:fill="auto"/>
            <w:vAlign w:val="center"/>
          </w:tcPr>
          <w:p w14:paraId="02FF8ACD" w14:textId="692160A5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74" w:type="dxa"/>
            <w:shd w:val="clear" w:color="auto" w:fill="auto"/>
            <w:vAlign w:val="center"/>
          </w:tcPr>
          <w:p w14:paraId="207C8F00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74" w:type="dxa"/>
            <w:shd w:val="clear" w:color="auto" w:fill="auto"/>
            <w:vAlign w:val="center"/>
          </w:tcPr>
          <w:p w14:paraId="6586B324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74" w:type="dxa"/>
            <w:vAlign w:val="center"/>
          </w:tcPr>
          <w:p w14:paraId="7B934923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5C69B47B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3" w:type="dxa"/>
            <w:vAlign w:val="center"/>
          </w:tcPr>
          <w:p w14:paraId="5E3DBAC2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12" w:type="dxa"/>
            <w:vAlign w:val="center"/>
          </w:tcPr>
          <w:p w14:paraId="013289C9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12" w:type="dxa"/>
            <w:vAlign w:val="center"/>
          </w:tcPr>
          <w:p w14:paraId="0ADC8750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3" w:type="dxa"/>
            <w:vAlign w:val="center"/>
          </w:tcPr>
          <w:p w14:paraId="493FD0BE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7" w:type="dxa"/>
            <w:vAlign w:val="center"/>
          </w:tcPr>
          <w:p w14:paraId="3037F5B5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81" w:type="dxa"/>
            <w:vAlign w:val="center"/>
          </w:tcPr>
          <w:p w14:paraId="6DD9F977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1" w:type="dxa"/>
            <w:vAlign w:val="center"/>
          </w:tcPr>
          <w:p w14:paraId="5E444CD4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7" w:type="dxa"/>
          </w:tcPr>
          <w:p w14:paraId="65292865" w14:textId="4BEE2911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7D4451EE" w14:textId="094CDF8F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41080D66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6CF6D84B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54D4B812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7FA66A12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2E402515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6DDB69DF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157988A6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727C0CDC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vAlign w:val="center"/>
          </w:tcPr>
          <w:p w14:paraId="1C065BD8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14:paraId="3AFE3420" w14:textId="160862F3" w:rsidR="005B3E11" w:rsidRPr="00F01F00" w:rsidRDefault="009D662F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vAlign w:val="center"/>
          </w:tcPr>
          <w:p w14:paraId="4522947A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vAlign w:val="center"/>
          </w:tcPr>
          <w:p w14:paraId="5AA6F8E4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vAlign w:val="center"/>
          </w:tcPr>
          <w:p w14:paraId="52A7243C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vAlign w:val="center"/>
          </w:tcPr>
          <w:p w14:paraId="7125F0BA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vAlign w:val="center"/>
          </w:tcPr>
          <w:p w14:paraId="73E30791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vAlign w:val="center"/>
          </w:tcPr>
          <w:p w14:paraId="67A63B50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59" w:type="dxa"/>
            <w:vAlign w:val="center"/>
          </w:tcPr>
          <w:p w14:paraId="6F3E4CCB" w14:textId="77777777" w:rsidR="005B3E11" w:rsidRPr="00F01F00" w:rsidRDefault="005B3E11" w:rsidP="00894DD1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NV.1</w:t>
            </w:r>
          </w:p>
        </w:tc>
      </w:tr>
      <w:tr w:rsidR="005B3E11" w:rsidRPr="00F01F00" w14:paraId="7141D029" w14:textId="77777777" w:rsidTr="396DA774">
        <w:tc>
          <w:tcPr>
            <w:tcW w:w="575" w:type="dxa"/>
            <w:vAlign w:val="center"/>
          </w:tcPr>
          <w:p w14:paraId="72FC0855" w14:textId="77777777" w:rsidR="005B3E11" w:rsidRPr="00F01F00" w:rsidRDefault="005B3E11" w:rsidP="00E254CA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NV.2</w:t>
            </w:r>
          </w:p>
        </w:tc>
        <w:tc>
          <w:tcPr>
            <w:tcW w:w="474" w:type="dxa"/>
            <w:shd w:val="clear" w:color="auto" w:fill="auto"/>
            <w:vAlign w:val="center"/>
          </w:tcPr>
          <w:p w14:paraId="49D8A382" w14:textId="40859BDE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74" w:type="dxa"/>
            <w:shd w:val="clear" w:color="auto" w:fill="D9D9D9" w:themeFill="background1" w:themeFillShade="D9"/>
            <w:vAlign w:val="center"/>
          </w:tcPr>
          <w:p w14:paraId="17058B2B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74" w:type="dxa"/>
            <w:vAlign w:val="center"/>
          </w:tcPr>
          <w:p w14:paraId="4AB8BB66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2BFA1C89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35257D80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7A4C6725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3" w:type="dxa"/>
            <w:vAlign w:val="center"/>
          </w:tcPr>
          <w:p w14:paraId="601DF9DD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12" w:type="dxa"/>
            <w:vAlign w:val="center"/>
          </w:tcPr>
          <w:p w14:paraId="79078433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12" w:type="dxa"/>
            <w:vAlign w:val="center"/>
          </w:tcPr>
          <w:p w14:paraId="30678E77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3" w:type="dxa"/>
            <w:vAlign w:val="center"/>
          </w:tcPr>
          <w:p w14:paraId="0FD1417A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7" w:type="dxa"/>
            <w:vAlign w:val="center"/>
          </w:tcPr>
          <w:p w14:paraId="69C99B6B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81" w:type="dxa"/>
            <w:vAlign w:val="center"/>
          </w:tcPr>
          <w:p w14:paraId="765C3740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1" w:type="dxa"/>
            <w:vAlign w:val="center"/>
          </w:tcPr>
          <w:p w14:paraId="4AC09B38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7" w:type="dxa"/>
          </w:tcPr>
          <w:p w14:paraId="45ED8BA9" w14:textId="65B4D247" w:rsidR="005B3E11" w:rsidRPr="00F01F00" w:rsidRDefault="0016083B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5A0F8EAE" w14:textId="76FF946A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21E19329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65D75F96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127AF994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12C54E74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365F67A5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051804EE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0581C5BA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5E8B2AF0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vAlign w:val="center"/>
          </w:tcPr>
          <w:p w14:paraId="1BFB2623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14:paraId="0CF2C43D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vAlign w:val="center"/>
          </w:tcPr>
          <w:p w14:paraId="585F227D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vAlign w:val="center"/>
          </w:tcPr>
          <w:p w14:paraId="54BAF671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vAlign w:val="center"/>
          </w:tcPr>
          <w:p w14:paraId="238D2F82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vAlign w:val="center"/>
          </w:tcPr>
          <w:p w14:paraId="7A645BA0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vAlign w:val="center"/>
          </w:tcPr>
          <w:p w14:paraId="07852560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vAlign w:val="center"/>
          </w:tcPr>
          <w:p w14:paraId="19F78A5A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59" w:type="dxa"/>
            <w:vAlign w:val="center"/>
          </w:tcPr>
          <w:p w14:paraId="48835432" w14:textId="77777777" w:rsidR="005B3E11" w:rsidRPr="00F01F00" w:rsidRDefault="005B3E11" w:rsidP="00894DD1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NV.2</w:t>
            </w:r>
          </w:p>
        </w:tc>
      </w:tr>
      <w:tr w:rsidR="005B3E11" w:rsidRPr="00F01F00" w14:paraId="1CB6019E" w14:textId="77777777" w:rsidTr="396DA774">
        <w:tc>
          <w:tcPr>
            <w:tcW w:w="575" w:type="dxa"/>
            <w:vAlign w:val="center"/>
          </w:tcPr>
          <w:p w14:paraId="04DBB879" w14:textId="77777777" w:rsidR="005B3E11" w:rsidRPr="00F01F00" w:rsidRDefault="005B3E11" w:rsidP="00E254CA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NV.3</w:t>
            </w:r>
          </w:p>
        </w:tc>
        <w:tc>
          <w:tcPr>
            <w:tcW w:w="474" w:type="dxa"/>
            <w:shd w:val="clear" w:color="auto" w:fill="auto"/>
            <w:vAlign w:val="center"/>
          </w:tcPr>
          <w:p w14:paraId="7C40ABEE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74" w:type="dxa"/>
            <w:vAlign w:val="center"/>
          </w:tcPr>
          <w:p w14:paraId="5810CF95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shd w:val="clear" w:color="auto" w:fill="D9D9D9" w:themeFill="background1" w:themeFillShade="D9"/>
            <w:vAlign w:val="center"/>
          </w:tcPr>
          <w:p w14:paraId="17F8665E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74" w:type="dxa"/>
            <w:vAlign w:val="center"/>
          </w:tcPr>
          <w:p w14:paraId="2F7BD275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shd w:val="clear" w:color="auto" w:fill="auto"/>
            <w:vAlign w:val="center"/>
          </w:tcPr>
          <w:p w14:paraId="3C458FB9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53A76F0B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3" w:type="dxa"/>
            <w:vAlign w:val="center"/>
          </w:tcPr>
          <w:p w14:paraId="595BD3BC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12" w:type="dxa"/>
            <w:vAlign w:val="center"/>
          </w:tcPr>
          <w:p w14:paraId="32D6ABDD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12" w:type="dxa"/>
            <w:vAlign w:val="center"/>
          </w:tcPr>
          <w:p w14:paraId="708C0B95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3" w:type="dxa"/>
            <w:vAlign w:val="center"/>
          </w:tcPr>
          <w:p w14:paraId="47A54C36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7" w:type="dxa"/>
            <w:vAlign w:val="center"/>
          </w:tcPr>
          <w:p w14:paraId="2B69A1D7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81" w:type="dxa"/>
            <w:vAlign w:val="center"/>
          </w:tcPr>
          <w:p w14:paraId="0E727001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1" w:type="dxa"/>
            <w:vAlign w:val="center"/>
          </w:tcPr>
          <w:p w14:paraId="573F80FF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7" w:type="dxa"/>
          </w:tcPr>
          <w:p w14:paraId="20053CFD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7" w:type="dxa"/>
            <w:vAlign w:val="center"/>
          </w:tcPr>
          <w:p w14:paraId="3A449E0A" w14:textId="4513B4A0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756FB295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5922ECDF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2BE612D6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346D5DD4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62B56FCC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658EC085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307C9F3C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37F5905F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vAlign w:val="center"/>
          </w:tcPr>
          <w:p w14:paraId="62B0629A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14:paraId="23C3A2D6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vAlign w:val="center"/>
          </w:tcPr>
          <w:p w14:paraId="234AAD02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vAlign w:val="center"/>
          </w:tcPr>
          <w:p w14:paraId="02DBE139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vAlign w:val="center"/>
          </w:tcPr>
          <w:p w14:paraId="485C03B9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vAlign w:val="center"/>
          </w:tcPr>
          <w:p w14:paraId="0D07BD02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vAlign w:val="center"/>
          </w:tcPr>
          <w:p w14:paraId="53610AEE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vAlign w:val="center"/>
          </w:tcPr>
          <w:p w14:paraId="4CED2DA4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59" w:type="dxa"/>
            <w:vAlign w:val="center"/>
          </w:tcPr>
          <w:p w14:paraId="41FCDCF9" w14:textId="77777777" w:rsidR="005B3E11" w:rsidRPr="00F01F00" w:rsidRDefault="005B3E11" w:rsidP="00894DD1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NV.3</w:t>
            </w:r>
          </w:p>
        </w:tc>
      </w:tr>
      <w:tr w:rsidR="005B3E11" w:rsidRPr="00F01F00" w14:paraId="08E7EB40" w14:textId="77777777" w:rsidTr="396DA774">
        <w:tc>
          <w:tcPr>
            <w:tcW w:w="575" w:type="dxa"/>
            <w:vAlign w:val="center"/>
          </w:tcPr>
          <w:p w14:paraId="0D68D6FB" w14:textId="77777777" w:rsidR="005B3E11" w:rsidRPr="00F01F00" w:rsidRDefault="005B3E11" w:rsidP="00E254CA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NV.4</w:t>
            </w:r>
          </w:p>
        </w:tc>
        <w:tc>
          <w:tcPr>
            <w:tcW w:w="474" w:type="dxa"/>
            <w:shd w:val="clear" w:color="auto" w:fill="auto"/>
            <w:vAlign w:val="center"/>
          </w:tcPr>
          <w:p w14:paraId="0A0C00BA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74" w:type="dxa"/>
            <w:vAlign w:val="center"/>
          </w:tcPr>
          <w:p w14:paraId="09849320" w14:textId="77777777" w:rsidR="005B3E11" w:rsidRPr="00F01F00" w:rsidRDefault="005B3E11" w:rsidP="00E86D7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3E0CE4E7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shd w:val="clear" w:color="auto" w:fill="D9D9D9" w:themeFill="background1" w:themeFillShade="D9"/>
            <w:vAlign w:val="center"/>
          </w:tcPr>
          <w:p w14:paraId="0FB64731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74" w:type="dxa"/>
            <w:vAlign w:val="center"/>
          </w:tcPr>
          <w:p w14:paraId="5ED5CB09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4ADB06DD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3" w:type="dxa"/>
            <w:vAlign w:val="center"/>
          </w:tcPr>
          <w:p w14:paraId="4FA32A05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12" w:type="dxa"/>
            <w:vAlign w:val="center"/>
          </w:tcPr>
          <w:p w14:paraId="418FE492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12" w:type="dxa"/>
            <w:vAlign w:val="center"/>
          </w:tcPr>
          <w:p w14:paraId="48409E50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3" w:type="dxa"/>
            <w:vAlign w:val="center"/>
          </w:tcPr>
          <w:p w14:paraId="720644C4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7" w:type="dxa"/>
            <w:vAlign w:val="center"/>
          </w:tcPr>
          <w:p w14:paraId="75890E02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81" w:type="dxa"/>
            <w:vAlign w:val="center"/>
          </w:tcPr>
          <w:p w14:paraId="25EB57D7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1" w:type="dxa"/>
            <w:vAlign w:val="center"/>
          </w:tcPr>
          <w:p w14:paraId="5095A959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</w:tcPr>
          <w:p w14:paraId="44F58F7B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7" w:type="dxa"/>
            <w:vAlign w:val="center"/>
          </w:tcPr>
          <w:p w14:paraId="188E97CC" w14:textId="040167BE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31622622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1D5DA299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2C337C8F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4E3E3D89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44CB8477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4EA59EF3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42CFA253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32932005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vAlign w:val="center"/>
          </w:tcPr>
          <w:p w14:paraId="51403FCC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14:paraId="28DC691A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vAlign w:val="center"/>
          </w:tcPr>
          <w:p w14:paraId="2AB8C4D1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vAlign w:val="center"/>
          </w:tcPr>
          <w:p w14:paraId="0D634C83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vAlign w:val="center"/>
          </w:tcPr>
          <w:p w14:paraId="357AF51D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vAlign w:val="center"/>
          </w:tcPr>
          <w:p w14:paraId="491A23DD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vAlign w:val="center"/>
          </w:tcPr>
          <w:p w14:paraId="1D0523E2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vAlign w:val="center"/>
          </w:tcPr>
          <w:p w14:paraId="693E6280" w14:textId="77777777" w:rsidR="005B3E11" w:rsidRPr="00F01F00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59" w:type="dxa"/>
            <w:vAlign w:val="center"/>
          </w:tcPr>
          <w:p w14:paraId="1955BAB2" w14:textId="77777777" w:rsidR="005B3E11" w:rsidRPr="00F01F00" w:rsidRDefault="005B3E11" w:rsidP="00894DD1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NV.4</w:t>
            </w:r>
          </w:p>
        </w:tc>
      </w:tr>
      <w:tr w:rsidR="005D5581" w:rsidRPr="00F01F00" w14:paraId="407090E6" w14:textId="77777777" w:rsidTr="396DA774">
        <w:tc>
          <w:tcPr>
            <w:tcW w:w="575" w:type="dxa"/>
            <w:vAlign w:val="center"/>
          </w:tcPr>
          <w:p w14:paraId="4438ACA6" w14:textId="77777777" w:rsidR="005D5581" w:rsidRPr="00F01F00" w:rsidRDefault="005D5581" w:rsidP="005D5581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NV.5</w:t>
            </w:r>
          </w:p>
        </w:tc>
        <w:tc>
          <w:tcPr>
            <w:tcW w:w="474" w:type="dxa"/>
            <w:vAlign w:val="center"/>
          </w:tcPr>
          <w:p w14:paraId="4D443133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4C2043A6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shd w:val="clear" w:color="auto" w:fill="auto"/>
            <w:vAlign w:val="center"/>
          </w:tcPr>
          <w:p w14:paraId="0CD01425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25A184F1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shd w:val="clear" w:color="auto" w:fill="D9D9D9" w:themeFill="background1" w:themeFillShade="D9"/>
            <w:vAlign w:val="center"/>
          </w:tcPr>
          <w:p w14:paraId="4075DF8D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74" w:type="dxa"/>
            <w:vAlign w:val="center"/>
          </w:tcPr>
          <w:p w14:paraId="050E0170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3" w:type="dxa"/>
            <w:vAlign w:val="center"/>
          </w:tcPr>
          <w:p w14:paraId="0559D7AB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12" w:type="dxa"/>
            <w:vAlign w:val="center"/>
          </w:tcPr>
          <w:p w14:paraId="62B37484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12" w:type="dxa"/>
            <w:vAlign w:val="center"/>
          </w:tcPr>
          <w:p w14:paraId="1989CB0A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3" w:type="dxa"/>
            <w:vAlign w:val="center"/>
          </w:tcPr>
          <w:p w14:paraId="563F055D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7" w:type="dxa"/>
            <w:vAlign w:val="center"/>
          </w:tcPr>
          <w:p w14:paraId="4ABDAC9B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81" w:type="dxa"/>
            <w:vAlign w:val="center"/>
          </w:tcPr>
          <w:p w14:paraId="69939EC2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1" w:type="dxa"/>
            <w:vAlign w:val="center"/>
          </w:tcPr>
          <w:p w14:paraId="5F3E5A42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3C93BE13" w14:textId="587E1E93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76197163" w14:textId="1B8E4903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491FD3E2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651054C0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3E9026D0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3B2DC3F8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65C3C2BB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22125E45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35B74AD8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53BF08C6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vAlign w:val="center"/>
          </w:tcPr>
          <w:p w14:paraId="62C078A2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14:paraId="0CE0BD7D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vAlign w:val="center"/>
          </w:tcPr>
          <w:p w14:paraId="24D227B3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vAlign w:val="center"/>
          </w:tcPr>
          <w:p w14:paraId="2D49B5DA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vAlign w:val="center"/>
          </w:tcPr>
          <w:p w14:paraId="7FD22C08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vAlign w:val="center"/>
          </w:tcPr>
          <w:p w14:paraId="3CF025D1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vAlign w:val="center"/>
          </w:tcPr>
          <w:p w14:paraId="48FCCB49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vAlign w:val="center"/>
          </w:tcPr>
          <w:p w14:paraId="250F97E6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59" w:type="dxa"/>
            <w:vAlign w:val="center"/>
          </w:tcPr>
          <w:p w14:paraId="62430701" w14:textId="77777777" w:rsidR="005D5581" w:rsidRPr="00F01F00" w:rsidRDefault="005D5581" w:rsidP="005D5581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NV.5</w:t>
            </w:r>
          </w:p>
        </w:tc>
      </w:tr>
      <w:tr w:rsidR="005D5581" w:rsidRPr="00F01F00" w14:paraId="4E4608CE" w14:textId="77777777" w:rsidTr="396DA774">
        <w:tc>
          <w:tcPr>
            <w:tcW w:w="575" w:type="dxa"/>
            <w:vAlign w:val="center"/>
          </w:tcPr>
          <w:p w14:paraId="397391BC" w14:textId="77777777" w:rsidR="005D5581" w:rsidRPr="00F01F00" w:rsidRDefault="005D5581" w:rsidP="005D5581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NV.6</w:t>
            </w:r>
          </w:p>
        </w:tc>
        <w:tc>
          <w:tcPr>
            <w:tcW w:w="474" w:type="dxa"/>
            <w:vAlign w:val="center"/>
          </w:tcPr>
          <w:p w14:paraId="21AAAC65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2BA46307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5C77D031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7B7AE108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3417EC10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shd w:val="clear" w:color="auto" w:fill="D9D9D9" w:themeFill="background1" w:themeFillShade="D9"/>
            <w:vAlign w:val="center"/>
          </w:tcPr>
          <w:p w14:paraId="14C7FAE8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73" w:type="dxa"/>
            <w:vAlign w:val="center"/>
          </w:tcPr>
          <w:p w14:paraId="56F148A2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12" w:type="dxa"/>
            <w:vAlign w:val="center"/>
          </w:tcPr>
          <w:p w14:paraId="017C4B18" w14:textId="1436236D" w:rsidR="005D5581" w:rsidRPr="00684167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12" w:type="dxa"/>
            <w:vAlign w:val="center"/>
          </w:tcPr>
          <w:p w14:paraId="18597BD6" w14:textId="16B40BD2" w:rsidR="005D5581" w:rsidRPr="00684167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73" w:type="dxa"/>
            <w:vAlign w:val="center"/>
          </w:tcPr>
          <w:p w14:paraId="3BF08959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7" w:type="dxa"/>
            <w:vAlign w:val="center"/>
          </w:tcPr>
          <w:p w14:paraId="15D2010D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81" w:type="dxa"/>
            <w:vAlign w:val="center"/>
          </w:tcPr>
          <w:p w14:paraId="347F061F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1" w:type="dxa"/>
            <w:vAlign w:val="center"/>
          </w:tcPr>
          <w:p w14:paraId="081AA829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278F79B8" w14:textId="7967CE82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01B1D8A8" w14:textId="0AEFAB68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1ED15B82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60B03FBA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6489A792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0FEE868D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4CAC8206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1104FFDE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07D89968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1B81CF46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vAlign w:val="center"/>
          </w:tcPr>
          <w:p w14:paraId="5DF97583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14:paraId="461E0E90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vAlign w:val="center"/>
          </w:tcPr>
          <w:p w14:paraId="0A217A57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vAlign w:val="center"/>
          </w:tcPr>
          <w:p w14:paraId="415F0EC8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vAlign w:val="center"/>
          </w:tcPr>
          <w:p w14:paraId="76C6EAD1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vAlign w:val="center"/>
          </w:tcPr>
          <w:p w14:paraId="482B3DCD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vAlign w:val="center"/>
          </w:tcPr>
          <w:p w14:paraId="08A0943E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vAlign w:val="center"/>
          </w:tcPr>
          <w:p w14:paraId="1363B5B7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59" w:type="dxa"/>
            <w:vAlign w:val="center"/>
          </w:tcPr>
          <w:p w14:paraId="733EE0E1" w14:textId="77777777" w:rsidR="005D5581" w:rsidRPr="00F01F00" w:rsidRDefault="005D5581" w:rsidP="005D5581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NV.6</w:t>
            </w:r>
          </w:p>
        </w:tc>
      </w:tr>
      <w:tr w:rsidR="005D5581" w:rsidRPr="00F01F00" w14:paraId="39D206F3" w14:textId="77777777" w:rsidTr="396DA774">
        <w:tc>
          <w:tcPr>
            <w:tcW w:w="575" w:type="dxa"/>
            <w:vAlign w:val="center"/>
          </w:tcPr>
          <w:p w14:paraId="6FCCA46B" w14:textId="77777777" w:rsidR="005D5581" w:rsidRPr="00F01F00" w:rsidRDefault="005D5581" w:rsidP="005D5581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NV.7</w:t>
            </w:r>
          </w:p>
        </w:tc>
        <w:tc>
          <w:tcPr>
            <w:tcW w:w="474" w:type="dxa"/>
            <w:vAlign w:val="center"/>
          </w:tcPr>
          <w:p w14:paraId="18CC980E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7BF21C3C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1232311F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2A93278A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6A60923A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15D6A4A6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3" w:type="dxa"/>
            <w:shd w:val="clear" w:color="auto" w:fill="D9D9D9" w:themeFill="background1" w:themeFillShade="D9"/>
            <w:vAlign w:val="center"/>
          </w:tcPr>
          <w:p w14:paraId="66772528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12" w:type="dxa"/>
            <w:vAlign w:val="center"/>
          </w:tcPr>
          <w:p w14:paraId="03D959DC" w14:textId="37364B7B" w:rsidR="005D5581" w:rsidRPr="00684167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12" w:type="dxa"/>
            <w:vAlign w:val="center"/>
          </w:tcPr>
          <w:p w14:paraId="4458F6BB" w14:textId="7BF9BF8C" w:rsidR="005D5581" w:rsidRPr="00684167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73" w:type="dxa"/>
            <w:vAlign w:val="center"/>
          </w:tcPr>
          <w:p w14:paraId="23FE4B69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37" w:type="dxa"/>
            <w:vAlign w:val="center"/>
          </w:tcPr>
          <w:p w14:paraId="6D9FCF10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1" w:type="dxa"/>
            <w:vAlign w:val="center"/>
          </w:tcPr>
          <w:p w14:paraId="26D78370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1" w:type="dxa"/>
            <w:vAlign w:val="center"/>
          </w:tcPr>
          <w:p w14:paraId="34DA2572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36BA8338" w14:textId="1E6A3AA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2FDB6460" w14:textId="463D3F84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0EA6882D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25C2DCE6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3FA12006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23565010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414A2D09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55AE8716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23814883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31C7842F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vAlign w:val="center"/>
          </w:tcPr>
          <w:p w14:paraId="4E26DA90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14:paraId="439B97D6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vAlign w:val="center"/>
          </w:tcPr>
          <w:p w14:paraId="431CB832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vAlign w:val="center"/>
          </w:tcPr>
          <w:p w14:paraId="3FD32CA2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vAlign w:val="center"/>
          </w:tcPr>
          <w:p w14:paraId="23640DDB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vAlign w:val="center"/>
          </w:tcPr>
          <w:p w14:paraId="50745D94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vAlign w:val="center"/>
          </w:tcPr>
          <w:p w14:paraId="22690AE9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vAlign w:val="center"/>
          </w:tcPr>
          <w:p w14:paraId="32D45F24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59" w:type="dxa"/>
            <w:vAlign w:val="center"/>
          </w:tcPr>
          <w:p w14:paraId="1852C165" w14:textId="77777777" w:rsidR="005D5581" w:rsidRPr="00F01F00" w:rsidRDefault="005D5581" w:rsidP="005D5581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NV.7</w:t>
            </w:r>
          </w:p>
        </w:tc>
      </w:tr>
      <w:tr w:rsidR="005D5581" w:rsidRPr="00F01F00" w14:paraId="6C4DB763" w14:textId="77777777" w:rsidTr="396DA774">
        <w:tc>
          <w:tcPr>
            <w:tcW w:w="575" w:type="dxa"/>
            <w:vAlign w:val="center"/>
          </w:tcPr>
          <w:p w14:paraId="49616827" w14:textId="77777777" w:rsidR="005D5581" w:rsidRPr="00F01F00" w:rsidRDefault="005D5581" w:rsidP="005D5581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NV.8-S</w:t>
            </w:r>
          </w:p>
        </w:tc>
        <w:tc>
          <w:tcPr>
            <w:tcW w:w="474" w:type="dxa"/>
            <w:vAlign w:val="center"/>
          </w:tcPr>
          <w:p w14:paraId="38E56BC5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546448F8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26503B38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6EFCA71C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6DA3E038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42DDB8B5" w14:textId="7CB2826B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73" w:type="dxa"/>
            <w:vAlign w:val="center"/>
          </w:tcPr>
          <w:p w14:paraId="4F03D50A" w14:textId="38FA7DA2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12" w:type="dxa"/>
            <w:shd w:val="clear" w:color="auto" w:fill="D9D9D9" w:themeFill="background1" w:themeFillShade="D9"/>
            <w:vAlign w:val="center"/>
          </w:tcPr>
          <w:p w14:paraId="6110BFF1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12" w:type="dxa"/>
            <w:vAlign w:val="center"/>
          </w:tcPr>
          <w:p w14:paraId="5AA05C30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3" w:type="dxa"/>
            <w:vAlign w:val="center"/>
          </w:tcPr>
          <w:p w14:paraId="54FD7CE5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7" w:type="dxa"/>
            <w:vAlign w:val="center"/>
          </w:tcPr>
          <w:p w14:paraId="1BAD46C5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81" w:type="dxa"/>
            <w:vAlign w:val="center"/>
          </w:tcPr>
          <w:p w14:paraId="6180A46B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1" w:type="dxa"/>
            <w:vAlign w:val="center"/>
          </w:tcPr>
          <w:p w14:paraId="1F308732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00FEFF90" w14:textId="6C58E205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23BF5957" w14:textId="2C48D423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7ED31FB7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0474A9C4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0AA18877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71FD02E9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1265A201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6004AF7E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2ECD5848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16C07E07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vAlign w:val="center"/>
          </w:tcPr>
          <w:p w14:paraId="71AF8B09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14:paraId="7675D6D2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vAlign w:val="center"/>
          </w:tcPr>
          <w:p w14:paraId="21BF2E8D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vAlign w:val="center"/>
          </w:tcPr>
          <w:p w14:paraId="3E699F3B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vAlign w:val="center"/>
          </w:tcPr>
          <w:p w14:paraId="750E6343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vAlign w:val="center"/>
          </w:tcPr>
          <w:p w14:paraId="4402F075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vAlign w:val="center"/>
          </w:tcPr>
          <w:p w14:paraId="1B55F2D0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vAlign w:val="center"/>
          </w:tcPr>
          <w:p w14:paraId="4B50D6F9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59" w:type="dxa"/>
            <w:vAlign w:val="center"/>
          </w:tcPr>
          <w:p w14:paraId="7753FE3F" w14:textId="77777777" w:rsidR="005D5581" w:rsidRPr="00F01F00" w:rsidRDefault="005D5581" w:rsidP="005D5581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NV.8-S</w:t>
            </w:r>
          </w:p>
        </w:tc>
      </w:tr>
      <w:tr w:rsidR="005D5581" w:rsidRPr="00F01F00" w14:paraId="48238571" w14:textId="77777777" w:rsidTr="396DA774">
        <w:tc>
          <w:tcPr>
            <w:tcW w:w="575" w:type="dxa"/>
            <w:vAlign w:val="center"/>
          </w:tcPr>
          <w:p w14:paraId="7C813E95" w14:textId="77777777" w:rsidR="005D5581" w:rsidRPr="00F01F00" w:rsidRDefault="005D5581" w:rsidP="005D5581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NV.8-V</w:t>
            </w:r>
          </w:p>
        </w:tc>
        <w:tc>
          <w:tcPr>
            <w:tcW w:w="474" w:type="dxa"/>
            <w:vAlign w:val="center"/>
          </w:tcPr>
          <w:p w14:paraId="054AD072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222B51B3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72EA00EA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1631F664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15C604AA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68ADB949" w14:textId="750B3686" w:rsidR="005D5581" w:rsidRPr="00F01F00" w:rsidRDefault="005D5581" w:rsidP="396DA77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73" w:type="dxa"/>
            <w:vAlign w:val="center"/>
          </w:tcPr>
          <w:p w14:paraId="6BAA02F4" w14:textId="67424984" w:rsidR="005D5581" w:rsidRPr="00F01F00" w:rsidRDefault="005D5581" w:rsidP="396DA77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12" w:type="dxa"/>
            <w:vAlign w:val="center"/>
          </w:tcPr>
          <w:p w14:paraId="744037E2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12" w:type="dxa"/>
            <w:shd w:val="clear" w:color="auto" w:fill="D9D9D9" w:themeFill="background1" w:themeFillShade="D9"/>
            <w:vAlign w:val="center"/>
          </w:tcPr>
          <w:p w14:paraId="5EACD302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14:paraId="2727E1F3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37" w:type="dxa"/>
            <w:vAlign w:val="center"/>
          </w:tcPr>
          <w:p w14:paraId="4013E22C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1" w:type="dxa"/>
            <w:vAlign w:val="center"/>
          </w:tcPr>
          <w:p w14:paraId="55D882FB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1" w:type="dxa"/>
            <w:vAlign w:val="center"/>
          </w:tcPr>
          <w:p w14:paraId="6E25BE95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55B6BAAE" w14:textId="28E3D35A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390D4D72" w14:textId="519ED74E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4E60D6DF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741FF549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0911EE47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0FEEDDE8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59C3C507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466A7CC7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7E41B2F5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397B6AF3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vAlign w:val="center"/>
          </w:tcPr>
          <w:p w14:paraId="4EC2AF30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14:paraId="1DC7A625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vAlign w:val="center"/>
          </w:tcPr>
          <w:p w14:paraId="0F3DADE4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vAlign w:val="center"/>
          </w:tcPr>
          <w:p w14:paraId="4C44AC24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vAlign w:val="center"/>
          </w:tcPr>
          <w:p w14:paraId="018CB048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vAlign w:val="center"/>
          </w:tcPr>
          <w:p w14:paraId="0D536D69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vAlign w:val="center"/>
          </w:tcPr>
          <w:p w14:paraId="0F5108E7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vAlign w:val="center"/>
          </w:tcPr>
          <w:p w14:paraId="32CF3B45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59" w:type="dxa"/>
            <w:vAlign w:val="center"/>
          </w:tcPr>
          <w:p w14:paraId="53218621" w14:textId="77777777" w:rsidR="005D5581" w:rsidRPr="00F01F00" w:rsidRDefault="005D5581" w:rsidP="005D5581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NV.8-V</w:t>
            </w:r>
          </w:p>
        </w:tc>
      </w:tr>
      <w:tr w:rsidR="005D5581" w:rsidRPr="00F01F00" w14:paraId="337DEC7A" w14:textId="77777777" w:rsidTr="396DA774">
        <w:tc>
          <w:tcPr>
            <w:tcW w:w="575" w:type="dxa"/>
            <w:vAlign w:val="center"/>
          </w:tcPr>
          <w:p w14:paraId="15C317A5" w14:textId="77777777" w:rsidR="005D5581" w:rsidRPr="00F01F00" w:rsidRDefault="005D5581" w:rsidP="005D5581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NV.9</w:t>
            </w:r>
          </w:p>
        </w:tc>
        <w:tc>
          <w:tcPr>
            <w:tcW w:w="474" w:type="dxa"/>
            <w:vAlign w:val="center"/>
          </w:tcPr>
          <w:p w14:paraId="786ED560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4EFCCC2B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5331770B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2BB0D0A4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3940EFC8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0B3B9B15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3" w:type="dxa"/>
            <w:vAlign w:val="center"/>
          </w:tcPr>
          <w:p w14:paraId="08B93CCA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12" w:type="dxa"/>
            <w:vAlign w:val="center"/>
          </w:tcPr>
          <w:p w14:paraId="455DC1C9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12" w:type="dxa"/>
            <w:shd w:val="clear" w:color="auto" w:fill="auto"/>
            <w:vAlign w:val="center"/>
          </w:tcPr>
          <w:p w14:paraId="38E022E6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73" w:type="dxa"/>
            <w:shd w:val="clear" w:color="auto" w:fill="D9D9D9" w:themeFill="background1" w:themeFillShade="D9"/>
            <w:vAlign w:val="center"/>
          </w:tcPr>
          <w:p w14:paraId="09A79418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37" w:type="dxa"/>
            <w:vAlign w:val="center"/>
          </w:tcPr>
          <w:p w14:paraId="7CE91B95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1" w:type="dxa"/>
            <w:vAlign w:val="center"/>
          </w:tcPr>
          <w:p w14:paraId="15D40C2E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1" w:type="dxa"/>
            <w:vAlign w:val="center"/>
          </w:tcPr>
          <w:p w14:paraId="02E40DAB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3A69F90A" w14:textId="472FEF26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01ECFB25" w14:textId="5E24875E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7B6B5963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60511C7A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22BE4DB6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79B80D57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24E4B4B9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74F5E942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190270D4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0DAF4591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vAlign w:val="center"/>
          </w:tcPr>
          <w:p w14:paraId="180C8945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14:paraId="33FADB62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vAlign w:val="center"/>
          </w:tcPr>
          <w:p w14:paraId="39BF04BC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vAlign w:val="center"/>
          </w:tcPr>
          <w:p w14:paraId="70257ABC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vAlign w:val="center"/>
          </w:tcPr>
          <w:p w14:paraId="68E2615A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vAlign w:val="center"/>
          </w:tcPr>
          <w:p w14:paraId="4FBD98A1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vAlign w:val="center"/>
          </w:tcPr>
          <w:p w14:paraId="7284A901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vAlign w:val="center"/>
          </w:tcPr>
          <w:p w14:paraId="66547310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59" w:type="dxa"/>
            <w:vAlign w:val="center"/>
          </w:tcPr>
          <w:p w14:paraId="50CF15A3" w14:textId="77777777" w:rsidR="005D5581" w:rsidRPr="00F01F00" w:rsidRDefault="005D5581" w:rsidP="005D5581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NV.9</w:t>
            </w:r>
          </w:p>
        </w:tc>
      </w:tr>
      <w:tr w:rsidR="005D5581" w:rsidRPr="00F01F00" w14:paraId="0388E930" w14:textId="77777777" w:rsidTr="396DA774">
        <w:tc>
          <w:tcPr>
            <w:tcW w:w="575" w:type="dxa"/>
            <w:vAlign w:val="center"/>
          </w:tcPr>
          <w:p w14:paraId="00E5CB22" w14:textId="77777777" w:rsidR="005D5581" w:rsidRPr="00F01F00" w:rsidRDefault="005D5581" w:rsidP="005D5581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NV.10</w:t>
            </w:r>
          </w:p>
        </w:tc>
        <w:tc>
          <w:tcPr>
            <w:tcW w:w="474" w:type="dxa"/>
            <w:vAlign w:val="center"/>
          </w:tcPr>
          <w:p w14:paraId="0AAE7D6B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630E2FD6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324E1267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7824B98E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33EF6902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029C4547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3" w:type="dxa"/>
            <w:vAlign w:val="center"/>
          </w:tcPr>
          <w:p w14:paraId="401A5636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12" w:type="dxa"/>
            <w:vAlign w:val="center"/>
          </w:tcPr>
          <w:p w14:paraId="4D6A2FE8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12" w:type="dxa"/>
            <w:vAlign w:val="center"/>
          </w:tcPr>
          <w:p w14:paraId="7DBCC366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73" w:type="dxa"/>
            <w:vAlign w:val="center"/>
          </w:tcPr>
          <w:p w14:paraId="4DA12461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37" w:type="dxa"/>
            <w:shd w:val="clear" w:color="auto" w:fill="D9D9D9" w:themeFill="background1" w:themeFillShade="D9"/>
            <w:vAlign w:val="center"/>
          </w:tcPr>
          <w:p w14:paraId="39FD6EB0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1" w:type="dxa"/>
            <w:vAlign w:val="center"/>
          </w:tcPr>
          <w:p w14:paraId="4A8C1A6C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1" w:type="dxa"/>
            <w:vAlign w:val="center"/>
          </w:tcPr>
          <w:p w14:paraId="7BDE7BD2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71F3A55C" w14:textId="14F65B46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21411848" w14:textId="0E83D0F3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594D58B2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07509D01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3AA3D7E6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3A9E76A9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6C3AFEA5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2E47E432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170A2D81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7C807172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vAlign w:val="center"/>
          </w:tcPr>
          <w:p w14:paraId="668D1C78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14:paraId="4E8A23C0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vAlign w:val="center"/>
          </w:tcPr>
          <w:p w14:paraId="248A55C4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vAlign w:val="center"/>
          </w:tcPr>
          <w:p w14:paraId="6A0911F3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vAlign w:val="center"/>
          </w:tcPr>
          <w:p w14:paraId="790277A2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vAlign w:val="center"/>
          </w:tcPr>
          <w:p w14:paraId="6EB47251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vAlign w:val="center"/>
          </w:tcPr>
          <w:p w14:paraId="5E4502C5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vAlign w:val="center"/>
          </w:tcPr>
          <w:p w14:paraId="1888350F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59" w:type="dxa"/>
            <w:vAlign w:val="center"/>
          </w:tcPr>
          <w:p w14:paraId="3C682CBB" w14:textId="77777777" w:rsidR="005D5581" w:rsidRPr="00F01F00" w:rsidRDefault="005D5581" w:rsidP="005D5581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NV.10</w:t>
            </w:r>
          </w:p>
        </w:tc>
      </w:tr>
      <w:tr w:rsidR="005D5581" w:rsidRPr="00F01F00" w14:paraId="64DAE5C7" w14:textId="77777777" w:rsidTr="396DA774">
        <w:tc>
          <w:tcPr>
            <w:tcW w:w="575" w:type="dxa"/>
            <w:vAlign w:val="center"/>
          </w:tcPr>
          <w:p w14:paraId="36669574" w14:textId="77777777" w:rsidR="005D5581" w:rsidRPr="00F01F00" w:rsidRDefault="005D5581" w:rsidP="005D5581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NV.11</w:t>
            </w:r>
          </w:p>
        </w:tc>
        <w:tc>
          <w:tcPr>
            <w:tcW w:w="474" w:type="dxa"/>
            <w:vAlign w:val="center"/>
          </w:tcPr>
          <w:p w14:paraId="188053C4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74" w:type="dxa"/>
            <w:vAlign w:val="center"/>
          </w:tcPr>
          <w:p w14:paraId="0E1A4AC4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74" w:type="dxa"/>
            <w:vAlign w:val="center"/>
          </w:tcPr>
          <w:p w14:paraId="21B2FC66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74" w:type="dxa"/>
            <w:vAlign w:val="center"/>
          </w:tcPr>
          <w:p w14:paraId="6A899B8F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74" w:type="dxa"/>
            <w:vAlign w:val="center"/>
          </w:tcPr>
          <w:p w14:paraId="3C21BA3B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74" w:type="dxa"/>
            <w:vAlign w:val="center"/>
          </w:tcPr>
          <w:p w14:paraId="74F237E1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73" w:type="dxa"/>
            <w:vAlign w:val="center"/>
          </w:tcPr>
          <w:p w14:paraId="0B56B9C3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12" w:type="dxa"/>
            <w:vAlign w:val="center"/>
          </w:tcPr>
          <w:p w14:paraId="19212D9B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12" w:type="dxa"/>
            <w:vAlign w:val="center"/>
          </w:tcPr>
          <w:p w14:paraId="28DF5CE4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73" w:type="dxa"/>
            <w:vAlign w:val="center"/>
          </w:tcPr>
          <w:p w14:paraId="1BFB588B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37" w:type="dxa"/>
            <w:vAlign w:val="center"/>
          </w:tcPr>
          <w:p w14:paraId="14808B70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1" w:type="dxa"/>
            <w:shd w:val="clear" w:color="auto" w:fill="D9D9D9" w:themeFill="background1" w:themeFillShade="D9"/>
            <w:vAlign w:val="center"/>
          </w:tcPr>
          <w:p w14:paraId="22721158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1" w:type="dxa"/>
            <w:vAlign w:val="center"/>
          </w:tcPr>
          <w:p w14:paraId="0D1025A7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7" w:type="dxa"/>
            <w:vAlign w:val="center"/>
          </w:tcPr>
          <w:p w14:paraId="5EA022CE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7" w:type="dxa"/>
            <w:vAlign w:val="center"/>
          </w:tcPr>
          <w:p w14:paraId="3F81327D" w14:textId="2B1BA545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5A7AAF70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2FA94736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0C1DAF33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69D6DD10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72EBAF16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56A8DDFF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7" w:type="dxa"/>
            <w:vAlign w:val="center"/>
          </w:tcPr>
          <w:p w14:paraId="275954FB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291DF6C1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vAlign w:val="center"/>
          </w:tcPr>
          <w:p w14:paraId="7D900E38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14:paraId="1A7E7ED2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vAlign w:val="center"/>
          </w:tcPr>
          <w:p w14:paraId="01D3F72A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9" w:type="dxa"/>
            <w:vAlign w:val="center"/>
          </w:tcPr>
          <w:p w14:paraId="3BBDB490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9" w:type="dxa"/>
            <w:vAlign w:val="center"/>
          </w:tcPr>
          <w:p w14:paraId="77C4DBE4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14:paraId="5634BA08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vAlign w:val="center"/>
          </w:tcPr>
          <w:p w14:paraId="668D6506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vAlign w:val="center"/>
          </w:tcPr>
          <w:p w14:paraId="596987A5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59" w:type="dxa"/>
            <w:vAlign w:val="center"/>
          </w:tcPr>
          <w:p w14:paraId="4085B76F" w14:textId="77777777" w:rsidR="005D5581" w:rsidRPr="00F01F00" w:rsidRDefault="005D5581" w:rsidP="005D5581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NV.11</w:t>
            </w:r>
          </w:p>
        </w:tc>
      </w:tr>
      <w:tr w:rsidR="005D5581" w:rsidRPr="00F01F00" w14:paraId="2DA45B85" w14:textId="77777777" w:rsidTr="396DA774">
        <w:trPr>
          <w:trHeight w:val="70"/>
        </w:trPr>
        <w:tc>
          <w:tcPr>
            <w:tcW w:w="575" w:type="dxa"/>
            <w:vAlign w:val="center"/>
          </w:tcPr>
          <w:p w14:paraId="3CADF5EF" w14:textId="77777777" w:rsidR="005D5581" w:rsidRPr="00F01F00" w:rsidRDefault="005D5581" w:rsidP="005D5581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NV.12</w:t>
            </w:r>
          </w:p>
        </w:tc>
        <w:tc>
          <w:tcPr>
            <w:tcW w:w="474" w:type="dxa"/>
            <w:vAlign w:val="center"/>
          </w:tcPr>
          <w:p w14:paraId="78C0A837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74" w:type="dxa"/>
            <w:vAlign w:val="center"/>
          </w:tcPr>
          <w:p w14:paraId="12023062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74" w:type="dxa"/>
            <w:vAlign w:val="center"/>
          </w:tcPr>
          <w:p w14:paraId="7906D060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74" w:type="dxa"/>
            <w:vAlign w:val="center"/>
          </w:tcPr>
          <w:p w14:paraId="1574FC99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440B27AA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7AFD736E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3" w:type="dxa"/>
            <w:vAlign w:val="center"/>
          </w:tcPr>
          <w:p w14:paraId="68423885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12" w:type="dxa"/>
            <w:vAlign w:val="center"/>
          </w:tcPr>
          <w:p w14:paraId="4F7F465E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12" w:type="dxa"/>
            <w:vAlign w:val="center"/>
          </w:tcPr>
          <w:p w14:paraId="60BB6E3F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3" w:type="dxa"/>
            <w:vAlign w:val="center"/>
          </w:tcPr>
          <w:p w14:paraId="11814885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7" w:type="dxa"/>
            <w:vAlign w:val="center"/>
          </w:tcPr>
          <w:p w14:paraId="27C7E3CB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81" w:type="dxa"/>
            <w:vAlign w:val="center"/>
          </w:tcPr>
          <w:p w14:paraId="3A7AB58B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1" w:type="dxa"/>
            <w:shd w:val="clear" w:color="auto" w:fill="D9D9D9" w:themeFill="background1" w:themeFillShade="D9"/>
            <w:vAlign w:val="center"/>
          </w:tcPr>
          <w:p w14:paraId="10936453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7" w:type="dxa"/>
            <w:vAlign w:val="center"/>
          </w:tcPr>
          <w:p w14:paraId="59FC6AB7" w14:textId="6DAB790B" w:rsidR="005D5581" w:rsidRPr="00F01F00" w:rsidRDefault="009D662F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017C7AEE" w14:textId="4064116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7" w:type="dxa"/>
            <w:vAlign w:val="center"/>
          </w:tcPr>
          <w:p w14:paraId="1F84A779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3F198A7A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51E22E2B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6D12007C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66A97F38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7" w:type="dxa"/>
            <w:vAlign w:val="center"/>
          </w:tcPr>
          <w:p w14:paraId="0F827006" w14:textId="7E2C47B0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7" w:type="dxa"/>
            <w:vAlign w:val="center"/>
          </w:tcPr>
          <w:p w14:paraId="1A104024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7C797420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14:paraId="5A68E1AA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14:paraId="04A62249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vAlign w:val="center"/>
          </w:tcPr>
          <w:p w14:paraId="747DF0BB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9" w:type="dxa"/>
            <w:vAlign w:val="center"/>
          </w:tcPr>
          <w:p w14:paraId="1E892834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9" w:type="dxa"/>
            <w:vAlign w:val="center"/>
          </w:tcPr>
          <w:p w14:paraId="0ED80685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14:paraId="107ED591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14:paraId="13716BD8" w14:textId="77777777" w:rsidR="005D5581" w:rsidRPr="00F01F00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vAlign w:val="center"/>
          </w:tcPr>
          <w:p w14:paraId="01430255" w14:textId="7401A829" w:rsidR="005D5581" w:rsidRPr="00F01F00" w:rsidRDefault="000C26BA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59" w:type="dxa"/>
            <w:vAlign w:val="center"/>
          </w:tcPr>
          <w:p w14:paraId="02BD2796" w14:textId="77777777" w:rsidR="005D5581" w:rsidRPr="00F01F00" w:rsidRDefault="005D5581" w:rsidP="005D5581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NV.12</w:t>
            </w:r>
          </w:p>
        </w:tc>
      </w:tr>
      <w:tr w:rsidR="009D662F" w:rsidRPr="00F01F00" w14:paraId="55F6E03F" w14:textId="77777777" w:rsidTr="396DA774">
        <w:tc>
          <w:tcPr>
            <w:tcW w:w="575" w:type="dxa"/>
            <w:shd w:val="clear" w:color="auto" w:fill="auto"/>
            <w:vAlign w:val="center"/>
          </w:tcPr>
          <w:p w14:paraId="77EB1B3B" w14:textId="63572EB2" w:rsidR="009D662F" w:rsidRPr="00F01F00" w:rsidRDefault="009D662F" w:rsidP="009D662F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NV.13</w:t>
            </w:r>
          </w:p>
        </w:tc>
        <w:tc>
          <w:tcPr>
            <w:tcW w:w="474" w:type="dxa"/>
            <w:shd w:val="clear" w:color="auto" w:fill="auto"/>
            <w:vAlign w:val="center"/>
          </w:tcPr>
          <w:p w14:paraId="1180969B" w14:textId="0AAA5270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shd w:val="clear" w:color="auto" w:fill="auto"/>
            <w:vAlign w:val="center"/>
          </w:tcPr>
          <w:p w14:paraId="0D1E68A4" w14:textId="458C1578" w:rsidR="009D662F" w:rsidRPr="00F01F00" w:rsidRDefault="009E22AA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shd w:val="clear" w:color="auto" w:fill="auto"/>
            <w:vAlign w:val="center"/>
          </w:tcPr>
          <w:p w14:paraId="62A1151F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74" w:type="dxa"/>
            <w:shd w:val="clear" w:color="auto" w:fill="auto"/>
            <w:vAlign w:val="center"/>
          </w:tcPr>
          <w:p w14:paraId="58B43348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74" w:type="dxa"/>
            <w:shd w:val="clear" w:color="auto" w:fill="auto"/>
            <w:vAlign w:val="center"/>
          </w:tcPr>
          <w:p w14:paraId="14203603" w14:textId="741E701E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shd w:val="clear" w:color="auto" w:fill="auto"/>
            <w:vAlign w:val="center"/>
          </w:tcPr>
          <w:p w14:paraId="32C4D74C" w14:textId="4EC02FED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3" w:type="dxa"/>
            <w:shd w:val="clear" w:color="auto" w:fill="auto"/>
            <w:vAlign w:val="center"/>
          </w:tcPr>
          <w:p w14:paraId="44846004" w14:textId="3DFB68D8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12" w:type="dxa"/>
            <w:shd w:val="clear" w:color="auto" w:fill="auto"/>
            <w:vAlign w:val="center"/>
          </w:tcPr>
          <w:p w14:paraId="25645864" w14:textId="55949123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12" w:type="dxa"/>
            <w:shd w:val="clear" w:color="auto" w:fill="auto"/>
            <w:vAlign w:val="center"/>
          </w:tcPr>
          <w:p w14:paraId="159FAD20" w14:textId="3F90D1D8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3" w:type="dxa"/>
            <w:shd w:val="clear" w:color="auto" w:fill="auto"/>
            <w:vAlign w:val="center"/>
          </w:tcPr>
          <w:p w14:paraId="29C17254" w14:textId="31CF150D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7" w:type="dxa"/>
            <w:shd w:val="clear" w:color="auto" w:fill="auto"/>
            <w:vAlign w:val="center"/>
          </w:tcPr>
          <w:p w14:paraId="7D4BC1DA" w14:textId="7067556F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81" w:type="dxa"/>
            <w:shd w:val="clear" w:color="auto" w:fill="auto"/>
            <w:vAlign w:val="center"/>
          </w:tcPr>
          <w:p w14:paraId="5E58B105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1" w:type="dxa"/>
            <w:shd w:val="clear" w:color="auto" w:fill="auto"/>
            <w:vAlign w:val="center"/>
          </w:tcPr>
          <w:p w14:paraId="0B8BEB28" w14:textId="52661ACD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D9D9D9" w:themeFill="background1" w:themeFillShade="D9"/>
          </w:tcPr>
          <w:p w14:paraId="0F3E6D89" w14:textId="321EFCF8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7" w:type="dxa"/>
            <w:shd w:val="clear" w:color="auto" w:fill="auto"/>
            <w:vAlign w:val="center"/>
          </w:tcPr>
          <w:p w14:paraId="11C904F2" w14:textId="5593F096" w:rsidR="009D662F" w:rsidRPr="00F01F00" w:rsidRDefault="009D662F" w:rsidP="009D662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67CF8038" w14:textId="278189CE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1E76C90D" w14:textId="2F90591C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4E0BAFFE" w14:textId="4FB766A1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316B8CEC" w14:textId="49E91810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060A17EC" w14:textId="0E4CF508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4C447893" w14:textId="3960F7DE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79D26FF2" w14:textId="5811CFD2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191DA13C" w14:textId="3E5E92C4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shd w:val="clear" w:color="auto" w:fill="auto"/>
            <w:vAlign w:val="center"/>
          </w:tcPr>
          <w:p w14:paraId="20BF3A43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30" w:type="dxa"/>
            <w:shd w:val="clear" w:color="auto" w:fill="auto"/>
            <w:vAlign w:val="center"/>
          </w:tcPr>
          <w:p w14:paraId="632AF068" w14:textId="5AC8C145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shd w:val="clear" w:color="auto" w:fill="auto"/>
            <w:vAlign w:val="center"/>
          </w:tcPr>
          <w:p w14:paraId="0155BE58" w14:textId="4D313D1F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shd w:val="clear" w:color="auto" w:fill="auto"/>
            <w:vAlign w:val="center"/>
          </w:tcPr>
          <w:p w14:paraId="5173F369" w14:textId="7502B8E2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shd w:val="clear" w:color="auto" w:fill="auto"/>
            <w:vAlign w:val="center"/>
          </w:tcPr>
          <w:p w14:paraId="684DDAE2" w14:textId="047BA22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shd w:val="clear" w:color="auto" w:fill="auto"/>
            <w:vAlign w:val="center"/>
          </w:tcPr>
          <w:p w14:paraId="0DD3104F" w14:textId="23FAD629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shd w:val="clear" w:color="auto" w:fill="auto"/>
            <w:vAlign w:val="center"/>
          </w:tcPr>
          <w:p w14:paraId="75255201" w14:textId="68F697F1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vAlign w:val="center"/>
          </w:tcPr>
          <w:p w14:paraId="33C7F01E" w14:textId="572FE9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59" w:type="dxa"/>
            <w:vAlign w:val="center"/>
          </w:tcPr>
          <w:p w14:paraId="18537D34" w14:textId="02D55B44" w:rsidR="009D662F" w:rsidRPr="00F01F00" w:rsidRDefault="009D662F" w:rsidP="009D662F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NV.13</w:t>
            </w:r>
          </w:p>
        </w:tc>
      </w:tr>
      <w:tr w:rsidR="009D662F" w:rsidRPr="00F01F00" w14:paraId="3EF397B4" w14:textId="77777777" w:rsidTr="396DA774">
        <w:tc>
          <w:tcPr>
            <w:tcW w:w="575" w:type="dxa"/>
            <w:vAlign w:val="center"/>
          </w:tcPr>
          <w:p w14:paraId="1557BADF" w14:textId="77777777" w:rsidR="009D662F" w:rsidRPr="00F01F00" w:rsidRDefault="009D662F" w:rsidP="009D662F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BK.1</w:t>
            </w:r>
          </w:p>
        </w:tc>
        <w:tc>
          <w:tcPr>
            <w:tcW w:w="474" w:type="dxa"/>
            <w:vAlign w:val="center"/>
          </w:tcPr>
          <w:p w14:paraId="61A8B505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20356543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3B7A6E71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62EBBA3E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0854CA86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37EA1CAB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3" w:type="dxa"/>
            <w:vAlign w:val="center"/>
          </w:tcPr>
          <w:p w14:paraId="2B5AA97C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12" w:type="dxa"/>
            <w:vAlign w:val="center"/>
          </w:tcPr>
          <w:p w14:paraId="5024B9F6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12" w:type="dxa"/>
            <w:vAlign w:val="center"/>
          </w:tcPr>
          <w:p w14:paraId="2BFEE9E3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3" w:type="dxa"/>
            <w:vAlign w:val="center"/>
          </w:tcPr>
          <w:p w14:paraId="6D5F62EF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7" w:type="dxa"/>
            <w:vAlign w:val="center"/>
          </w:tcPr>
          <w:p w14:paraId="7F6350DF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81" w:type="dxa"/>
            <w:vAlign w:val="center"/>
          </w:tcPr>
          <w:p w14:paraId="20228A80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1" w:type="dxa"/>
            <w:vAlign w:val="center"/>
          </w:tcPr>
          <w:p w14:paraId="68282458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7" w:type="dxa"/>
          </w:tcPr>
          <w:p w14:paraId="4783D9C1" w14:textId="3A8BD221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D9D9D9" w:themeFill="background1" w:themeFillShade="D9"/>
            <w:vAlign w:val="center"/>
          </w:tcPr>
          <w:p w14:paraId="6707279F" w14:textId="68FCDBA9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7" w:type="dxa"/>
            <w:shd w:val="clear" w:color="auto" w:fill="auto"/>
            <w:vAlign w:val="center"/>
          </w:tcPr>
          <w:p w14:paraId="1887EEEF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31E5F714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5E449334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07D02309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56DCCE62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6FE675B1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773DFD4F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7" w:type="dxa"/>
            <w:shd w:val="clear" w:color="auto" w:fill="auto"/>
            <w:vAlign w:val="center"/>
          </w:tcPr>
          <w:p w14:paraId="202BC333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30" w:type="dxa"/>
            <w:shd w:val="clear" w:color="auto" w:fill="auto"/>
            <w:vAlign w:val="center"/>
          </w:tcPr>
          <w:p w14:paraId="49EC4CF9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30" w:type="dxa"/>
            <w:shd w:val="clear" w:color="auto" w:fill="auto"/>
            <w:vAlign w:val="center"/>
          </w:tcPr>
          <w:p w14:paraId="0951D74F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shd w:val="clear" w:color="auto" w:fill="auto"/>
            <w:vAlign w:val="center"/>
          </w:tcPr>
          <w:p w14:paraId="23BDA5ED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shd w:val="clear" w:color="auto" w:fill="auto"/>
            <w:vAlign w:val="center"/>
          </w:tcPr>
          <w:p w14:paraId="3D933FBA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shd w:val="clear" w:color="auto" w:fill="auto"/>
            <w:vAlign w:val="center"/>
          </w:tcPr>
          <w:p w14:paraId="5500991D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shd w:val="clear" w:color="auto" w:fill="auto"/>
            <w:vAlign w:val="center"/>
          </w:tcPr>
          <w:p w14:paraId="12FEBF83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shd w:val="clear" w:color="auto" w:fill="auto"/>
            <w:vAlign w:val="center"/>
          </w:tcPr>
          <w:p w14:paraId="3ECF88BB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vAlign w:val="center"/>
          </w:tcPr>
          <w:p w14:paraId="3ABD3B2F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59" w:type="dxa"/>
            <w:vAlign w:val="center"/>
          </w:tcPr>
          <w:p w14:paraId="08945E55" w14:textId="77777777" w:rsidR="009D662F" w:rsidRPr="00F01F00" w:rsidRDefault="009D662F" w:rsidP="009D662F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BK.1</w:t>
            </w:r>
          </w:p>
        </w:tc>
      </w:tr>
      <w:tr w:rsidR="009D662F" w:rsidRPr="00F01F00" w14:paraId="02380D5D" w14:textId="77777777" w:rsidTr="396DA774">
        <w:tc>
          <w:tcPr>
            <w:tcW w:w="575" w:type="dxa"/>
            <w:vAlign w:val="center"/>
          </w:tcPr>
          <w:p w14:paraId="220FB068" w14:textId="77777777" w:rsidR="009D662F" w:rsidRPr="00F01F00" w:rsidRDefault="009D662F" w:rsidP="009D662F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BK,2</w:t>
            </w:r>
          </w:p>
        </w:tc>
        <w:tc>
          <w:tcPr>
            <w:tcW w:w="474" w:type="dxa"/>
            <w:vAlign w:val="center"/>
          </w:tcPr>
          <w:p w14:paraId="4EEF3B5B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4AC4E707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7EDFD0A1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6B53AF90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048329EB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36EBC090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3" w:type="dxa"/>
            <w:vAlign w:val="center"/>
          </w:tcPr>
          <w:p w14:paraId="0D4723E4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12" w:type="dxa"/>
            <w:vAlign w:val="center"/>
          </w:tcPr>
          <w:p w14:paraId="7D38918E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12" w:type="dxa"/>
            <w:vAlign w:val="center"/>
          </w:tcPr>
          <w:p w14:paraId="7E34E978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3" w:type="dxa"/>
            <w:vAlign w:val="center"/>
          </w:tcPr>
          <w:p w14:paraId="4EEDAE95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7" w:type="dxa"/>
            <w:vAlign w:val="center"/>
          </w:tcPr>
          <w:p w14:paraId="0F4F6C10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81" w:type="dxa"/>
            <w:vAlign w:val="center"/>
          </w:tcPr>
          <w:p w14:paraId="74F164CC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81" w:type="dxa"/>
            <w:vAlign w:val="center"/>
          </w:tcPr>
          <w:p w14:paraId="6BB4CEC8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</w:tcPr>
          <w:p w14:paraId="135E9CE8" w14:textId="43629879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126DC56C" w14:textId="2845A884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7" w:type="dxa"/>
            <w:shd w:val="clear" w:color="auto" w:fill="D9D9D9" w:themeFill="background1" w:themeFillShade="D9"/>
            <w:vAlign w:val="center"/>
          </w:tcPr>
          <w:p w14:paraId="183B6FF7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7" w:type="dxa"/>
            <w:shd w:val="clear" w:color="auto" w:fill="auto"/>
            <w:vAlign w:val="center"/>
          </w:tcPr>
          <w:p w14:paraId="3B432542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19F9163E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03D70405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6AC1EFD5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2D1AAB2D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7325AD4B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7" w:type="dxa"/>
            <w:shd w:val="clear" w:color="auto" w:fill="auto"/>
            <w:vAlign w:val="center"/>
          </w:tcPr>
          <w:p w14:paraId="07760F2F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shd w:val="clear" w:color="auto" w:fill="auto"/>
            <w:vAlign w:val="center"/>
          </w:tcPr>
          <w:p w14:paraId="57313824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30" w:type="dxa"/>
            <w:shd w:val="clear" w:color="auto" w:fill="auto"/>
            <w:vAlign w:val="center"/>
          </w:tcPr>
          <w:p w14:paraId="1643B484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shd w:val="clear" w:color="auto" w:fill="auto"/>
            <w:vAlign w:val="center"/>
          </w:tcPr>
          <w:p w14:paraId="3E70F3F6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shd w:val="clear" w:color="auto" w:fill="auto"/>
            <w:vAlign w:val="center"/>
          </w:tcPr>
          <w:p w14:paraId="0E4BED33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shd w:val="clear" w:color="auto" w:fill="auto"/>
            <w:vAlign w:val="center"/>
          </w:tcPr>
          <w:p w14:paraId="11D78649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shd w:val="clear" w:color="auto" w:fill="auto"/>
            <w:vAlign w:val="center"/>
          </w:tcPr>
          <w:p w14:paraId="1447604F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shd w:val="clear" w:color="auto" w:fill="auto"/>
            <w:vAlign w:val="center"/>
          </w:tcPr>
          <w:p w14:paraId="58273234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vAlign w:val="center"/>
          </w:tcPr>
          <w:p w14:paraId="72BDE44E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59" w:type="dxa"/>
            <w:vAlign w:val="center"/>
          </w:tcPr>
          <w:p w14:paraId="79EC885B" w14:textId="77777777" w:rsidR="009D662F" w:rsidRPr="00F01F00" w:rsidRDefault="009D662F" w:rsidP="009D662F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BK,2</w:t>
            </w:r>
          </w:p>
        </w:tc>
      </w:tr>
      <w:tr w:rsidR="009D662F" w:rsidRPr="00F01F00" w14:paraId="6C4EBE38" w14:textId="77777777" w:rsidTr="396DA774">
        <w:tc>
          <w:tcPr>
            <w:tcW w:w="575" w:type="dxa"/>
            <w:vAlign w:val="center"/>
          </w:tcPr>
          <w:p w14:paraId="3B655777" w14:textId="77777777" w:rsidR="009D662F" w:rsidRPr="00F01F00" w:rsidRDefault="009D662F" w:rsidP="009D662F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BK.3</w:t>
            </w:r>
          </w:p>
        </w:tc>
        <w:tc>
          <w:tcPr>
            <w:tcW w:w="474" w:type="dxa"/>
            <w:vAlign w:val="center"/>
          </w:tcPr>
          <w:p w14:paraId="39D9504B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60EA127A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0ED3CC3B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6E4EBB36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5D710745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5430B742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3" w:type="dxa"/>
            <w:vAlign w:val="center"/>
          </w:tcPr>
          <w:p w14:paraId="6BF34CF8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12" w:type="dxa"/>
            <w:vAlign w:val="center"/>
          </w:tcPr>
          <w:p w14:paraId="6FDCB8CE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12" w:type="dxa"/>
            <w:vAlign w:val="center"/>
          </w:tcPr>
          <w:p w14:paraId="01AABAA4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3" w:type="dxa"/>
            <w:vAlign w:val="center"/>
          </w:tcPr>
          <w:p w14:paraId="0DC6C62D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7" w:type="dxa"/>
            <w:vAlign w:val="center"/>
          </w:tcPr>
          <w:p w14:paraId="1DAD605A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81" w:type="dxa"/>
            <w:vAlign w:val="center"/>
          </w:tcPr>
          <w:p w14:paraId="1F56296D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81" w:type="dxa"/>
            <w:vAlign w:val="center"/>
          </w:tcPr>
          <w:p w14:paraId="477FEE13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</w:tcPr>
          <w:p w14:paraId="7CA89710" w14:textId="11BA6DAC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11DD2094" w14:textId="2FB638AA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6B3780CA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D9D9D9" w:themeFill="background1" w:themeFillShade="D9"/>
            <w:vAlign w:val="center"/>
          </w:tcPr>
          <w:p w14:paraId="4B54B9F9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7" w:type="dxa"/>
            <w:shd w:val="clear" w:color="auto" w:fill="auto"/>
            <w:vAlign w:val="center"/>
          </w:tcPr>
          <w:p w14:paraId="0C6F5137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258B5099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6C9FB819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466691F7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67FA865F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7" w:type="dxa"/>
            <w:shd w:val="clear" w:color="auto" w:fill="auto"/>
            <w:vAlign w:val="center"/>
          </w:tcPr>
          <w:p w14:paraId="1101DBF5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shd w:val="clear" w:color="auto" w:fill="auto"/>
            <w:vAlign w:val="center"/>
          </w:tcPr>
          <w:p w14:paraId="0F5FF9A2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30" w:type="dxa"/>
            <w:shd w:val="clear" w:color="auto" w:fill="auto"/>
            <w:vAlign w:val="center"/>
          </w:tcPr>
          <w:p w14:paraId="6FF87518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shd w:val="clear" w:color="auto" w:fill="auto"/>
            <w:vAlign w:val="center"/>
          </w:tcPr>
          <w:p w14:paraId="29B1113B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shd w:val="clear" w:color="auto" w:fill="auto"/>
            <w:vAlign w:val="center"/>
          </w:tcPr>
          <w:p w14:paraId="08EED37D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shd w:val="clear" w:color="auto" w:fill="auto"/>
            <w:vAlign w:val="center"/>
          </w:tcPr>
          <w:p w14:paraId="4D3407B9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shd w:val="clear" w:color="auto" w:fill="auto"/>
            <w:vAlign w:val="center"/>
          </w:tcPr>
          <w:p w14:paraId="60192F94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shd w:val="clear" w:color="auto" w:fill="auto"/>
            <w:vAlign w:val="center"/>
          </w:tcPr>
          <w:p w14:paraId="480CCAB6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vAlign w:val="center"/>
          </w:tcPr>
          <w:p w14:paraId="2DC98149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59" w:type="dxa"/>
            <w:vAlign w:val="center"/>
          </w:tcPr>
          <w:p w14:paraId="267186D7" w14:textId="77777777" w:rsidR="009D662F" w:rsidRPr="00F01F00" w:rsidRDefault="009D662F" w:rsidP="009D662F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BK.3</w:t>
            </w:r>
          </w:p>
        </w:tc>
      </w:tr>
      <w:tr w:rsidR="009D662F" w:rsidRPr="00F01F00" w14:paraId="58C326CA" w14:textId="77777777" w:rsidTr="396DA774">
        <w:tc>
          <w:tcPr>
            <w:tcW w:w="575" w:type="dxa"/>
            <w:vAlign w:val="center"/>
          </w:tcPr>
          <w:p w14:paraId="23E45B90" w14:textId="77777777" w:rsidR="009D662F" w:rsidRPr="00F01F00" w:rsidRDefault="009D662F" w:rsidP="009D662F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BK.4</w:t>
            </w:r>
          </w:p>
        </w:tc>
        <w:tc>
          <w:tcPr>
            <w:tcW w:w="474" w:type="dxa"/>
            <w:vAlign w:val="center"/>
          </w:tcPr>
          <w:p w14:paraId="0A99687A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3A49B689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38EC71AC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61D1AD66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43F5FAB2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4E9F53EF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3" w:type="dxa"/>
            <w:vAlign w:val="center"/>
          </w:tcPr>
          <w:p w14:paraId="5163C66C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12" w:type="dxa"/>
            <w:vAlign w:val="center"/>
          </w:tcPr>
          <w:p w14:paraId="7BC00BD3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12" w:type="dxa"/>
            <w:vAlign w:val="center"/>
          </w:tcPr>
          <w:p w14:paraId="1192A1C1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3" w:type="dxa"/>
            <w:vAlign w:val="center"/>
          </w:tcPr>
          <w:p w14:paraId="41542595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7" w:type="dxa"/>
            <w:vAlign w:val="center"/>
          </w:tcPr>
          <w:p w14:paraId="54328F02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81" w:type="dxa"/>
            <w:vAlign w:val="center"/>
          </w:tcPr>
          <w:p w14:paraId="32A51D50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81" w:type="dxa"/>
            <w:vAlign w:val="center"/>
          </w:tcPr>
          <w:p w14:paraId="03625AE3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</w:tcPr>
          <w:p w14:paraId="39BCE6F6" w14:textId="6F96B918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6F455B41" w14:textId="6AB841B0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52CAAD92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447195AD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D9D9D9" w:themeFill="background1" w:themeFillShade="D9"/>
            <w:vAlign w:val="center"/>
          </w:tcPr>
          <w:p w14:paraId="5487ED4E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7" w:type="dxa"/>
            <w:shd w:val="clear" w:color="auto" w:fill="auto"/>
            <w:vAlign w:val="center"/>
          </w:tcPr>
          <w:p w14:paraId="7DA7B2E8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25876BDD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5741C13E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109F5E10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4CE84CED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shd w:val="clear" w:color="auto" w:fill="auto"/>
            <w:vAlign w:val="center"/>
          </w:tcPr>
          <w:p w14:paraId="06DBF405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30" w:type="dxa"/>
            <w:shd w:val="clear" w:color="auto" w:fill="auto"/>
            <w:vAlign w:val="center"/>
          </w:tcPr>
          <w:p w14:paraId="3F2D2814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shd w:val="clear" w:color="auto" w:fill="auto"/>
            <w:vAlign w:val="center"/>
          </w:tcPr>
          <w:p w14:paraId="42674CF3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shd w:val="clear" w:color="auto" w:fill="auto"/>
            <w:vAlign w:val="center"/>
          </w:tcPr>
          <w:p w14:paraId="0FFFDD46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shd w:val="clear" w:color="auto" w:fill="auto"/>
            <w:vAlign w:val="center"/>
          </w:tcPr>
          <w:p w14:paraId="65D8757C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shd w:val="clear" w:color="auto" w:fill="auto"/>
            <w:vAlign w:val="center"/>
          </w:tcPr>
          <w:p w14:paraId="3C1FF295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shd w:val="clear" w:color="auto" w:fill="auto"/>
            <w:vAlign w:val="center"/>
          </w:tcPr>
          <w:p w14:paraId="0A46612C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vAlign w:val="center"/>
          </w:tcPr>
          <w:p w14:paraId="490A8A55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59" w:type="dxa"/>
            <w:vAlign w:val="center"/>
          </w:tcPr>
          <w:p w14:paraId="3469C54F" w14:textId="77777777" w:rsidR="009D662F" w:rsidRPr="00F01F00" w:rsidRDefault="009D662F" w:rsidP="009D662F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BK.4</w:t>
            </w:r>
          </w:p>
        </w:tc>
      </w:tr>
      <w:tr w:rsidR="009D662F" w:rsidRPr="00F01F00" w14:paraId="0D9DDE85" w14:textId="77777777" w:rsidTr="396DA774">
        <w:tc>
          <w:tcPr>
            <w:tcW w:w="575" w:type="dxa"/>
            <w:vAlign w:val="center"/>
          </w:tcPr>
          <w:p w14:paraId="51B3EAF9" w14:textId="77777777" w:rsidR="009D662F" w:rsidRPr="00F01F00" w:rsidRDefault="009D662F" w:rsidP="009D662F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BK.5</w:t>
            </w:r>
          </w:p>
        </w:tc>
        <w:tc>
          <w:tcPr>
            <w:tcW w:w="474" w:type="dxa"/>
            <w:vAlign w:val="center"/>
          </w:tcPr>
          <w:p w14:paraId="7E4A3941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00837AE9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4F0EFFB4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0D748C0A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4B2D0CEF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1A561A99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3" w:type="dxa"/>
            <w:vAlign w:val="center"/>
          </w:tcPr>
          <w:p w14:paraId="74471707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12" w:type="dxa"/>
            <w:vAlign w:val="center"/>
          </w:tcPr>
          <w:p w14:paraId="664B5144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12" w:type="dxa"/>
            <w:vAlign w:val="center"/>
          </w:tcPr>
          <w:p w14:paraId="727982EE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3" w:type="dxa"/>
            <w:vAlign w:val="center"/>
          </w:tcPr>
          <w:p w14:paraId="3AA0CD83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7" w:type="dxa"/>
            <w:vAlign w:val="center"/>
          </w:tcPr>
          <w:p w14:paraId="45F8E78B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81" w:type="dxa"/>
            <w:vAlign w:val="center"/>
          </w:tcPr>
          <w:p w14:paraId="78D787E0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81" w:type="dxa"/>
            <w:vAlign w:val="center"/>
          </w:tcPr>
          <w:p w14:paraId="7F84880B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</w:tcPr>
          <w:p w14:paraId="428C7281" w14:textId="785F5961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1A640EF3" w14:textId="1EF54608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0B9E4AFC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52AF5CB1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2C83E684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D9D9D9" w:themeFill="background1" w:themeFillShade="D9"/>
            <w:vAlign w:val="center"/>
          </w:tcPr>
          <w:p w14:paraId="5B2F253A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7" w:type="dxa"/>
            <w:shd w:val="clear" w:color="auto" w:fill="auto"/>
            <w:vAlign w:val="center"/>
          </w:tcPr>
          <w:p w14:paraId="3AB402A7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26D69FAE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12B895FA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4E5E6166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shd w:val="clear" w:color="auto" w:fill="auto"/>
            <w:vAlign w:val="center"/>
          </w:tcPr>
          <w:p w14:paraId="15CB6E22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30" w:type="dxa"/>
            <w:shd w:val="clear" w:color="auto" w:fill="auto"/>
            <w:vAlign w:val="center"/>
          </w:tcPr>
          <w:p w14:paraId="384CCD4B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shd w:val="clear" w:color="auto" w:fill="auto"/>
            <w:vAlign w:val="center"/>
          </w:tcPr>
          <w:p w14:paraId="756C7FE6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shd w:val="clear" w:color="auto" w:fill="auto"/>
            <w:vAlign w:val="center"/>
          </w:tcPr>
          <w:p w14:paraId="5E738999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shd w:val="clear" w:color="auto" w:fill="auto"/>
            <w:vAlign w:val="center"/>
          </w:tcPr>
          <w:p w14:paraId="117293EB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shd w:val="clear" w:color="auto" w:fill="auto"/>
            <w:vAlign w:val="center"/>
          </w:tcPr>
          <w:p w14:paraId="73A14FF9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shd w:val="clear" w:color="auto" w:fill="auto"/>
            <w:vAlign w:val="center"/>
          </w:tcPr>
          <w:p w14:paraId="41F1AE10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vAlign w:val="center"/>
          </w:tcPr>
          <w:p w14:paraId="6FAF67A3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59" w:type="dxa"/>
            <w:vAlign w:val="center"/>
          </w:tcPr>
          <w:p w14:paraId="3727D186" w14:textId="77777777" w:rsidR="009D662F" w:rsidRPr="00F01F00" w:rsidRDefault="009D662F" w:rsidP="009D662F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BK.5</w:t>
            </w:r>
          </w:p>
        </w:tc>
      </w:tr>
      <w:tr w:rsidR="009D662F" w:rsidRPr="00F01F00" w14:paraId="1192F05D" w14:textId="77777777" w:rsidTr="396DA774">
        <w:tc>
          <w:tcPr>
            <w:tcW w:w="575" w:type="dxa"/>
            <w:vAlign w:val="center"/>
          </w:tcPr>
          <w:p w14:paraId="7C6E49D0" w14:textId="77777777" w:rsidR="009D662F" w:rsidRPr="00F01F00" w:rsidRDefault="009D662F" w:rsidP="009D662F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BK.6</w:t>
            </w:r>
          </w:p>
        </w:tc>
        <w:tc>
          <w:tcPr>
            <w:tcW w:w="474" w:type="dxa"/>
            <w:vAlign w:val="center"/>
          </w:tcPr>
          <w:p w14:paraId="2E12A4ED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1C4DF563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75CB8FE8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1D5CB949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093CDEB2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7F37F67A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3" w:type="dxa"/>
            <w:vAlign w:val="center"/>
          </w:tcPr>
          <w:p w14:paraId="20F79FC8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12" w:type="dxa"/>
            <w:vAlign w:val="center"/>
          </w:tcPr>
          <w:p w14:paraId="56B98011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12" w:type="dxa"/>
            <w:vAlign w:val="center"/>
          </w:tcPr>
          <w:p w14:paraId="2572DFCC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3" w:type="dxa"/>
            <w:vAlign w:val="center"/>
          </w:tcPr>
          <w:p w14:paraId="430063DC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7" w:type="dxa"/>
            <w:vAlign w:val="center"/>
          </w:tcPr>
          <w:p w14:paraId="0103C518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81" w:type="dxa"/>
            <w:vAlign w:val="center"/>
          </w:tcPr>
          <w:p w14:paraId="08ACD8DA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81" w:type="dxa"/>
            <w:vAlign w:val="center"/>
          </w:tcPr>
          <w:p w14:paraId="6A07E056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7" w:type="dxa"/>
          </w:tcPr>
          <w:p w14:paraId="39FF6FDE" w14:textId="10EF773C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4B3630F9" w14:textId="21119149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7901AE00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507D2545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6C0B97DD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13CDE449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D9D9D9" w:themeFill="background1" w:themeFillShade="D9"/>
            <w:vAlign w:val="center"/>
          </w:tcPr>
          <w:p w14:paraId="5CBB86AE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7" w:type="dxa"/>
            <w:shd w:val="clear" w:color="auto" w:fill="auto"/>
            <w:vAlign w:val="center"/>
          </w:tcPr>
          <w:p w14:paraId="212AA9F7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7CC719A8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7D303352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shd w:val="clear" w:color="auto" w:fill="auto"/>
            <w:vAlign w:val="center"/>
          </w:tcPr>
          <w:p w14:paraId="3D2DC334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30" w:type="dxa"/>
            <w:shd w:val="clear" w:color="auto" w:fill="auto"/>
            <w:vAlign w:val="center"/>
          </w:tcPr>
          <w:p w14:paraId="1FA689D2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shd w:val="clear" w:color="auto" w:fill="auto"/>
            <w:vAlign w:val="center"/>
          </w:tcPr>
          <w:p w14:paraId="5301EE4B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9" w:type="dxa"/>
            <w:shd w:val="clear" w:color="auto" w:fill="auto"/>
            <w:vAlign w:val="center"/>
          </w:tcPr>
          <w:p w14:paraId="0C1F8525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9" w:type="dxa"/>
            <w:shd w:val="clear" w:color="auto" w:fill="auto"/>
            <w:vAlign w:val="center"/>
          </w:tcPr>
          <w:p w14:paraId="3043A460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30" w:type="dxa"/>
            <w:shd w:val="clear" w:color="auto" w:fill="auto"/>
            <w:vAlign w:val="center"/>
          </w:tcPr>
          <w:p w14:paraId="2E05B8BD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shd w:val="clear" w:color="auto" w:fill="auto"/>
            <w:vAlign w:val="center"/>
          </w:tcPr>
          <w:p w14:paraId="37012A8C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vAlign w:val="center"/>
          </w:tcPr>
          <w:p w14:paraId="42CA064A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59" w:type="dxa"/>
            <w:vAlign w:val="center"/>
          </w:tcPr>
          <w:p w14:paraId="5B601F05" w14:textId="77777777" w:rsidR="009D662F" w:rsidRPr="00F01F00" w:rsidRDefault="009D662F" w:rsidP="009D662F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BK.6</w:t>
            </w:r>
          </w:p>
        </w:tc>
      </w:tr>
      <w:tr w:rsidR="009D662F" w:rsidRPr="00F01F00" w14:paraId="03CEE67B" w14:textId="77777777" w:rsidTr="396DA774">
        <w:tc>
          <w:tcPr>
            <w:tcW w:w="575" w:type="dxa"/>
            <w:vAlign w:val="center"/>
          </w:tcPr>
          <w:p w14:paraId="4D1BE8B1" w14:textId="77777777" w:rsidR="009D662F" w:rsidRPr="00F01F00" w:rsidRDefault="009D662F" w:rsidP="009D662F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BK.7</w:t>
            </w:r>
          </w:p>
        </w:tc>
        <w:tc>
          <w:tcPr>
            <w:tcW w:w="474" w:type="dxa"/>
            <w:vAlign w:val="center"/>
          </w:tcPr>
          <w:p w14:paraId="42BA9E06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0C4D3036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083F4DE7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7F9C58ED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2C0C7D47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762EC5F6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3" w:type="dxa"/>
            <w:vAlign w:val="center"/>
          </w:tcPr>
          <w:p w14:paraId="7B6D5EE8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12" w:type="dxa"/>
            <w:vAlign w:val="center"/>
          </w:tcPr>
          <w:p w14:paraId="2DDEE3E4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12" w:type="dxa"/>
            <w:vAlign w:val="center"/>
          </w:tcPr>
          <w:p w14:paraId="5AD9742C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3" w:type="dxa"/>
            <w:vAlign w:val="center"/>
          </w:tcPr>
          <w:p w14:paraId="634AADB9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7" w:type="dxa"/>
            <w:vAlign w:val="center"/>
          </w:tcPr>
          <w:p w14:paraId="42F78812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81" w:type="dxa"/>
            <w:vAlign w:val="center"/>
          </w:tcPr>
          <w:p w14:paraId="2D2BE9AA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1" w:type="dxa"/>
            <w:vAlign w:val="center"/>
          </w:tcPr>
          <w:p w14:paraId="08AFF168" w14:textId="20628245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7" w:type="dxa"/>
          </w:tcPr>
          <w:p w14:paraId="40AAD30B" w14:textId="2FEF2A11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60CCE3AB" w14:textId="1773630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2F46FC80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51518B1F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40530F2F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4D7A5FA1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6AB3905B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D9D9D9" w:themeFill="background1" w:themeFillShade="D9"/>
            <w:vAlign w:val="center"/>
          </w:tcPr>
          <w:p w14:paraId="05B5F058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7" w:type="dxa"/>
            <w:shd w:val="clear" w:color="auto" w:fill="auto"/>
            <w:vAlign w:val="center"/>
          </w:tcPr>
          <w:p w14:paraId="2FD2080F" w14:textId="08150841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7" w:type="dxa"/>
            <w:shd w:val="clear" w:color="auto" w:fill="auto"/>
            <w:vAlign w:val="center"/>
          </w:tcPr>
          <w:p w14:paraId="278BE1BF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shd w:val="clear" w:color="auto" w:fill="auto"/>
            <w:vAlign w:val="center"/>
          </w:tcPr>
          <w:p w14:paraId="3C601C00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30" w:type="dxa"/>
            <w:shd w:val="clear" w:color="auto" w:fill="auto"/>
            <w:vAlign w:val="center"/>
          </w:tcPr>
          <w:p w14:paraId="4E1F0E01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shd w:val="clear" w:color="auto" w:fill="auto"/>
            <w:vAlign w:val="center"/>
          </w:tcPr>
          <w:p w14:paraId="18692CAF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shd w:val="clear" w:color="auto" w:fill="auto"/>
            <w:vAlign w:val="center"/>
          </w:tcPr>
          <w:p w14:paraId="15E3F3C5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shd w:val="clear" w:color="auto" w:fill="auto"/>
            <w:vAlign w:val="center"/>
          </w:tcPr>
          <w:p w14:paraId="650B76E6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shd w:val="clear" w:color="auto" w:fill="auto"/>
            <w:vAlign w:val="center"/>
          </w:tcPr>
          <w:p w14:paraId="03DD4773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shd w:val="clear" w:color="auto" w:fill="auto"/>
            <w:vAlign w:val="center"/>
          </w:tcPr>
          <w:p w14:paraId="46221B14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vAlign w:val="center"/>
          </w:tcPr>
          <w:p w14:paraId="2575A1AA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59" w:type="dxa"/>
            <w:vAlign w:val="center"/>
          </w:tcPr>
          <w:p w14:paraId="2CC7B09B" w14:textId="77777777" w:rsidR="009D662F" w:rsidRPr="00F01F00" w:rsidRDefault="009D662F" w:rsidP="009D662F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BK.7</w:t>
            </w:r>
          </w:p>
        </w:tc>
      </w:tr>
      <w:tr w:rsidR="009D662F" w:rsidRPr="00F01F00" w14:paraId="34F0AA76" w14:textId="77777777" w:rsidTr="396DA774">
        <w:tc>
          <w:tcPr>
            <w:tcW w:w="575" w:type="dxa"/>
            <w:vAlign w:val="center"/>
          </w:tcPr>
          <w:p w14:paraId="336CAAB1" w14:textId="77777777" w:rsidR="009D662F" w:rsidRPr="00F01F00" w:rsidRDefault="009D662F" w:rsidP="009D662F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BK.8</w:t>
            </w:r>
          </w:p>
        </w:tc>
        <w:tc>
          <w:tcPr>
            <w:tcW w:w="474" w:type="dxa"/>
            <w:vAlign w:val="center"/>
          </w:tcPr>
          <w:p w14:paraId="6ADD1001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3DBBF00C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6DF4D599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64B3353B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4A0E12F1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18F980B8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3" w:type="dxa"/>
            <w:vAlign w:val="center"/>
          </w:tcPr>
          <w:p w14:paraId="36CBCC2A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12" w:type="dxa"/>
            <w:vAlign w:val="center"/>
          </w:tcPr>
          <w:p w14:paraId="43643F60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12" w:type="dxa"/>
            <w:vAlign w:val="center"/>
          </w:tcPr>
          <w:p w14:paraId="77E010BA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3" w:type="dxa"/>
            <w:vAlign w:val="center"/>
          </w:tcPr>
          <w:p w14:paraId="69EE9B04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7" w:type="dxa"/>
            <w:vAlign w:val="center"/>
          </w:tcPr>
          <w:p w14:paraId="01BDD494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81" w:type="dxa"/>
            <w:vAlign w:val="center"/>
          </w:tcPr>
          <w:p w14:paraId="6A90E95C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81" w:type="dxa"/>
            <w:vAlign w:val="center"/>
          </w:tcPr>
          <w:p w14:paraId="54556615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</w:tcPr>
          <w:p w14:paraId="6596A3E8" w14:textId="0E823425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6B3A278A" w14:textId="746F1C1E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7" w:type="dxa"/>
            <w:shd w:val="clear" w:color="auto" w:fill="auto"/>
            <w:vAlign w:val="center"/>
          </w:tcPr>
          <w:p w14:paraId="310BD943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7" w:type="dxa"/>
            <w:shd w:val="clear" w:color="auto" w:fill="auto"/>
            <w:vAlign w:val="center"/>
          </w:tcPr>
          <w:p w14:paraId="2E9AAA32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7" w:type="dxa"/>
            <w:shd w:val="clear" w:color="auto" w:fill="auto"/>
            <w:vAlign w:val="center"/>
          </w:tcPr>
          <w:p w14:paraId="7E80053F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10562DDD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552A2105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4C419D53" w14:textId="29EA664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7" w:type="dxa"/>
            <w:shd w:val="clear" w:color="auto" w:fill="D9D9D9" w:themeFill="background1" w:themeFillShade="D9"/>
            <w:vAlign w:val="center"/>
          </w:tcPr>
          <w:p w14:paraId="0C3D5132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7" w:type="dxa"/>
            <w:shd w:val="clear" w:color="auto" w:fill="auto"/>
            <w:vAlign w:val="center"/>
          </w:tcPr>
          <w:p w14:paraId="2760AF0D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shd w:val="clear" w:color="auto" w:fill="auto"/>
            <w:vAlign w:val="center"/>
          </w:tcPr>
          <w:p w14:paraId="43284EED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30" w:type="dxa"/>
            <w:shd w:val="clear" w:color="auto" w:fill="auto"/>
            <w:vAlign w:val="center"/>
          </w:tcPr>
          <w:p w14:paraId="7C68C5B1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shd w:val="clear" w:color="auto" w:fill="auto"/>
            <w:vAlign w:val="center"/>
          </w:tcPr>
          <w:p w14:paraId="5A751135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shd w:val="clear" w:color="auto" w:fill="auto"/>
            <w:vAlign w:val="center"/>
          </w:tcPr>
          <w:p w14:paraId="58220C79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shd w:val="clear" w:color="auto" w:fill="auto"/>
            <w:vAlign w:val="center"/>
          </w:tcPr>
          <w:p w14:paraId="2D455F37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shd w:val="clear" w:color="auto" w:fill="auto"/>
            <w:vAlign w:val="center"/>
          </w:tcPr>
          <w:p w14:paraId="596291FA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shd w:val="clear" w:color="auto" w:fill="auto"/>
            <w:vAlign w:val="center"/>
          </w:tcPr>
          <w:p w14:paraId="18C656A9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14:paraId="0BF759C7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59" w:type="dxa"/>
            <w:vAlign w:val="center"/>
          </w:tcPr>
          <w:p w14:paraId="2B3BEC9A" w14:textId="77777777" w:rsidR="009D662F" w:rsidRPr="00F01F00" w:rsidRDefault="009D662F" w:rsidP="009D662F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BK.8</w:t>
            </w:r>
          </w:p>
        </w:tc>
      </w:tr>
      <w:tr w:rsidR="009D662F" w:rsidRPr="00F01F00" w14:paraId="7D9DBDBC" w14:textId="77777777" w:rsidTr="396DA774">
        <w:tc>
          <w:tcPr>
            <w:tcW w:w="575" w:type="dxa"/>
            <w:vAlign w:val="center"/>
          </w:tcPr>
          <w:p w14:paraId="0FC83488" w14:textId="77777777" w:rsidR="009D662F" w:rsidRPr="00F01F00" w:rsidRDefault="009D662F" w:rsidP="009D662F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BK.9</w:t>
            </w:r>
          </w:p>
        </w:tc>
        <w:tc>
          <w:tcPr>
            <w:tcW w:w="474" w:type="dxa"/>
            <w:vAlign w:val="center"/>
          </w:tcPr>
          <w:p w14:paraId="0E93F9B6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5DDF6659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5E665D1D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180F1A3F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166EAE44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2F203634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3" w:type="dxa"/>
            <w:vAlign w:val="center"/>
          </w:tcPr>
          <w:p w14:paraId="01CC3805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12" w:type="dxa"/>
            <w:vAlign w:val="center"/>
          </w:tcPr>
          <w:p w14:paraId="128DC41A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12" w:type="dxa"/>
            <w:vAlign w:val="center"/>
          </w:tcPr>
          <w:p w14:paraId="63A8DA55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3" w:type="dxa"/>
            <w:vAlign w:val="center"/>
          </w:tcPr>
          <w:p w14:paraId="5FCCEB42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7" w:type="dxa"/>
            <w:vAlign w:val="center"/>
          </w:tcPr>
          <w:p w14:paraId="536A30E5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81" w:type="dxa"/>
            <w:vAlign w:val="center"/>
          </w:tcPr>
          <w:p w14:paraId="2BE2ACF1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81" w:type="dxa"/>
            <w:vAlign w:val="center"/>
          </w:tcPr>
          <w:p w14:paraId="321154AC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7" w:type="dxa"/>
          </w:tcPr>
          <w:p w14:paraId="257440A8" w14:textId="437E41F9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5DEA0A06" w14:textId="5F1AE29B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7" w:type="dxa"/>
            <w:shd w:val="clear" w:color="auto" w:fill="auto"/>
            <w:vAlign w:val="center"/>
          </w:tcPr>
          <w:p w14:paraId="768F6337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75DE296B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66E7D233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6677D0C2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1D908157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4BBE986F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69EAAC25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D9D9D9" w:themeFill="background1" w:themeFillShade="D9"/>
            <w:vAlign w:val="center"/>
          </w:tcPr>
          <w:p w14:paraId="6ADAEEC4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30" w:type="dxa"/>
            <w:shd w:val="clear" w:color="auto" w:fill="auto"/>
            <w:vAlign w:val="center"/>
          </w:tcPr>
          <w:p w14:paraId="6C06C18C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30" w:type="dxa"/>
            <w:shd w:val="clear" w:color="auto" w:fill="auto"/>
            <w:vAlign w:val="center"/>
          </w:tcPr>
          <w:p w14:paraId="5A3C0ADF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shd w:val="clear" w:color="auto" w:fill="auto"/>
            <w:vAlign w:val="center"/>
          </w:tcPr>
          <w:p w14:paraId="4C7A0652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shd w:val="clear" w:color="auto" w:fill="auto"/>
            <w:vAlign w:val="center"/>
          </w:tcPr>
          <w:p w14:paraId="0051548E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shd w:val="clear" w:color="auto" w:fill="auto"/>
            <w:vAlign w:val="center"/>
          </w:tcPr>
          <w:p w14:paraId="4B257A1E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shd w:val="clear" w:color="auto" w:fill="auto"/>
            <w:vAlign w:val="center"/>
          </w:tcPr>
          <w:p w14:paraId="77CAA305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shd w:val="clear" w:color="auto" w:fill="auto"/>
            <w:vAlign w:val="center"/>
          </w:tcPr>
          <w:p w14:paraId="3BD870C6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vAlign w:val="center"/>
          </w:tcPr>
          <w:p w14:paraId="796B3F48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59" w:type="dxa"/>
            <w:vAlign w:val="center"/>
          </w:tcPr>
          <w:p w14:paraId="2267A7D1" w14:textId="77777777" w:rsidR="009D662F" w:rsidRPr="00F01F00" w:rsidRDefault="009D662F" w:rsidP="009D662F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BK.9</w:t>
            </w:r>
          </w:p>
        </w:tc>
      </w:tr>
      <w:tr w:rsidR="009D662F" w:rsidRPr="00F01F00" w14:paraId="7C651052" w14:textId="77777777" w:rsidTr="396DA774">
        <w:tc>
          <w:tcPr>
            <w:tcW w:w="575" w:type="dxa"/>
            <w:vAlign w:val="center"/>
          </w:tcPr>
          <w:p w14:paraId="2784DA12" w14:textId="77777777" w:rsidR="009D662F" w:rsidRPr="00F01F00" w:rsidRDefault="009D662F" w:rsidP="009D662F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BK.10</w:t>
            </w:r>
          </w:p>
        </w:tc>
        <w:tc>
          <w:tcPr>
            <w:tcW w:w="474" w:type="dxa"/>
            <w:vAlign w:val="center"/>
          </w:tcPr>
          <w:p w14:paraId="2EAEB949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74" w:type="dxa"/>
            <w:vAlign w:val="center"/>
          </w:tcPr>
          <w:p w14:paraId="0006E9B5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74" w:type="dxa"/>
            <w:vAlign w:val="center"/>
          </w:tcPr>
          <w:p w14:paraId="24408379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74" w:type="dxa"/>
            <w:vAlign w:val="center"/>
          </w:tcPr>
          <w:p w14:paraId="5A006DB5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74" w:type="dxa"/>
            <w:vAlign w:val="center"/>
          </w:tcPr>
          <w:p w14:paraId="5D7D9B6F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74" w:type="dxa"/>
            <w:vAlign w:val="center"/>
          </w:tcPr>
          <w:p w14:paraId="36C0D3A2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73" w:type="dxa"/>
            <w:vAlign w:val="center"/>
          </w:tcPr>
          <w:p w14:paraId="1E83AD51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12" w:type="dxa"/>
            <w:vAlign w:val="center"/>
          </w:tcPr>
          <w:p w14:paraId="3C9CD07F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12" w:type="dxa"/>
            <w:vAlign w:val="center"/>
          </w:tcPr>
          <w:p w14:paraId="66F76A55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73" w:type="dxa"/>
            <w:vAlign w:val="center"/>
          </w:tcPr>
          <w:p w14:paraId="3CB722AF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37" w:type="dxa"/>
            <w:vAlign w:val="center"/>
          </w:tcPr>
          <w:p w14:paraId="58BA6B50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1" w:type="dxa"/>
            <w:vAlign w:val="center"/>
          </w:tcPr>
          <w:p w14:paraId="02B3D0CE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1" w:type="dxa"/>
            <w:vAlign w:val="center"/>
          </w:tcPr>
          <w:p w14:paraId="475E2229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7" w:type="dxa"/>
          </w:tcPr>
          <w:p w14:paraId="166901B5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7" w:type="dxa"/>
            <w:shd w:val="clear" w:color="auto" w:fill="auto"/>
            <w:vAlign w:val="center"/>
          </w:tcPr>
          <w:p w14:paraId="01516900" w14:textId="77E13988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7" w:type="dxa"/>
            <w:shd w:val="clear" w:color="auto" w:fill="auto"/>
            <w:vAlign w:val="center"/>
          </w:tcPr>
          <w:p w14:paraId="2B35D0E9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7" w:type="dxa"/>
            <w:shd w:val="clear" w:color="auto" w:fill="auto"/>
            <w:vAlign w:val="center"/>
          </w:tcPr>
          <w:p w14:paraId="4A9C3F0E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7" w:type="dxa"/>
            <w:shd w:val="clear" w:color="auto" w:fill="auto"/>
            <w:vAlign w:val="center"/>
          </w:tcPr>
          <w:p w14:paraId="672BDB35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7" w:type="dxa"/>
            <w:shd w:val="clear" w:color="auto" w:fill="auto"/>
            <w:vAlign w:val="center"/>
          </w:tcPr>
          <w:p w14:paraId="18855D9E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7" w:type="dxa"/>
            <w:shd w:val="clear" w:color="auto" w:fill="auto"/>
            <w:vAlign w:val="center"/>
          </w:tcPr>
          <w:p w14:paraId="4F653650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7" w:type="dxa"/>
            <w:shd w:val="clear" w:color="auto" w:fill="auto"/>
            <w:vAlign w:val="center"/>
          </w:tcPr>
          <w:p w14:paraId="78E17293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7" w:type="dxa"/>
            <w:shd w:val="clear" w:color="auto" w:fill="auto"/>
            <w:vAlign w:val="center"/>
          </w:tcPr>
          <w:p w14:paraId="7BF57798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7" w:type="dxa"/>
            <w:shd w:val="clear" w:color="auto" w:fill="auto"/>
            <w:vAlign w:val="center"/>
          </w:tcPr>
          <w:p w14:paraId="12FA0EB6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30" w:type="dxa"/>
            <w:shd w:val="clear" w:color="auto" w:fill="D9D9D9" w:themeFill="background1" w:themeFillShade="D9"/>
            <w:vAlign w:val="center"/>
          </w:tcPr>
          <w:p w14:paraId="1E1325C6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30" w:type="dxa"/>
            <w:shd w:val="clear" w:color="auto" w:fill="auto"/>
            <w:vAlign w:val="center"/>
          </w:tcPr>
          <w:p w14:paraId="5F9CE59C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9" w:type="dxa"/>
            <w:shd w:val="clear" w:color="auto" w:fill="auto"/>
            <w:vAlign w:val="center"/>
          </w:tcPr>
          <w:p w14:paraId="212172DB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9" w:type="dxa"/>
            <w:shd w:val="clear" w:color="auto" w:fill="auto"/>
            <w:vAlign w:val="center"/>
          </w:tcPr>
          <w:p w14:paraId="1B400597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9" w:type="dxa"/>
            <w:shd w:val="clear" w:color="auto" w:fill="auto"/>
            <w:vAlign w:val="center"/>
          </w:tcPr>
          <w:p w14:paraId="02233705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30" w:type="dxa"/>
            <w:shd w:val="clear" w:color="auto" w:fill="auto"/>
            <w:vAlign w:val="center"/>
          </w:tcPr>
          <w:p w14:paraId="1C026108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30" w:type="dxa"/>
            <w:shd w:val="clear" w:color="auto" w:fill="auto"/>
            <w:vAlign w:val="center"/>
          </w:tcPr>
          <w:p w14:paraId="2170651E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14:paraId="6FE3FF78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59" w:type="dxa"/>
            <w:vAlign w:val="center"/>
          </w:tcPr>
          <w:p w14:paraId="18CC9B0D" w14:textId="77777777" w:rsidR="009D662F" w:rsidRPr="00F01F00" w:rsidRDefault="009D662F" w:rsidP="009D662F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BK.10</w:t>
            </w:r>
          </w:p>
        </w:tc>
      </w:tr>
      <w:tr w:rsidR="009D662F" w:rsidRPr="00F01F00" w14:paraId="21E90CAE" w14:textId="77777777" w:rsidTr="396DA774">
        <w:tc>
          <w:tcPr>
            <w:tcW w:w="575" w:type="dxa"/>
            <w:vAlign w:val="center"/>
          </w:tcPr>
          <w:p w14:paraId="4C300862" w14:textId="77777777" w:rsidR="009D662F" w:rsidRPr="00F01F00" w:rsidRDefault="009D662F" w:rsidP="009D662F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BK.11</w:t>
            </w:r>
          </w:p>
        </w:tc>
        <w:tc>
          <w:tcPr>
            <w:tcW w:w="474" w:type="dxa"/>
            <w:vAlign w:val="center"/>
          </w:tcPr>
          <w:p w14:paraId="69BE7556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4AA846FF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34B88DE9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2729055A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6BBF2223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1E8D8DC1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3" w:type="dxa"/>
            <w:vAlign w:val="center"/>
          </w:tcPr>
          <w:p w14:paraId="3783F477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12" w:type="dxa"/>
            <w:vAlign w:val="center"/>
          </w:tcPr>
          <w:p w14:paraId="5C463A6B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12" w:type="dxa"/>
            <w:vAlign w:val="center"/>
          </w:tcPr>
          <w:p w14:paraId="0D3BF5C3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3" w:type="dxa"/>
            <w:vAlign w:val="center"/>
          </w:tcPr>
          <w:p w14:paraId="504FF9FA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7" w:type="dxa"/>
            <w:vAlign w:val="center"/>
          </w:tcPr>
          <w:p w14:paraId="2735D83E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81" w:type="dxa"/>
            <w:vAlign w:val="center"/>
          </w:tcPr>
          <w:p w14:paraId="57B595FE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81" w:type="dxa"/>
            <w:vAlign w:val="center"/>
          </w:tcPr>
          <w:p w14:paraId="6C481873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</w:tcPr>
          <w:p w14:paraId="3FAF11DD" w14:textId="62AB485C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24DED230" w14:textId="5573346D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1332502F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0C3ADF43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4993CC0E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46081033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3E624992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5BAD4619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216701AE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07B82676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shd w:val="clear" w:color="auto" w:fill="auto"/>
            <w:vAlign w:val="center"/>
          </w:tcPr>
          <w:p w14:paraId="3EA843D3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30" w:type="dxa"/>
            <w:shd w:val="clear" w:color="auto" w:fill="D9D9D9" w:themeFill="background1" w:themeFillShade="D9"/>
            <w:vAlign w:val="center"/>
          </w:tcPr>
          <w:p w14:paraId="583ED004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9" w:type="dxa"/>
            <w:shd w:val="clear" w:color="auto" w:fill="auto"/>
            <w:vAlign w:val="center"/>
          </w:tcPr>
          <w:p w14:paraId="7CBF0589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shd w:val="clear" w:color="auto" w:fill="auto"/>
            <w:vAlign w:val="center"/>
          </w:tcPr>
          <w:p w14:paraId="4744620A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shd w:val="clear" w:color="auto" w:fill="auto"/>
            <w:vAlign w:val="center"/>
          </w:tcPr>
          <w:p w14:paraId="2571EA7B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shd w:val="clear" w:color="auto" w:fill="auto"/>
            <w:vAlign w:val="center"/>
          </w:tcPr>
          <w:p w14:paraId="1E3D4A26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shd w:val="clear" w:color="auto" w:fill="auto"/>
            <w:vAlign w:val="center"/>
          </w:tcPr>
          <w:p w14:paraId="6492ECA1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vAlign w:val="center"/>
          </w:tcPr>
          <w:p w14:paraId="738CCF33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59" w:type="dxa"/>
            <w:vAlign w:val="center"/>
          </w:tcPr>
          <w:p w14:paraId="7BF5DB3F" w14:textId="77777777" w:rsidR="009D662F" w:rsidRPr="00F01F00" w:rsidRDefault="009D662F" w:rsidP="009D662F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BK.11</w:t>
            </w:r>
          </w:p>
        </w:tc>
      </w:tr>
      <w:tr w:rsidR="009D662F" w:rsidRPr="00F01F00" w14:paraId="186BEB1C" w14:textId="77777777" w:rsidTr="396DA774">
        <w:tc>
          <w:tcPr>
            <w:tcW w:w="575" w:type="dxa"/>
            <w:vAlign w:val="center"/>
          </w:tcPr>
          <w:p w14:paraId="04982E61" w14:textId="77777777" w:rsidR="009D662F" w:rsidRPr="00F01F00" w:rsidRDefault="009D662F" w:rsidP="009D662F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BK.12-OG</w:t>
            </w:r>
          </w:p>
        </w:tc>
        <w:tc>
          <w:tcPr>
            <w:tcW w:w="474" w:type="dxa"/>
            <w:vAlign w:val="center"/>
          </w:tcPr>
          <w:p w14:paraId="5D37F76F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471C4001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21D048AC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4E80ADF3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399E1759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00F28388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3" w:type="dxa"/>
            <w:vAlign w:val="center"/>
          </w:tcPr>
          <w:p w14:paraId="72ACB5D8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12" w:type="dxa"/>
            <w:vAlign w:val="center"/>
          </w:tcPr>
          <w:p w14:paraId="66C91D92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12" w:type="dxa"/>
            <w:vAlign w:val="center"/>
          </w:tcPr>
          <w:p w14:paraId="4C806A64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3" w:type="dxa"/>
            <w:vAlign w:val="center"/>
          </w:tcPr>
          <w:p w14:paraId="757E5DEF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7" w:type="dxa"/>
            <w:vAlign w:val="center"/>
          </w:tcPr>
          <w:p w14:paraId="0BE69157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81" w:type="dxa"/>
            <w:vAlign w:val="center"/>
          </w:tcPr>
          <w:p w14:paraId="27625F4B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1" w:type="dxa"/>
            <w:vAlign w:val="center"/>
          </w:tcPr>
          <w:p w14:paraId="03EE8BED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7" w:type="dxa"/>
          </w:tcPr>
          <w:p w14:paraId="3C6DD01C" w14:textId="5196442A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717AC81B" w14:textId="3A4D2413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0E5B98D1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6B0237B4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4F1FF3EB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17DD5E35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2273D6F2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7" w:type="dxa"/>
            <w:shd w:val="clear" w:color="auto" w:fill="auto"/>
            <w:vAlign w:val="center"/>
          </w:tcPr>
          <w:p w14:paraId="5109C486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7EC534DF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6E8A5A4D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shd w:val="clear" w:color="auto" w:fill="auto"/>
            <w:vAlign w:val="center"/>
          </w:tcPr>
          <w:p w14:paraId="4CB72F96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30" w:type="dxa"/>
            <w:shd w:val="clear" w:color="auto" w:fill="auto"/>
            <w:vAlign w:val="center"/>
          </w:tcPr>
          <w:p w14:paraId="2AA971D3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shd w:val="clear" w:color="auto" w:fill="D9D9D9" w:themeFill="background1" w:themeFillShade="D9"/>
            <w:vAlign w:val="center"/>
          </w:tcPr>
          <w:p w14:paraId="41806772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9" w:type="dxa"/>
            <w:shd w:val="clear" w:color="auto" w:fill="auto"/>
            <w:vAlign w:val="center"/>
          </w:tcPr>
          <w:p w14:paraId="760D584D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shd w:val="clear" w:color="auto" w:fill="auto"/>
            <w:vAlign w:val="center"/>
          </w:tcPr>
          <w:p w14:paraId="790184A5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shd w:val="clear" w:color="auto" w:fill="auto"/>
            <w:vAlign w:val="center"/>
          </w:tcPr>
          <w:p w14:paraId="4A4AA5C0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shd w:val="clear" w:color="auto" w:fill="auto"/>
            <w:vAlign w:val="center"/>
          </w:tcPr>
          <w:p w14:paraId="34D8250B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vAlign w:val="center"/>
          </w:tcPr>
          <w:p w14:paraId="6311DD80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59" w:type="dxa"/>
            <w:vAlign w:val="center"/>
          </w:tcPr>
          <w:p w14:paraId="3F6B74C8" w14:textId="77777777" w:rsidR="009D662F" w:rsidRPr="00F01F00" w:rsidRDefault="009D662F" w:rsidP="009D662F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BK.12-OG</w:t>
            </w:r>
          </w:p>
        </w:tc>
      </w:tr>
      <w:tr w:rsidR="009D662F" w:rsidRPr="00F01F00" w14:paraId="7AD62712" w14:textId="77777777" w:rsidTr="396DA774">
        <w:tc>
          <w:tcPr>
            <w:tcW w:w="575" w:type="dxa"/>
            <w:vAlign w:val="center"/>
          </w:tcPr>
          <w:p w14:paraId="7F274B76" w14:textId="77777777" w:rsidR="009D662F" w:rsidRPr="00F01F00" w:rsidRDefault="009D662F" w:rsidP="009D662F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BK.12-PA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vAlign w:val="center"/>
          </w:tcPr>
          <w:p w14:paraId="2186FA36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vAlign w:val="center"/>
          </w:tcPr>
          <w:p w14:paraId="5239A556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vAlign w:val="center"/>
          </w:tcPr>
          <w:p w14:paraId="0888A52B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vAlign w:val="center"/>
          </w:tcPr>
          <w:p w14:paraId="7D351CB0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vAlign w:val="center"/>
          </w:tcPr>
          <w:p w14:paraId="799A835F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vAlign w:val="center"/>
          </w:tcPr>
          <w:p w14:paraId="37AEC208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3" w:type="dxa"/>
            <w:tcBorders>
              <w:bottom w:val="single" w:sz="4" w:space="0" w:color="auto"/>
            </w:tcBorders>
            <w:vAlign w:val="center"/>
          </w:tcPr>
          <w:p w14:paraId="465683C0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12" w:type="dxa"/>
            <w:tcBorders>
              <w:bottom w:val="single" w:sz="4" w:space="0" w:color="auto"/>
            </w:tcBorders>
            <w:vAlign w:val="center"/>
          </w:tcPr>
          <w:p w14:paraId="0009243C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12" w:type="dxa"/>
            <w:tcBorders>
              <w:bottom w:val="single" w:sz="4" w:space="0" w:color="auto"/>
            </w:tcBorders>
            <w:vAlign w:val="center"/>
          </w:tcPr>
          <w:p w14:paraId="79BFD035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3" w:type="dxa"/>
            <w:tcBorders>
              <w:bottom w:val="single" w:sz="4" w:space="0" w:color="auto"/>
            </w:tcBorders>
            <w:vAlign w:val="center"/>
          </w:tcPr>
          <w:p w14:paraId="4EA38D39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7" w:type="dxa"/>
            <w:tcBorders>
              <w:bottom w:val="single" w:sz="4" w:space="0" w:color="auto"/>
            </w:tcBorders>
            <w:vAlign w:val="center"/>
          </w:tcPr>
          <w:p w14:paraId="736D90A8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81" w:type="dxa"/>
            <w:tcBorders>
              <w:bottom w:val="single" w:sz="4" w:space="0" w:color="auto"/>
            </w:tcBorders>
            <w:vAlign w:val="center"/>
          </w:tcPr>
          <w:p w14:paraId="4D536BC6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1" w:type="dxa"/>
            <w:tcBorders>
              <w:bottom w:val="single" w:sz="4" w:space="0" w:color="auto"/>
            </w:tcBorders>
            <w:vAlign w:val="center"/>
          </w:tcPr>
          <w:p w14:paraId="145A76C1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7" w:type="dxa"/>
            <w:tcBorders>
              <w:bottom w:val="single" w:sz="4" w:space="0" w:color="auto"/>
            </w:tcBorders>
          </w:tcPr>
          <w:p w14:paraId="29E39263" w14:textId="61F18C95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8A8C33" w14:textId="5BD5888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731624E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954C30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6989F09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19EEB0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E6CEA6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29281AF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85E614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D83606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19D7D31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D881C5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F7022F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41BB7F1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6C747C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9BDB461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741CF9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tcBorders>
              <w:bottom w:val="single" w:sz="4" w:space="0" w:color="auto"/>
            </w:tcBorders>
            <w:vAlign w:val="center"/>
          </w:tcPr>
          <w:p w14:paraId="65885073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59" w:type="dxa"/>
            <w:tcBorders>
              <w:bottom w:val="single" w:sz="4" w:space="0" w:color="auto"/>
            </w:tcBorders>
            <w:vAlign w:val="center"/>
          </w:tcPr>
          <w:p w14:paraId="39833D5F" w14:textId="77777777" w:rsidR="009D662F" w:rsidRPr="00F01F00" w:rsidRDefault="009D662F" w:rsidP="009D662F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BK.12-PA</w:t>
            </w:r>
          </w:p>
        </w:tc>
      </w:tr>
      <w:tr w:rsidR="009D662F" w:rsidRPr="00F01F00" w14:paraId="5182D4E1" w14:textId="77777777" w:rsidTr="396DA774">
        <w:tc>
          <w:tcPr>
            <w:tcW w:w="575" w:type="dxa"/>
            <w:vAlign w:val="center"/>
          </w:tcPr>
          <w:p w14:paraId="04A5DB46" w14:textId="77777777" w:rsidR="009D662F" w:rsidRPr="00F01F00" w:rsidRDefault="009D662F" w:rsidP="009D662F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BK.12-PP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vAlign w:val="center"/>
          </w:tcPr>
          <w:p w14:paraId="69D9B81C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vAlign w:val="center"/>
          </w:tcPr>
          <w:p w14:paraId="60790667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vAlign w:val="center"/>
          </w:tcPr>
          <w:p w14:paraId="1DF77D67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vAlign w:val="center"/>
          </w:tcPr>
          <w:p w14:paraId="3A92A60B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vAlign w:val="center"/>
          </w:tcPr>
          <w:p w14:paraId="26F8D4BB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vAlign w:val="center"/>
          </w:tcPr>
          <w:p w14:paraId="3305D084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3" w:type="dxa"/>
            <w:tcBorders>
              <w:bottom w:val="single" w:sz="4" w:space="0" w:color="auto"/>
            </w:tcBorders>
            <w:vAlign w:val="center"/>
          </w:tcPr>
          <w:p w14:paraId="011D35D8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12" w:type="dxa"/>
            <w:tcBorders>
              <w:bottom w:val="single" w:sz="4" w:space="0" w:color="auto"/>
            </w:tcBorders>
            <w:vAlign w:val="center"/>
          </w:tcPr>
          <w:p w14:paraId="58A7436F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12" w:type="dxa"/>
            <w:tcBorders>
              <w:bottom w:val="single" w:sz="4" w:space="0" w:color="auto"/>
            </w:tcBorders>
            <w:vAlign w:val="center"/>
          </w:tcPr>
          <w:p w14:paraId="23D2DA5C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3" w:type="dxa"/>
            <w:tcBorders>
              <w:bottom w:val="single" w:sz="4" w:space="0" w:color="auto"/>
            </w:tcBorders>
            <w:vAlign w:val="center"/>
          </w:tcPr>
          <w:p w14:paraId="6B0FC2FA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7" w:type="dxa"/>
            <w:tcBorders>
              <w:bottom w:val="single" w:sz="4" w:space="0" w:color="auto"/>
            </w:tcBorders>
            <w:vAlign w:val="center"/>
          </w:tcPr>
          <w:p w14:paraId="56B7DC91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81" w:type="dxa"/>
            <w:tcBorders>
              <w:bottom w:val="single" w:sz="4" w:space="0" w:color="auto"/>
            </w:tcBorders>
            <w:vAlign w:val="center"/>
          </w:tcPr>
          <w:p w14:paraId="6695884E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1" w:type="dxa"/>
            <w:tcBorders>
              <w:bottom w:val="single" w:sz="4" w:space="0" w:color="auto"/>
            </w:tcBorders>
            <w:vAlign w:val="center"/>
          </w:tcPr>
          <w:p w14:paraId="119B0C2E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7" w:type="dxa"/>
            <w:tcBorders>
              <w:bottom w:val="single" w:sz="4" w:space="0" w:color="auto"/>
            </w:tcBorders>
          </w:tcPr>
          <w:p w14:paraId="64332AF0" w14:textId="43C8C9F4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2EED26" w14:textId="1A73B6A9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4C7345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ED4D6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680D7A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D9E55A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073FA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AE2633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FC26FA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D70245A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2F983D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F04CA2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B8889D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5DDDDC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914E6D7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E87624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5C390B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8052F5E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59" w:type="dxa"/>
            <w:tcBorders>
              <w:bottom w:val="single" w:sz="4" w:space="0" w:color="auto"/>
            </w:tcBorders>
            <w:vAlign w:val="center"/>
          </w:tcPr>
          <w:p w14:paraId="39F6F0DB" w14:textId="77777777" w:rsidR="009D662F" w:rsidRPr="00F01F00" w:rsidRDefault="009D662F" w:rsidP="009D662F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BK.12-PP</w:t>
            </w:r>
          </w:p>
        </w:tc>
      </w:tr>
      <w:tr w:rsidR="009D662F" w:rsidRPr="00F01F00" w14:paraId="568C2AB2" w14:textId="77777777" w:rsidTr="396DA774">
        <w:tc>
          <w:tcPr>
            <w:tcW w:w="575" w:type="dxa"/>
            <w:vAlign w:val="center"/>
          </w:tcPr>
          <w:p w14:paraId="3ABA6DCF" w14:textId="77777777" w:rsidR="009D662F" w:rsidRPr="00F01F00" w:rsidRDefault="009D662F" w:rsidP="009D662F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BK.13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vAlign w:val="center"/>
          </w:tcPr>
          <w:p w14:paraId="1D137A10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vAlign w:val="center"/>
          </w:tcPr>
          <w:p w14:paraId="0F3E85D1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vAlign w:val="center"/>
          </w:tcPr>
          <w:p w14:paraId="6CA059C5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vAlign w:val="center"/>
          </w:tcPr>
          <w:p w14:paraId="5EA0D945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vAlign w:val="center"/>
          </w:tcPr>
          <w:p w14:paraId="5BBC0BE6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vAlign w:val="center"/>
          </w:tcPr>
          <w:p w14:paraId="58215C9B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3" w:type="dxa"/>
            <w:tcBorders>
              <w:bottom w:val="single" w:sz="4" w:space="0" w:color="auto"/>
            </w:tcBorders>
            <w:vAlign w:val="center"/>
          </w:tcPr>
          <w:p w14:paraId="12EA8F49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12" w:type="dxa"/>
            <w:tcBorders>
              <w:bottom w:val="single" w:sz="4" w:space="0" w:color="auto"/>
            </w:tcBorders>
            <w:vAlign w:val="center"/>
          </w:tcPr>
          <w:p w14:paraId="4B87A95A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12" w:type="dxa"/>
            <w:tcBorders>
              <w:bottom w:val="single" w:sz="4" w:space="0" w:color="auto"/>
            </w:tcBorders>
            <w:vAlign w:val="center"/>
          </w:tcPr>
          <w:p w14:paraId="2E78C6A0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3" w:type="dxa"/>
            <w:tcBorders>
              <w:bottom w:val="single" w:sz="4" w:space="0" w:color="auto"/>
            </w:tcBorders>
            <w:vAlign w:val="center"/>
          </w:tcPr>
          <w:p w14:paraId="6A68B54D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7" w:type="dxa"/>
            <w:tcBorders>
              <w:bottom w:val="single" w:sz="4" w:space="0" w:color="auto"/>
            </w:tcBorders>
            <w:vAlign w:val="center"/>
          </w:tcPr>
          <w:p w14:paraId="4E002842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81" w:type="dxa"/>
            <w:tcBorders>
              <w:bottom w:val="single" w:sz="4" w:space="0" w:color="auto"/>
            </w:tcBorders>
            <w:vAlign w:val="center"/>
          </w:tcPr>
          <w:p w14:paraId="77154B48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81" w:type="dxa"/>
            <w:tcBorders>
              <w:bottom w:val="single" w:sz="4" w:space="0" w:color="auto"/>
            </w:tcBorders>
            <w:vAlign w:val="center"/>
          </w:tcPr>
          <w:p w14:paraId="06F60B29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7" w:type="dxa"/>
            <w:tcBorders>
              <w:bottom w:val="single" w:sz="4" w:space="0" w:color="auto"/>
            </w:tcBorders>
          </w:tcPr>
          <w:p w14:paraId="05DDA41C" w14:textId="63603D1C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16DD11" w14:textId="1A032636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02B9F5C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8D3927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D677DD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C14C4E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98F8D8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8F4C43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F6D7F5A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BB97CF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BB9A31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173A44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233532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BC879E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ABAB09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3CD7507" w14:textId="1B483063" w:rsidR="009D662F" w:rsidRPr="00F01F00" w:rsidRDefault="00075F9B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 xml:space="preserve"> </w:t>
            </w:r>
          </w:p>
        </w:tc>
        <w:tc>
          <w:tcPr>
            <w:tcW w:w="5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BC51C8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9A1E87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59" w:type="dxa"/>
            <w:tcBorders>
              <w:bottom w:val="single" w:sz="4" w:space="0" w:color="auto"/>
            </w:tcBorders>
            <w:vAlign w:val="center"/>
          </w:tcPr>
          <w:p w14:paraId="0C91F5B7" w14:textId="77777777" w:rsidR="009D662F" w:rsidRPr="00F01F00" w:rsidRDefault="009D662F" w:rsidP="009D662F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BK.13</w:t>
            </w:r>
          </w:p>
        </w:tc>
      </w:tr>
      <w:tr w:rsidR="009D662F" w:rsidRPr="00F01F00" w14:paraId="12FDC1E1" w14:textId="77777777" w:rsidTr="396DA774">
        <w:tc>
          <w:tcPr>
            <w:tcW w:w="575" w:type="dxa"/>
            <w:vAlign w:val="center"/>
          </w:tcPr>
          <w:p w14:paraId="4CECB067" w14:textId="1DBC1407" w:rsidR="009D662F" w:rsidRPr="00F01F00" w:rsidRDefault="009D662F" w:rsidP="009D662F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BK.14</w:t>
            </w:r>
          </w:p>
        </w:tc>
        <w:tc>
          <w:tcPr>
            <w:tcW w:w="474" w:type="dxa"/>
            <w:vAlign w:val="center"/>
          </w:tcPr>
          <w:p w14:paraId="2F38447F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1CA89741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0ABF474C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671EE84D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27C2CCEF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773CA312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3" w:type="dxa"/>
            <w:vAlign w:val="center"/>
          </w:tcPr>
          <w:p w14:paraId="6C48D6DB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12" w:type="dxa"/>
            <w:vAlign w:val="center"/>
          </w:tcPr>
          <w:p w14:paraId="4167905C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12" w:type="dxa"/>
            <w:vAlign w:val="center"/>
          </w:tcPr>
          <w:p w14:paraId="3D19FC8D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3" w:type="dxa"/>
            <w:vAlign w:val="center"/>
          </w:tcPr>
          <w:p w14:paraId="28FA92FA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7" w:type="dxa"/>
            <w:vAlign w:val="center"/>
          </w:tcPr>
          <w:p w14:paraId="2FE54DEC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81" w:type="dxa"/>
            <w:vAlign w:val="center"/>
          </w:tcPr>
          <w:p w14:paraId="0AEB2D0E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81" w:type="dxa"/>
            <w:vAlign w:val="center"/>
          </w:tcPr>
          <w:p w14:paraId="7B2C2F26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</w:tcPr>
          <w:p w14:paraId="0E2F46A6" w14:textId="10C35EB3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6919C66E" w14:textId="22ED8C62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1CDE4D18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1740511C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19746C47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226A8FC0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6D1975D0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04C9AE31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482C4A91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7" w:type="dxa"/>
            <w:shd w:val="clear" w:color="auto" w:fill="auto"/>
            <w:vAlign w:val="center"/>
          </w:tcPr>
          <w:p w14:paraId="6635826D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shd w:val="clear" w:color="auto" w:fill="auto"/>
            <w:vAlign w:val="center"/>
          </w:tcPr>
          <w:p w14:paraId="2DD98310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30" w:type="dxa"/>
            <w:shd w:val="clear" w:color="auto" w:fill="auto"/>
            <w:vAlign w:val="center"/>
          </w:tcPr>
          <w:p w14:paraId="0C85D322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shd w:val="clear" w:color="auto" w:fill="auto"/>
            <w:vAlign w:val="center"/>
          </w:tcPr>
          <w:p w14:paraId="05017C6C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shd w:val="clear" w:color="auto" w:fill="auto"/>
            <w:vAlign w:val="center"/>
          </w:tcPr>
          <w:p w14:paraId="250EF023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shd w:val="clear" w:color="auto" w:fill="auto"/>
            <w:vAlign w:val="center"/>
          </w:tcPr>
          <w:p w14:paraId="491F2B55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shd w:val="clear" w:color="auto" w:fill="auto"/>
            <w:vAlign w:val="center"/>
          </w:tcPr>
          <w:p w14:paraId="4BCE33B2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shd w:val="clear" w:color="auto" w:fill="D9D9D9" w:themeFill="background1" w:themeFillShade="D9"/>
            <w:vAlign w:val="center"/>
          </w:tcPr>
          <w:p w14:paraId="2340674C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30" w:type="dxa"/>
            <w:shd w:val="clear" w:color="auto" w:fill="auto"/>
            <w:vAlign w:val="center"/>
          </w:tcPr>
          <w:p w14:paraId="78C792B7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59" w:type="dxa"/>
            <w:vAlign w:val="center"/>
          </w:tcPr>
          <w:p w14:paraId="1B547AF5" w14:textId="1D5DE375" w:rsidR="009D662F" w:rsidRPr="00F01F00" w:rsidRDefault="009D662F" w:rsidP="009D662F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BK.14</w:t>
            </w:r>
          </w:p>
        </w:tc>
      </w:tr>
      <w:tr w:rsidR="009D662F" w:rsidRPr="00F01F00" w14:paraId="45839C57" w14:textId="77777777" w:rsidTr="396DA774">
        <w:tc>
          <w:tcPr>
            <w:tcW w:w="575" w:type="dxa"/>
            <w:vAlign w:val="center"/>
          </w:tcPr>
          <w:p w14:paraId="2C03830C" w14:textId="18CB27B1" w:rsidR="009D662F" w:rsidRPr="00F01F00" w:rsidRDefault="009D662F" w:rsidP="009D662F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BK.15</w:t>
            </w:r>
          </w:p>
        </w:tc>
        <w:tc>
          <w:tcPr>
            <w:tcW w:w="474" w:type="dxa"/>
            <w:vAlign w:val="center"/>
          </w:tcPr>
          <w:p w14:paraId="1DC72094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7B399099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6A6D3EAE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7C0A9836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3D7E4B40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3119A500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3" w:type="dxa"/>
            <w:vAlign w:val="center"/>
          </w:tcPr>
          <w:p w14:paraId="3FDBC72B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12" w:type="dxa"/>
            <w:vAlign w:val="center"/>
          </w:tcPr>
          <w:p w14:paraId="6D74921D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12" w:type="dxa"/>
            <w:vAlign w:val="center"/>
          </w:tcPr>
          <w:p w14:paraId="2C16460B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3" w:type="dxa"/>
            <w:vAlign w:val="center"/>
          </w:tcPr>
          <w:p w14:paraId="6D89CFDD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7" w:type="dxa"/>
            <w:vAlign w:val="center"/>
          </w:tcPr>
          <w:p w14:paraId="5AF83025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81" w:type="dxa"/>
            <w:vAlign w:val="center"/>
          </w:tcPr>
          <w:p w14:paraId="7E5BD3C7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81" w:type="dxa"/>
            <w:vAlign w:val="center"/>
          </w:tcPr>
          <w:p w14:paraId="23D87F6B" w14:textId="4F7C2105" w:rsidR="009D662F" w:rsidRPr="00F01F00" w:rsidRDefault="000C26BA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</w:tcPr>
          <w:p w14:paraId="50329E89" w14:textId="49E52E56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439CE4BE" w14:textId="46B606E0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750021B1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211966E2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668CAF03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3E22E7CC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5C23518D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51FC8343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5F44708A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5F9E37BF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vAlign w:val="center"/>
          </w:tcPr>
          <w:p w14:paraId="53CD7D84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14:paraId="0D5516B6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vAlign w:val="center"/>
          </w:tcPr>
          <w:p w14:paraId="1454EADC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vAlign w:val="center"/>
          </w:tcPr>
          <w:p w14:paraId="18C2A9E1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vAlign w:val="center"/>
          </w:tcPr>
          <w:p w14:paraId="7EFBD9CD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shd w:val="clear" w:color="auto" w:fill="auto"/>
            <w:vAlign w:val="center"/>
          </w:tcPr>
          <w:p w14:paraId="1EDF8F1A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shd w:val="clear" w:color="auto" w:fill="auto"/>
            <w:vAlign w:val="center"/>
          </w:tcPr>
          <w:p w14:paraId="63461E5E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shd w:val="clear" w:color="auto" w:fill="D9D9D9" w:themeFill="background1" w:themeFillShade="D9"/>
            <w:vAlign w:val="center"/>
          </w:tcPr>
          <w:p w14:paraId="1407EF9E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0F803BD2" w14:textId="30773F40" w:rsidR="009D662F" w:rsidRPr="00F01F00" w:rsidRDefault="009D662F" w:rsidP="009D662F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BK.15</w:t>
            </w:r>
          </w:p>
        </w:tc>
      </w:tr>
      <w:tr w:rsidR="009D662F" w:rsidRPr="00F01F00" w14:paraId="3C16DFB5" w14:textId="77777777" w:rsidTr="396DA774">
        <w:tc>
          <w:tcPr>
            <w:tcW w:w="575" w:type="dxa"/>
            <w:vAlign w:val="center"/>
          </w:tcPr>
          <w:p w14:paraId="65118028" w14:textId="77777777" w:rsidR="009D662F" w:rsidRPr="00F01F00" w:rsidRDefault="009D662F" w:rsidP="009D662F">
            <w:pPr>
              <w:jc w:val="both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74" w:type="dxa"/>
            <w:tcBorders>
              <w:bottom w:val="single" w:sz="4" w:space="0" w:color="auto"/>
            </w:tcBorders>
            <w:vAlign w:val="center"/>
          </w:tcPr>
          <w:p w14:paraId="6B6E7477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NV.1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vAlign w:val="center"/>
          </w:tcPr>
          <w:p w14:paraId="0776F5B1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NV.2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vAlign w:val="center"/>
          </w:tcPr>
          <w:p w14:paraId="79BC2F89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NV.3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vAlign w:val="center"/>
          </w:tcPr>
          <w:p w14:paraId="4378895D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NV.4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vAlign w:val="center"/>
          </w:tcPr>
          <w:p w14:paraId="023A9286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NV.5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vAlign w:val="center"/>
          </w:tcPr>
          <w:p w14:paraId="1C13DB13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NV.6</w:t>
            </w:r>
          </w:p>
        </w:tc>
        <w:tc>
          <w:tcPr>
            <w:tcW w:w="473" w:type="dxa"/>
            <w:tcBorders>
              <w:bottom w:val="single" w:sz="4" w:space="0" w:color="auto"/>
            </w:tcBorders>
            <w:vAlign w:val="center"/>
          </w:tcPr>
          <w:p w14:paraId="40C82AD1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NV.7</w:t>
            </w:r>
          </w:p>
        </w:tc>
        <w:tc>
          <w:tcPr>
            <w:tcW w:w="512" w:type="dxa"/>
            <w:tcBorders>
              <w:bottom w:val="single" w:sz="4" w:space="0" w:color="auto"/>
            </w:tcBorders>
            <w:vAlign w:val="center"/>
          </w:tcPr>
          <w:p w14:paraId="5A1F6645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NV.8-S</w:t>
            </w:r>
          </w:p>
        </w:tc>
        <w:tc>
          <w:tcPr>
            <w:tcW w:w="512" w:type="dxa"/>
            <w:tcBorders>
              <w:bottom w:val="single" w:sz="4" w:space="0" w:color="auto"/>
            </w:tcBorders>
            <w:vAlign w:val="center"/>
          </w:tcPr>
          <w:p w14:paraId="01A356D0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NV.8-V</w:t>
            </w:r>
          </w:p>
        </w:tc>
        <w:tc>
          <w:tcPr>
            <w:tcW w:w="473" w:type="dxa"/>
            <w:tcBorders>
              <w:bottom w:val="single" w:sz="4" w:space="0" w:color="auto"/>
            </w:tcBorders>
            <w:vAlign w:val="center"/>
          </w:tcPr>
          <w:p w14:paraId="724612B2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NV.9</w:t>
            </w:r>
          </w:p>
        </w:tc>
        <w:tc>
          <w:tcPr>
            <w:tcW w:w="537" w:type="dxa"/>
            <w:tcBorders>
              <w:bottom w:val="single" w:sz="4" w:space="0" w:color="auto"/>
            </w:tcBorders>
            <w:vAlign w:val="center"/>
          </w:tcPr>
          <w:p w14:paraId="05482C28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NV.</w:t>
            </w:r>
          </w:p>
          <w:p w14:paraId="3CD2B25A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10</w:t>
            </w:r>
          </w:p>
        </w:tc>
        <w:tc>
          <w:tcPr>
            <w:tcW w:w="481" w:type="dxa"/>
            <w:tcBorders>
              <w:bottom w:val="single" w:sz="4" w:space="0" w:color="auto"/>
            </w:tcBorders>
            <w:vAlign w:val="center"/>
          </w:tcPr>
          <w:p w14:paraId="7A110CE5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NV.</w:t>
            </w:r>
          </w:p>
          <w:p w14:paraId="7B28A419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11</w:t>
            </w:r>
          </w:p>
        </w:tc>
        <w:tc>
          <w:tcPr>
            <w:tcW w:w="481" w:type="dxa"/>
            <w:tcBorders>
              <w:bottom w:val="single" w:sz="4" w:space="0" w:color="auto"/>
            </w:tcBorders>
            <w:vAlign w:val="center"/>
          </w:tcPr>
          <w:p w14:paraId="612C5D79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NV.</w:t>
            </w:r>
          </w:p>
          <w:p w14:paraId="7E0AD7AD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12</w:t>
            </w:r>
          </w:p>
        </w:tc>
        <w:tc>
          <w:tcPr>
            <w:tcW w:w="467" w:type="dxa"/>
            <w:tcBorders>
              <w:bottom w:val="single" w:sz="4" w:space="0" w:color="auto"/>
            </w:tcBorders>
          </w:tcPr>
          <w:p w14:paraId="213CD24C" w14:textId="0BA40F0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NV.13</w:t>
            </w:r>
          </w:p>
        </w:tc>
        <w:tc>
          <w:tcPr>
            <w:tcW w:w="467" w:type="dxa"/>
            <w:tcBorders>
              <w:bottom w:val="single" w:sz="4" w:space="0" w:color="auto"/>
            </w:tcBorders>
            <w:vAlign w:val="center"/>
          </w:tcPr>
          <w:p w14:paraId="0100F732" w14:textId="40F8BB78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BK.1</w:t>
            </w:r>
          </w:p>
        </w:tc>
        <w:tc>
          <w:tcPr>
            <w:tcW w:w="467" w:type="dxa"/>
            <w:tcBorders>
              <w:bottom w:val="single" w:sz="4" w:space="0" w:color="auto"/>
            </w:tcBorders>
            <w:vAlign w:val="center"/>
          </w:tcPr>
          <w:p w14:paraId="1D17E9A5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BK.2</w:t>
            </w:r>
          </w:p>
        </w:tc>
        <w:tc>
          <w:tcPr>
            <w:tcW w:w="467" w:type="dxa"/>
            <w:tcBorders>
              <w:bottom w:val="single" w:sz="4" w:space="0" w:color="auto"/>
            </w:tcBorders>
            <w:vAlign w:val="center"/>
          </w:tcPr>
          <w:p w14:paraId="396B266D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BK.3</w:t>
            </w:r>
          </w:p>
        </w:tc>
        <w:tc>
          <w:tcPr>
            <w:tcW w:w="467" w:type="dxa"/>
            <w:tcBorders>
              <w:bottom w:val="single" w:sz="4" w:space="0" w:color="auto"/>
            </w:tcBorders>
            <w:vAlign w:val="center"/>
          </w:tcPr>
          <w:p w14:paraId="5EADED83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BK.4</w:t>
            </w:r>
          </w:p>
        </w:tc>
        <w:tc>
          <w:tcPr>
            <w:tcW w:w="467" w:type="dxa"/>
            <w:tcBorders>
              <w:bottom w:val="single" w:sz="4" w:space="0" w:color="auto"/>
            </w:tcBorders>
            <w:vAlign w:val="center"/>
          </w:tcPr>
          <w:p w14:paraId="517DAEE1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BK.5</w:t>
            </w:r>
          </w:p>
        </w:tc>
        <w:tc>
          <w:tcPr>
            <w:tcW w:w="467" w:type="dxa"/>
            <w:tcBorders>
              <w:bottom w:val="single" w:sz="4" w:space="0" w:color="auto"/>
            </w:tcBorders>
            <w:vAlign w:val="center"/>
          </w:tcPr>
          <w:p w14:paraId="5DAAC3FB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BK.6</w:t>
            </w:r>
          </w:p>
        </w:tc>
        <w:tc>
          <w:tcPr>
            <w:tcW w:w="467" w:type="dxa"/>
            <w:tcBorders>
              <w:bottom w:val="single" w:sz="4" w:space="0" w:color="auto"/>
            </w:tcBorders>
            <w:vAlign w:val="center"/>
          </w:tcPr>
          <w:p w14:paraId="7B2D50A4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BK.7</w:t>
            </w:r>
          </w:p>
        </w:tc>
        <w:tc>
          <w:tcPr>
            <w:tcW w:w="467" w:type="dxa"/>
            <w:tcBorders>
              <w:bottom w:val="single" w:sz="4" w:space="0" w:color="auto"/>
            </w:tcBorders>
            <w:vAlign w:val="center"/>
          </w:tcPr>
          <w:p w14:paraId="147BA954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BK.8</w:t>
            </w:r>
          </w:p>
        </w:tc>
        <w:tc>
          <w:tcPr>
            <w:tcW w:w="467" w:type="dxa"/>
            <w:tcBorders>
              <w:bottom w:val="single" w:sz="4" w:space="0" w:color="auto"/>
            </w:tcBorders>
            <w:vAlign w:val="center"/>
          </w:tcPr>
          <w:p w14:paraId="671BB7D5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BK.9</w:t>
            </w:r>
          </w:p>
        </w:tc>
        <w:tc>
          <w:tcPr>
            <w:tcW w:w="530" w:type="dxa"/>
            <w:tcBorders>
              <w:bottom w:val="single" w:sz="4" w:space="0" w:color="auto"/>
            </w:tcBorders>
            <w:vAlign w:val="center"/>
          </w:tcPr>
          <w:p w14:paraId="10509A31" w14:textId="77777777" w:rsidR="0016083B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BK.</w:t>
            </w:r>
          </w:p>
          <w:p w14:paraId="2D6848B0" w14:textId="10791613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10</w:t>
            </w:r>
          </w:p>
        </w:tc>
        <w:tc>
          <w:tcPr>
            <w:tcW w:w="530" w:type="dxa"/>
            <w:tcBorders>
              <w:bottom w:val="single" w:sz="4" w:space="0" w:color="auto"/>
            </w:tcBorders>
            <w:vAlign w:val="center"/>
          </w:tcPr>
          <w:p w14:paraId="14B94768" w14:textId="7F38019E" w:rsidR="009D662F" w:rsidRPr="00F01F00" w:rsidRDefault="009D662F" w:rsidP="001608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BK.1</w:t>
            </w:r>
          </w:p>
        </w:tc>
        <w:tc>
          <w:tcPr>
            <w:tcW w:w="569" w:type="dxa"/>
            <w:tcBorders>
              <w:bottom w:val="single" w:sz="4" w:space="0" w:color="auto"/>
            </w:tcBorders>
            <w:vAlign w:val="center"/>
          </w:tcPr>
          <w:p w14:paraId="22F50E7D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BK.12-OG</w:t>
            </w:r>
          </w:p>
        </w:tc>
        <w:tc>
          <w:tcPr>
            <w:tcW w:w="569" w:type="dxa"/>
            <w:tcBorders>
              <w:bottom w:val="single" w:sz="4" w:space="0" w:color="auto"/>
            </w:tcBorders>
            <w:vAlign w:val="center"/>
          </w:tcPr>
          <w:p w14:paraId="2E39A39C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BK.12-PA</w:t>
            </w:r>
          </w:p>
        </w:tc>
        <w:tc>
          <w:tcPr>
            <w:tcW w:w="569" w:type="dxa"/>
            <w:tcBorders>
              <w:bottom w:val="single" w:sz="4" w:space="0" w:color="auto"/>
            </w:tcBorders>
            <w:vAlign w:val="center"/>
          </w:tcPr>
          <w:p w14:paraId="7446551C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BK.12-PP</w:t>
            </w:r>
          </w:p>
        </w:tc>
        <w:tc>
          <w:tcPr>
            <w:tcW w:w="530" w:type="dxa"/>
            <w:tcBorders>
              <w:bottom w:val="single" w:sz="4" w:space="0" w:color="auto"/>
            </w:tcBorders>
            <w:vAlign w:val="center"/>
          </w:tcPr>
          <w:p w14:paraId="493C1147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BK.</w:t>
            </w:r>
          </w:p>
          <w:p w14:paraId="206F9F3F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13</w:t>
            </w:r>
          </w:p>
        </w:tc>
        <w:tc>
          <w:tcPr>
            <w:tcW w:w="530" w:type="dxa"/>
            <w:tcBorders>
              <w:bottom w:val="single" w:sz="4" w:space="0" w:color="auto"/>
            </w:tcBorders>
            <w:vAlign w:val="center"/>
          </w:tcPr>
          <w:p w14:paraId="7BE08204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BK.</w:t>
            </w:r>
          </w:p>
          <w:p w14:paraId="6EE8CABD" w14:textId="5D82DAA6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14</w:t>
            </w:r>
          </w:p>
        </w:tc>
        <w:tc>
          <w:tcPr>
            <w:tcW w:w="530" w:type="dxa"/>
            <w:tcBorders>
              <w:bottom w:val="single" w:sz="4" w:space="0" w:color="auto"/>
            </w:tcBorders>
            <w:vAlign w:val="center"/>
          </w:tcPr>
          <w:p w14:paraId="73B69517" w14:textId="77777777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BK.</w:t>
            </w:r>
          </w:p>
          <w:p w14:paraId="3E828ADE" w14:textId="40B2BADA" w:rsidR="009D662F" w:rsidRPr="00F01F00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F00">
              <w:rPr>
                <w:rFonts w:ascii="Arial" w:hAnsi="Arial" w:cs="Arial"/>
                <w:sz w:val="12"/>
                <w:szCs w:val="12"/>
              </w:rPr>
              <w:t>15</w:t>
            </w:r>
          </w:p>
        </w:tc>
        <w:tc>
          <w:tcPr>
            <w:tcW w:w="559" w:type="dxa"/>
            <w:tcBorders>
              <w:bottom w:val="single" w:sz="4" w:space="0" w:color="auto"/>
            </w:tcBorders>
            <w:vAlign w:val="center"/>
          </w:tcPr>
          <w:p w14:paraId="311635B3" w14:textId="77777777" w:rsidR="009D662F" w:rsidRPr="00F01F00" w:rsidRDefault="009D662F" w:rsidP="009D662F">
            <w:pPr>
              <w:jc w:val="both"/>
              <w:rPr>
                <w:rFonts w:ascii="Arial" w:hAnsi="Arial" w:cs="Arial"/>
                <w:sz w:val="12"/>
                <w:szCs w:val="12"/>
              </w:rPr>
            </w:pPr>
          </w:p>
        </w:tc>
      </w:tr>
    </w:tbl>
    <w:p w14:paraId="5BDA43BF" w14:textId="77777777" w:rsidR="006331D4" w:rsidRPr="00F01F00" w:rsidRDefault="006331D4">
      <w:pPr>
        <w:rPr>
          <w:rFonts w:ascii="Arial" w:hAnsi="Arial" w:cs="Arial"/>
          <w:sz w:val="20"/>
          <w:szCs w:val="20"/>
        </w:rPr>
      </w:pPr>
    </w:p>
    <w:p w14:paraId="73181A9C" w14:textId="77777777" w:rsidR="00D5434D" w:rsidRPr="00F01F00" w:rsidRDefault="00D5434D" w:rsidP="00EE3EE7">
      <w:pPr>
        <w:spacing w:line="260" w:lineRule="atLeast"/>
        <w:rPr>
          <w:rFonts w:ascii="Arial" w:hAnsi="Arial" w:cs="Arial"/>
          <w:sz w:val="20"/>
          <w:szCs w:val="20"/>
        </w:rPr>
      </w:pPr>
      <w:r w:rsidRPr="00F01F00">
        <w:rPr>
          <w:rFonts w:ascii="Arial" w:hAnsi="Arial" w:cs="Arial"/>
          <w:sz w:val="20"/>
          <w:szCs w:val="20"/>
        </w:rPr>
        <w:t>Upravičenci lahko poleg operacij intervencij KOPOP, ki se nanašajo na površino, istočasno izvajajo tudi operacije:</w:t>
      </w:r>
    </w:p>
    <w:p w14:paraId="7EC1D232" w14:textId="77777777" w:rsidR="00D5434D" w:rsidRPr="00F01F00" w:rsidRDefault="00D5434D" w:rsidP="00EE3EE7">
      <w:pPr>
        <w:pStyle w:val="RSnatevanje"/>
        <w:spacing w:line="260" w:lineRule="atLeast"/>
        <w:ind w:left="357" w:hanging="357"/>
        <w:rPr>
          <w:rFonts w:ascii="Arial" w:hAnsi="Arial" w:cs="Arial"/>
          <w:sz w:val="20"/>
          <w:szCs w:val="20"/>
        </w:rPr>
      </w:pPr>
      <w:r w:rsidRPr="00F01F00">
        <w:rPr>
          <w:rFonts w:ascii="Arial" w:hAnsi="Arial" w:cs="Arial"/>
          <w:sz w:val="20"/>
          <w:szCs w:val="20"/>
        </w:rPr>
        <w:t>PS.1 Izboljšanje kakovosti krme in načrtno krmljenje goved;</w:t>
      </w:r>
    </w:p>
    <w:p w14:paraId="6CA9CE5C" w14:textId="77777777" w:rsidR="00D5434D" w:rsidRPr="00F01F00" w:rsidRDefault="00D5434D" w:rsidP="00EE3EE7">
      <w:pPr>
        <w:pStyle w:val="RSnatevanje"/>
        <w:spacing w:line="260" w:lineRule="atLeast"/>
        <w:ind w:left="357" w:hanging="357"/>
        <w:rPr>
          <w:rFonts w:ascii="Arial" w:hAnsi="Arial" w:cs="Arial"/>
          <w:sz w:val="20"/>
          <w:szCs w:val="20"/>
        </w:rPr>
      </w:pPr>
      <w:r w:rsidRPr="00F01F00">
        <w:rPr>
          <w:rFonts w:ascii="Arial" w:hAnsi="Arial" w:cs="Arial"/>
          <w:sz w:val="20"/>
          <w:szCs w:val="20"/>
        </w:rPr>
        <w:t>PS.2 Krmljenje z zmanjšano količino dušika pri prašičih pitancih;</w:t>
      </w:r>
    </w:p>
    <w:p w14:paraId="495E858D" w14:textId="338E4F48" w:rsidR="00D5434D" w:rsidRPr="00F01F00" w:rsidRDefault="00D5434D" w:rsidP="00EE3EE7">
      <w:pPr>
        <w:pStyle w:val="RSnatevanje"/>
        <w:spacing w:line="260" w:lineRule="atLeast"/>
        <w:ind w:left="357" w:hanging="357"/>
        <w:rPr>
          <w:rFonts w:ascii="Arial" w:hAnsi="Arial" w:cs="Arial"/>
          <w:sz w:val="20"/>
          <w:szCs w:val="20"/>
        </w:rPr>
      </w:pPr>
      <w:r w:rsidRPr="00F01F00">
        <w:rPr>
          <w:rFonts w:ascii="Arial" w:hAnsi="Arial" w:cs="Arial"/>
          <w:sz w:val="20"/>
          <w:szCs w:val="20"/>
        </w:rPr>
        <w:t xml:space="preserve">PS.3 Izboljšanje kakovosti krme </w:t>
      </w:r>
      <w:r w:rsidR="00D617D8" w:rsidRPr="00F01F00">
        <w:rPr>
          <w:rFonts w:ascii="Arial" w:hAnsi="Arial" w:cs="Arial"/>
          <w:sz w:val="20"/>
          <w:szCs w:val="20"/>
        </w:rPr>
        <w:t>in načrtno krmljenje ovc in koz</w:t>
      </w:r>
    </w:p>
    <w:p w14:paraId="6EF0BE7D" w14:textId="77777777" w:rsidR="00D617D8" w:rsidRPr="00F01F00" w:rsidRDefault="00D617D8" w:rsidP="00D617D8">
      <w:pPr>
        <w:pStyle w:val="RSnatevanje"/>
        <w:numPr>
          <w:ilvl w:val="0"/>
          <w:numId w:val="0"/>
        </w:numPr>
        <w:spacing w:line="260" w:lineRule="atLeast"/>
        <w:rPr>
          <w:rFonts w:ascii="Arial" w:hAnsi="Arial" w:cs="Arial"/>
          <w:sz w:val="20"/>
          <w:szCs w:val="20"/>
        </w:rPr>
      </w:pPr>
    </w:p>
    <w:p w14:paraId="4A363BE0" w14:textId="7A63FD0B" w:rsidR="00D5434D" w:rsidRDefault="00D617D8" w:rsidP="00D617D8">
      <w:pPr>
        <w:pStyle w:val="RSnatevanje"/>
        <w:numPr>
          <w:ilvl w:val="0"/>
          <w:numId w:val="0"/>
        </w:numPr>
        <w:spacing w:line="260" w:lineRule="atLeast"/>
        <w:rPr>
          <w:rFonts w:ascii="Arial" w:hAnsi="Arial" w:cs="Arial"/>
          <w:sz w:val="20"/>
          <w:szCs w:val="20"/>
        </w:rPr>
      </w:pPr>
      <w:r w:rsidRPr="00F01F00">
        <w:rPr>
          <w:rFonts w:ascii="Arial" w:hAnsi="Arial" w:cs="Arial"/>
          <w:sz w:val="20"/>
          <w:szCs w:val="20"/>
        </w:rPr>
        <w:t>in operacijo LO.1</w:t>
      </w:r>
      <w:r w:rsidR="00D5434D" w:rsidRPr="00F01F00">
        <w:rPr>
          <w:rFonts w:ascii="Arial" w:hAnsi="Arial" w:cs="Arial"/>
          <w:sz w:val="20"/>
          <w:szCs w:val="20"/>
        </w:rPr>
        <w:t xml:space="preserve"> Lokalne pasme</w:t>
      </w:r>
      <w:r w:rsidRPr="00F01F00">
        <w:rPr>
          <w:rFonts w:ascii="Arial" w:hAnsi="Arial" w:cs="Arial"/>
          <w:sz w:val="20"/>
          <w:szCs w:val="20"/>
        </w:rPr>
        <w:t xml:space="preserve"> intervencije Lokalne pasme in sorte.</w:t>
      </w:r>
    </w:p>
    <w:p w14:paraId="68EF8408" w14:textId="47A91C9E" w:rsidR="00AC674E" w:rsidRDefault="00AC674E" w:rsidP="00AC674E">
      <w:pPr>
        <w:spacing w:line="260" w:lineRule="atLeast"/>
        <w:rPr>
          <w:rFonts w:ascii="Arial" w:hAnsi="Arial" w:cs="Arial"/>
          <w:sz w:val="20"/>
          <w:szCs w:val="20"/>
        </w:rPr>
      </w:pPr>
    </w:p>
    <w:p w14:paraId="1DB21C56" w14:textId="5AE2553C" w:rsidR="00AC674E" w:rsidRPr="00AC674E" w:rsidRDefault="006B509A" w:rsidP="00AC674E">
      <w:pPr>
        <w:spacing w:line="26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</w:t>
      </w:r>
      <w:r w:rsidR="00AC674E">
        <w:rPr>
          <w:rFonts w:ascii="Arial" w:hAnsi="Arial" w:cs="Arial"/>
          <w:sz w:val="20"/>
          <w:szCs w:val="20"/>
        </w:rPr>
        <w:t xml:space="preserve">peracija LO.2 Lokalne sorte </w:t>
      </w:r>
      <w:r w:rsidR="00AC674E" w:rsidRPr="00AC674E">
        <w:rPr>
          <w:rFonts w:ascii="Arial" w:hAnsi="Arial" w:cs="Arial"/>
          <w:sz w:val="20"/>
          <w:szCs w:val="20"/>
        </w:rPr>
        <w:t>intervencije Lokalne pasme in sorte se na isti površini lahko kombinira z operacijami</w:t>
      </w:r>
    </w:p>
    <w:p w14:paraId="667E5183" w14:textId="717E8885" w:rsidR="00AC674E" w:rsidRDefault="00AC674E" w:rsidP="006F07F1">
      <w:pPr>
        <w:pStyle w:val="RSnatevanje"/>
        <w:spacing w:line="260" w:lineRule="atLeast"/>
        <w:ind w:left="357" w:hanging="357"/>
        <w:rPr>
          <w:rFonts w:ascii="Arial" w:hAnsi="Arial" w:cs="Arial"/>
          <w:sz w:val="20"/>
          <w:szCs w:val="20"/>
        </w:rPr>
      </w:pPr>
      <w:r w:rsidRPr="00AC674E">
        <w:rPr>
          <w:rFonts w:ascii="Arial" w:hAnsi="Arial" w:cs="Arial"/>
          <w:sz w:val="20"/>
          <w:szCs w:val="20"/>
        </w:rPr>
        <w:t>NV.1 Vodni viri;</w:t>
      </w:r>
    </w:p>
    <w:p w14:paraId="76C1209B" w14:textId="0FE223A7" w:rsidR="00AC674E" w:rsidRDefault="00AC674E" w:rsidP="006F07F1">
      <w:pPr>
        <w:pStyle w:val="RSnatevanje"/>
        <w:spacing w:line="260" w:lineRule="atLeast"/>
        <w:ind w:left="357" w:hanging="357"/>
        <w:rPr>
          <w:rFonts w:ascii="Arial" w:hAnsi="Arial" w:cs="Arial"/>
          <w:sz w:val="20"/>
          <w:szCs w:val="20"/>
        </w:rPr>
      </w:pPr>
      <w:r w:rsidRPr="00AC674E">
        <w:rPr>
          <w:rFonts w:ascii="Arial" w:hAnsi="Arial" w:cs="Arial"/>
          <w:sz w:val="20"/>
          <w:szCs w:val="20"/>
        </w:rPr>
        <w:t>NV.2 Ohranjanje kolobarja;</w:t>
      </w:r>
    </w:p>
    <w:p w14:paraId="1E4B1FAA" w14:textId="550FC1F6" w:rsidR="00AC674E" w:rsidRDefault="00AC674E" w:rsidP="006F07F1">
      <w:pPr>
        <w:pStyle w:val="RSnatevanje"/>
        <w:spacing w:line="260" w:lineRule="atLeast"/>
        <w:ind w:left="357" w:hanging="357"/>
        <w:rPr>
          <w:rFonts w:ascii="Arial" w:hAnsi="Arial" w:cs="Arial"/>
          <w:sz w:val="20"/>
          <w:szCs w:val="20"/>
        </w:rPr>
      </w:pPr>
      <w:r w:rsidRPr="00AC674E">
        <w:rPr>
          <w:rFonts w:ascii="Arial" w:hAnsi="Arial" w:cs="Arial"/>
          <w:sz w:val="20"/>
          <w:szCs w:val="20"/>
        </w:rPr>
        <w:t>NV.3 Integrirana pridelava poljščin;</w:t>
      </w:r>
    </w:p>
    <w:p w14:paraId="5F35FA45" w14:textId="47C7DFD0" w:rsidR="00AC674E" w:rsidRDefault="00AC674E" w:rsidP="006F07F1">
      <w:pPr>
        <w:pStyle w:val="RSnatevanje"/>
        <w:spacing w:line="260" w:lineRule="atLeast"/>
        <w:ind w:left="357" w:hanging="357"/>
        <w:rPr>
          <w:rFonts w:ascii="Arial" w:hAnsi="Arial" w:cs="Arial"/>
          <w:sz w:val="20"/>
          <w:szCs w:val="20"/>
        </w:rPr>
      </w:pPr>
      <w:r w:rsidRPr="00AC674E">
        <w:rPr>
          <w:rFonts w:ascii="Arial" w:hAnsi="Arial" w:cs="Arial"/>
          <w:sz w:val="20"/>
          <w:szCs w:val="20"/>
        </w:rPr>
        <w:t>NV.4 Integrirana pridelava zelenjave;</w:t>
      </w:r>
    </w:p>
    <w:p w14:paraId="6DF04364" w14:textId="4FDF03C9" w:rsidR="00AC674E" w:rsidRDefault="00AC674E" w:rsidP="006F07F1">
      <w:pPr>
        <w:pStyle w:val="RSnatevanje"/>
        <w:spacing w:line="260" w:lineRule="atLeast"/>
        <w:ind w:left="357" w:hanging="357"/>
        <w:rPr>
          <w:rFonts w:ascii="Arial" w:hAnsi="Arial" w:cs="Arial"/>
          <w:sz w:val="20"/>
          <w:szCs w:val="20"/>
        </w:rPr>
      </w:pPr>
      <w:r w:rsidRPr="00AC674E">
        <w:rPr>
          <w:rFonts w:ascii="Arial" w:hAnsi="Arial" w:cs="Arial"/>
          <w:sz w:val="20"/>
          <w:szCs w:val="20"/>
        </w:rPr>
        <w:lastRenderedPageBreak/>
        <w:t>NV.5 Integrirana pridelava hmelja;</w:t>
      </w:r>
    </w:p>
    <w:p w14:paraId="19F64548" w14:textId="6B6119EA" w:rsidR="00AC674E" w:rsidRDefault="00AC674E" w:rsidP="006F07F1">
      <w:pPr>
        <w:pStyle w:val="RSnatevanje"/>
        <w:spacing w:line="260" w:lineRule="atLeast"/>
        <w:ind w:left="357" w:hanging="357"/>
        <w:rPr>
          <w:rFonts w:ascii="Arial" w:hAnsi="Arial" w:cs="Arial"/>
          <w:sz w:val="20"/>
          <w:szCs w:val="20"/>
        </w:rPr>
      </w:pPr>
      <w:r w:rsidRPr="00AC674E">
        <w:rPr>
          <w:rFonts w:ascii="Arial" w:hAnsi="Arial" w:cs="Arial"/>
          <w:sz w:val="20"/>
          <w:szCs w:val="20"/>
        </w:rPr>
        <w:t>NV.6 Integrirana pridelava sadja in oljk;</w:t>
      </w:r>
    </w:p>
    <w:p w14:paraId="0BDC8CCB" w14:textId="072C1787" w:rsidR="00AC674E" w:rsidRDefault="00AC674E" w:rsidP="006F07F1">
      <w:pPr>
        <w:pStyle w:val="RSnatevanje"/>
        <w:spacing w:line="260" w:lineRule="atLeast"/>
        <w:ind w:left="357" w:hanging="357"/>
        <w:rPr>
          <w:rFonts w:ascii="Arial" w:hAnsi="Arial" w:cs="Arial"/>
          <w:sz w:val="20"/>
          <w:szCs w:val="20"/>
        </w:rPr>
      </w:pPr>
      <w:r w:rsidRPr="00AC674E">
        <w:rPr>
          <w:rFonts w:ascii="Arial" w:hAnsi="Arial" w:cs="Arial"/>
          <w:sz w:val="20"/>
          <w:szCs w:val="20"/>
        </w:rPr>
        <w:t>NV.7 Integrirana pridelava grozdja;</w:t>
      </w:r>
    </w:p>
    <w:p w14:paraId="12225F9A" w14:textId="77777777" w:rsidR="00DC0A56" w:rsidRPr="00F01F00" w:rsidRDefault="00DC0A56" w:rsidP="00DC0A56">
      <w:pPr>
        <w:pStyle w:val="RSnatevanje"/>
        <w:spacing w:line="260" w:lineRule="atLeast"/>
        <w:ind w:left="357" w:hanging="357"/>
        <w:rPr>
          <w:rFonts w:ascii="Arial" w:hAnsi="Arial" w:cs="Arial"/>
          <w:sz w:val="20"/>
          <w:szCs w:val="20"/>
        </w:rPr>
      </w:pPr>
      <w:r w:rsidRPr="00F01F00">
        <w:rPr>
          <w:rFonts w:ascii="Arial" w:hAnsi="Arial" w:cs="Arial"/>
          <w:sz w:val="20"/>
          <w:szCs w:val="20"/>
        </w:rPr>
        <w:t>NV.8-S Uporaba biotehniških metod za obvladovanje škodljivih organizmov v sadovnjakih;</w:t>
      </w:r>
    </w:p>
    <w:p w14:paraId="4BBA524A" w14:textId="77777777" w:rsidR="00DC0A56" w:rsidRPr="00F01F00" w:rsidRDefault="00DC0A56" w:rsidP="00DC0A56">
      <w:pPr>
        <w:pStyle w:val="RSnatevanje"/>
        <w:spacing w:line="260" w:lineRule="atLeast"/>
        <w:ind w:left="357" w:hanging="357"/>
        <w:rPr>
          <w:rFonts w:ascii="Arial" w:hAnsi="Arial" w:cs="Arial"/>
          <w:sz w:val="20"/>
          <w:szCs w:val="20"/>
        </w:rPr>
      </w:pPr>
      <w:r w:rsidRPr="00F01F00">
        <w:rPr>
          <w:rFonts w:ascii="Arial" w:hAnsi="Arial" w:cs="Arial"/>
          <w:sz w:val="20"/>
          <w:szCs w:val="20"/>
        </w:rPr>
        <w:t>NV.8-V Uporaba biotehniških metod za obvladovanje škodljivih organizmov v vinogradih;</w:t>
      </w:r>
    </w:p>
    <w:p w14:paraId="0D3E163F" w14:textId="20A6A6AA" w:rsidR="00AC674E" w:rsidRDefault="00AC674E" w:rsidP="006F07F1">
      <w:pPr>
        <w:pStyle w:val="RSnatevanje"/>
        <w:spacing w:line="260" w:lineRule="atLeast"/>
        <w:ind w:left="357" w:hanging="357"/>
        <w:rPr>
          <w:rFonts w:ascii="Arial" w:hAnsi="Arial" w:cs="Arial"/>
          <w:sz w:val="20"/>
          <w:szCs w:val="20"/>
        </w:rPr>
      </w:pPr>
      <w:r w:rsidRPr="00AC674E">
        <w:rPr>
          <w:rFonts w:ascii="Arial" w:hAnsi="Arial" w:cs="Arial"/>
          <w:sz w:val="20"/>
          <w:szCs w:val="20"/>
        </w:rPr>
        <w:t>NV.9 Opustitev uporabe herbicidov v vinogradih;</w:t>
      </w:r>
    </w:p>
    <w:p w14:paraId="54F5BFDF" w14:textId="2CBFC827" w:rsidR="00AC674E" w:rsidRPr="00AC674E" w:rsidRDefault="00AC674E" w:rsidP="006F07F1">
      <w:pPr>
        <w:pStyle w:val="RSnatevanje"/>
        <w:spacing w:line="260" w:lineRule="atLeast"/>
        <w:ind w:left="357" w:hanging="357"/>
        <w:rPr>
          <w:rFonts w:ascii="Arial" w:hAnsi="Arial" w:cs="Arial"/>
          <w:sz w:val="20"/>
          <w:szCs w:val="20"/>
        </w:rPr>
      </w:pPr>
      <w:r w:rsidRPr="00AC674E">
        <w:rPr>
          <w:rFonts w:ascii="Arial" w:hAnsi="Arial" w:cs="Arial"/>
          <w:sz w:val="20"/>
          <w:szCs w:val="20"/>
        </w:rPr>
        <w:t>NV.10 Opustitev uporabe insekticidov v vinogradih;</w:t>
      </w:r>
    </w:p>
    <w:p w14:paraId="72CEA36D" w14:textId="27C218F0" w:rsidR="00AC674E" w:rsidRPr="00AC674E" w:rsidRDefault="00AC674E" w:rsidP="006F07F1">
      <w:pPr>
        <w:pStyle w:val="RSnatevanje"/>
        <w:spacing w:line="260" w:lineRule="atLeast"/>
        <w:ind w:left="357" w:hanging="357"/>
        <w:rPr>
          <w:rFonts w:ascii="Arial" w:hAnsi="Arial" w:cs="Arial"/>
          <w:sz w:val="20"/>
          <w:szCs w:val="20"/>
        </w:rPr>
      </w:pPr>
      <w:r w:rsidRPr="00AC674E">
        <w:rPr>
          <w:rFonts w:ascii="Arial" w:hAnsi="Arial" w:cs="Arial"/>
          <w:sz w:val="20"/>
          <w:szCs w:val="20"/>
        </w:rPr>
        <w:t>N.11 Precizno gnojenje in škropljenje;</w:t>
      </w:r>
    </w:p>
    <w:p w14:paraId="5E98C82C" w14:textId="209FE042" w:rsidR="00AC674E" w:rsidRDefault="00AC674E" w:rsidP="006F07F1">
      <w:pPr>
        <w:pStyle w:val="RSnatevanje"/>
        <w:spacing w:line="260" w:lineRule="atLeast"/>
        <w:ind w:left="357" w:hanging="357"/>
        <w:rPr>
          <w:rFonts w:ascii="Arial" w:hAnsi="Arial" w:cs="Arial"/>
          <w:sz w:val="20"/>
          <w:szCs w:val="20"/>
        </w:rPr>
      </w:pPr>
      <w:r w:rsidRPr="00AC674E">
        <w:rPr>
          <w:rFonts w:ascii="Arial" w:hAnsi="Arial" w:cs="Arial"/>
          <w:sz w:val="20"/>
          <w:szCs w:val="20"/>
        </w:rPr>
        <w:t>N.12 Senena prireja;</w:t>
      </w:r>
    </w:p>
    <w:p w14:paraId="51DB5DD3" w14:textId="31802631" w:rsidR="00AC674E" w:rsidRDefault="00AC674E" w:rsidP="006F07F1">
      <w:pPr>
        <w:pStyle w:val="RSnatevanje"/>
        <w:spacing w:line="260" w:lineRule="atLeast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</w:t>
      </w:r>
      <w:r w:rsidRPr="00AC674E">
        <w:rPr>
          <w:rFonts w:ascii="Arial" w:hAnsi="Arial" w:cs="Arial"/>
          <w:sz w:val="20"/>
          <w:szCs w:val="20"/>
        </w:rPr>
        <w:t>V.13 Varovalni pasovi ob vodotokih;</w:t>
      </w:r>
    </w:p>
    <w:p w14:paraId="7C608F7E" w14:textId="6421D106" w:rsidR="00AC674E" w:rsidRPr="00AC674E" w:rsidRDefault="00AC674E" w:rsidP="006F07F1">
      <w:pPr>
        <w:pStyle w:val="RSnatevanje"/>
        <w:spacing w:line="260" w:lineRule="atLeast"/>
        <w:ind w:left="357" w:hanging="357"/>
        <w:rPr>
          <w:rFonts w:ascii="Arial" w:hAnsi="Arial" w:cs="Arial"/>
          <w:sz w:val="20"/>
          <w:szCs w:val="20"/>
        </w:rPr>
      </w:pPr>
      <w:r w:rsidRPr="00AC674E">
        <w:rPr>
          <w:rFonts w:ascii="Arial" w:hAnsi="Arial" w:cs="Arial"/>
          <w:sz w:val="20"/>
          <w:szCs w:val="20"/>
        </w:rPr>
        <w:t>BK.7 Visokodebelni travniški sadovnjaki.</w:t>
      </w:r>
    </w:p>
    <w:p w14:paraId="1F6DE191" w14:textId="77777777" w:rsidR="00AC674E" w:rsidRPr="00AC674E" w:rsidRDefault="00AC674E" w:rsidP="00235D33">
      <w:pPr>
        <w:spacing w:line="260" w:lineRule="atLeast"/>
        <w:rPr>
          <w:rFonts w:ascii="Arial" w:hAnsi="Arial" w:cs="Arial"/>
          <w:sz w:val="20"/>
          <w:szCs w:val="20"/>
        </w:rPr>
      </w:pPr>
    </w:p>
    <w:p w14:paraId="180D7330" w14:textId="1296D69A" w:rsidR="00AC674E" w:rsidRDefault="00AC674E" w:rsidP="00FC2160">
      <w:pPr>
        <w:spacing w:line="260" w:lineRule="atLeast"/>
        <w:rPr>
          <w:rFonts w:ascii="Arial" w:hAnsi="Arial" w:cs="Arial"/>
          <w:sz w:val="20"/>
          <w:szCs w:val="20"/>
        </w:rPr>
      </w:pPr>
      <w:r w:rsidRPr="00AC674E">
        <w:rPr>
          <w:rFonts w:ascii="Arial" w:hAnsi="Arial" w:cs="Arial"/>
          <w:sz w:val="20"/>
          <w:szCs w:val="20"/>
        </w:rPr>
        <w:t xml:space="preserve">Operacija </w:t>
      </w:r>
      <w:r>
        <w:rPr>
          <w:rFonts w:ascii="Arial" w:hAnsi="Arial" w:cs="Arial"/>
          <w:sz w:val="20"/>
          <w:szCs w:val="20"/>
        </w:rPr>
        <w:t xml:space="preserve">LO.2 Lokalne sorte </w:t>
      </w:r>
      <w:r w:rsidRPr="00AC674E">
        <w:rPr>
          <w:rFonts w:ascii="Arial" w:hAnsi="Arial" w:cs="Arial"/>
          <w:sz w:val="20"/>
          <w:szCs w:val="20"/>
        </w:rPr>
        <w:t xml:space="preserve">intervencije Lokalne pasme in sorte se lahko na isti površini kombinira tudi z intervencijama Biotično varstvo rastlin in Ekološko kmetovanje (izvajanje in preusmeritev) ter shemami </w:t>
      </w:r>
      <w:r w:rsidR="006F07F1">
        <w:rPr>
          <w:rFonts w:ascii="Arial" w:hAnsi="Arial" w:cs="Arial"/>
          <w:sz w:val="20"/>
          <w:szCs w:val="20"/>
        </w:rPr>
        <w:t xml:space="preserve">za podnebje in okolje iz </w:t>
      </w:r>
      <w:r w:rsidR="006F07F1" w:rsidRPr="006F07F1">
        <w:rPr>
          <w:rFonts w:ascii="Arial" w:hAnsi="Arial" w:cs="Arial"/>
          <w:sz w:val="20"/>
          <w:szCs w:val="20"/>
        </w:rPr>
        <w:t xml:space="preserve">uredbe, ki ureja neposredna plačila, </w:t>
      </w:r>
      <w:r w:rsidRPr="00AC674E">
        <w:rPr>
          <w:rFonts w:ascii="Arial" w:hAnsi="Arial" w:cs="Arial"/>
          <w:sz w:val="20"/>
          <w:szCs w:val="20"/>
        </w:rPr>
        <w:t>razen s shemo INP 8.06 Ozelenitev prek zime</w:t>
      </w:r>
      <w:r>
        <w:rPr>
          <w:rFonts w:ascii="Arial" w:hAnsi="Arial" w:cs="Arial"/>
          <w:sz w:val="20"/>
          <w:szCs w:val="20"/>
        </w:rPr>
        <w:t xml:space="preserve"> intervencije sheme</w:t>
      </w:r>
      <w:r w:rsidRPr="00AC674E">
        <w:rPr>
          <w:rFonts w:ascii="Arial" w:hAnsi="Arial" w:cs="Arial"/>
          <w:sz w:val="20"/>
          <w:szCs w:val="20"/>
        </w:rPr>
        <w:t>.</w:t>
      </w:r>
    </w:p>
    <w:p w14:paraId="3FB399BA" w14:textId="77777777" w:rsidR="00FC2160" w:rsidRDefault="00FC2160" w:rsidP="00FC2160">
      <w:pPr>
        <w:spacing w:line="260" w:lineRule="atLeast"/>
        <w:rPr>
          <w:rFonts w:ascii="Arial" w:hAnsi="Arial" w:cs="Arial"/>
          <w:sz w:val="20"/>
          <w:szCs w:val="20"/>
        </w:rPr>
      </w:pPr>
    </w:p>
    <w:p w14:paraId="6001C358" w14:textId="03AA2C77" w:rsidR="006F07F1" w:rsidRDefault="006F07F1" w:rsidP="00235D33">
      <w:pPr>
        <w:spacing w:line="26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</w:t>
      </w:r>
      <w:r w:rsidR="00AC674E" w:rsidRPr="00AC674E">
        <w:rPr>
          <w:rFonts w:ascii="Arial" w:hAnsi="Arial" w:cs="Arial"/>
          <w:sz w:val="20"/>
          <w:szCs w:val="20"/>
        </w:rPr>
        <w:t xml:space="preserve"> isti površini </w:t>
      </w:r>
      <w:r>
        <w:rPr>
          <w:rFonts w:ascii="Arial" w:hAnsi="Arial" w:cs="Arial"/>
          <w:sz w:val="20"/>
          <w:szCs w:val="20"/>
        </w:rPr>
        <w:t xml:space="preserve">je kombinacija </w:t>
      </w:r>
      <w:r w:rsidR="00AC674E" w:rsidRPr="00AC674E">
        <w:rPr>
          <w:rFonts w:ascii="Arial" w:hAnsi="Arial" w:cs="Arial"/>
          <w:sz w:val="20"/>
          <w:szCs w:val="20"/>
        </w:rPr>
        <w:t xml:space="preserve">operacije </w:t>
      </w:r>
      <w:r>
        <w:rPr>
          <w:rFonts w:ascii="Arial" w:hAnsi="Arial" w:cs="Arial"/>
          <w:sz w:val="20"/>
          <w:szCs w:val="20"/>
        </w:rPr>
        <w:t xml:space="preserve">LO.2 Lokalne sorte </w:t>
      </w:r>
      <w:r w:rsidRPr="00AC674E">
        <w:rPr>
          <w:rFonts w:ascii="Arial" w:hAnsi="Arial" w:cs="Arial"/>
          <w:sz w:val="20"/>
          <w:szCs w:val="20"/>
        </w:rPr>
        <w:t>intervencije Lokalne pasme in sorte</w:t>
      </w:r>
      <w:r w:rsidR="00AC674E" w:rsidRPr="00AC674E">
        <w:rPr>
          <w:rFonts w:ascii="Arial" w:hAnsi="Arial" w:cs="Arial"/>
          <w:sz w:val="20"/>
          <w:szCs w:val="20"/>
        </w:rPr>
        <w:t xml:space="preserve"> in sheme INP 8.05 Naknadni posevki in podsevki mogoča </w:t>
      </w:r>
      <w:r w:rsidRPr="00AC674E">
        <w:rPr>
          <w:rFonts w:ascii="Arial" w:hAnsi="Arial" w:cs="Arial"/>
          <w:sz w:val="20"/>
          <w:szCs w:val="20"/>
        </w:rPr>
        <w:t xml:space="preserve">le in izključno </w:t>
      </w:r>
      <w:r w:rsidR="00AC674E" w:rsidRPr="00AC674E">
        <w:rPr>
          <w:rFonts w:ascii="Arial" w:hAnsi="Arial" w:cs="Arial"/>
          <w:sz w:val="20"/>
          <w:szCs w:val="20"/>
        </w:rPr>
        <w:t>v primeru medovitih kmetijskih rastlin</w:t>
      </w:r>
      <w:r>
        <w:rPr>
          <w:rFonts w:ascii="Arial" w:hAnsi="Arial" w:cs="Arial"/>
          <w:sz w:val="20"/>
          <w:szCs w:val="20"/>
        </w:rPr>
        <w:t>.</w:t>
      </w:r>
    </w:p>
    <w:p w14:paraId="46CFA4AE" w14:textId="77777777" w:rsidR="006F07F1" w:rsidRDefault="006F07F1" w:rsidP="00235D33">
      <w:pPr>
        <w:spacing w:line="260" w:lineRule="atLeast"/>
        <w:rPr>
          <w:rFonts w:ascii="Arial" w:hAnsi="Arial" w:cs="Arial"/>
          <w:sz w:val="20"/>
          <w:szCs w:val="20"/>
        </w:rPr>
      </w:pPr>
    </w:p>
    <w:p w14:paraId="557336D7" w14:textId="59CAFA90" w:rsidR="00AC674E" w:rsidRPr="00AC674E" w:rsidRDefault="00AC674E" w:rsidP="00235D33">
      <w:pPr>
        <w:spacing w:line="260" w:lineRule="atLeast"/>
        <w:rPr>
          <w:rFonts w:ascii="Arial" w:hAnsi="Arial" w:cs="Arial"/>
          <w:sz w:val="20"/>
          <w:szCs w:val="20"/>
        </w:rPr>
      </w:pPr>
      <w:r w:rsidRPr="00AC674E">
        <w:rPr>
          <w:rFonts w:ascii="Arial" w:hAnsi="Arial" w:cs="Arial"/>
          <w:sz w:val="20"/>
          <w:szCs w:val="20"/>
        </w:rPr>
        <w:t xml:space="preserve">Na isti površini kombinacija operacije </w:t>
      </w:r>
      <w:r w:rsidR="00DC0A56">
        <w:rPr>
          <w:rFonts w:ascii="Arial" w:hAnsi="Arial" w:cs="Arial"/>
          <w:sz w:val="20"/>
          <w:szCs w:val="20"/>
        </w:rPr>
        <w:t xml:space="preserve">LO.2 Lokalne sorte </w:t>
      </w:r>
      <w:r w:rsidR="00DC0A56" w:rsidRPr="00AC674E">
        <w:rPr>
          <w:rFonts w:ascii="Arial" w:hAnsi="Arial" w:cs="Arial"/>
          <w:sz w:val="20"/>
          <w:szCs w:val="20"/>
        </w:rPr>
        <w:t>intervencije Lokalne pasme in sorte</w:t>
      </w:r>
      <w:r w:rsidRPr="00AC674E">
        <w:rPr>
          <w:rFonts w:ascii="Arial" w:hAnsi="Arial" w:cs="Arial"/>
          <w:sz w:val="20"/>
          <w:szCs w:val="20"/>
        </w:rPr>
        <w:t xml:space="preserve"> in sheme INP 8.05 Naknadni posevki in podsevki v primeru meš</w:t>
      </w:r>
      <w:r w:rsidR="00FC2160">
        <w:rPr>
          <w:rFonts w:ascii="Arial" w:hAnsi="Arial" w:cs="Arial"/>
          <w:sz w:val="20"/>
          <w:szCs w:val="20"/>
        </w:rPr>
        <w:t xml:space="preserve">anic avtohtonih sort </w:t>
      </w:r>
      <w:r w:rsidR="00DC0A56">
        <w:rPr>
          <w:rFonts w:ascii="Arial" w:hAnsi="Arial" w:cs="Arial"/>
          <w:sz w:val="20"/>
          <w:szCs w:val="20"/>
        </w:rPr>
        <w:t>ni mogoča.</w:t>
      </w:r>
    </w:p>
    <w:p w14:paraId="400BB4AA" w14:textId="77777777" w:rsidR="00AC674E" w:rsidRPr="00AC674E" w:rsidRDefault="00AC674E" w:rsidP="00235D33">
      <w:pPr>
        <w:spacing w:line="260" w:lineRule="atLeast"/>
        <w:rPr>
          <w:rFonts w:ascii="Arial" w:hAnsi="Arial" w:cs="Arial"/>
          <w:sz w:val="20"/>
          <w:szCs w:val="20"/>
        </w:rPr>
      </w:pPr>
    </w:p>
    <w:p w14:paraId="3DBBC0F3" w14:textId="205438C2" w:rsidR="00AC674E" w:rsidRPr="00F01F00" w:rsidRDefault="006F07F1" w:rsidP="00235D33">
      <w:pPr>
        <w:spacing w:line="26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Upravičenec</w:t>
      </w:r>
      <w:r w:rsidR="00AC674E" w:rsidRPr="00AC674E">
        <w:rPr>
          <w:rFonts w:ascii="Arial" w:hAnsi="Arial" w:cs="Arial"/>
          <w:sz w:val="20"/>
          <w:szCs w:val="20"/>
        </w:rPr>
        <w:t xml:space="preserve">, ki je vključen v operacijo </w:t>
      </w:r>
      <w:r>
        <w:rPr>
          <w:rFonts w:ascii="Arial" w:hAnsi="Arial" w:cs="Arial"/>
          <w:sz w:val="20"/>
          <w:szCs w:val="20"/>
        </w:rPr>
        <w:t>LO.2 Lokalne sorte intervencije Lokalne pasme in sorte</w:t>
      </w:r>
      <w:r w:rsidR="00AC674E" w:rsidRPr="00AC674E">
        <w:rPr>
          <w:rFonts w:ascii="Arial" w:hAnsi="Arial" w:cs="Arial"/>
          <w:sz w:val="20"/>
          <w:szCs w:val="20"/>
        </w:rPr>
        <w:t xml:space="preserve">, istočasno lahko uveljavlja tudi plačila za intervencijo KOPOP </w:t>
      </w:r>
      <w:r w:rsidR="00235D33">
        <w:rPr>
          <w:rFonts w:ascii="Arial" w:hAnsi="Arial" w:cs="Arial"/>
          <w:sz w:val="20"/>
          <w:szCs w:val="20"/>
        </w:rPr>
        <w:t>–</w:t>
      </w:r>
      <w:r w:rsidR="00AC674E" w:rsidRPr="00AC674E">
        <w:rPr>
          <w:rFonts w:ascii="Arial" w:hAnsi="Arial" w:cs="Arial"/>
          <w:sz w:val="20"/>
          <w:szCs w:val="20"/>
        </w:rPr>
        <w:t xml:space="preserve"> Podnebne spremembe (za vse 3 operacije) in operacijo L</w:t>
      </w:r>
      <w:r>
        <w:rPr>
          <w:rFonts w:ascii="Arial" w:hAnsi="Arial" w:cs="Arial"/>
          <w:sz w:val="20"/>
          <w:szCs w:val="20"/>
        </w:rPr>
        <w:t>O.1 Lokalne pasme intervencije Lokalne pasme in sorte</w:t>
      </w:r>
      <w:r w:rsidR="00AC674E" w:rsidRPr="00AC674E">
        <w:rPr>
          <w:rFonts w:ascii="Arial" w:hAnsi="Arial" w:cs="Arial"/>
          <w:sz w:val="20"/>
          <w:szCs w:val="20"/>
        </w:rPr>
        <w:t>.</w:t>
      </w:r>
    </w:p>
    <w:p w14:paraId="1DA3EF6C" w14:textId="77777777" w:rsidR="0097784D" w:rsidRPr="00F01F00" w:rsidRDefault="0097784D" w:rsidP="00235D33">
      <w:pPr>
        <w:spacing w:line="260" w:lineRule="atLeast"/>
        <w:rPr>
          <w:rFonts w:ascii="Arial" w:hAnsi="Arial" w:cs="Arial"/>
          <w:sz w:val="20"/>
          <w:szCs w:val="20"/>
        </w:rPr>
      </w:pPr>
    </w:p>
    <w:p w14:paraId="3524BD0E" w14:textId="71B1FCAD" w:rsidR="00BC6434" w:rsidRPr="00F01F00" w:rsidRDefault="00BC6434" w:rsidP="00EE3EE7">
      <w:pPr>
        <w:spacing w:line="260" w:lineRule="atLeast"/>
        <w:rPr>
          <w:rFonts w:ascii="Arial" w:hAnsi="Arial" w:cs="Arial"/>
          <w:sz w:val="20"/>
          <w:szCs w:val="20"/>
        </w:rPr>
      </w:pPr>
      <w:r w:rsidRPr="00F01F00">
        <w:rPr>
          <w:rFonts w:ascii="Arial" w:hAnsi="Arial" w:cs="Arial"/>
          <w:sz w:val="20"/>
          <w:szCs w:val="20"/>
        </w:rPr>
        <w:t>Z intervencijo Biotično varstvo rastlin se lahko kombinirajo naslednje operacije intervencij KOPOP:</w:t>
      </w:r>
    </w:p>
    <w:p w14:paraId="5D758C1D" w14:textId="77777777" w:rsidR="00BC6434" w:rsidRPr="00F01F00" w:rsidRDefault="00BC6434" w:rsidP="00EE3EE7">
      <w:pPr>
        <w:pStyle w:val="RSnatevanje"/>
        <w:spacing w:line="260" w:lineRule="atLeast"/>
        <w:ind w:left="357" w:hanging="357"/>
        <w:rPr>
          <w:rFonts w:ascii="Arial" w:hAnsi="Arial" w:cs="Arial"/>
          <w:sz w:val="20"/>
          <w:szCs w:val="20"/>
        </w:rPr>
      </w:pPr>
      <w:r w:rsidRPr="00F01F00">
        <w:rPr>
          <w:rFonts w:ascii="Arial" w:hAnsi="Arial" w:cs="Arial"/>
          <w:sz w:val="20"/>
          <w:szCs w:val="20"/>
        </w:rPr>
        <w:t>NV.1 Vodni viri</w:t>
      </w:r>
      <w:r w:rsidR="00EE3EE7" w:rsidRPr="00F01F00">
        <w:rPr>
          <w:rFonts w:ascii="Arial" w:hAnsi="Arial" w:cs="Arial"/>
          <w:sz w:val="20"/>
          <w:szCs w:val="20"/>
        </w:rPr>
        <w:t>;</w:t>
      </w:r>
    </w:p>
    <w:p w14:paraId="018D2010" w14:textId="64C44B2C" w:rsidR="00BC6434" w:rsidRPr="00F01F00" w:rsidRDefault="00BC6434" w:rsidP="00EE3EE7">
      <w:pPr>
        <w:pStyle w:val="RSnatevanje"/>
        <w:spacing w:line="260" w:lineRule="atLeast"/>
        <w:ind w:left="357" w:hanging="357"/>
        <w:rPr>
          <w:rFonts w:ascii="Arial" w:hAnsi="Arial" w:cs="Arial"/>
          <w:sz w:val="20"/>
          <w:szCs w:val="20"/>
        </w:rPr>
      </w:pPr>
      <w:r w:rsidRPr="00F01F00">
        <w:rPr>
          <w:rFonts w:ascii="Arial" w:hAnsi="Arial" w:cs="Arial"/>
          <w:sz w:val="20"/>
          <w:szCs w:val="20"/>
        </w:rPr>
        <w:t>NV.2 Ohranjanje kolobarja</w:t>
      </w:r>
      <w:r w:rsidR="00F97FDB" w:rsidRPr="00F01F00">
        <w:rPr>
          <w:rFonts w:ascii="Arial" w:hAnsi="Arial" w:cs="Arial"/>
          <w:sz w:val="20"/>
          <w:szCs w:val="20"/>
        </w:rPr>
        <w:t>;</w:t>
      </w:r>
    </w:p>
    <w:p w14:paraId="1E13AC07" w14:textId="77777777" w:rsidR="00BC6434" w:rsidRPr="00F01F00" w:rsidRDefault="00BC6434" w:rsidP="00EE3EE7">
      <w:pPr>
        <w:pStyle w:val="RSnatevanje"/>
        <w:spacing w:line="260" w:lineRule="atLeast"/>
        <w:ind w:left="357" w:hanging="357"/>
        <w:rPr>
          <w:rFonts w:ascii="Arial" w:hAnsi="Arial" w:cs="Arial"/>
          <w:sz w:val="20"/>
          <w:szCs w:val="20"/>
        </w:rPr>
      </w:pPr>
      <w:r w:rsidRPr="00F01F00">
        <w:rPr>
          <w:rFonts w:ascii="Arial" w:hAnsi="Arial" w:cs="Arial"/>
          <w:sz w:val="20"/>
          <w:szCs w:val="20"/>
        </w:rPr>
        <w:t>NV.3 Integrirana pridelava poljščin</w:t>
      </w:r>
      <w:r w:rsidR="00EE3EE7" w:rsidRPr="00F01F00">
        <w:rPr>
          <w:rFonts w:ascii="Arial" w:hAnsi="Arial" w:cs="Arial"/>
          <w:sz w:val="20"/>
          <w:szCs w:val="20"/>
        </w:rPr>
        <w:t>;</w:t>
      </w:r>
    </w:p>
    <w:p w14:paraId="73BB5472" w14:textId="77777777" w:rsidR="00BC6434" w:rsidRPr="00F01F00" w:rsidRDefault="00BC6434" w:rsidP="00EE3EE7">
      <w:pPr>
        <w:pStyle w:val="RSnatevanje"/>
        <w:spacing w:line="260" w:lineRule="atLeast"/>
        <w:ind w:left="357" w:hanging="357"/>
        <w:rPr>
          <w:rFonts w:ascii="Arial" w:hAnsi="Arial" w:cs="Arial"/>
          <w:sz w:val="20"/>
          <w:szCs w:val="20"/>
        </w:rPr>
      </w:pPr>
      <w:r w:rsidRPr="00F01F00">
        <w:rPr>
          <w:rFonts w:ascii="Arial" w:hAnsi="Arial" w:cs="Arial"/>
          <w:sz w:val="20"/>
          <w:szCs w:val="20"/>
        </w:rPr>
        <w:t>NV.4 Integrirana pridelava zelenjave</w:t>
      </w:r>
      <w:r w:rsidR="00EE3EE7" w:rsidRPr="00F01F00">
        <w:rPr>
          <w:rFonts w:ascii="Arial" w:hAnsi="Arial" w:cs="Arial"/>
          <w:sz w:val="20"/>
          <w:szCs w:val="20"/>
        </w:rPr>
        <w:t>;</w:t>
      </w:r>
    </w:p>
    <w:p w14:paraId="74A37ED4" w14:textId="77777777" w:rsidR="00BC6434" w:rsidRPr="00F01F00" w:rsidRDefault="00BC6434" w:rsidP="00EE3EE7">
      <w:pPr>
        <w:pStyle w:val="RSnatevanje"/>
        <w:spacing w:line="260" w:lineRule="atLeast"/>
        <w:ind w:left="357" w:hanging="357"/>
        <w:rPr>
          <w:rFonts w:ascii="Arial" w:hAnsi="Arial" w:cs="Arial"/>
          <w:sz w:val="20"/>
          <w:szCs w:val="20"/>
        </w:rPr>
      </w:pPr>
      <w:r w:rsidRPr="00F01F00">
        <w:rPr>
          <w:rFonts w:ascii="Arial" w:hAnsi="Arial" w:cs="Arial"/>
          <w:sz w:val="20"/>
          <w:szCs w:val="20"/>
        </w:rPr>
        <w:t>NV.5 Integrirana pridelava hmelja</w:t>
      </w:r>
      <w:r w:rsidR="00EE3EE7" w:rsidRPr="00F01F00">
        <w:rPr>
          <w:rFonts w:ascii="Arial" w:hAnsi="Arial" w:cs="Arial"/>
          <w:sz w:val="20"/>
          <w:szCs w:val="20"/>
        </w:rPr>
        <w:t>;</w:t>
      </w:r>
    </w:p>
    <w:p w14:paraId="3F457258" w14:textId="77777777" w:rsidR="00BC6434" w:rsidRPr="00F01F00" w:rsidRDefault="00BC6434" w:rsidP="00EE3EE7">
      <w:pPr>
        <w:pStyle w:val="RSnatevanje"/>
        <w:spacing w:line="260" w:lineRule="atLeast"/>
        <w:ind w:left="357" w:hanging="357"/>
        <w:rPr>
          <w:rFonts w:ascii="Arial" w:hAnsi="Arial" w:cs="Arial"/>
          <w:sz w:val="20"/>
          <w:szCs w:val="20"/>
        </w:rPr>
      </w:pPr>
      <w:r w:rsidRPr="00F01F00">
        <w:rPr>
          <w:rFonts w:ascii="Arial" w:hAnsi="Arial" w:cs="Arial"/>
          <w:sz w:val="20"/>
          <w:szCs w:val="20"/>
        </w:rPr>
        <w:t>NV.6 Integrirana pridelava sadja in oljk</w:t>
      </w:r>
      <w:r w:rsidR="00EE3EE7" w:rsidRPr="00F01F00">
        <w:rPr>
          <w:rFonts w:ascii="Arial" w:hAnsi="Arial" w:cs="Arial"/>
          <w:sz w:val="20"/>
          <w:szCs w:val="20"/>
        </w:rPr>
        <w:t>;</w:t>
      </w:r>
    </w:p>
    <w:p w14:paraId="66406006" w14:textId="77777777" w:rsidR="00BC6434" w:rsidRPr="00F01F00" w:rsidRDefault="00BC6434" w:rsidP="00EE3EE7">
      <w:pPr>
        <w:pStyle w:val="RSnatevanje"/>
        <w:spacing w:line="260" w:lineRule="atLeast"/>
        <w:ind w:left="357" w:hanging="357"/>
        <w:rPr>
          <w:rFonts w:ascii="Arial" w:hAnsi="Arial" w:cs="Arial"/>
          <w:sz w:val="20"/>
          <w:szCs w:val="20"/>
        </w:rPr>
      </w:pPr>
      <w:r w:rsidRPr="00F01F00">
        <w:rPr>
          <w:rFonts w:ascii="Arial" w:hAnsi="Arial" w:cs="Arial"/>
          <w:sz w:val="20"/>
          <w:szCs w:val="20"/>
        </w:rPr>
        <w:t>NV.7 Integrirana pridelava grozdja</w:t>
      </w:r>
      <w:r w:rsidR="00EE3EE7" w:rsidRPr="00F01F00">
        <w:rPr>
          <w:rFonts w:ascii="Arial" w:hAnsi="Arial" w:cs="Arial"/>
          <w:sz w:val="20"/>
          <w:szCs w:val="20"/>
        </w:rPr>
        <w:t>;</w:t>
      </w:r>
    </w:p>
    <w:p w14:paraId="4EB0C003" w14:textId="77777777" w:rsidR="00BC6434" w:rsidRPr="00F01F00" w:rsidRDefault="00BC6434" w:rsidP="00EE3EE7">
      <w:pPr>
        <w:pStyle w:val="RSnatevanje"/>
        <w:spacing w:line="260" w:lineRule="atLeast"/>
        <w:ind w:left="357" w:hanging="357"/>
        <w:rPr>
          <w:rFonts w:ascii="Arial" w:hAnsi="Arial" w:cs="Arial"/>
          <w:sz w:val="20"/>
          <w:szCs w:val="20"/>
        </w:rPr>
      </w:pPr>
      <w:r w:rsidRPr="00F01F00">
        <w:rPr>
          <w:rFonts w:ascii="Arial" w:hAnsi="Arial" w:cs="Arial"/>
          <w:sz w:val="20"/>
          <w:szCs w:val="20"/>
        </w:rPr>
        <w:t>NV.8-S Uporaba biotehniških metod za obvladovanje škodljivih organizmov v sadovnjakih</w:t>
      </w:r>
      <w:r w:rsidR="00EE3EE7" w:rsidRPr="00F01F00">
        <w:rPr>
          <w:rFonts w:ascii="Arial" w:hAnsi="Arial" w:cs="Arial"/>
          <w:sz w:val="20"/>
          <w:szCs w:val="20"/>
        </w:rPr>
        <w:t>;</w:t>
      </w:r>
    </w:p>
    <w:p w14:paraId="6DC31A43" w14:textId="77777777" w:rsidR="00BC6434" w:rsidRPr="00F01F00" w:rsidRDefault="00BC6434" w:rsidP="00EE3EE7">
      <w:pPr>
        <w:pStyle w:val="RSnatevanje"/>
        <w:spacing w:line="260" w:lineRule="atLeast"/>
        <w:ind w:left="357" w:hanging="357"/>
        <w:rPr>
          <w:rFonts w:ascii="Arial" w:hAnsi="Arial" w:cs="Arial"/>
          <w:sz w:val="20"/>
          <w:szCs w:val="20"/>
        </w:rPr>
      </w:pPr>
      <w:r w:rsidRPr="00F01F00">
        <w:rPr>
          <w:rFonts w:ascii="Arial" w:hAnsi="Arial" w:cs="Arial"/>
          <w:sz w:val="20"/>
          <w:szCs w:val="20"/>
        </w:rPr>
        <w:t>NV.8-V Uporaba biotehniških metod za obvladovanje škodljivih organizmov v vinogradih</w:t>
      </w:r>
      <w:r w:rsidR="00EE3EE7" w:rsidRPr="00F01F00">
        <w:rPr>
          <w:rFonts w:ascii="Arial" w:hAnsi="Arial" w:cs="Arial"/>
          <w:sz w:val="20"/>
          <w:szCs w:val="20"/>
        </w:rPr>
        <w:t>;</w:t>
      </w:r>
    </w:p>
    <w:p w14:paraId="70D3811C" w14:textId="77777777" w:rsidR="00BC6434" w:rsidRPr="00F01F00" w:rsidRDefault="00BC6434" w:rsidP="00EE3EE7">
      <w:pPr>
        <w:pStyle w:val="RSnatevanje"/>
        <w:spacing w:line="260" w:lineRule="atLeast"/>
        <w:ind w:left="357" w:hanging="357"/>
        <w:rPr>
          <w:rFonts w:ascii="Arial" w:hAnsi="Arial" w:cs="Arial"/>
          <w:sz w:val="20"/>
          <w:szCs w:val="20"/>
        </w:rPr>
      </w:pPr>
      <w:r w:rsidRPr="00F01F00">
        <w:rPr>
          <w:rFonts w:ascii="Arial" w:hAnsi="Arial" w:cs="Arial"/>
          <w:sz w:val="20"/>
          <w:szCs w:val="20"/>
        </w:rPr>
        <w:t>NV.9 Opustitev uporabe herbicidov v vinogradih</w:t>
      </w:r>
      <w:r w:rsidR="00EE3EE7" w:rsidRPr="00F01F00">
        <w:rPr>
          <w:rFonts w:ascii="Arial" w:hAnsi="Arial" w:cs="Arial"/>
          <w:sz w:val="20"/>
          <w:szCs w:val="20"/>
        </w:rPr>
        <w:t>;</w:t>
      </w:r>
    </w:p>
    <w:p w14:paraId="7D0D0A47" w14:textId="23B71158" w:rsidR="00BC6434" w:rsidRPr="00F01F00" w:rsidRDefault="00BC6434" w:rsidP="00EE3EE7">
      <w:pPr>
        <w:pStyle w:val="RSnatevanje"/>
        <w:spacing w:line="260" w:lineRule="atLeast"/>
        <w:ind w:left="357" w:hanging="357"/>
        <w:rPr>
          <w:rFonts w:ascii="Arial" w:hAnsi="Arial" w:cs="Arial"/>
          <w:sz w:val="20"/>
          <w:szCs w:val="20"/>
        </w:rPr>
      </w:pPr>
      <w:r w:rsidRPr="00F01F00">
        <w:rPr>
          <w:rFonts w:ascii="Arial" w:hAnsi="Arial" w:cs="Arial"/>
          <w:sz w:val="20"/>
          <w:szCs w:val="20"/>
        </w:rPr>
        <w:t>NV.10 Opustitev uporabe insekticidov v vinogradih</w:t>
      </w:r>
      <w:r w:rsidR="00EE3EE7" w:rsidRPr="00F01F00">
        <w:rPr>
          <w:rFonts w:ascii="Arial" w:hAnsi="Arial" w:cs="Arial"/>
          <w:sz w:val="20"/>
          <w:szCs w:val="20"/>
        </w:rPr>
        <w:t>;</w:t>
      </w:r>
    </w:p>
    <w:p w14:paraId="41211D68" w14:textId="10B110DE" w:rsidR="009D662F" w:rsidRPr="00F01F00" w:rsidRDefault="009D662F" w:rsidP="00EE3EE7">
      <w:pPr>
        <w:pStyle w:val="RSnatevanje"/>
        <w:spacing w:line="260" w:lineRule="atLeast"/>
        <w:ind w:left="357" w:hanging="357"/>
        <w:rPr>
          <w:rFonts w:ascii="Arial" w:hAnsi="Arial" w:cs="Arial"/>
          <w:sz w:val="20"/>
          <w:szCs w:val="20"/>
        </w:rPr>
      </w:pPr>
      <w:r w:rsidRPr="00F01F00">
        <w:rPr>
          <w:rFonts w:ascii="Arial" w:hAnsi="Arial" w:cs="Arial"/>
          <w:sz w:val="20"/>
          <w:szCs w:val="20"/>
        </w:rPr>
        <w:t>NV.13 Varovalni pasovi ob vodotokih;</w:t>
      </w:r>
    </w:p>
    <w:p w14:paraId="7850306A" w14:textId="03721230" w:rsidR="00BC6434" w:rsidRPr="00F01F00" w:rsidRDefault="00EE3EE7" w:rsidP="00EE3EE7">
      <w:pPr>
        <w:pStyle w:val="RSnatevanje"/>
        <w:spacing w:line="260" w:lineRule="atLeast"/>
        <w:ind w:left="357" w:hanging="357"/>
        <w:rPr>
          <w:rFonts w:ascii="Arial" w:hAnsi="Arial" w:cs="Arial"/>
          <w:sz w:val="20"/>
          <w:szCs w:val="20"/>
        </w:rPr>
      </w:pPr>
      <w:r w:rsidRPr="00F01F00">
        <w:rPr>
          <w:rFonts w:ascii="Arial" w:hAnsi="Arial" w:cs="Arial"/>
          <w:sz w:val="20"/>
          <w:szCs w:val="20"/>
        </w:rPr>
        <w:t>BK.7 Visokodebelni travniški sadovnjaki</w:t>
      </w:r>
      <w:r w:rsidR="004F58D9" w:rsidRPr="00F01F00">
        <w:rPr>
          <w:rFonts w:ascii="Arial" w:hAnsi="Arial" w:cs="Arial"/>
          <w:sz w:val="20"/>
          <w:szCs w:val="20"/>
        </w:rPr>
        <w:t>.</w:t>
      </w:r>
    </w:p>
    <w:p w14:paraId="63B5F14A" w14:textId="77777777" w:rsidR="00D617D8" w:rsidRPr="00F01F00" w:rsidRDefault="00D617D8" w:rsidP="00D617D8">
      <w:pPr>
        <w:pStyle w:val="RSnatevanje"/>
        <w:numPr>
          <w:ilvl w:val="0"/>
          <w:numId w:val="0"/>
        </w:numPr>
        <w:spacing w:line="260" w:lineRule="atLeast"/>
        <w:rPr>
          <w:rFonts w:ascii="Arial" w:hAnsi="Arial" w:cs="Arial"/>
          <w:sz w:val="20"/>
          <w:szCs w:val="20"/>
        </w:rPr>
      </w:pPr>
    </w:p>
    <w:p w14:paraId="375E3EA1" w14:textId="145F5406" w:rsidR="00EE3EE7" w:rsidRPr="00F01F00" w:rsidRDefault="00D617D8" w:rsidP="00D617D8">
      <w:pPr>
        <w:pStyle w:val="RSnatevanje"/>
        <w:numPr>
          <w:ilvl w:val="0"/>
          <w:numId w:val="0"/>
        </w:numPr>
        <w:spacing w:line="260" w:lineRule="atLeast"/>
        <w:rPr>
          <w:rFonts w:ascii="Arial" w:hAnsi="Arial" w:cs="Arial"/>
          <w:sz w:val="20"/>
          <w:szCs w:val="20"/>
        </w:rPr>
      </w:pPr>
      <w:r w:rsidRPr="00F01F00">
        <w:rPr>
          <w:rFonts w:ascii="Arial" w:hAnsi="Arial" w:cs="Arial"/>
          <w:sz w:val="20"/>
          <w:szCs w:val="20"/>
        </w:rPr>
        <w:t xml:space="preserve">in operacija LO.2 </w:t>
      </w:r>
      <w:r w:rsidR="00EE3EE7" w:rsidRPr="00F01F00">
        <w:rPr>
          <w:rFonts w:ascii="Arial" w:hAnsi="Arial" w:cs="Arial"/>
          <w:sz w:val="20"/>
          <w:szCs w:val="20"/>
        </w:rPr>
        <w:t>Lokalne sorte</w:t>
      </w:r>
      <w:r w:rsidRPr="00F01F00">
        <w:rPr>
          <w:rFonts w:ascii="Arial" w:hAnsi="Arial" w:cs="Arial"/>
          <w:sz w:val="20"/>
          <w:szCs w:val="20"/>
        </w:rPr>
        <w:t xml:space="preserve"> intervencije Lokalne pasme in sorte.</w:t>
      </w:r>
    </w:p>
    <w:p w14:paraId="35958486" w14:textId="77777777" w:rsidR="00BC6434" w:rsidRPr="00F01F00" w:rsidRDefault="00BC6434" w:rsidP="00EE3EE7">
      <w:pPr>
        <w:spacing w:line="260" w:lineRule="atLeast"/>
        <w:rPr>
          <w:rFonts w:ascii="Arial" w:hAnsi="Arial" w:cs="Arial"/>
          <w:sz w:val="20"/>
          <w:szCs w:val="20"/>
        </w:rPr>
      </w:pPr>
    </w:p>
    <w:p w14:paraId="4409E0F2" w14:textId="64ADAA22" w:rsidR="00FC68A6" w:rsidRPr="00F01F00" w:rsidRDefault="00FC68A6" w:rsidP="00EE3EE7">
      <w:pPr>
        <w:spacing w:line="260" w:lineRule="atLeast"/>
        <w:rPr>
          <w:rFonts w:ascii="Arial" w:hAnsi="Arial" w:cs="Arial"/>
          <w:sz w:val="20"/>
          <w:szCs w:val="20"/>
        </w:rPr>
      </w:pPr>
      <w:r w:rsidRPr="00F01F00">
        <w:rPr>
          <w:rFonts w:ascii="Arial" w:hAnsi="Arial" w:cs="Arial"/>
          <w:sz w:val="20"/>
          <w:szCs w:val="20"/>
        </w:rPr>
        <w:lastRenderedPageBreak/>
        <w:t>Intervencij</w:t>
      </w:r>
      <w:r w:rsidR="00D617D8" w:rsidRPr="00F01F00">
        <w:rPr>
          <w:rFonts w:ascii="Arial" w:hAnsi="Arial" w:cs="Arial"/>
          <w:sz w:val="20"/>
          <w:szCs w:val="20"/>
        </w:rPr>
        <w:t>e</w:t>
      </w:r>
      <w:r w:rsidRPr="00F01F00">
        <w:rPr>
          <w:rFonts w:ascii="Arial" w:hAnsi="Arial" w:cs="Arial"/>
          <w:sz w:val="20"/>
          <w:szCs w:val="20"/>
        </w:rPr>
        <w:t xml:space="preserve"> KOPOP se lahko </w:t>
      </w:r>
      <w:r w:rsidR="0070631F" w:rsidRPr="00F01F00">
        <w:rPr>
          <w:rFonts w:ascii="Arial" w:hAnsi="Arial" w:cs="Arial"/>
          <w:sz w:val="20"/>
          <w:szCs w:val="20"/>
        </w:rPr>
        <w:t>kombinira</w:t>
      </w:r>
      <w:r w:rsidR="004A083D">
        <w:rPr>
          <w:rFonts w:ascii="Arial" w:hAnsi="Arial" w:cs="Arial"/>
          <w:sz w:val="20"/>
          <w:szCs w:val="20"/>
        </w:rPr>
        <w:t>jo</w:t>
      </w:r>
      <w:r w:rsidR="0070631F" w:rsidRPr="00F01F00">
        <w:rPr>
          <w:rFonts w:ascii="Arial" w:hAnsi="Arial" w:cs="Arial"/>
          <w:sz w:val="20"/>
          <w:szCs w:val="20"/>
        </w:rPr>
        <w:t xml:space="preserve"> tudi z intervencijama:</w:t>
      </w:r>
    </w:p>
    <w:p w14:paraId="4A077CB4" w14:textId="7A49B9F0" w:rsidR="00FC68A6" w:rsidRPr="00F01F00" w:rsidRDefault="00FC68A6" w:rsidP="002C5BB7">
      <w:pPr>
        <w:pStyle w:val="RSnatevanje"/>
        <w:spacing w:line="260" w:lineRule="atLeast"/>
        <w:ind w:left="357" w:hanging="357"/>
        <w:rPr>
          <w:rFonts w:ascii="Arial" w:hAnsi="Arial" w:cs="Arial"/>
          <w:sz w:val="20"/>
          <w:szCs w:val="20"/>
        </w:rPr>
      </w:pPr>
      <w:r w:rsidRPr="00F01F00">
        <w:rPr>
          <w:rFonts w:ascii="Arial" w:hAnsi="Arial" w:cs="Arial"/>
          <w:sz w:val="20"/>
          <w:szCs w:val="20"/>
        </w:rPr>
        <w:t>Plačilo za naravne ali druge omejitve</w:t>
      </w:r>
      <w:r w:rsidR="0032235E" w:rsidRPr="00F01F00">
        <w:rPr>
          <w:rFonts w:ascii="Arial" w:hAnsi="Arial" w:cs="Arial"/>
          <w:sz w:val="20"/>
          <w:szCs w:val="20"/>
        </w:rPr>
        <w:t>;</w:t>
      </w:r>
    </w:p>
    <w:p w14:paraId="1C47E899" w14:textId="37C99E34" w:rsidR="00FC68A6" w:rsidRPr="00F01F00" w:rsidRDefault="00FC68A6" w:rsidP="002C5BB7">
      <w:pPr>
        <w:pStyle w:val="RSnatevanje"/>
        <w:spacing w:line="260" w:lineRule="atLeast"/>
        <w:ind w:left="357" w:hanging="357"/>
        <w:rPr>
          <w:rFonts w:ascii="Arial" w:hAnsi="Arial" w:cs="Arial"/>
          <w:sz w:val="20"/>
          <w:szCs w:val="20"/>
        </w:rPr>
      </w:pPr>
      <w:r w:rsidRPr="00F01F00">
        <w:rPr>
          <w:rFonts w:ascii="Arial" w:hAnsi="Arial" w:cs="Arial"/>
          <w:sz w:val="20"/>
          <w:szCs w:val="20"/>
        </w:rPr>
        <w:t>Dobrobit živali, pri kateri je treba pri podpori za pašo upoštevati datumske omejitve paše pri operacij</w:t>
      </w:r>
      <w:r w:rsidR="007B4087" w:rsidRPr="00F01F00">
        <w:rPr>
          <w:rFonts w:ascii="Arial" w:hAnsi="Arial" w:cs="Arial"/>
          <w:sz w:val="20"/>
          <w:szCs w:val="20"/>
        </w:rPr>
        <w:t>ah</w:t>
      </w:r>
      <w:r w:rsidRPr="00F01F00">
        <w:rPr>
          <w:rFonts w:ascii="Arial" w:hAnsi="Arial" w:cs="Arial"/>
          <w:sz w:val="20"/>
          <w:szCs w:val="20"/>
        </w:rPr>
        <w:t xml:space="preserve"> intervencije KOPOP BK.1 Posebni </w:t>
      </w:r>
      <w:proofErr w:type="spellStart"/>
      <w:r w:rsidRPr="00F01F00">
        <w:rPr>
          <w:rFonts w:ascii="Arial" w:hAnsi="Arial" w:cs="Arial"/>
          <w:sz w:val="20"/>
          <w:szCs w:val="20"/>
        </w:rPr>
        <w:t>traviščni</w:t>
      </w:r>
      <w:proofErr w:type="spellEnd"/>
      <w:r w:rsidRPr="00F01F00">
        <w:rPr>
          <w:rFonts w:ascii="Arial" w:hAnsi="Arial" w:cs="Arial"/>
          <w:sz w:val="20"/>
          <w:szCs w:val="20"/>
        </w:rPr>
        <w:t xml:space="preserve"> habitati</w:t>
      </w:r>
      <w:r w:rsidR="007B4087" w:rsidRPr="00F01F00">
        <w:rPr>
          <w:rFonts w:ascii="Arial" w:hAnsi="Arial" w:cs="Arial"/>
          <w:sz w:val="20"/>
          <w:szCs w:val="20"/>
        </w:rPr>
        <w:t xml:space="preserve">, BK.2 </w:t>
      </w:r>
      <w:proofErr w:type="spellStart"/>
      <w:r w:rsidR="007B4087" w:rsidRPr="00F01F00">
        <w:rPr>
          <w:rFonts w:ascii="Arial" w:hAnsi="Arial" w:cs="Arial"/>
          <w:sz w:val="20"/>
          <w:szCs w:val="20"/>
        </w:rPr>
        <w:t>Traviš</w:t>
      </w:r>
      <w:r w:rsidR="004A083D">
        <w:rPr>
          <w:rFonts w:ascii="Arial" w:hAnsi="Arial" w:cs="Arial"/>
          <w:sz w:val="20"/>
          <w:szCs w:val="20"/>
        </w:rPr>
        <w:t>č</w:t>
      </w:r>
      <w:r w:rsidR="007B4087" w:rsidRPr="00F01F00">
        <w:rPr>
          <w:rFonts w:ascii="Arial" w:hAnsi="Arial" w:cs="Arial"/>
          <w:sz w:val="20"/>
          <w:szCs w:val="20"/>
        </w:rPr>
        <w:t>ni</w:t>
      </w:r>
      <w:proofErr w:type="spellEnd"/>
      <w:r w:rsidR="007B4087" w:rsidRPr="00F01F00">
        <w:rPr>
          <w:rFonts w:ascii="Arial" w:hAnsi="Arial" w:cs="Arial"/>
          <w:sz w:val="20"/>
          <w:szCs w:val="20"/>
        </w:rPr>
        <w:t xml:space="preserve"> habitati metuljev in BK.6 Suhi kraški travniki in pašniki ter prepoved paše na območjih, kjer se izvajajo operacije intervencije KOPOP</w:t>
      </w:r>
      <w:r w:rsidR="00D617D8" w:rsidRPr="00F01F00">
        <w:rPr>
          <w:rFonts w:ascii="Arial" w:hAnsi="Arial" w:cs="Arial"/>
          <w:sz w:val="20"/>
          <w:szCs w:val="20"/>
        </w:rPr>
        <w:t>_BK:</w:t>
      </w:r>
      <w:r w:rsidR="007B4087" w:rsidRPr="00F01F00">
        <w:rPr>
          <w:rFonts w:ascii="Arial" w:hAnsi="Arial" w:cs="Arial"/>
          <w:sz w:val="20"/>
          <w:szCs w:val="20"/>
        </w:rPr>
        <w:t xml:space="preserve"> BK.3 Steljniki, BK.4 Mokrotni </w:t>
      </w:r>
      <w:proofErr w:type="spellStart"/>
      <w:r w:rsidR="007B4087" w:rsidRPr="00F01F00">
        <w:rPr>
          <w:rFonts w:ascii="Arial" w:hAnsi="Arial" w:cs="Arial"/>
          <w:sz w:val="20"/>
          <w:szCs w:val="20"/>
        </w:rPr>
        <w:t>traviščni</w:t>
      </w:r>
      <w:proofErr w:type="spellEnd"/>
      <w:r w:rsidR="007B4087" w:rsidRPr="00F01F00">
        <w:rPr>
          <w:rFonts w:ascii="Arial" w:hAnsi="Arial" w:cs="Arial"/>
          <w:sz w:val="20"/>
          <w:szCs w:val="20"/>
        </w:rPr>
        <w:t xml:space="preserve"> habitati, BK.5 Ohranjanje mokrišč in barij, </w:t>
      </w:r>
      <w:r w:rsidR="000E1EEC" w:rsidRPr="00F01F00">
        <w:rPr>
          <w:rFonts w:ascii="Arial" w:hAnsi="Arial" w:cs="Arial"/>
          <w:sz w:val="20"/>
          <w:szCs w:val="20"/>
        </w:rPr>
        <w:t>BK.1</w:t>
      </w:r>
      <w:r w:rsidR="00D617D8" w:rsidRPr="00F01F00">
        <w:rPr>
          <w:rFonts w:ascii="Arial" w:hAnsi="Arial" w:cs="Arial"/>
          <w:sz w:val="20"/>
          <w:szCs w:val="20"/>
        </w:rPr>
        <w:t>4</w:t>
      </w:r>
      <w:r w:rsidR="000E1EEC" w:rsidRPr="00F01F00">
        <w:rPr>
          <w:rFonts w:ascii="Arial" w:hAnsi="Arial" w:cs="Arial"/>
          <w:sz w:val="20"/>
          <w:szCs w:val="20"/>
        </w:rPr>
        <w:t xml:space="preserve"> Habitati ptic vlažnih ekstenzivnih travnikov in BK.1</w:t>
      </w:r>
      <w:r w:rsidR="00D617D8" w:rsidRPr="00F01F00">
        <w:rPr>
          <w:rFonts w:ascii="Arial" w:hAnsi="Arial" w:cs="Arial"/>
          <w:sz w:val="20"/>
          <w:szCs w:val="20"/>
        </w:rPr>
        <w:t>5</w:t>
      </w:r>
      <w:r w:rsidR="000E1EEC" w:rsidRPr="00F01F00">
        <w:rPr>
          <w:rFonts w:ascii="Arial" w:hAnsi="Arial" w:cs="Arial"/>
          <w:sz w:val="20"/>
          <w:szCs w:val="20"/>
        </w:rPr>
        <w:t xml:space="preserve"> Ohranjanje suhih travišč.</w:t>
      </w:r>
    </w:p>
    <w:p w14:paraId="0DB2FBF1" w14:textId="77777777" w:rsidR="00FC68A6" w:rsidRPr="00F01F00" w:rsidRDefault="00FC68A6" w:rsidP="00EE3EE7">
      <w:pPr>
        <w:spacing w:line="260" w:lineRule="atLeast"/>
        <w:rPr>
          <w:rFonts w:ascii="Arial" w:hAnsi="Arial" w:cs="Arial"/>
          <w:sz w:val="20"/>
          <w:szCs w:val="20"/>
        </w:rPr>
      </w:pPr>
    </w:p>
    <w:p w14:paraId="26781588" w14:textId="5C0D0ABF" w:rsidR="0070631F" w:rsidRPr="00F01F00" w:rsidRDefault="004F58D9" w:rsidP="00EE3EE7">
      <w:pPr>
        <w:spacing w:line="260" w:lineRule="atLeast"/>
        <w:rPr>
          <w:rFonts w:ascii="Arial" w:hAnsi="Arial" w:cs="Arial"/>
          <w:sz w:val="20"/>
          <w:szCs w:val="20"/>
        </w:rPr>
      </w:pPr>
      <w:r w:rsidRPr="00F01F00">
        <w:rPr>
          <w:rFonts w:ascii="Arial" w:hAnsi="Arial" w:cs="Arial"/>
          <w:sz w:val="20"/>
          <w:szCs w:val="20"/>
        </w:rPr>
        <w:t>Operacija intervencije KOPOP NV.12 Senena prireja, o</w:t>
      </w:r>
      <w:r w:rsidR="0070631F" w:rsidRPr="00F01F00">
        <w:rPr>
          <w:rFonts w:ascii="Arial" w:hAnsi="Arial" w:cs="Arial"/>
          <w:sz w:val="20"/>
          <w:szCs w:val="20"/>
        </w:rPr>
        <w:t>peracij</w:t>
      </w:r>
      <w:r w:rsidRPr="00F01F00">
        <w:rPr>
          <w:rFonts w:ascii="Arial" w:hAnsi="Arial" w:cs="Arial"/>
          <w:sz w:val="20"/>
          <w:szCs w:val="20"/>
        </w:rPr>
        <w:t>a</w:t>
      </w:r>
      <w:r w:rsidR="0070631F" w:rsidRPr="00F01F00">
        <w:rPr>
          <w:rFonts w:ascii="Arial" w:hAnsi="Arial" w:cs="Arial"/>
          <w:sz w:val="20"/>
          <w:szCs w:val="20"/>
        </w:rPr>
        <w:t xml:space="preserve"> </w:t>
      </w:r>
      <w:r w:rsidRPr="00F01F00">
        <w:rPr>
          <w:rFonts w:ascii="Arial" w:hAnsi="Arial" w:cs="Arial"/>
          <w:sz w:val="20"/>
          <w:szCs w:val="20"/>
        </w:rPr>
        <w:t xml:space="preserve">BK.2 </w:t>
      </w:r>
      <w:proofErr w:type="spellStart"/>
      <w:r w:rsidRPr="00F01F00">
        <w:rPr>
          <w:rFonts w:ascii="Arial" w:hAnsi="Arial" w:cs="Arial"/>
          <w:sz w:val="20"/>
          <w:szCs w:val="20"/>
        </w:rPr>
        <w:t>Traviščni</w:t>
      </w:r>
      <w:proofErr w:type="spellEnd"/>
      <w:r w:rsidRPr="00F01F00">
        <w:rPr>
          <w:rFonts w:ascii="Arial" w:hAnsi="Arial" w:cs="Arial"/>
          <w:sz w:val="20"/>
          <w:szCs w:val="20"/>
        </w:rPr>
        <w:t xml:space="preserve"> habitati metuljev </w:t>
      </w:r>
      <w:r w:rsidR="0070631F" w:rsidRPr="00F01F00">
        <w:rPr>
          <w:rFonts w:ascii="Arial" w:hAnsi="Arial" w:cs="Arial"/>
          <w:sz w:val="20"/>
          <w:szCs w:val="20"/>
        </w:rPr>
        <w:t>intervencije KOPOP</w:t>
      </w:r>
      <w:r w:rsidR="00D617D8" w:rsidRPr="00F01F00">
        <w:rPr>
          <w:rFonts w:ascii="Arial" w:hAnsi="Arial" w:cs="Arial"/>
          <w:sz w:val="20"/>
          <w:szCs w:val="20"/>
        </w:rPr>
        <w:t>_BK</w:t>
      </w:r>
      <w:r w:rsidRPr="00F01F00">
        <w:rPr>
          <w:rFonts w:ascii="Arial" w:hAnsi="Arial" w:cs="Arial"/>
          <w:sz w:val="20"/>
          <w:szCs w:val="20"/>
        </w:rPr>
        <w:t xml:space="preserve"> in operacija LO.1 Lokalne pasme intervencije Lokalne pasme in sorte </w:t>
      </w:r>
      <w:r w:rsidR="0070631F" w:rsidRPr="00F01F00">
        <w:rPr>
          <w:rFonts w:ascii="Arial" w:hAnsi="Arial" w:cs="Arial"/>
          <w:sz w:val="20"/>
          <w:szCs w:val="20"/>
        </w:rPr>
        <w:t>se lahko kombinirajo z inter</w:t>
      </w:r>
      <w:r w:rsidR="00D617D8" w:rsidRPr="00F01F00">
        <w:rPr>
          <w:rFonts w:ascii="Arial" w:hAnsi="Arial" w:cs="Arial"/>
          <w:sz w:val="20"/>
          <w:szCs w:val="20"/>
        </w:rPr>
        <w:t>vencij</w:t>
      </w:r>
      <w:r w:rsidRPr="00F01F00">
        <w:rPr>
          <w:rFonts w:ascii="Arial" w:hAnsi="Arial" w:cs="Arial"/>
          <w:sz w:val="20"/>
          <w:szCs w:val="20"/>
        </w:rPr>
        <w:t>o</w:t>
      </w:r>
      <w:r w:rsidR="00D617D8" w:rsidRPr="00F01F00">
        <w:rPr>
          <w:rFonts w:ascii="Arial" w:hAnsi="Arial" w:cs="Arial"/>
          <w:sz w:val="20"/>
          <w:szCs w:val="20"/>
        </w:rPr>
        <w:t xml:space="preserve"> Plačila Natura 2000</w:t>
      </w:r>
      <w:r w:rsidR="0070631F" w:rsidRPr="00F01F00">
        <w:rPr>
          <w:rFonts w:ascii="Arial" w:hAnsi="Arial" w:cs="Arial"/>
          <w:sz w:val="20"/>
          <w:szCs w:val="20"/>
        </w:rPr>
        <w:t xml:space="preserve">, </w:t>
      </w:r>
      <w:r w:rsidRPr="00F01F00">
        <w:rPr>
          <w:rFonts w:ascii="Arial" w:hAnsi="Arial" w:cs="Arial"/>
          <w:sz w:val="20"/>
          <w:szCs w:val="20"/>
        </w:rPr>
        <w:t>ki se izvaja na območju Goričkega</w:t>
      </w:r>
      <w:r w:rsidR="00D939A1" w:rsidRPr="00F01F00">
        <w:rPr>
          <w:rFonts w:ascii="Arial" w:hAnsi="Arial" w:cs="Arial"/>
          <w:sz w:val="20"/>
          <w:szCs w:val="20"/>
        </w:rPr>
        <w:t>.</w:t>
      </w:r>
    </w:p>
    <w:p w14:paraId="67DED919" w14:textId="73CE779F" w:rsidR="0070631F" w:rsidRPr="00F01F00" w:rsidRDefault="0070631F" w:rsidP="00EE3EE7">
      <w:pPr>
        <w:spacing w:line="260" w:lineRule="atLeast"/>
        <w:rPr>
          <w:rFonts w:ascii="Arial" w:hAnsi="Arial" w:cs="Arial"/>
          <w:sz w:val="20"/>
          <w:szCs w:val="20"/>
        </w:rPr>
      </w:pPr>
    </w:p>
    <w:p w14:paraId="5E8CA32C" w14:textId="5232553A" w:rsidR="009E7E7B" w:rsidRPr="00F01F00" w:rsidRDefault="009E7E7B" w:rsidP="00DA5712">
      <w:pPr>
        <w:spacing w:line="260" w:lineRule="atLeast"/>
        <w:rPr>
          <w:rFonts w:ascii="Arial" w:hAnsi="Arial" w:cs="Arial"/>
          <w:sz w:val="20"/>
          <w:szCs w:val="20"/>
        </w:rPr>
      </w:pPr>
    </w:p>
    <w:p w14:paraId="6FFC6AA2" w14:textId="77777777" w:rsidR="006331D4" w:rsidRPr="00F01F00" w:rsidRDefault="006331D4" w:rsidP="00DA5712">
      <w:pPr>
        <w:spacing w:line="260" w:lineRule="atLeast"/>
        <w:rPr>
          <w:rFonts w:ascii="Arial" w:hAnsi="Arial" w:cs="Arial"/>
          <w:sz w:val="20"/>
          <w:szCs w:val="20"/>
        </w:rPr>
      </w:pPr>
    </w:p>
    <w:p w14:paraId="187949A6" w14:textId="77777777" w:rsidR="009E7E7B" w:rsidRPr="00F01F00" w:rsidRDefault="009E7E7B">
      <w:pPr>
        <w:rPr>
          <w:rFonts w:ascii="Arial" w:hAnsi="Arial" w:cs="Arial"/>
          <w:sz w:val="20"/>
          <w:szCs w:val="20"/>
        </w:rPr>
      </w:pPr>
      <w:r w:rsidRPr="00F01F00">
        <w:rPr>
          <w:rFonts w:ascii="Arial" w:hAnsi="Arial" w:cs="Arial"/>
          <w:sz w:val="20"/>
          <w:szCs w:val="20"/>
        </w:rPr>
        <w:br w:type="page"/>
      </w:r>
    </w:p>
    <w:p w14:paraId="0634E53F" w14:textId="2AC23ACD" w:rsidR="005F21C5" w:rsidRPr="00F01F00" w:rsidRDefault="005F21C5" w:rsidP="005F21C5">
      <w:pPr>
        <w:rPr>
          <w:rFonts w:ascii="Arial" w:hAnsi="Arial" w:cs="Arial"/>
          <w:b/>
          <w:sz w:val="20"/>
          <w:szCs w:val="20"/>
        </w:rPr>
      </w:pPr>
      <w:r w:rsidRPr="00F01F00">
        <w:rPr>
          <w:rFonts w:ascii="Arial" w:hAnsi="Arial" w:cs="Arial"/>
          <w:b/>
          <w:sz w:val="20"/>
          <w:szCs w:val="20"/>
        </w:rPr>
        <w:lastRenderedPageBreak/>
        <w:t xml:space="preserve">KOMBINACIJE </w:t>
      </w:r>
      <w:r w:rsidR="005913E8" w:rsidRPr="00F01F00">
        <w:rPr>
          <w:rFonts w:ascii="Arial" w:hAnsi="Arial" w:cs="Arial"/>
          <w:b/>
          <w:sz w:val="20"/>
          <w:szCs w:val="20"/>
        </w:rPr>
        <w:t xml:space="preserve">INTERVENCIJ </w:t>
      </w:r>
      <w:r w:rsidR="007B3BC2" w:rsidRPr="00F01F00">
        <w:rPr>
          <w:rFonts w:ascii="Arial" w:hAnsi="Arial" w:cs="Arial"/>
          <w:b/>
          <w:sz w:val="20"/>
          <w:szCs w:val="20"/>
        </w:rPr>
        <w:t>SHEM</w:t>
      </w:r>
      <w:r w:rsidR="005913E8" w:rsidRPr="00F01F00">
        <w:rPr>
          <w:rFonts w:ascii="Arial" w:hAnsi="Arial" w:cs="Arial"/>
          <w:b/>
          <w:sz w:val="20"/>
          <w:szCs w:val="20"/>
        </w:rPr>
        <w:t>E</w:t>
      </w:r>
      <w:r w:rsidR="00353EE0" w:rsidRPr="00F01F00">
        <w:rPr>
          <w:rFonts w:ascii="Arial" w:hAnsi="Arial" w:cs="Arial"/>
          <w:b/>
          <w:sz w:val="20"/>
          <w:szCs w:val="20"/>
        </w:rPr>
        <w:t xml:space="preserve"> </w:t>
      </w:r>
      <w:r w:rsidR="00D2231A">
        <w:rPr>
          <w:rFonts w:ascii="Arial" w:hAnsi="Arial" w:cs="Arial"/>
          <w:b/>
          <w:sz w:val="20"/>
          <w:szCs w:val="20"/>
        </w:rPr>
        <w:t>ZA PODNEBJE IN OKOLJE (</w:t>
      </w:r>
      <w:r w:rsidR="00353EE0" w:rsidRPr="00F01F00">
        <w:rPr>
          <w:rFonts w:ascii="Arial" w:hAnsi="Arial" w:cs="Arial"/>
          <w:b/>
          <w:sz w:val="20"/>
          <w:szCs w:val="20"/>
        </w:rPr>
        <w:t>SOPO</w:t>
      </w:r>
      <w:r w:rsidR="00D2231A">
        <w:rPr>
          <w:rFonts w:ascii="Arial" w:hAnsi="Arial" w:cs="Arial"/>
          <w:b/>
          <w:sz w:val="20"/>
          <w:szCs w:val="20"/>
        </w:rPr>
        <w:t>)</w:t>
      </w:r>
      <w:r w:rsidRPr="00F01F00">
        <w:rPr>
          <w:rFonts w:ascii="Arial" w:hAnsi="Arial" w:cs="Arial"/>
          <w:b/>
          <w:sz w:val="20"/>
          <w:szCs w:val="20"/>
        </w:rPr>
        <w:t xml:space="preserve"> IN KOPOP NA ISTI POVRŠINI</w:t>
      </w:r>
    </w:p>
    <w:p w14:paraId="364B445B" w14:textId="77777777" w:rsidR="005F21C5" w:rsidRPr="00F01F00" w:rsidRDefault="005F21C5" w:rsidP="005F21C5">
      <w:pPr>
        <w:rPr>
          <w:rFonts w:ascii="Arial" w:hAnsi="Arial" w:cs="Arial"/>
          <w:sz w:val="20"/>
          <w:szCs w:val="20"/>
        </w:rPr>
      </w:pPr>
    </w:p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1337"/>
        <w:gridCol w:w="1219"/>
        <w:gridCol w:w="1376"/>
        <w:gridCol w:w="1219"/>
        <w:gridCol w:w="1376"/>
        <w:gridCol w:w="1222"/>
        <w:gridCol w:w="1373"/>
        <w:gridCol w:w="1222"/>
        <w:gridCol w:w="1222"/>
        <w:gridCol w:w="1069"/>
        <w:gridCol w:w="1219"/>
        <w:gridCol w:w="1069"/>
        <w:gridCol w:w="1418"/>
      </w:tblGrid>
      <w:tr w:rsidR="001E188F" w:rsidRPr="00F01F00" w14:paraId="7FF90C88" w14:textId="77777777" w:rsidTr="005913E8">
        <w:tc>
          <w:tcPr>
            <w:tcW w:w="409" w:type="pct"/>
            <w:vAlign w:val="center"/>
          </w:tcPr>
          <w:p w14:paraId="0B527065" w14:textId="77777777" w:rsidR="001E188F" w:rsidRPr="00F01F00" w:rsidRDefault="001E188F" w:rsidP="009E7E7B">
            <w:pPr>
              <w:spacing w:line="260" w:lineRule="atLeast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3" w:type="pct"/>
            <w:vAlign w:val="center"/>
          </w:tcPr>
          <w:p w14:paraId="74AE7D53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INP8.1</w:t>
            </w:r>
          </w:p>
        </w:tc>
        <w:tc>
          <w:tcPr>
            <w:tcW w:w="421" w:type="pct"/>
            <w:vAlign w:val="center"/>
          </w:tcPr>
          <w:p w14:paraId="650AC08D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INP8.2</w:t>
            </w:r>
          </w:p>
        </w:tc>
        <w:tc>
          <w:tcPr>
            <w:tcW w:w="373" w:type="pct"/>
            <w:vAlign w:val="center"/>
          </w:tcPr>
          <w:p w14:paraId="6889D489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INP8.3</w:t>
            </w:r>
          </w:p>
        </w:tc>
        <w:tc>
          <w:tcPr>
            <w:tcW w:w="421" w:type="pct"/>
            <w:vAlign w:val="center"/>
          </w:tcPr>
          <w:p w14:paraId="0AAB7A84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INP8.4</w:t>
            </w:r>
          </w:p>
        </w:tc>
        <w:tc>
          <w:tcPr>
            <w:tcW w:w="374" w:type="pct"/>
            <w:vAlign w:val="center"/>
          </w:tcPr>
          <w:p w14:paraId="6F87DF42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INP8.5</w:t>
            </w:r>
          </w:p>
        </w:tc>
        <w:tc>
          <w:tcPr>
            <w:tcW w:w="420" w:type="pct"/>
            <w:vAlign w:val="center"/>
          </w:tcPr>
          <w:p w14:paraId="4A8CE7DA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INP8.6</w:t>
            </w:r>
          </w:p>
        </w:tc>
        <w:tc>
          <w:tcPr>
            <w:tcW w:w="374" w:type="pct"/>
            <w:vAlign w:val="center"/>
          </w:tcPr>
          <w:p w14:paraId="1AA78039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INP8.7</w:t>
            </w:r>
          </w:p>
        </w:tc>
        <w:tc>
          <w:tcPr>
            <w:tcW w:w="374" w:type="pct"/>
            <w:vAlign w:val="center"/>
          </w:tcPr>
          <w:p w14:paraId="26EEBF02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INP8.8</w:t>
            </w:r>
          </w:p>
        </w:tc>
        <w:tc>
          <w:tcPr>
            <w:tcW w:w="327" w:type="pct"/>
            <w:vAlign w:val="center"/>
          </w:tcPr>
          <w:p w14:paraId="30228153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INP8.9</w:t>
            </w:r>
          </w:p>
        </w:tc>
        <w:tc>
          <w:tcPr>
            <w:tcW w:w="373" w:type="pct"/>
            <w:vAlign w:val="center"/>
          </w:tcPr>
          <w:p w14:paraId="36C81F93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INP8.10</w:t>
            </w:r>
          </w:p>
        </w:tc>
        <w:tc>
          <w:tcPr>
            <w:tcW w:w="327" w:type="pct"/>
            <w:vAlign w:val="center"/>
          </w:tcPr>
          <w:p w14:paraId="36701CC0" w14:textId="2202BDE9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INP8.11</w:t>
            </w:r>
          </w:p>
        </w:tc>
        <w:tc>
          <w:tcPr>
            <w:tcW w:w="434" w:type="pct"/>
            <w:vAlign w:val="center"/>
          </w:tcPr>
          <w:p w14:paraId="0B636A7E" w14:textId="77777777" w:rsidR="001E188F" w:rsidRPr="00F01F00" w:rsidRDefault="001E188F" w:rsidP="009E7E7B">
            <w:pPr>
              <w:spacing w:line="260" w:lineRule="atLeas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E188F" w:rsidRPr="00F01F00" w14:paraId="03A13236" w14:textId="77777777" w:rsidTr="005913E8">
        <w:tc>
          <w:tcPr>
            <w:tcW w:w="409" w:type="pct"/>
            <w:vAlign w:val="center"/>
          </w:tcPr>
          <w:p w14:paraId="1062B66B" w14:textId="77777777" w:rsidR="001E188F" w:rsidRPr="00F01F00" w:rsidRDefault="001E188F" w:rsidP="009E7E7B">
            <w:pPr>
              <w:spacing w:line="260" w:lineRule="atLeas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NV.1</w:t>
            </w:r>
          </w:p>
        </w:tc>
        <w:tc>
          <w:tcPr>
            <w:tcW w:w="373" w:type="pct"/>
            <w:vAlign w:val="center"/>
          </w:tcPr>
          <w:p w14:paraId="35FCE7D6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421" w:type="pct"/>
            <w:vAlign w:val="center"/>
          </w:tcPr>
          <w:p w14:paraId="4256C2BA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3" w:type="pct"/>
            <w:vAlign w:val="center"/>
          </w:tcPr>
          <w:p w14:paraId="15792613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1" w:type="pct"/>
            <w:vAlign w:val="center"/>
          </w:tcPr>
          <w:p w14:paraId="63B66BD6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4" w:type="pct"/>
            <w:vAlign w:val="center"/>
          </w:tcPr>
          <w:p w14:paraId="6853CEC6" w14:textId="3223C1E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420" w:type="pct"/>
            <w:vAlign w:val="center"/>
          </w:tcPr>
          <w:p w14:paraId="7230808E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4" w:type="pct"/>
            <w:vAlign w:val="center"/>
          </w:tcPr>
          <w:p w14:paraId="49C0C6BD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4" w:type="pct"/>
            <w:vAlign w:val="center"/>
          </w:tcPr>
          <w:p w14:paraId="039523F2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" w:type="pct"/>
            <w:vAlign w:val="center"/>
          </w:tcPr>
          <w:p w14:paraId="0B90A1E1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3" w:type="pct"/>
            <w:vAlign w:val="center"/>
          </w:tcPr>
          <w:p w14:paraId="469EF999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27" w:type="pct"/>
            <w:vAlign w:val="center"/>
          </w:tcPr>
          <w:p w14:paraId="5BDA39A6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434" w:type="pct"/>
            <w:vAlign w:val="center"/>
          </w:tcPr>
          <w:p w14:paraId="53306BB7" w14:textId="77777777" w:rsidR="001E188F" w:rsidRPr="00F01F00" w:rsidRDefault="001E188F" w:rsidP="009E7E7B">
            <w:pPr>
              <w:spacing w:line="260" w:lineRule="atLeast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NV.1</w:t>
            </w:r>
          </w:p>
        </w:tc>
      </w:tr>
      <w:tr w:rsidR="001E188F" w:rsidRPr="00F01F00" w14:paraId="165664EE" w14:textId="77777777" w:rsidTr="005913E8">
        <w:tc>
          <w:tcPr>
            <w:tcW w:w="409" w:type="pct"/>
            <w:vAlign w:val="center"/>
          </w:tcPr>
          <w:p w14:paraId="5A0FF637" w14:textId="77777777" w:rsidR="001E188F" w:rsidRPr="00F01F00" w:rsidRDefault="001E188F" w:rsidP="009E7E7B">
            <w:pPr>
              <w:spacing w:line="260" w:lineRule="atLeas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NV.2</w:t>
            </w:r>
          </w:p>
        </w:tc>
        <w:tc>
          <w:tcPr>
            <w:tcW w:w="373" w:type="pct"/>
            <w:vAlign w:val="center"/>
          </w:tcPr>
          <w:p w14:paraId="31658974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421" w:type="pct"/>
            <w:vAlign w:val="center"/>
          </w:tcPr>
          <w:p w14:paraId="1F56E914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3" w:type="pct"/>
            <w:vAlign w:val="center"/>
          </w:tcPr>
          <w:p w14:paraId="6438781C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1" w:type="pct"/>
            <w:vAlign w:val="center"/>
          </w:tcPr>
          <w:p w14:paraId="6564ADD3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4" w:type="pct"/>
            <w:vAlign w:val="center"/>
          </w:tcPr>
          <w:p w14:paraId="626D67D1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0" w:type="pct"/>
            <w:vAlign w:val="center"/>
          </w:tcPr>
          <w:p w14:paraId="1A34B9E9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4" w:type="pct"/>
            <w:vAlign w:val="center"/>
          </w:tcPr>
          <w:p w14:paraId="73CCD238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4" w:type="pct"/>
            <w:vAlign w:val="center"/>
          </w:tcPr>
          <w:p w14:paraId="13A99F7D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" w:type="pct"/>
            <w:vAlign w:val="center"/>
          </w:tcPr>
          <w:p w14:paraId="6D583CAC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3" w:type="pct"/>
            <w:vAlign w:val="center"/>
          </w:tcPr>
          <w:p w14:paraId="6D1C9083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27" w:type="pct"/>
            <w:vAlign w:val="center"/>
          </w:tcPr>
          <w:p w14:paraId="7BE0DF82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434" w:type="pct"/>
            <w:vAlign w:val="center"/>
          </w:tcPr>
          <w:p w14:paraId="6E5036E2" w14:textId="77777777" w:rsidR="001E188F" w:rsidRPr="00F01F00" w:rsidRDefault="001E188F" w:rsidP="009E7E7B">
            <w:pPr>
              <w:spacing w:line="260" w:lineRule="atLeast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NV.2</w:t>
            </w:r>
          </w:p>
        </w:tc>
      </w:tr>
      <w:tr w:rsidR="001E188F" w:rsidRPr="00F01F00" w14:paraId="3ED7A22F" w14:textId="77777777" w:rsidTr="005913E8">
        <w:trPr>
          <w:trHeight w:val="56"/>
        </w:trPr>
        <w:tc>
          <w:tcPr>
            <w:tcW w:w="409" w:type="pct"/>
            <w:vAlign w:val="center"/>
          </w:tcPr>
          <w:p w14:paraId="0B6AB670" w14:textId="77777777" w:rsidR="001E188F" w:rsidRPr="00F01F00" w:rsidRDefault="001E188F" w:rsidP="009E7E7B">
            <w:pPr>
              <w:spacing w:line="260" w:lineRule="atLeas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NV.3</w:t>
            </w:r>
          </w:p>
        </w:tc>
        <w:tc>
          <w:tcPr>
            <w:tcW w:w="373" w:type="pct"/>
            <w:vAlign w:val="center"/>
          </w:tcPr>
          <w:p w14:paraId="17E58E1A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421" w:type="pct"/>
            <w:vAlign w:val="center"/>
          </w:tcPr>
          <w:p w14:paraId="5C8943C0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3" w:type="pct"/>
            <w:vAlign w:val="center"/>
          </w:tcPr>
          <w:p w14:paraId="18F90175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1" w:type="pct"/>
            <w:vAlign w:val="center"/>
          </w:tcPr>
          <w:p w14:paraId="23B99DC7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4" w:type="pct"/>
            <w:vAlign w:val="center"/>
          </w:tcPr>
          <w:p w14:paraId="22E69E95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0" w:type="pct"/>
            <w:vAlign w:val="center"/>
          </w:tcPr>
          <w:p w14:paraId="045E71F4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4" w:type="pct"/>
            <w:vAlign w:val="center"/>
          </w:tcPr>
          <w:p w14:paraId="36465D7B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4" w:type="pct"/>
            <w:vAlign w:val="center"/>
          </w:tcPr>
          <w:p w14:paraId="447D083B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" w:type="pct"/>
            <w:vAlign w:val="center"/>
          </w:tcPr>
          <w:p w14:paraId="0BB1A364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3" w:type="pct"/>
            <w:vAlign w:val="center"/>
          </w:tcPr>
          <w:p w14:paraId="38D5F2A5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27" w:type="pct"/>
            <w:vAlign w:val="center"/>
          </w:tcPr>
          <w:p w14:paraId="02CA6A14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434" w:type="pct"/>
            <w:vAlign w:val="center"/>
          </w:tcPr>
          <w:p w14:paraId="7B8F2DA9" w14:textId="77777777" w:rsidR="001E188F" w:rsidRPr="00F01F00" w:rsidRDefault="001E188F" w:rsidP="009E7E7B">
            <w:pPr>
              <w:spacing w:line="260" w:lineRule="atLeast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NV.3</w:t>
            </w:r>
          </w:p>
        </w:tc>
      </w:tr>
      <w:tr w:rsidR="001E188F" w:rsidRPr="00F01F00" w14:paraId="328D2CE1" w14:textId="77777777" w:rsidTr="005913E8">
        <w:tc>
          <w:tcPr>
            <w:tcW w:w="409" w:type="pct"/>
            <w:vAlign w:val="center"/>
          </w:tcPr>
          <w:p w14:paraId="7175AD3A" w14:textId="77777777" w:rsidR="001E188F" w:rsidRPr="00F01F00" w:rsidRDefault="001E188F" w:rsidP="009E7E7B">
            <w:pPr>
              <w:spacing w:line="260" w:lineRule="atLeas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NV.4</w:t>
            </w:r>
          </w:p>
        </w:tc>
        <w:tc>
          <w:tcPr>
            <w:tcW w:w="373" w:type="pct"/>
            <w:vAlign w:val="center"/>
          </w:tcPr>
          <w:p w14:paraId="4A838733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421" w:type="pct"/>
            <w:vAlign w:val="center"/>
          </w:tcPr>
          <w:p w14:paraId="32E6968E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3" w:type="pct"/>
            <w:vAlign w:val="center"/>
          </w:tcPr>
          <w:p w14:paraId="532A960F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1" w:type="pct"/>
            <w:vAlign w:val="center"/>
          </w:tcPr>
          <w:p w14:paraId="23CB9A70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4" w:type="pct"/>
            <w:vAlign w:val="center"/>
          </w:tcPr>
          <w:p w14:paraId="54F07E1F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0" w:type="pct"/>
            <w:vAlign w:val="center"/>
          </w:tcPr>
          <w:p w14:paraId="29235763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4" w:type="pct"/>
            <w:vAlign w:val="center"/>
          </w:tcPr>
          <w:p w14:paraId="4BDC2890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4" w:type="pct"/>
            <w:vAlign w:val="center"/>
          </w:tcPr>
          <w:p w14:paraId="580CED9C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" w:type="pct"/>
            <w:vAlign w:val="center"/>
          </w:tcPr>
          <w:p w14:paraId="03045696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3" w:type="pct"/>
            <w:vAlign w:val="center"/>
          </w:tcPr>
          <w:p w14:paraId="587A74F5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27" w:type="pct"/>
            <w:vAlign w:val="center"/>
          </w:tcPr>
          <w:p w14:paraId="6CE5CB3F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434" w:type="pct"/>
            <w:vAlign w:val="center"/>
          </w:tcPr>
          <w:p w14:paraId="618B2812" w14:textId="77777777" w:rsidR="001E188F" w:rsidRPr="00F01F00" w:rsidRDefault="001E188F" w:rsidP="009E7E7B">
            <w:pPr>
              <w:spacing w:line="260" w:lineRule="atLeast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NV.4</w:t>
            </w:r>
          </w:p>
        </w:tc>
      </w:tr>
      <w:tr w:rsidR="001E188F" w:rsidRPr="00F01F00" w14:paraId="6FC68CF6" w14:textId="77777777" w:rsidTr="005913E8">
        <w:tc>
          <w:tcPr>
            <w:tcW w:w="409" w:type="pct"/>
            <w:vAlign w:val="center"/>
          </w:tcPr>
          <w:p w14:paraId="6CFF949E" w14:textId="77777777" w:rsidR="001E188F" w:rsidRPr="00F01F00" w:rsidRDefault="001E188F" w:rsidP="009E7E7B">
            <w:pPr>
              <w:spacing w:line="260" w:lineRule="atLeas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NV.5</w:t>
            </w:r>
          </w:p>
        </w:tc>
        <w:tc>
          <w:tcPr>
            <w:tcW w:w="373" w:type="pct"/>
            <w:vAlign w:val="center"/>
          </w:tcPr>
          <w:p w14:paraId="23F56C48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421" w:type="pct"/>
            <w:vAlign w:val="center"/>
          </w:tcPr>
          <w:p w14:paraId="1947DBCD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3" w:type="pct"/>
            <w:vAlign w:val="center"/>
          </w:tcPr>
          <w:p w14:paraId="74C8128C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1" w:type="pct"/>
            <w:vAlign w:val="center"/>
          </w:tcPr>
          <w:p w14:paraId="3A7C8536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4" w:type="pct"/>
            <w:vAlign w:val="center"/>
          </w:tcPr>
          <w:p w14:paraId="560F484D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420" w:type="pct"/>
            <w:vAlign w:val="center"/>
          </w:tcPr>
          <w:p w14:paraId="23558A17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4" w:type="pct"/>
            <w:vAlign w:val="center"/>
          </w:tcPr>
          <w:p w14:paraId="239F5F36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4" w:type="pct"/>
            <w:vAlign w:val="center"/>
          </w:tcPr>
          <w:p w14:paraId="34145FB4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27" w:type="pct"/>
            <w:vAlign w:val="center"/>
          </w:tcPr>
          <w:p w14:paraId="0CA84201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3" w:type="pct"/>
            <w:vAlign w:val="center"/>
          </w:tcPr>
          <w:p w14:paraId="2DF8CA06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27" w:type="pct"/>
            <w:vAlign w:val="center"/>
          </w:tcPr>
          <w:p w14:paraId="3C6B21B8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434" w:type="pct"/>
            <w:vAlign w:val="center"/>
          </w:tcPr>
          <w:p w14:paraId="1FB14C3D" w14:textId="77777777" w:rsidR="001E188F" w:rsidRPr="00F01F00" w:rsidRDefault="001E188F" w:rsidP="009E7E7B">
            <w:pPr>
              <w:spacing w:line="260" w:lineRule="atLeast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NV.5</w:t>
            </w:r>
          </w:p>
        </w:tc>
      </w:tr>
      <w:tr w:rsidR="001E188F" w:rsidRPr="00F01F00" w14:paraId="0AE7F7B0" w14:textId="77777777" w:rsidTr="005913E8">
        <w:tc>
          <w:tcPr>
            <w:tcW w:w="409" w:type="pct"/>
            <w:vAlign w:val="center"/>
          </w:tcPr>
          <w:p w14:paraId="2F1A9A2D" w14:textId="77777777" w:rsidR="001E188F" w:rsidRPr="00F01F00" w:rsidRDefault="001E188F" w:rsidP="009E7E7B">
            <w:pPr>
              <w:spacing w:line="260" w:lineRule="atLeas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NV.6</w:t>
            </w:r>
          </w:p>
        </w:tc>
        <w:tc>
          <w:tcPr>
            <w:tcW w:w="373" w:type="pct"/>
            <w:vAlign w:val="center"/>
          </w:tcPr>
          <w:p w14:paraId="2A997DE6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421" w:type="pct"/>
            <w:vAlign w:val="center"/>
          </w:tcPr>
          <w:p w14:paraId="5D7FBA51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3" w:type="pct"/>
            <w:vAlign w:val="center"/>
          </w:tcPr>
          <w:p w14:paraId="081BA67F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421" w:type="pct"/>
            <w:vAlign w:val="center"/>
          </w:tcPr>
          <w:p w14:paraId="27CF0D49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4" w:type="pct"/>
            <w:vAlign w:val="center"/>
          </w:tcPr>
          <w:p w14:paraId="4D3D775F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420" w:type="pct"/>
            <w:vAlign w:val="center"/>
          </w:tcPr>
          <w:p w14:paraId="4A1946C9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4" w:type="pct"/>
            <w:vAlign w:val="center"/>
          </w:tcPr>
          <w:p w14:paraId="46BD6D9A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4" w:type="pct"/>
            <w:vAlign w:val="center"/>
          </w:tcPr>
          <w:p w14:paraId="6C228BF4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27" w:type="pct"/>
            <w:vAlign w:val="center"/>
          </w:tcPr>
          <w:p w14:paraId="045FF5C6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3" w:type="pct"/>
            <w:vAlign w:val="center"/>
          </w:tcPr>
          <w:p w14:paraId="70645038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" w:type="pct"/>
            <w:vAlign w:val="center"/>
          </w:tcPr>
          <w:p w14:paraId="53666363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4" w:type="pct"/>
            <w:vAlign w:val="center"/>
          </w:tcPr>
          <w:p w14:paraId="00CE7194" w14:textId="77777777" w:rsidR="001E188F" w:rsidRPr="00F01F00" w:rsidRDefault="001E188F" w:rsidP="009E7E7B">
            <w:pPr>
              <w:spacing w:line="260" w:lineRule="atLeast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NV.6</w:t>
            </w:r>
          </w:p>
        </w:tc>
      </w:tr>
      <w:tr w:rsidR="001E188F" w:rsidRPr="00F01F00" w14:paraId="3988B59C" w14:textId="77777777" w:rsidTr="005913E8">
        <w:tc>
          <w:tcPr>
            <w:tcW w:w="409" w:type="pct"/>
            <w:vAlign w:val="center"/>
          </w:tcPr>
          <w:p w14:paraId="0015C1E8" w14:textId="77777777" w:rsidR="001E188F" w:rsidRPr="00F01F00" w:rsidRDefault="001E188F" w:rsidP="009E7E7B">
            <w:pPr>
              <w:spacing w:line="260" w:lineRule="atLeas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NV.7</w:t>
            </w:r>
          </w:p>
        </w:tc>
        <w:tc>
          <w:tcPr>
            <w:tcW w:w="373" w:type="pct"/>
            <w:vAlign w:val="center"/>
          </w:tcPr>
          <w:p w14:paraId="5DBC8B47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421" w:type="pct"/>
            <w:vAlign w:val="center"/>
          </w:tcPr>
          <w:p w14:paraId="25380883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3" w:type="pct"/>
            <w:vAlign w:val="center"/>
          </w:tcPr>
          <w:p w14:paraId="71AB4DB2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421" w:type="pct"/>
            <w:vAlign w:val="center"/>
          </w:tcPr>
          <w:p w14:paraId="53D0AA23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4" w:type="pct"/>
            <w:vAlign w:val="center"/>
          </w:tcPr>
          <w:p w14:paraId="071BDFF4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420" w:type="pct"/>
            <w:vAlign w:val="center"/>
          </w:tcPr>
          <w:p w14:paraId="536B41F2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4" w:type="pct"/>
            <w:vAlign w:val="center"/>
          </w:tcPr>
          <w:p w14:paraId="54CDC47E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4" w:type="pct"/>
            <w:vAlign w:val="center"/>
          </w:tcPr>
          <w:p w14:paraId="74F7FEF8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27" w:type="pct"/>
            <w:vAlign w:val="center"/>
          </w:tcPr>
          <w:p w14:paraId="68FD7131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3" w:type="pct"/>
            <w:vAlign w:val="center"/>
          </w:tcPr>
          <w:p w14:paraId="5DEC63CD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" w:type="pct"/>
            <w:vAlign w:val="center"/>
          </w:tcPr>
          <w:p w14:paraId="50BDAB1B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4" w:type="pct"/>
            <w:vAlign w:val="center"/>
          </w:tcPr>
          <w:p w14:paraId="71C1F95F" w14:textId="77777777" w:rsidR="001E188F" w:rsidRPr="00F01F00" w:rsidRDefault="001E188F" w:rsidP="009E7E7B">
            <w:pPr>
              <w:spacing w:line="260" w:lineRule="atLeast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NV.7</w:t>
            </w:r>
          </w:p>
        </w:tc>
      </w:tr>
      <w:tr w:rsidR="001E188F" w:rsidRPr="00F01F00" w14:paraId="10246B95" w14:textId="77777777" w:rsidTr="005913E8">
        <w:tc>
          <w:tcPr>
            <w:tcW w:w="409" w:type="pct"/>
            <w:vAlign w:val="center"/>
          </w:tcPr>
          <w:p w14:paraId="4CAC0480" w14:textId="77777777" w:rsidR="001E188F" w:rsidRPr="00F01F00" w:rsidRDefault="001E188F" w:rsidP="009E7E7B">
            <w:pPr>
              <w:spacing w:line="260" w:lineRule="atLeas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NV.8-S</w:t>
            </w:r>
          </w:p>
        </w:tc>
        <w:tc>
          <w:tcPr>
            <w:tcW w:w="373" w:type="pct"/>
            <w:vAlign w:val="center"/>
          </w:tcPr>
          <w:p w14:paraId="7E3592BD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421" w:type="pct"/>
            <w:vAlign w:val="center"/>
          </w:tcPr>
          <w:p w14:paraId="684B609B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3" w:type="pct"/>
            <w:vAlign w:val="center"/>
          </w:tcPr>
          <w:p w14:paraId="2EC61591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421" w:type="pct"/>
            <w:vAlign w:val="center"/>
          </w:tcPr>
          <w:p w14:paraId="00362DCD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4" w:type="pct"/>
            <w:vAlign w:val="center"/>
          </w:tcPr>
          <w:p w14:paraId="3987C7F2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420" w:type="pct"/>
            <w:vAlign w:val="center"/>
          </w:tcPr>
          <w:p w14:paraId="290E6AC8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4" w:type="pct"/>
            <w:vAlign w:val="center"/>
          </w:tcPr>
          <w:p w14:paraId="292330AE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4" w:type="pct"/>
            <w:vAlign w:val="center"/>
          </w:tcPr>
          <w:p w14:paraId="460F5BA0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27" w:type="pct"/>
            <w:vAlign w:val="center"/>
          </w:tcPr>
          <w:p w14:paraId="563AEFDA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3" w:type="pct"/>
            <w:vAlign w:val="center"/>
          </w:tcPr>
          <w:p w14:paraId="2E105929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" w:type="pct"/>
            <w:vAlign w:val="center"/>
          </w:tcPr>
          <w:p w14:paraId="44394100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4" w:type="pct"/>
            <w:vAlign w:val="center"/>
          </w:tcPr>
          <w:p w14:paraId="2E29AED2" w14:textId="77777777" w:rsidR="001E188F" w:rsidRPr="00F01F00" w:rsidRDefault="001E188F" w:rsidP="009E7E7B">
            <w:pPr>
              <w:spacing w:line="260" w:lineRule="atLeast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NV.8-S</w:t>
            </w:r>
          </w:p>
        </w:tc>
      </w:tr>
      <w:tr w:rsidR="001E188F" w:rsidRPr="00F01F00" w14:paraId="1B3998AE" w14:textId="77777777" w:rsidTr="005913E8">
        <w:tc>
          <w:tcPr>
            <w:tcW w:w="409" w:type="pct"/>
            <w:vAlign w:val="center"/>
          </w:tcPr>
          <w:p w14:paraId="603FFCEE" w14:textId="77777777" w:rsidR="001E188F" w:rsidRPr="00F01F00" w:rsidRDefault="001E188F" w:rsidP="009E7E7B">
            <w:pPr>
              <w:spacing w:line="260" w:lineRule="atLeas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NV.8-V</w:t>
            </w:r>
          </w:p>
        </w:tc>
        <w:tc>
          <w:tcPr>
            <w:tcW w:w="373" w:type="pct"/>
            <w:vAlign w:val="center"/>
          </w:tcPr>
          <w:p w14:paraId="11D73372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421" w:type="pct"/>
            <w:vAlign w:val="center"/>
          </w:tcPr>
          <w:p w14:paraId="07DD4EFF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3" w:type="pct"/>
            <w:vAlign w:val="center"/>
          </w:tcPr>
          <w:p w14:paraId="502C310D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421" w:type="pct"/>
            <w:vAlign w:val="center"/>
          </w:tcPr>
          <w:p w14:paraId="4A62A434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4" w:type="pct"/>
            <w:vAlign w:val="center"/>
          </w:tcPr>
          <w:p w14:paraId="4542289F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420" w:type="pct"/>
            <w:vAlign w:val="center"/>
          </w:tcPr>
          <w:p w14:paraId="161D2B6A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4" w:type="pct"/>
            <w:vAlign w:val="center"/>
          </w:tcPr>
          <w:p w14:paraId="78173834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4" w:type="pct"/>
            <w:vAlign w:val="center"/>
          </w:tcPr>
          <w:p w14:paraId="2DD413A9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27" w:type="pct"/>
            <w:vAlign w:val="center"/>
          </w:tcPr>
          <w:p w14:paraId="3C02FC1B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3" w:type="pct"/>
            <w:vAlign w:val="center"/>
          </w:tcPr>
          <w:p w14:paraId="598E7D1C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" w:type="pct"/>
            <w:vAlign w:val="center"/>
          </w:tcPr>
          <w:p w14:paraId="4A628B30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4" w:type="pct"/>
            <w:vAlign w:val="center"/>
          </w:tcPr>
          <w:p w14:paraId="4B2D12DD" w14:textId="77777777" w:rsidR="001E188F" w:rsidRPr="00F01F00" w:rsidRDefault="001E188F" w:rsidP="009E7E7B">
            <w:pPr>
              <w:spacing w:line="260" w:lineRule="atLeast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NV.8-V</w:t>
            </w:r>
          </w:p>
        </w:tc>
      </w:tr>
      <w:tr w:rsidR="001E188F" w:rsidRPr="00F01F00" w14:paraId="53085557" w14:textId="77777777" w:rsidTr="005913E8">
        <w:tc>
          <w:tcPr>
            <w:tcW w:w="409" w:type="pct"/>
            <w:vAlign w:val="center"/>
          </w:tcPr>
          <w:p w14:paraId="0BA31060" w14:textId="77777777" w:rsidR="001E188F" w:rsidRPr="00F01F00" w:rsidRDefault="001E188F" w:rsidP="009E7E7B">
            <w:pPr>
              <w:spacing w:line="260" w:lineRule="atLeas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NV.9</w:t>
            </w:r>
          </w:p>
        </w:tc>
        <w:tc>
          <w:tcPr>
            <w:tcW w:w="373" w:type="pct"/>
            <w:vAlign w:val="center"/>
          </w:tcPr>
          <w:p w14:paraId="09B7D918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421" w:type="pct"/>
            <w:vAlign w:val="center"/>
          </w:tcPr>
          <w:p w14:paraId="6D101341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3" w:type="pct"/>
            <w:vAlign w:val="center"/>
          </w:tcPr>
          <w:p w14:paraId="1CBFA4E5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421" w:type="pct"/>
            <w:vAlign w:val="center"/>
          </w:tcPr>
          <w:p w14:paraId="7F259777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4" w:type="pct"/>
            <w:vAlign w:val="center"/>
          </w:tcPr>
          <w:p w14:paraId="6030ABDC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420" w:type="pct"/>
            <w:vAlign w:val="center"/>
          </w:tcPr>
          <w:p w14:paraId="463E0C09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4" w:type="pct"/>
            <w:vAlign w:val="center"/>
          </w:tcPr>
          <w:p w14:paraId="55608B70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4" w:type="pct"/>
            <w:vAlign w:val="center"/>
          </w:tcPr>
          <w:p w14:paraId="73D21D2E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27" w:type="pct"/>
            <w:vAlign w:val="center"/>
          </w:tcPr>
          <w:p w14:paraId="5EB65137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3" w:type="pct"/>
            <w:vAlign w:val="center"/>
          </w:tcPr>
          <w:p w14:paraId="13568D37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" w:type="pct"/>
            <w:vAlign w:val="center"/>
          </w:tcPr>
          <w:p w14:paraId="7A742F79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4" w:type="pct"/>
            <w:vAlign w:val="center"/>
          </w:tcPr>
          <w:p w14:paraId="111AFA7D" w14:textId="77777777" w:rsidR="001E188F" w:rsidRPr="00F01F00" w:rsidRDefault="001E188F" w:rsidP="009E7E7B">
            <w:pPr>
              <w:spacing w:line="260" w:lineRule="atLeast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NV.9</w:t>
            </w:r>
          </w:p>
        </w:tc>
      </w:tr>
      <w:tr w:rsidR="001E188F" w:rsidRPr="00F01F00" w14:paraId="3EABB7F8" w14:textId="77777777" w:rsidTr="005913E8">
        <w:tc>
          <w:tcPr>
            <w:tcW w:w="409" w:type="pct"/>
            <w:vAlign w:val="center"/>
          </w:tcPr>
          <w:p w14:paraId="01BED2D6" w14:textId="77777777" w:rsidR="001E188F" w:rsidRPr="00F01F00" w:rsidRDefault="001E188F" w:rsidP="009E7E7B">
            <w:pPr>
              <w:spacing w:line="260" w:lineRule="atLeas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NV.10</w:t>
            </w:r>
          </w:p>
        </w:tc>
        <w:tc>
          <w:tcPr>
            <w:tcW w:w="373" w:type="pct"/>
            <w:vAlign w:val="center"/>
          </w:tcPr>
          <w:p w14:paraId="10AB0242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421" w:type="pct"/>
            <w:vAlign w:val="center"/>
          </w:tcPr>
          <w:p w14:paraId="0B825F65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3" w:type="pct"/>
            <w:vAlign w:val="center"/>
          </w:tcPr>
          <w:p w14:paraId="23925FC3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421" w:type="pct"/>
            <w:vAlign w:val="center"/>
          </w:tcPr>
          <w:p w14:paraId="41708CEA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4" w:type="pct"/>
            <w:vAlign w:val="center"/>
          </w:tcPr>
          <w:p w14:paraId="15DAB504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420" w:type="pct"/>
            <w:vAlign w:val="center"/>
          </w:tcPr>
          <w:p w14:paraId="025F234A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4" w:type="pct"/>
            <w:vAlign w:val="center"/>
          </w:tcPr>
          <w:p w14:paraId="16D97047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4" w:type="pct"/>
            <w:vAlign w:val="center"/>
          </w:tcPr>
          <w:p w14:paraId="2EB51595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27" w:type="pct"/>
            <w:vAlign w:val="center"/>
          </w:tcPr>
          <w:p w14:paraId="7409D20A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3" w:type="pct"/>
            <w:vAlign w:val="center"/>
          </w:tcPr>
          <w:p w14:paraId="37CBAC77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" w:type="pct"/>
            <w:vAlign w:val="center"/>
          </w:tcPr>
          <w:p w14:paraId="1BA41B30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4" w:type="pct"/>
            <w:vAlign w:val="center"/>
          </w:tcPr>
          <w:p w14:paraId="67A4F72F" w14:textId="77777777" w:rsidR="001E188F" w:rsidRPr="00F01F00" w:rsidRDefault="001E188F" w:rsidP="009E7E7B">
            <w:pPr>
              <w:spacing w:line="260" w:lineRule="atLeast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NV.10</w:t>
            </w:r>
          </w:p>
        </w:tc>
      </w:tr>
      <w:tr w:rsidR="001E188F" w:rsidRPr="00F01F00" w14:paraId="1A274449" w14:textId="77777777" w:rsidTr="005913E8">
        <w:tc>
          <w:tcPr>
            <w:tcW w:w="409" w:type="pct"/>
            <w:vAlign w:val="center"/>
          </w:tcPr>
          <w:p w14:paraId="5CBD732B" w14:textId="77777777" w:rsidR="001E188F" w:rsidRPr="00F01F00" w:rsidRDefault="001E188F" w:rsidP="009E7E7B">
            <w:pPr>
              <w:spacing w:line="260" w:lineRule="atLeas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NV.11</w:t>
            </w:r>
          </w:p>
        </w:tc>
        <w:tc>
          <w:tcPr>
            <w:tcW w:w="373" w:type="pct"/>
            <w:vAlign w:val="center"/>
          </w:tcPr>
          <w:p w14:paraId="6AF81CCC" w14:textId="73453A90" w:rsidR="001E188F" w:rsidRPr="00F01F00" w:rsidRDefault="00CC4D47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421" w:type="pct"/>
            <w:vAlign w:val="center"/>
          </w:tcPr>
          <w:p w14:paraId="4B75B8B1" w14:textId="41E4A6BD" w:rsidR="001E188F" w:rsidRPr="00F01F00" w:rsidRDefault="00CC4D47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3" w:type="pct"/>
            <w:vAlign w:val="center"/>
          </w:tcPr>
          <w:p w14:paraId="7E3B3E6E" w14:textId="2633697D" w:rsidR="001E188F" w:rsidRPr="00F01F00" w:rsidRDefault="009075FE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*</w:t>
            </w:r>
          </w:p>
        </w:tc>
        <w:tc>
          <w:tcPr>
            <w:tcW w:w="421" w:type="pct"/>
            <w:vAlign w:val="center"/>
          </w:tcPr>
          <w:p w14:paraId="41D703E3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4" w:type="pct"/>
            <w:vAlign w:val="center"/>
          </w:tcPr>
          <w:p w14:paraId="70BCF41A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0" w:type="pct"/>
            <w:vAlign w:val="center"/>
          </w:tcPr>
          <w:p w14:paraId="1BED8514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4" w:type="pct"/>
            <w:vAlign w:val="center"/>
          </w:tcPr>
          <w:p w14:paraId="02171F05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4" w:type="pct"/>
            <w:vAlign w:val="center"/>
          </w:tcPr>
          <w:p w14:paraId="4C0DB29F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" w:type="pct"/>
            <w:vAlign w:val="center"/>
          </w:tcPr>
          <w:p w14:paraId="448A5342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3" w:type="pct"/>
            <w:vAlign w:val="center"/>
          </w:tcPr>
          <w:p w14:paraId="09A8DF20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" w:type="pct"/>
            <w:vAlign w:val="center"/>
          </w:tcPr>
          <w:p w14:paraId="2E84816E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4" w:type="pct"/>
            <w:vAlign w:val="center"/>
          </w:tcPr>
          <w:p w14:paraId="62D82C45" w14:textId="77777777" w:rsidR="001E188F" w:rsidRPr="00F01F00" w:rsidRDefault="001E188F" w:rsidP="009E7E7B">
            <w:pPr>
              <w:spacing w:line="260" w:lineRule="atLeast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NV.11</w:t>
            </w:r>
          </w:p>
        </w:tc>
      </w:tr>
      <w:tr w:rsidR="001E188F" w:rsidRPr="00F01F00" w14:paraId="41C1353A" w14:textId="77777777" w:rsidTr="005913E8">
        <w:tc>
          <w:tcPr>
            <w:tcW w:w="409" w:type="pct"/>
            <w:vAlign w:val="center"/>
          </w:tcPr>
          <w:p w14:paraId="6F73699A" w14:textId="77777777" w:rsidR="001E188F" w:rsidRPr="00F01F00" w:rsidRDefault="001E188F" w:rsidP="009E7E7B">
            <w:pPr>
              <w:spacing w:line="260" w:lineRule="atLeas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NV.12</w:t>
            </w:r>
          </w:p>
        </w:tc>
        <w:tc>
          <w:tcPr>
            <w:tcW w:w="373" w:type="pct"/>
            <w:vAlign w:val="center"/>
          </w:tcPr>
          <w:p w14:paraId="39A724EB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1" w:type="pct"/>
            <w:vAlign w:val="center"/>
          </w:tcPr>
          <w:p w14:paraId="5C401B78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3" w:type="pct"/>
            <w:vAlign w:val="center"/>
          </w:tcPr>
          <w:p w14:paraId="226AAB1B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1" w:type="pct"/>
            <w:vAlign w:val="center"/>
          </w:tcPr>
          <w:p w14:paraId="7132DC7C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4" w:type="pct"/>
            <w:vAlign w:val="center"/>
          </w:tcPr>
          <w:p w14:paraId="47416B4C" w14:textId="4A230254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0" w:type="pct"/>
            <w:vAlign w:val="center"/>
          </w:tcPr>
          <w:p w14:paraId="33BE0BF7" w14:textId="46D1CC83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4" w:type="pct"/>
            <w:vAlign w:val="center"/>
          </w:tcPr>
          <w:p w14:paraId="1CDDD5E7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4" w:type="pct"/>
            <w:vAlign w:val="center"/>
          </w:tcPr>
          <w:p w14:paraId="0563CA3A" w14:textId="7D63E765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" w:type="pct"/>
            <w:vAlign w:val="center"/>
          </w:tcPr>
          <w:p w14:paraId="6051B53C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3" w:type="pct"/>
            <w:vAlign w:val="center"/>
          </w:tcPr>
          <w:p w14:paraId="39A2B868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27" w:type="pct"/>
            <w:vAlign w:val="center"/>
          </w:tcPr>
          <w:p w14:paraId="3289400E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434" w:type="pct"/>
            <w:vAlign w:val="center"/>
          </w:tcPr>
          <w:p w14:paraId="665764C1" w14:textId="77777777" w:rsidR="001E188F" w:rsidRPr="00F01F00" w:rsidRDefault="001E188F" w:rsidP="009E7E7B">
            <w:pPr>
              <w:spacing w:line="260" w:lineRule="atLeast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NV.12</w:t>
            </w:r>
          </w:p>
        </w:tc>
      </w:tr>
      <w:tr w:rsidR="001E188F" w:rsidRPr="00F01F00" w14:paraId="3BD10311" w14:textId="77777777" w:rsidTr="005913E8">
        <w:tc>
          <w:tcPr>
            <w:tcW w:w="409" w:type="pct"/>
            <w:vAlign w:val="center"/>
          </w:tcPr>
          <w:p w14:paraId="18AB0C57" w14:textId="6D32C163" w:rsidR="001E188F" w:rsidRPr="00F01F00" w:rsidRDefault="001E188F" w:rsidP="009E7E7B">
            <w:pPr>
              <w:spacing w:line="260" w:lineRule="atLeas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NV.13</w:t>
            </w:r>
          </w:p>
        </w:tc>
        <w:tc>
          <w:tcPr>
            <w:tcW w:w="373" w:type="pct"/>
            <w:vAlign w:val="center"/>
          </w:tcPr>
          <w:p w14:paraId="75053447" w14:textId="6AEF5CC5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421" w:type="pct"/>
            <w:vAlign w:val="center"/>
          </w:tcPr>
          <w:p w14:paraId="63B37D5B" w14:textId="7BC6DD4F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3" w:type="pct"/>
            <w:vAlign w:val="center"/>
          </w:tcPr>
          <w:p w14:paraId="77DCE5BF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1" w:type="pct"/>
            <w:vAlign w:val="center"/>
          </w:tcPr>
          <w:p w14:paraId="7066BA7C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4" w:type="pct"/>
            <w:vAlign w:val="center"/>
          </w:tcPr>
          <w:p w14:paraId="300D08AE" w14:textId="172527B2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420" w:type="pct"/>
            <w:vAlign w:val="center"/>
          </w:tcPr>
          <w:p w14:paraId="7F12C8C2" w14:textId="0770A538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4" w:type="pct"/>
            <w:vAlign w:val="center"/>
          </w:tcPr>
          <w:p w14:paraId="0EACBA9B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4" w:type="pct"/>
            <w:vAlign w:val="center"/>
          </w:tcPr>
          <w:p w14:paraId="137F972A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" w:type="pct"/>
            <w:vAlign w:val="center"/>
          </w:tcPr>
          <w:p w14:paraId="20D6EB58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3" w:type="pct"/>
            <w:vAlign w:val="center"/>
          </w:tcPr>
          <w:p w14:paraId="700F5493" w14:textId="077F08C0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27" w:type="pct"/>
            <w:vAlign w:val="center"/>
          </w:tcPr>
          <w:p w14:paraId="172C81CB" w14:textId="2F7F521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434" w:type="pct"/>
            <w:vAlign w:val="center"/>
          </w:tcPr>
          <w:p w14:paraId="2C7C68E6" w14:textId="090048A3" w:rsidR="001E188F" w:rsidRPr="00F01F00" w:rsidRDefault="001E188F" w:rsidP="009E7E7B">
            <w:pPr>
              <w:spacing w:line="260" w:lineRule="atLeast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NV.13</w:t>
            </w:r>
          </w:p>
        </w:tc>
      </w:tr>
      <w:tr w:rsidR="001E188F" w:rsidRPr="00F01F00" w14:paraId="5CBA06B3" w14:textId="77777777" w:rsidTr="005913E8">
        <w:tc>
          <w:tcPr>
            <w:tcW w:w="409" w:type="pct"/>
            <w:vAlign w:val="center"/>
          </w:tcPr>
          <w:p w14:paraId="2C23C83D" w14:textId="77777777" w:rsidR="001E188F" w:rsidRPr="00F01F00" w:rsidRDefault="001E188F" w:rsidP="009E7E7B">
            <w:pPr>
              <w:spacing w:line="260" w:lineRule="atLeas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BK.1</w:t>
            </w:r>
          </w:p>
        </w:tc>
        <w:tc>
          <w:tcPr>
            <w:tcW w:w="373" w:type="pct"/>
            <w:vAlign w:val="center"/>
          </w:tcPr>
          <w:p w14:paraId="73C5A1A7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1" w:type="pct"/>
            <w:vAlign w:val="center"/>
          </w:tcPr>
          <w:p w14:paraId="7FD7672B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3" w:type="pct"/>
            <w:vAlign w:val="center"/>
          </w:tcPr>
          <w:p w14:paraId="059DE538" w14:textId="7B623466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1" w:type="pct"/>
            <w:vAlign w:val="center"/>
          </w:tcPr>
          <w:p w14:paraId="156F4DEB" w14:textId="7757A68C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4" w:type="pct"/>
            <w:vAlign w:val="center"/>
          </w:tcPr>
          <w:p w14:paraId="6A0CE92A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420" w:type="pct"/>
            <w:vAlign w:val="center"/>
          </w:tcPr>
          <w:p w14:paraId="0C59E453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4" w:type="pct"/>
            <w:vAlign w:val="center"/>
          </w:tcPr>
          <w:p w14:paraId="6F99057D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4" w:type="pct"/>
            <w:vAlign w:val="center"/>
          </w:tcPr>
          <w:p w14:paraId="5C74753C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27" w:type="pct"/>
            <w:vAlign w:val="center"/>
          </w:tcPr>
          <w:p w14:paraId="7AC25D21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3" w:type="pct"/>
            <w:vAlign w:val="center"/>
          </w:tcPr>
          <w:p w14:paraId="0D7BAF21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27" w:type="pct"/>
            <w:vAlign w:val="center"/>
          </w:tcPr>
          <w:p w14:paraId="5CFA4D71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434" w:type="pct"/>
            <w:vAlign w:val="center"/>
          </w:tcPr>
          <w:p w14:paraId="22C78EB2" w14:textId="77777777" w:rsidR="001E188F" w:rsidRPr="00F01F00" w:rsidRDefault="001E188F" w:rsidP="009E7E7B">
            <w:pPr>
              <w:spacing w:line="260" w:lineRule="atLeast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BK.1</w:t>
            </w:r>
          </w:p>
        </w:tc>
      </w:tr>
      <w:tr w:rsidR="001E188F" w:rsidRPr="00F01F00" w14:paraId="4C8250C9" w14:textId="77777777" w:rsidTr="005913E8">
        <w:tc>
          <w:tcPr>
            <w:tcW w:w="409" w:type="pct"/>
            <w:vAlign w:val="center"/>
          </w:tcPr>
          <w:p w14:paraId="679FD82B" w14:textId="77777777" w:rsidR="001E188F" w:rsidRPr="00F01F00" w:rsidRDefault="001E188F" w:rsidP="009E7E7B">
            <w:pPr>
              <w:spacing w:line="260" w:lineRule="atLeas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BK,2</w:t>
            </w:r>
          </w:p>
        </w:tc>
        <w:tc>
          <w:tcPr>
            <w:tcW w:w="373" w:type="pct"/>
            <w:vAlign w:val="center"/>
          </w:tcPr>
          <w:p w14:paraId="7A34CCF9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1" w:type="pct"/>
            <w:vAlign w:val="center"/>
          </w:tcPr>
          <w:p w14:paraId="56A8671D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3" w:type="pct"/>
            <w:vAlign w:val="center"/>
          </w:tcPr>
          <w:p w14:paraId="1588AAB7" w14:textId="15D28F26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421" w:type="pct"/>
            <w:vAlign w:val="center"/>
          </w:tcPr>
          <w:p w14:paraId="3709E687" w14:textId="789D4B28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4" w:type="pct"/>
            <w:vAlign w:val="center"/>
          </w:tcPr>
          <w:p w14:paraId="11DD9DCA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420" w:type="pct"/>
            <w:vAlign w:val="center"/>
          </w:tcPr>
          <w:p w14:paraId="7DFB1290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4" w:type="pct"/>
            <w:vAlign w:val="center"/>
          </w:tcPr>
          <w:p w14:paraId="240429C2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4" w:type="pct"/>
            <w:vAlign w:val="center"/>
          </w:tcPr>
          <w:p w14:paraId="4EC2AC4D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27" w:type="pct"/>
            <w:vAlign w:val="center"/>
          </w:tcPr>
          <w:p w14:paraId="1D58E1FD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3" w:type="pct"/>
            <w:vAlign w:val="center"/>
          </w:tcPr>
          <w:p w14:paraId="75E25C7B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27" w:type="pct"/>
            <w:vAlign w:val="center"/>
          </w:tcPr>
          <w:p w14:paraId="0802D605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434" w:type="pct"/>
            <w:vAlign w:val="center"/>
          </w:tcPr>
          <w:p w14:paraId="7A2DDCF3" w14:textId="77777777" w:rsidR="001E188F" w:rsidRPr="00F01F00" w:rsidRDefault="001E188F" w:rsidP="009E7E7B">
            <w:pPr>
              <w:spacing w:line="260" w:lineRule="atLeast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BK,2</w:t>
            </w:r>
          </w:p>
        </w:tc>
      </w:tr>
      <w:tr w:rsidR="001E188F" w:rsidRPr="00F01F00" w14:paraId="064FDC33" w14:textId="77777777" w:rsidTr="005913E8">
        <w:tc>
          <w:tcPr>
            <w:tcW w:w="409" w:type="pct"/>
            <w:vAlign w:val="center"/>
          </w:tcPr>
          <w:p w14:paraId="3E620842" w14:textId="77777777" w:rsidR="001E188F" w:rsidRPr="00F01F00" w:rsidRDefault="001E188F" w:rsidP="009E7E7B">
            <w:pPr>
              <w:spacing w:line="260" w:lineRule="atLeas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BK.3</w:t>
            </w:r>
          </w:p>
        </w:tc>
        <w:tc>
          <w:tcPr>
            <w:tcW w:w="373" w:type="pct"/>
            <w:vAlign w:val="center"/>
          </w:tcPr>
          <w:p w14:paraId="51E3B2A1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1" w:type="pct"/>
            <w:vAlign w:val="center"/>
          </w:tcPr>
          <w:p w14:paraId="27489E7C" w14:textId="2BE284CF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3" w:type="pct"/>
            <w:vAlign w:val="center"/>
          </w:tcPr>
          <w:p w14:paraId="27F4C647" w14:textId="2C0DB12C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421" w:type="pct"/>
            <w:vAlign w:val="center"/>
          </w:tcPr>
          <w:p w14:paraId="7467535A" w14:textId="455938F0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4" w:type="pct"/>
            <w:vAlign w:val="center"/>
          </w:tcPr>
          <w:p w14:paraId="3AF5A16D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420" w:type="pct"/>
            <w:vAlign w:val="center"/>
          </w:tcPr>
          <w:p w14:paraId="7C3EA4A4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4" w:type="pct"/>
            <w:vAlign w:val="center"/>
          </w:tcPr>
          <w:p w14:paraId="0A3F23D0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4" w:type="pct"/>
            <w:vAlign w:val="center"/>
          </w:tcPr>
          <w:p w14:paraId="334D9C55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27" w:type="pct"/>
            <w:vAlign w:val="center"/>
          </w:tcPr>
          <w:p w14:paraId="43734471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3" w:type="pct"/>
            <w:vAlign w:val="center"/>
          </w:tcPr>
          <w:p w14:paraId="38157B8B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27" w:type="pct"/>
            <w:vAlign w:val="center"/>
          </w:tcPr>
          <w:p w14:paraId="2B314AD4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434" w:type="pct"/>
            <w:vAlign w:val="center"/>
          </w:tcPr>
          <w:p w14:paraId="1CB92868" w14:textId="77777777" w:rsidR="001E188F" w:rsidRPr="00F01F00" w:rsidRDefault="001E188F" w:rsidP="009E7E7B">
            <w:pPr>
              <w:spacing w:line="260" w:lineRule="atLeast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BK.3</w:t>
            </w:r>
          </w:p>
        </w:tc>
      </w:tr>
      <w:tr w:rsidR="001E188F" w:rsidRPr="00F01F00" w14:paraId="43043CD2" w14:textId="77777777" w:rsidTr="005913E8">
        <w:tc>
          <w:tcPr>
            <w:tcW w:w="409" w:type="pct"/>
            <w:vAlign w:val="center"/>
          </w:tcPr>
          <w:p w14:paraId="40BF4FC4" w14:textId="77777777" w:rsidR="001E188F" w:rsidRPr="00F01F00" w:rsidRDefault="001E188F" w:rsidP="009E7E7B">
            <w:pPr>
              <w:spacing w:line="260" w:lineRule="atLeas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BK.4</w:t>
            </w:r>
          </w:p>
        </w:tc>
        <w:tc>
          <w:tcPr>
            <w:tcW w:w="373" w:type="pct"/>
            <w:vAlign w:val="center"/>
          </w:tcPr>
          <w:p w14:paraId="2BD47EF6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1" w:type="pct"/>
            <w:vAlign w:val="center"/>
          </w:tcPr>
          <w:p w14:paraId="12177245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3" w:type="pct"/>
            <w:vAlign w:val="center"/>
          </w:tcPr>
          <w:p w14:paraId="28878A50" w14:textId="2452B2C3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421" w:type="pct"/>
            <w:vAlign w:val="center"/>
          </w:tcPr>
          <w:p w14:paraId="72D1D499" w14:textId="0AEA2F53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4" w:type="pct"/>
            <w:vAlign w:val="center"/>
          </w:tcPr>
          <w:p w14:paraId="76D5D63F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420" w:type="pct"/>
            <w:vAlign w:val="center"/>
          </w:tcPr>
          <w:p w14:paraId="04891D43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4" w:type="pct"/>
            <w:vAlign w:val="center"/>
          </w:tcPr>
          <w:p w14:paraId="1B3435E2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4" w:type="pct"/>
            <w:vAlign w:val="center"/>
          </w:tcPr>
          <w:p w14:paraId="3D03EED3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27" w:type="pct"/>
            <w:vAlign w:val="center"/>
          </w:tcPr>
          <w:p w14:paraId="5AEDF8AE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3" w:type="pct"/>
            <w:vAlign w:val="center"/>
          </w:tcPr>
          <w:p w14:paraId="766A17DB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27" w:type="pct"/>
            <w:vAlign w:val="center"/>
          </w:tcPr>
          <w:p w14:paraId="5F2214EF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434" w:type="pct"/>
            <w:vAlign w:val="center"/>
          </w:tcPr>
          <w:p w14:paraId="7BBDFF9E" w14:textId="77777777" w:rsidR="001E188F" w:rsidRPr="00F01F00" w:rsidRDefault="001E188F" w:rsidP="009E7E7B">
            <w:pPr>
              <w:spacing w:line="260" w:lineRule="atLeast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BK.4</w:t>
            </w:r>
          </w:p>
        </w:tc>
      </w:tr>
      <w:tr w:rsidR="001E188F" w:rsidRPr="00F01F00" w14:paraId="65A800C6" w14:textId="77777777" w:rsidTr="005913E8">
        <w:tc>
          <w:tcPr>
            <w:tcW w:w="409" w:type="pct"/>
            <w:vAlign w:val="center"/>
          </w:tcPr>
          <w:p w14:paraId="149E17D6" w14:textId="77777777" w:rsidR="001E188F" w:rsidRPr="00F01F00" w:rsidRDefault="001E188F" w:rsidP="009E7E7B">
            <w:pPr>
              <w:spacing w:line="260" w:lineRule="atLeas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BK.5</w:t>
            </w:r>
          </w:p>
        </w:tc>
        <w:tc>
          <w:tcPr>
            <w:tcW w:w="373" w:type="pct"/>
            <w:vAlign w:val="center"/>
          </w:tcPr>
          <w:p w14:paraId="10053487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1" w:type="pct"/>
            <w:vAlign w:val="center"/>
          </w:tcPr>
          <w:p w14:paraId="32BCD2F8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3" w:type="pct"/>
            <w:vAlign w:val="center"/>
          </w:tcPr>
          <w:p w14:paraId="10F64937" w14:textId="13A0AB26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421" w:type="pct"/>
            <w:vAlign w:val="center"/>
          </w:tcPr>
          <w:p w14:paraId="536383A5" w14:textId="5526385A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4" w:type="pct"/>
            <w:vAlign w:val="center"/>
          </w:tcPr>
          <w:p w14:paraId="2BBE216A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420" w:type="pct"/>
            <w:vAlign w:val="center"/>
          </w:tcPr>
          <w:p w14:paraId="3814BC7F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4" w:type="pct"/>
            <w:vAlign w:val="center"/>
          </w:tcPr>
          <w:p w14:paraId="0E901793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4" w:type="pct"/>
            <w:vAlign w:val="center"/>
          </w:tcPr>
          <w:p w14:paraId="48E52829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27" w:type="pct"/>
            <w:vAlign w:val="center"/>
          </w:tcPr>
          <w:p w14:paraId="1A428ADB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3" w:type="pct"/>
            <w:vAlign w:val="center"/>
          </w:tcPr>
          <w:p w14:paraId="05D5C4DC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27" w:type="pct"/>
            <w:vAlign w:val="center"/>
          </w:tcPr>
          <w:p w14:paraId="74EDE277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434" w:type="pct"/>
            <w:vAlign w:val="center"/>
          </w:tcPr>
          <w:p w14:paraId="16E8378E" w14:textId="77777777" w:rsidR="001E188F" w:rsidRPr="00F01F00" w:rsidRDefault="001E188F" w:rsidP="009E7E7B">
            <w:pPr>
              <w:spacing w:line="260" w:lineRule="atLeast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BK.5</w:t>
            </w:r>
          </w:p>
        </w:tc>
      </w:tr>
      <w:tr w:rsidR="001E188F" w:rsidRPr="00F01F00" w14:paraId="7CDC721B" w14:textId="77777777" w:rsidTr="005913E8">
        <w:tc>
          <w:tcPr>
            <w:tcW w:w="409" w:type="pct"/>
            <w:vAlign w:val="center"/>
          </w:tcPr>
          <w:p w14:paraId="7932A2FD" w14:textId="77777777" w:rsidR="001E188F" w:rsidRPr="00F01F00" w:rsidRDefault="001E188F" w:rsidP="009E7E7B">
            <w:pPr>
              <w:spacing w:line="260" w:lineRule="atLeas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BK.6</w:t>
            </w:r>
          </w:p>
        </w:tc>
        <w:tc>
          <w:tcPr>
            <w:tcW w:w="373" w:type="pct"/>
            <w:vAlign w:val="center"/>
          </w:tcPr>
          <w:p w14:paraId="26A3B5CE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1" w:type="pct"/>
            <w:vAlign w:val="center"/>
          </w:tcPr>
          <w:p w14:paraId="718256E8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3" w:type="pct"/>
            <w:vAlign w:val="center"/>
          </w:tcPr>
          <w:p w14:paraId="304CEF87" w14:textId="7F934093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421" w:type="pct"/>
            <w:vAlign w:val="center"/>
          </w:tcPr>
          <w:p w14:paraId="128DE197" w14:textId="4F2138C5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4" w:type="pct"/>
            <w:vAlign w:val="center"/>
          </w:tcPr>
          <w:p w14:paraId="681425A2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420" w:type="pct"/>
            <w:vAlign w:val="center"/>
          </w:tcPr>
          <w:p w14:paraId="67F4B880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4" w:type="pct"/>
            <w:vAlign w:val="center"/>
          </w:tcPr>
          <w:p w14:paraId="325701FC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4" w:type="pct"/>
            <w:vAlign w:val="center"/>
          </w:tcPr>
          <w:p w14:paraId="4EF3E136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27" w:type="pct"/>
            <w:vAlign w:val="center"/>
          </w:tcPr>
          <w:p w14:paraId="7D13A516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3" w:type="pct"/>
            <w:vAlign w:val="center"/>
          </w:tcPr>
          <w:p w14:paraId="75B14057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27" w:type="pct"/>
            <w:vAlign w:val="center"/>
          </w:tcPr>
          <w:p w14:paraId="2BFE337B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434" w:type="pct"/>
            <w:vAlign w:val="center"/>
          </w:tcPr>
          <w:p w14:paraId="5B76EFDA" w14:textId="77777777" w:rsidR="001E188F" w:rsidRPr="00F01F00" w:rsidRDefault="001E188F" w:rsidP="009E7E7B">
            <w:pPr>
              <w:spacing w:line="260" w:lineRule="atLeast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BK.6</w:t>
            </w:r>
          </w:p>
        </w:tc>
      </w:tr>
      <w:tr w:rsidR="001E188F" w:rsidRPr="00F01F00" w14:paraId="76E8EFEB" w14:textId="77777777" w:rsidTr="005913E8">
        <w:tc>
          <w:tcPr>
            <w:tcW w:w="409" w:type="pct"/>
            <w:vAlign w:val="center"/>
          </w:tcPr>
          <w:p w14:paraId="301275F0" w14:textId="77777777" w:rsidR="001E188F" w:rsidRPr="00F01F00" w:rsidRDefault="001E188F" w:rsidP="009E7E7B">
            <w:pPr>
              <w:spacing w:line="260" w:lineRule="atLeas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BK.7</w:t>
            </w:r>
          </w:p>
        </w:tc>
        <w:tc>
          <w:tcPr>
            <w:tcW w:w="373" w:type="pct"/>
            <w:vAlign w:val="center"/>
          </w:tcPr>
          <w:p w14:paraId="4F43430A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1" w:type="pct"/>
            <w:vAlign w:val="center"/>
          </w:tcPr>
          <w:p w14:paraId="626FC214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3" w:type="pct"/>
            <w:vAlign w:val="center"/>
          </w:tcPr>
          <w:p w14:paraId="7475653C" w14:textId="3E219AB5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421" w:type="pct"/>
            <w:vAlign w:val="center"/>
          </w:tcPr>
          <w:p w14:paraId="56B9A52F" w14:textId="2A38E381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4" w:type="pct"/>
            <w:vAlign w:val="center"/>
          </w:tcPr>
          <w:p w14:paraId="2B02D59D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420" w:type="pct"/>
            <w:vAlign w:val="center"/>
          </w:tcPr>
          <w:p w14:paraId="26C9C433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4" w:type="pct"/>
            <w:vAlign w:val="center"/>
          </w:tcPr>
          <w:p w14:paraId="25789C0A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4" w:type="pct"/>
            <w:vAlign w:val="center"/>
          </w:tcPr>
          <w:p w14:paraId="1F06F85D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27" w:type="pct"/>
            <w:vAlign w:val="center"/>
          </w:tcPr>
          <w:p w14:paraId="6972BB42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3" w:type="pct"/>
            <w:vAlign w:val="center"/>
          </w:tcPr>
          <w:p w14:paraId="7186CB02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27" w:type="pct"/>
            <w:vAlign w:val="center"/>
          </w:tcPr>
          <w:p w14:paraId="5B270B7A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434" w:type="pct"/>
            <w:vAlign w:val="center"/>
          </w:tcPr>
          <w:p w14:paraId="323A0545" w14:textId="77777777" w:rsidR="001E188F" w:rsidRPr="00F01F00" w:rsidRDefault="001E188F" w:rsidP="009E7E7B">
            <w:pPr>
              <w:spacing w:line="260" w:lineRule="atLeast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BK.7</w:t>
            </w:r>
          </w:p>
        </w:tc>
      </w:tr>
      <w:tr w:rsidR="001E188F" w:rsidRPr="00F01F00" w14:paraId="4E82925F" w14:textId="77777777" w:rsidTr="005913E8">
        <w:tc>
          <w:tcPr>
            <w:tcW w:w="409" w:type="pct"/>
            <w:vAlign w:val="center"/>
          </w:tcPr>
          <w:p w14:paraId="614911FD" w14:textId="77777777" w:rsidR="001E188F" w:rsidRPr="00F01F00" w:rsidRDefault="001E188F" w:rsidP="009E7E7B">
            <w:pPr>
              <w:spacing w:line="260" w:lineRule="atLeas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BK.8</w:t>
            </w:r>
          </w:p>
        </w:tc>
        <w:tc>
          <w:tcPr>
            <w:tcW w:w="373" w:type="pct"/>
            <w:vAlign w:val="center"/>
          </w:tcPr>
          <w:p w14:paraId="4B440E6C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1" w:type="pct"/>
            <w:vAlign w:val="center"/>
          </w:tcPr>
          <w:p w14:paraId="0CEA1436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3" w:type="pct"/>
            <w:vAlign w:val="center"/>
          </w:tcPr>
          <w:p w14:paraId="0B162054" w14:textId="637C85DB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421" w:type="pct"/>
            <w:vAlign w:val="center"/>
          </w:tcPr>
          <w:p w14:paraId="6AE2FFA5" w14:textId="2EE210D9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4" w:type="pct"/>
            <w:vAlign w:val="center"/>
          </w:tcPr>
          <w:p w14:paraId="21764193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420" w:type="pct"/>
            <w:vAlign w:val="center"/>
          </w:tcPr>
          <w:p w14:paraId="50BE55C8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4" w:type="pct"/>
            <w:vAlign w:val="center"/>
          </w:tcPr>
          <w:p w14:paraId="30EDA808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4" w:type="pct"/>
            <w:vAlign w:val="center"/>
          </w:tcPr>
          <w:p w14:paraId="28541499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27" w:type="pct"/>
            <w:vAlign w:val="center"/>
          </w:tcPr>
          <w:p w14:paraId="3CA6F551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3" w:type="pct"/>
            <w:vAlign w:val="center"/>
          </w:tcPr>
          <w:p w14:paraId="6C1E060E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27" w:type="pct"/>
            <w:vAlign w:val="center"/>
          </w:tcPr>
          <w:p w14:paraId="56DB3AED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434" w:type="pct"/>
            <w:vAlign w:val="center"/>
          </w:tcPr>
          <w:p w14:paraId="7A7AA7C1" w14:textId="77777777" w:rsidR="001E188F" w:rsidRPr="00F01F00" w:rsidRDefault="001E188F" w:rsidP="009E7E7B">
            <w:pPr>
              <w:spacing w:line="260" w:lineRule="atLeast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BK.8</w:t>
            </w:r>
          </w:p>
        </w:tc>
      </w:tr>
      <w:tr w:rsidR="001E188F" w:rsidRPr="00F01F00" w14:paraId="4C3DDC6B" w14:textId="77777777" w:rsidTr="005913E8">
        <w:tc>
          <w:tcPr>
            <w:tcW w:w="409" w:type="pct"/>
            <w:vAlign w:val="center"/>
          </w:tcPr>
          <w:p w14:paraId="023618B6" w14:textId="77777777" w:rsidR="001E188F" w:rsidRPr="00F01F00" w:rsidRDefault="001E188F" w:rsidP="009E7E7B">
            <w:pPr>
              <w:spacing w:line="260" w:lineRule="atLeas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BK.9</w:t>
            </w:r>
          </w:p>
        </w:tc>
        <w:tc>
          <w:tcPr>
            <w:tcW w:w="373" w:type="pct"/>
            <w:vAlign w:val="center"/>
          </w:tcPr>
          <w:p w14:paraId="705EBB8E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1" w:type="pct"/>
            <w:vAlign w:val="center"/>
          </w:tcPr>
          <w:p w14:paraId="7D4E34B0" w14:textId="0B6EBFAC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3" w:type="pct"/>
            <w:vAlign w:val="center"/>
          </w:tcPr>
          <w:p w14:paraId="3C484FAE" w14:textId="32BBF1F1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421" w:type="pct"/>
            <w:vAlign w:val="center"/>
          </w:tcPr>
          <w:p w14:paraId="3D2596E9" w14:textId="31AD1FFC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4" w:type="pct"/>
            <w:vAlign w:val="center"/>
          </w:tcPr>
          <w:p w14:paraId="661B342C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420" w:type="pct"/>
            <w:vAlign w:val="center"/>
          </w:tcPr>
          <w:p w14:paraId="3CAD596C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4" w:type="pct"/>
            <w:vAlign w:val="center"/>
          </w:tcPr>
          <w:p w14:paraId="614C4B1D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4" w:type="pct"/>
            <w:vAlign w:val="center"/>
          </w:tcPr>
          <w:p w14:paraId="46EA914B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27" w:type="pct"/>
            <w:vAlign w:val="center"/>
          </w:tcPr>
          <w:p w14:paraId="2FD4CA75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3" w:type="pct"/>
            <w:vAlign w:val="center"/>
          </w:tcPr>
          <w:p w14:paraId="1167A6AD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27" w:type="pct"/>
            <w:vAlign w:val="center"/>
          </w:tcPr>
          <w:p w14:paraId="5071E8DA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434" w:type="pct"/>
            <w:vAlign w:val="center"/>
          </w:tcPr>
          <w:p w14:paraId="1914C107" w14:textId="77777777" w:rsidR="001E188F" w:rsidRPr="00F01F00" w:rsidRDefault="001E188F" w:rsidP="009E7E7B">
            <w:pPr>
              <w:spacing w:line="260" w:lineRule="atLeast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BK.9</w:t>
            </w:r>
          </w:p>
        </w:tc>
      </w:tr>
      <w:tr w:rsidR="001E188F" w:rsidRPr="00F01F00" w14:paraId="2F78B09F" w14:textId="77777777" w:rsidTr="005913E8">
        <w:tc>
          <w:tcPr>
            <w:tcW w:w="409" w:type="pct"/>
            <w:vAlign w:val="center"/>
          </w:tcPr>
          <w:p w14:paraId="7C3DDB85" w14:textId="77777777" w:rsidR="001E188F" w:rsidRPr="00F01F00" w:rsidRDefault="001E188F" w:rsidP="009E7E7B">
            <w:pPr>
              <w:spacing w:line="260" w:lineRule="atLeas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BK.10</w:t>
            </w:r>
          </w:p>
        </w:tc>
        <w:tc>
          <w:tcPr>
            <w:tcW w:w="373" w:type="pct"/>
            <w:vAlign w:val="center"/>
          </w:tcPr>
          <w:p w14:paraId="6C1B77AC" w14:textId="2CA82FDB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1" w:type="pct"/>
            <w:vAlign w:val="center"/>
          </w:tcPr>
          <w:p w14:paraId="74CAF326" w14:textId="59F87B89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3" w:type="pct"/>
            <w:vAlign w:val="center"/>
          </w:tcPr>
          <w:p w14:paraId="28DEE7C6" w14:textId="35B77461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1" w:type="pct"/>
            <w:vAlign w:val="center"/>
          </w:tcPr>
          <w:p w14:paraId="0A6E7139" w14:textId="2F99AE10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4" w:type="pct"/>
            <w:vAlign w:val="center"/>
          </w:tcPr>
          <w:p w14:paraId="49FA4676" w14:textId="6227E56F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0" w:type="pct"/>
            <w:vAlign w:val="center"/>
          </w:tcPr>
          <w:p w14:paraId="216E03E5" w14:textId="7D4F316C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4" w:type="pct"/>
            <w:vAlign w:val="center"/>
          </w:tcPr>
          <w:p w14:paraId="149838AB" w14:textId="397FF7B8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4" w:type="pct"/>
            <w:vAlign w:val="center"/>
          </w:tcPr>
          <w:p w14:paraId="2EC2AEBF" w14:textId="0EDFC472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" w:type="pct"/>
            <w:vAlign w:val="center"/>
          </w:tcPr>
          <w:p w14:paraId="7DB698D2" w14:textId="0B491CBA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3" w:type="pct"/>
            <w:vAlign w:val="center"/>
          </w:tcPr>
          <w:p w14:paraId="61119C69" w14:textId="5AB27541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" w:type="pct"/>
            <w:vAlign w:val="center"/>
          </w:tcPr>
          <w:p w14:paraId="7BAA462D" w14:textId="24047969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4" w:type="pct"/>
            <w:vAlign w:val="center"/>
          </w:tcPr>
          <w:p w14:paraId="67A491C2" w14:textId="77777777" w:rsidR="001E188F" w:rsidRPr="00F01F00" w:rsidRDefault="001E188F" w:rsidP="009E7E7B">
            <w:pPr>
              <w:spacing w:line="260" w:lineRule="atLeast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BK.10</w:t>
            </w:r>
          </w:p>
        </w:tc>
      </w:tr>
      <w:tr w:rsidR="001E188F" w:rsidRPr="00F01F00" w14:paraId="1F4CC938" w14:textId="77777777" w:rsidTr="005913E8">
        <w:tc>
          <w:tcPr>
            <w:tcW w:w="409" w:type="pct"/>
            <w:vAlign w:val="center"/>
          </w:tcPr>
          <w:p w14:paraId="441C81E1" w14:textId="77777777" w:rsidR="001E188F" w:rsidRPr="00F01F00" w:rsidRDefault="001E188F" w:rsidP="009E7E7B">
            <w:pPr>
              <w:spacing w:line="260" w:lineRule="atLeas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BK.11</w:t>
            </w:r>
          </w:p>
        </w:tc>
        <w:tc>
          <w:tcPr>
            <w:tcW w:w="373" w:type="pct"/>
            <w:vAlign w:val="center"/>
          </w:tcPr>
          <w:p w14:paraId="14AF5E78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1" w:type="pct"/>
            <w:vAlign w:val="center"/>
          </w:tcPr>
          <w:p w14:paraId="26C7F13F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3" w:type="pct"/>
            <w:vAlign w:val="center"/>
          </w:tcPr>
          <w:p w14:paraId="5F7EB495" w14:textId="4B40AC6A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421" w:type="pct"/>
            <w:vAlign w:val="center"/>
          </w:tcPr>
          <w:p w14:paraId="1AE2A8E6" w14:textId="0B233FC5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4" w:type="pct"/>
            <w:vAlign w:val="center"/>
          </w:tcPr>
          <w:p w14:paraId="04764132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420" w:type="pct"/>
            <w:vAlign w:val="center"/>
          </w:tcPr>
          <w:p w14:paraId="47AFD323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4" w:type="pct"/>
            <w:vAlign w:val="center"/>
          </w:tcPr>
          <w:p w14:paraId="3F43B37E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4" w:type="pct"/>
            <w:vAlign w:val="center"/>
          </w:tcPr>
          <w:p w14:paraId="2349B115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27" w:type="pct"/>
            <w:vAlign w:val="center"/>
          </w:tcPr>
          <w:p w14:paraId="5D1B30F8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3" w:type="pct"/>
            <w:vAlign w:val="center"/>
          </w:tcPr>
          <w:p w14:paraId="773278BA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27" w:type="pct"/>
            <w:vAlign w:val="center"/>
          </w:tcPr>
          <w:p w14:paraId="664E6138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434" w:type="pct"/>
            <w:vAlign w:val="center"/>
          </w:tcPr>
          <w:p w14:paraId="29D303FD" w14:textId="77777777" w:rsidR="001E188F" w:rsidRPr="00F01F00" w:rsidRDefault="001E188F" w:rsidP="009E7E7B">
            <w:pPr>
              <w:spacing w:line="260" w:lineRule="atLeast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BK.11</w:t>
            </w:r>
          </w:p>
        </w:tc>
      </w:tr>
      <w:tr w:rsidR="001E188F" w:rsidRPr="00F01F00" w14:paraId="10779633" w14:textId="77777777" w:rsidTr="005913E8">
        <w:tc>
          <w:tcPr>
            <w:tcW w:w="409" w:type="pct"/>
            <w:vAlign w:val="center"/>
          </w:tcPr>
          <w:p w14:paraId="5FD027AF" w14:textId="77777777" w:rsidR="001E188F" w:rsidRPr="00F01F00" w:rsidRDefault="001E188F" w:rsidP="009E7E7B">
            <w:pPr>
              <w:spacing w:line="260" w:lineRule="atLeas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BK.12-OG</w:t>
            </w:r>
          </w:p>
        </w:tc>
        <w:tc>
          <w:tcPr>
            <w:tcW w:w="373" w:type="pct"/>
            <w:vAlign w:val="center"/>
          </w:tcPr>
          <w:p w14:paraId="4F8F4335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1" w:type="pct"/>
            <w:vAlign w:val="center"/>
          </w:tcPr>
          <w:p w14:paraId="461231E7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3" w:type="pct"/>
            <w:vAlign w:val="center"/>
          </w:tcPr>
          <w:p w14:paraId="4311491A" w14:textId="62521333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421" w:type="pct"/>
            <w:vAlign w:val="center"/>
          </w:tcPr>
          <w:p w14:paraId="092E50A7" w14:textId="27C36533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4" w:type="pct"/>
            <w:vAlign w:val="center"/>
          </w:tcPr>
          <w:p w14:paraId="50D8C0DA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420" w:type="pct"/>
            <w:vAlign w:val="center"/>
          </w:tcPr>
          <w:p w14:paraId="266B4F27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4" w:type="pct"/>
            <w:vAlign w:val="center"/>
          </w:tcPr>
          <w:p w14:paraId="7DC84A7B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4" w:type="pct"/>
            <w:vAlign w:val="center"/>
          </w:tcPr>
          <w:p w14:paraId="07DE3D2F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27" w:type="pct"/>
            <w:vAlign w:val="center"/>
          </w:tcPr>
          <w:p w14:paraId="73DDE826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3" w:type="pct"/>
            <w:vAlign w:val="center"/>
          </w:tcPr>
          <w:p w14:paraId="231FDCDD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27" w:type="pct"/>
            <w:vAlign w:val="center"/>
          </w:tcPr>
          <w:p w14:paraId="1868C2DC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434" w:type="pct"/>
            <w:vAlign w:val="center"/>
          </w:tcPr>
          <w:p w14:paraId="025BA28C" w14:textId="77777777" w:rsidR="001E188F" w:rsidRPr="00F01F00" w:rsidRDefault="001E188F" w:rsidP="009E7E7B">
            <w:pPr>
              <w:spacing w:line="260" w:lineRule="atLeast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BK.12-OG</w:t>
            </w:r>
          </w:p>
        </w:tc>
      </w:tr>
      <w:tr w:rsidR="001E188F" w:rsidRPr="00F01F00" w14:paraId="2F6E7B3A" w14:textId="77777777" w:rsidTr="005913E8">
        <w:tc>
          <w:tcPr>
            <w:tcW w:w="409" w:type="pct"/>
            <w:vAlign w:val="center"/>
          </w:tcPr>
          <w:p w14:paraId="56C9E4FD" w14:textId="77777777" w:rsidR="001E188F" w:rsidRPr="00F01F00" w:rsidRDefault="001E188F" w:rsidP="009E7E7B">
            <w:pPr>
              <w:spacing w:line="260" w:lineRule="atLeas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BK.12-PA</w:t>
            </w:r>
          </w:p>
        </w:tc>
        <w:tc>
          <w:tcPr>
            <w:tcW w:w="373" w:type="pct"/>
            <w:vAlign w:val="center"/>
          </w:tcPr>
          <w:p w14:paraId="1A62B32D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1" w:type="pct"/>
            <w:vAlign w:val="center"/>
          </w:tcPr>
          <w:p w14:paraId="57808316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3" w:type="pct"/>
            <w:vAlign w:val="center"/>
          </w:tcPr>
          <w:p w14:paraId="7831D69A" w14:textId="01B772EF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421" w:type="pct"/>
            <w:vAlign w:val="center"/>
          </w:tcPr>
          <w:p w14:paraId="2B02DC90" w14:textId="5EDBE0D9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4" w:type="pct"/>
            <w:vAlign w:val="center"/>
          </w:tcPr>
          <w:p w14:paraId="27D45BA7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420" w:type="pct"/>
            <w:vAlign w:val="center"/>
          </w:tcPr>
          <w:p w14:paraId="18CCD942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4" w:type="pct"/>
            <w:vAlign w:val="center"/>
          </w:tcPr>
          <w:p w14:paraId="05B76650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4" w:type="pct"/>
            <w:vAlign w:val="center"/>
          </w:tcPr>
          <w:p w14:paraId="67DCBA6A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27" w:type="pct"/>
            <w:vAlign w:val="center"/>
          </w:tcPr>
          <w:p w14:paraId="19E86CEC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3" w:type="pct"/>
            <w:vAlign w:val="center"/>
          </w:tcPr>
          <w:p w14:paraId="04A7493E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27" w:type="pct"/>
            <w:vAlign w:val="center"/>
          </w:tcPr>
          <w:p w14:paraId="20B18925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434" w:type="pct"/>
            <w:vAlign w:val="center"/>
          </w:tcPr>
          <w:p w14:paraId="1E7952E9" w14:textId="77777777" w:rsidR="001E188F" w:rsidRPr="00F01F00" w:rsidRDefault="001E188F" w:rsidP="009E7E7B">
            <w:pPr>
              <w:spacing w:line="260" w:lineRule="atLeast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BK.12-PA</w:t>
            </w:r>
          </w:p>
        </w:tc>
      </w:tr>
      <w:tr w:rsidR="001E188F" w:rsidRPr="00F01F00" w14:paraId="4F15E3C2" w14:textId="77777777" w:rsidTr="005913E8">
        <w:tc>
          <w:tcPr>
            <w:tcW w:w="409" w:type="pct"/>
            <w:vAlign w:val="center"/>
          </w:tcPr>
          <w:p w14:paraId="3C7A3DF5" w14:textId="77777777" w:rsidR="001E188F" w:rsidRPr="00F01F00" w:rsidRDefault="001E188F" w:rsidP="009E7E7B">
            <w:pPr>
              <w:spacing w:line="260" w:lineRule="atLeas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BK.12-PP</w:t>
            </w:r>
          </w:p>
        </w:tc>
        <w:tc>
          <w:tcPr>
            <w:tcW w:w="373" w:type="pct"/>
            <w:vAlign w:val="center"/>
          </w:tcPr>
          <w:p w14:paraId="38A7AA55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1" w:type="pct"/>
            <w:vAlign w:val="center"/>
          </w:tcPr>
          <w:p w14:paraId="133E5FEA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3" w:type="pct"/>
            <w:vAlign w:val="center"/>
          </w:tcPr>
          <w:p w14:paraId="5AF25019" w14:textId="75C0E169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421" w:type="pct"/>
            <w:vAlign w:val="center"/>
          </w:tcPr>
          <w:p w14:paraId="1CF7C2D9" w14:textId="437E896B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4" w:type="pct"/>
            <w:vAlign w:val="center"/>
          </w:tcPr>
          <w:p w14:paraId="67FACAA8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420" w:type="pct"/>
            <w:vAlign w:val="center"/>
          </w:tcPr>
          <w:p w14:paraId="1B3D8858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4" w:type="pct"/>
            <w:vAlign w:val="center"/>
          </w:tcPr>
          <w:p w14:paraId="22A44E5E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4" w:type="pct"/>
            <w:vAlign w:val="center"/>
          </w:tcPr>
          <w:p w14:paraId="145F410C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27" w:type="pct"/>
            <w:vAlign w:val="center"/>
          </w:tcPr>
          <w:p w14:paraId="254F151F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3" w:type="pct"/>
            <w:vAlign w:val="center"/>
          </w:tcPr>
          <w:p w14:paraId="65E9FCBC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27" w:type="pct"/>
            <w:vAlign w:val="center"/>
          </w:tcPr>
          <w:p w14:paraId="5C919428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434" w:type="pct"/>
            <w:vAlign w:val="center"/>
          </w:tcPr>
          <w:p w14:paraId="558E4C67" w14:textId="77777777" w:rsidR="001E188F" w:rsidRPr="00F01F00" w:rsidRDefault="001E188F" w:rsidP="009E7E7B">
            <w:pPr>
              <w:spacing w:line="260" w:lineRule="atLeast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BK.12-PP</w:t>
            </w:r>
          </w:p>
        </w:tc>
      </w:tr>
      <w:tr w:rsidR="001E188F" w:rsidRPr="00F01F00" w14:paraId="32A430F2" w14:textId="77777777" w:rsidTr="005913E8">
        <w:tc>
          <w:tcPr>
            <w:tcW w:w="409" w:type="pct"/>
            <w:vAlign w:val="center"/>
          </w:tcPr>
          <w:p w14:paraId="15CF693D" w14:textId="77777777" w:rsidR="001E188F" w:rsidRPr="00F01F00" w:rsidRDefault="001E188F" w:rsidP="009E7E7B">
            <w:pPr>
              <w:spacing w:line="260" w:lineRule="atLeas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BK.13</w:t>
            </w:r>
          </w:p>
        </w:tc>
        <w:tc>
          <w:tcPr>
            <w:tcW w:w="373" w:type="pct"/>
            <w:vAlign w:val="center"/>
          </w:tcPr>
          <w:p w14:paraId="510501E1" w14:textId="4CF4CC18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1" w:type="pct"/>
            <w:vAlign w:val="center"/>
          </w:tcPr>
          <w:p w14:paraId="482601D5" w14:textId="3B5C3B2F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3" w:type="pct"/>
            <w:vAlign w:val="center"/>
          </w:tcPr>
          <w:p w14:paraId="75213433" w14:textId="5C5744DA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421" w:type="pct"/>
            <w:vAlign w:val="center"/>
          </w:tcPr>
          <w:p w14:paraId="15DC70FB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4" w:type="pct"/>
            <w:vAlign w:val="center"/>
          </w:tcPr>
          <w:p w14:paraId="44E708C0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420" w:type="pct"/>
            <w:vAlign w:val="center"/>
          </w:tcPr>
          <w:p w14:paraId="6E479719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4" w:type="pct"/>
            <w:vAlign w:val="center"/>
          </w:tcPr>
          <w:p w14:paraId="4B7C82C2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4" w:type="pct"/>
            <w:vAlign w:val="center"/>
          </w:tcPr>
          <w:p w14:paraId="02B11CE1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27" w:type="pct"/>
            <w:vAlign w:val="center"/>
          </w:tcPr>
          <w:p w14:paraId="5FAD9364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3" w:type="pct"/>
            <w:vAlign w:val="center"/>
          </w:tcPr>
          <w:p w14:paraId="20FC5141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27" w:type="pct"/>
            <w:vAlign w:val="center"/>
          </w:tcPr>
          <w:p w14:paraId="0AC5E0A4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434" w:type="pct"/>
            <w:vAlign w:val="center"/>
          </w:tcPr>
          <w:p w14:paraId="2BA9F837" w14:textId="77777777" w:rsidR="001E188F" w:rsidRPr="00F01F00" w:rsidRDefault="001E188F" w:rsidP="009E7E7B">
            <w:pPr>
              <w:spacing w:line="260" w:lineRule="atLeast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BK.13</w:t>
            </w:r>
          </w:p>
        </w:tc>
      </w:tr>
      <w:tr w:rsidR="001E188F" w:rsidRPr="00F01F00" w14:paraId="4121234C" w14:textId="77777777" w:rsidTr="005913E8">
        <w:tc>
          <w:tcPr>
            <w:tcW w:w="409" w:type="pct"/>
            <w:vAlign w:val="center"/>
          </w:tcPr>
          <w:p w14:paraId="03605B9F" w14:textId="3B059AB3" w:rsidR="001E188F" w:rsidRPr="00F01F00" w:rsidRDefault="001E188F" w:rsidP="00227947">
            <w:pPr>
              <w:spacing w:line="260" w:lineRule="atLeas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BK.14</w:t>
            </w:r>
          </w:p>
        </w:tc>
        <w:tc>
          <w:tcPr>
            <w:tcW w:w="373" w:type="pct"/>
            <w:vAlign w:val="center"/>
          </w:tcPr>
          <w:p w14:paraId="22A78F0C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1" w:type="pct"/>
            <w:vAlign w:val="center"/>
          </w:tcPr>
          <w:p w14:paraId="11278040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3" w:type="pct"/>
            <w:vAlign w:val="center"/>
          </w:tcPr>
          <w:p w14:paraId="336FD644" w14:textId="673EC82C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421" w:type="pct"/>
            <w:vAlign w:val="center"/>
          </w:tcPr>
          <w:p w14:paraId="647BBF53" w14:textId="000B3748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4" w:type="pct"/>
            <w:vAlign w:val="center"/>
          </w:tcPr>
          <w:p w14:paraId="7A67BE12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420" w:type="pct"/>
            <w:vAlign w:val="center"/>
          </w:tcPr>
          <w:p w14:paraId="78F3C075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4" w:type="pct"/>
            <w:vAlign w:val="center"/>
          </w:tcPr>
          <w:p w14:paraId="3A2B3586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4" w:type="pct"/>
            <w:vAlign w:val="center"/>
          </w:tcPr>
          <w:p w14:paraId="26B13A9C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27" w:type="pct"/>
            <w:vAlign w:val="center"/>
          </w:tcPr>
          <w:p w14:paraId="78223FD8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3" w:type="pct"/>
            <w:vAlign w:val="center"/>
          </w:tcPr>
          <w:p w14:paraId="54F8451E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27" w:type="pct"/>
            <w:vAlign w:val="center"/>
          </w:tcPr>
          <w:p w14:paraId="53806F48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434" w:type="pct"/>
            <w:shd w:val="clear" w:color="auto" w:fill="auto"/>
            <w:vAlign w:val="center"/>
          </w:tcPr>
          <w:p w14:paraId="2915B72E" w14:textId="53C66E77" w:rsidR="001E188F" w:rsidRPr="00F01F00" w:rsidRDefault="001E188F" w:rsidP="00227947">
            <w:pPr>
              <w:spacing w:line="260" w:lineRule="atLeast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BK.14</w:t>
            </w:r>
          </w:p>
        </w:tc>
      </w:tr>
      <w:tr w:rsidR="001E188F" w:rsidRPr="00F01F00" w14:paraId="1C5EC0F4" w14:textId="77777777" w:rsidTr="005913E8">
        <w:tc>
          <w:tcPr>
            <w:tcW w:w="409" w:type="pct"/>
            <w:vAlign w:val="center"/>
          </w:tcPr>
          <w:p w14:paraId="2F53F9CF" w14:textId="511F850D" w:rsidR="001E188F" w:rsidRPr="00F01F00" w:rsidRDefault="001E188F" w:rsidP="009E7E7B">
            <w:pPr>
              <w:spacing w:line="260" w:lineRule="atLeas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BK.15</w:t>
            </w:r>
          </w:p>
        </w:tc>
        <w:tc>
          <w:tcPr>
            <w:tcW w:w="373" w:type="pct"/>
            <w:vAlign w:val="center"/>
          </w:tcPr>
          <w:p w14:paraId="43A3383D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1" w:type="pct"/>
            <w:vAlign w:val="center"/>
          </w:tcPr>
          <w:p w14:paraId="67B16548" w14:textId="27871901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3" w:type="pct"/>
            <w:vAlign w:val="center"/>
          </w:tcPr>
          <w:p w14:paraId="1B87754B" w14:textId="697A6243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421" w:type="pct"/>
            <w:vAlign w:val="center"/>
          </w:tcPr>
          <w:p w14:paraId="36AB7492" w14:textId="1718A538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4" w:type="pct"/>
            <w:vAlign w:val="center"/>
          </w:tcPr>
          <w:p w14:paraId="6AA3D2F6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420" w:type="pct"/>
            <w:vAlign w:val="center"/>
          </w:tcPr>
          <w:p w14:paraId="29E123F9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4" w:type="pct"/>
            <w:vAlign w:val="center"/>
          </w:tcPr>
          <w:p w14:paraId="3D2DE3EB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4" w:type="pct"/>
            <w:vAlign w:val="center"/>
          </w:tcPr>
          <w:p w14:paraId="248D8DC2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27" w:type="pct"/>
            <w:vAlign w:val="center"/>
          </w:tcPr>
          <w:p w14:paraId="658407B8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73" w:type="pct"/>
            <w:vAlign w:val="center"/>
          </w:tcPr>
          <w:p w14:paraId="1528F92F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27" w:type="pct"/>
            <w:vAlign w:val="center"/>
          </w:tcPr>
          <w:p w14:paraId="5FEC43A8" w14:textId="77777777" w:rsidR="001E188F" w:rsidRPr="00F01F00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434" w:type="pct"/>
            <w:vAlign w:val="center"/>
          </w:tcPr>
          <w:p w14:paraId="5CAE0E12" w14:textId="24E61EF2" w:rsidR="001E188F" w:rsidRPr="00F01F00" w:rsidRDefault="001E188F" w:rsidP="009E7E7B">
            <w:pPr>
              <w:spacing w:line="260" w:lineRule="atLeast"/>
              <w:rPr>
                <w:rFonts w:ascii="Arial" w:hAnsi="Arial" w:cs="Arial"/>
                <w:sz w:val="16"/>
                <w:szCs w:val="16"/>
              </w:rPr>
            </w:pPr>
            <w:r w:rsidRPr="00F01F00">
              <w:rPr>
                <w:rFonts w:ascii="Arial" w:hAnsi="Arial" w:cs="Arial"/>
                <w:sz w:val="16"/>
                <w:szCs w:val="16"/>
              </w:rPr>
              <w:t>BK.15</w:t>
            </w:r>
          </w:p>
        </w:tc>
      </w:tr>
      <w:tr w:rsidR="001E188F" w:rsidRPr="00CF78F6" w14:paraId="76EB1710" w14:textId="77777777" w:rsidTr="005913E8">
        <w:tc>
          <w:tcPr>
            <w:tcW w:w="409" w:type="pct"/>
            <w:vAlign w:val="center"/>
          </w:tcPr>
          <w:p w14:paraId="50807F5F" w14:textId="77777777" w:rsidR="001E188F" w:rsidRPr="00CF78F6" w:rsidRDefault="001E188F" w:rsidP="009E7E7B">
            <w:pPr>
              <w:spacing w:line="260" w:lineRule="atLeast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3" w:type="pct"/>
            <w:vAlign w:val="center"/>
          </w:tcPr>
          <w:p w14:paraId="6CA33F45" w14:textId="1F2D8224" w:rsidR="001E188F" w:rsidRPr="00CF78F6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78F6">
              <w:rPr>
                <w:rFonts w:ascii="Arial" w:hAnsi="Arial" w:cs="Arial"/>
                <w:sz w:val="16"/>
                <w:szCs w:val="16"/>
              </w:rPr>
              <w:t>INP8.1</w:t>
            </w:r>
          </w:p>
        </w:tc>
        <w:tc>
          <w:tcPr>
            <w:tcW w:w="421" w:type="pct"/>
            <w:vAlign w:val="center"/>
          </w:tcPr>
          <w:p w14:paraId="4DBF1926" w14:textId="2FE672C6" w:rsidR="001E188F" w:rsidRPr="00CF78F6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78F6">
              <w:rPr>
                <w:rFonts w:ascii="Arial" w:hAnsi="Arial" w:cs="Arial"/>
                <w:sz w:val="16"/>
                <w:szCs w:val="16"/>
              </w:rPr>
              <w:t>INP8.2</w:t>
            </w:r>
          </w:p>
        </w:tc>
        <w:tc>
          <w:tcPr>
            <w:tcW w:w="373" w:type="pct"/>
            <w:vAlign w:val="center"/>
          </w:tcPr>
          <w:p w14:paraId="3734B3FA" w14:textId="36CDEBA6" w:rsidR="001E188F" w:rsidRPr="00CF78F6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78F6">
              <w:rPr>
                <w:rFonts w:ascii="Arial" w:hAnsi="Arial" w:cs="Arial"/>
                <w:sz w:val="16"/>
                <w:szCs w:val="16"/>
              </w:rPr>
              <w:t>INP8.3</w:t>
            </w:r>
          </w:p>
        </w:tc>
        <w:tc>
          <w:tcPr>
            <w:tcW w:w="421" w:type="pct"/>
            <w:vAlign w:val="center"/>
          </w:tcPr>
          <w:p w14:paraId="7BE94A3E" w14:textId="14D6115B" w:rsidR="001E188F" w:rsidRPr="00CF78F6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78F6">
              <w:rPr>
                <w:rFonts w:ascii="Arial" w:hAnsi="Arial" w:cs="Arial"/>
                <w:sz w:val="16"/>
                <w:szCs w:val="16"/>
              </w:rPr>
              <w:t>INP8.4</w:t>
            </w:r>
          </w:p>
        </w:tc>
        <w:tc>
          <w:tcPr>
            <w:tcW w:w="374" w:type="pct"/>
            <w:vAlign w:val="center"/>
          </w:tcPr>
          <w:p w14:paraId="3FD23737" w14:textId="73647F8F" w:rsidR="001E188F" w:rsidRPr="00CF78F6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78F6">
              <w:rPr>
                <w:rFonts w:ascii="Arial" w:hAnsi="Arial" w:cs="Arial"/>
                <w:sz w:val="16"/>
                <w:szCs w:val="16"/>
              </w:rPr>
              <w:t>INP8.5</w:t>
            </w:r>
          </w:p>
        </w:tc>
        <w:tc>
          <w:tcPr>
            <w:tcW w:w="420" w:type="pct"/>
            <w:vAlign w:val="center"/>
          </w:tcPr>
          <w:p w14:paraId="7E9D1B35" w14:textId="717E974B" w:rsidR="001E188F" w:rsidRPr="00CF78F6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78F6">
              <w:rPr>
                <w:rFonts w:ascii="Arial" w:hAnsi="Arial" w:cs="Arial"/>
                <w:sz w:val="16"/>
                <w:szCs w:val="16"/>
              </w:rPr>
              <w:t>INP8.6</w:t>
            </w:r>
          </w:p>
        </w:tc>
        <w:tc>
          <w:tcPr>
            <w:tcW w:w="374" w:type="pct"/>
            <w:vAlign w:val="center"/>
          </w:tcPr>
          <w:p w14:paraId="6C29C579" w14:textId="207F0C50" w:rsidR="001E188F" w:rsidRPr="00CF78F6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78F6">
              <w:rPr>
                <w:rFonts w:ascii="Arial" w:hAnsi="Arial" w:cs="Arial"/>
                <w:sz w:val="16"/>
                <w:szCs w:val="16"/>
              </w:rPr>
              <w:t>INP8.7</w:t>
            </w:r>
          </w:p>
        </w:tc>
        <w:tc>
          <w:tcPr>
            <w:tcW w:w="374" w:type="pct"/>
            <w:vAlign w:val="center"/>
          </w:tcPr>
          <w:p w14:paraId="1989B1AA" w14:textId="45081A7A" w:rsidR="001E188F" w:rsidRPr="00CF78F6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78F6">
              <w:rPr>
                <w:rFonts w:ascii="Arial" w:hAnsi="Arial" w:cs="Arial"/>
                <w:sz w:val="16"/>
                <w:szCs w:val="16"/>
              </w:rPr>
              <w:t>INP8.8</w:t>
            </w:r>
          </w:p>
        </w:tc>
        <w:tc>
          <w:tcPr>
            <w:tcW w:w="327" w:type="pct"/>
            <w:vAlign w:val="center"/>
          </w:tcPr>
          <w:p w14:paraId="5271803A" w14:textId="62EC83C0" w:rsidR="001E188F" w:rsidRPr="00CF78F6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78F6">
              <w:rPr>
                <w:rFonts w:ascii="Arial" w:hAnsi="Arial" w:cs="Arial"/>
                <w:sz w:val="16"/>
                <w:szCs w:val="16"/>
              </w:rPr>
              <w:t>INP8.9</w:t>
            </w:r>
          </w:p>
        </w:tc>
        <w:tc>
          <w:tcPr>
            <w:tcW w:w="373" w:type="pct"/>
            <w:vAlign w:val="center"/>
          </w:tcPr>
          <w:p w14:paraId="6751171F" w14:textId="268736E4" w:rsidR="001E188F" w:rsidRPr="00CF78F6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78F6">
              <w:rPr>
                <w:rFonts w:ascii="Arial" w:hAnsi="Arial" w:cs="Arial"/>
                <w:sz w:val="16"/>
                <w:szCs w:val="16"/>
              </w:rPr>
              <w:t>INP8.10</w:t>
            </w:r>
          </w:p>
        </w:tc>
        <w:tc>
          <w:tcPr>
            <w:tcW w:w="327" w:type="pct"/>
            <w:vAlign w:val="center"/>
          </w:tcPr>
          <w:p w14:paraId="2CF0E93D" w14:textId="2C519003" w:rsidR="001E188F" w:rsidRPr="00CF78F6" w:rsidRDefault="001E188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78F6">
              <w:rPr>
                <w:rFonts w:ascii="Arial" w:hAnsi="Arial" w:cs="Arial"/>
                <w:sz w:val="16"/>
                <w:szCs w:val="16"/>
              </w:rPr>
              <w:t>INP8.11</w:t>
            </w:r>
          </w:p>
        </w:tc>
        <w:tc>
          <w:tcPr>
            <w:tcW w:w="434" w:type="pct"/>
            <w:vAlign w:val="center"/>
          </w:tcPr>
          <w:p w14:paraId="2EEA8B34" w14:textId="77777777" w:rsidR="001E188F" w:rsidRPr="00CF78F6" w:rsidRDefault="001E188F" w:rsidP="009E7E7B">
            <w:pPr>
              <w:spacing w:line="260" w:lineRule="atLeas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A1D0024" w14:textId="270E7324" w:rsidR="005F21C5" w:rsidRPr="00CF78F6" w:rsidRDefault="009075FE" w:rsidP="00CF78F6">
      <w:pPr>
        <w:spacing w:before="40"/>
        <w:rPr>
          <w:rFonts w:ascii="Arial" w:hAnsi="Arial" w:cs="Arial"/>
          <w:sz w:val="16"/>
          <w:szCs w:val="16"/>
        </w:rPr>
      </w:pPr>
      <w:r w:rsidRPr="00CF78F6">
        <w:rPr>
          <w:rFonts w:ascii="Arial" w:hAnsi="Arial" w:cs="Arial"/>
          <w:sz w:val="16"/>
          <w:szCs w:val="16"/>
        </w:rPr>
        <w:t xml:space="preserve">* </w:t>
      </w:r>
      <w:r w:rsidR="00CF78F6" w:rsidRPr="00CF78F6">
        <w:rPr>
          <w:rFonts w:ascii="Arial" w:hAnsi="Arial" w:cs="Arial"/>
          <w:sz w:val="16"/>
          <w:szCs w:val="16"/>
        </w:rPr>
        <w:t>Kombinacija ni mogoča v primeru organskih gnojil.</w:t>
      </w:r>
    </w:p>
    <w:p w14:paraId="459B6B6D" w14:textId="77777777" w:rsidR="005F21C5" w:rsidRPr="00F01F00" w:rsidRDefault="005F21C5" w:rsidP="00D44391">
      <w:pPr>
        <w:rPr>
          <w:rFonts w:ascii="Arial" w:hAnsi="Arial" w:cs="Arial"/>
          <w:sz w:val="20"/>
          <w:szCs w:val="20"/>
        </w:rPr>
      </w:pPr>
    </w:p>
    <w:p w14:paraId="7675024C" w14:textId="77777777" w:rsidR="005F21C5" w:rsidRPr="00F01F00" w:rsidRDefault="005F21C5" w:rsidP="00D44391">
      <w:pPr>
        <w:rPr>
          <w:rFonts w:ascii="Arial" w:hAnsi="Arial" w:cs="Arial"/>
          <w:sz w:val="20"/>
          <w:szCs w:val="20"/>
        </w:rPr>
      </w:pPr>
    </w:p>
    <w:p w14:paraId="01E60550" w14:textId="7731778B" w:rsidR="009E7E7B" w:rsidRPr="00F01F00" w:rsidRDefault="009E7E7B">
      <w:pPr>
        <w:rPr>
          <w:rFonts w:ascii="Arial" w:hAnsi="Arial" w:cs="Arial"/>
          <w:sz w:val="20"/>
          <w:szCs w:val="20"/>
        </w:rPr>
      </w:pPr>
      <w:r w:rsidRPr="00F01F00">
        <w:rPr>
          <w:rFonts w:ascii="Arial" w:hAnsi="Arial" w:cs="Arial"/>
          <w:sz w:val="20"/>
          <w:szCs w:val="20"/>
        </w:rPr>
        <w:br w:type="page"/>
      </w:r>
    </w:p>
    <w:p w14:paraId="23FBC643" w14:textId="217D8603" w:rsidR="00D44391" w:rsidRPr="00F01F00" w:rsidRDefault="00D44391" w:rsidP="00D44391">
      <w:pPr>
        <w:rPr>
          <w:rFonts w:ascii="Arial" w:hAnsi="Arial" w:cs="Arial"/>
          <w:b/>
          <w:sz w:val="20"/>
          <w:szCs w:val="20"/>
        </w:rPr>
      </w:pPr>
      <w:r w:rsidRPr="00F01F00">
        <w:rPr>
          <w:rFonts w:ascii="Arial" w:hAnsi="Arial" w:cs="Arial"/>
          <w:b/>
          <w:sz w:val="20"/>
          <w:szCs w:val="20"/>
        </w:rPr>
        <w:lastRenderedPageBreak/>
        <w:t>KOMBINACIJE INTERVENCIJ EK</w:t>
      </w:r>
      <w:r w:rsidR="005913E8" w:rsidRPr="00F01F00">
        <w:rPr>
          <w:rFonts w:ascii="Arial" w:hAnsi="Arial" w:cs="Arial"/>
          <w:b/>
          <w:sz w:val="20"/>
          <w:szCs w:val="20"/>
        </w:rPr>
        <w:t>OLOŠKO KMETOVANJE</w:t>
      </w:r>
      <w:r w:rsidRPr="00F01F00">
        <w:rPr>
          <w:rFonts w:ascii="Arial" w:hAnsi="Arial" w:cs="Arial"/>
          <w:b/>
          <w:sz w:val="20"/>
          <w:szCs w:val="20"/>
        </w:rPr>
        <w:t xml:space="preserve"> IN KOPOP NA ISTI POVRŠINI</w:t>
      </w:r>
    </w:p>
    <w:p w14:paraId="0CF1BB67" w14:textId="77777777" w:rsidR="00522143" w:rsidRPr="00F01F00" w:rsidRDefault="00522143">
      <w:pPr>
        <w:rPr>
          <w:rFonts w:ascii="Arial" w:hAnsi="Arial" w:cs="Arial"/>
          <w:sz w:val="20"/>
          <w:szCs w:val="20"/>
        </w:rPr>
      </w:pPr>
    </w:p>
    <w:tbl>
      <w:tblPr>
        <w:tblStyle w:val="Tabelamrea"/>
        <w:tblW w:w="5000" w:type="pct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340"/>
        <w:gridCol w:w="708"/>
        <w:gridCol w:w="699"/>
        <w:gridCol w:w="701"/>
        <w:gridCol w:w="702"/>
        <w:gridCol w:w="705"/>
        <w:gridCol w:w="695"/>
        <w:gridCol w:w="699"/>
        <w:gridCol w:w="705"/>
        <w:gridCol w:w="689"/>
        <w:gridCol w:w="705"/>
        <w:gridCol w:w="705"/>
        <w:gridCol w:w="696"/>
        <w:gridCol w:w="698"/>
        <w:gridCol w:w="701"/>
        <w:gridCol w:w="703"/>
        <w:gridCol w:w="694"/>
        <w:gridCol w:w="698"/>
        <w:gridCol w:w="704"/>
        <w:gridCol w:w="689"/>
        <w:gridCol w:w="705"/>
      </w:tblGrid>
      <w:tr w:rsidR="00030386" w:rsidRPr="00F01F00" w14:paraId="4B11A814" w14:textId="77777777" w:rsidTr="000B5887">
        <w:trPr>
          <w:tblHeader/>
        </w:trPr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F27B3" w14:textId="77777777" w:rsidR="00030386" w:rsidRPr="00F01F00" w:rsidRDefault="00030386" w:rsidP="00FF42E4">
            <w:pPr>
              <w:pStyle w:val="SKPalinea"/>
              <w:spacing w:after="0" w:line="240" w:lineRule="auto"/>
              <w:ind w:left="0" w:firstLine="0"/>
              <w:jc w:val="left"/>
              <w:rPr>
                <w:b/>
                <w:sz w:val="16"/>
                <w:szCs w:val="16"/>
              </w:rPr>
            </w:pPr>
            <w:r w:rsidRPr="00F01F00">
              <w:rPr>
                <w:b/>
                <w:sz w:val="16"/>
                <w:szCs w:val="16"/>
              </w:rPr>
              <w:t>KOPOP</w:t>
            </w:r>
          </w:p>
        </w:tc>
        <w:tc>
          <w:tcPr>
            <w:tcW w:w="708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2CA3B" w14:textId="77777777" w:rsidR="00030386" w:rsidRPr="00D2231A" w:rsidRDefault="00030386" w:rsidP="00FF42E4">
            <w:pPr>
              <w:pStyle w:val="SKPalinea"/>
              <w:spacing w:after="0" w:line="240" w:lineRule="auto"/>
              <w:ind w:left="0" w:firstLine="0"/>
              <w:jc w:val="center"/>
              <w:rPr>
                <w:b/>
                <w:sz w:val="16"/>
                <w:szCs w:val="16"/>
              </w:rPr>
            </w:pPr>
            <w:r w:rsidRPr="00D2231A">
              <w:rPr>
                <w:b/>
                <w:sz w:val="16"/>
                <w:szCs w:val="16"/>
              </w:rPr>
              <w:t>PEK</w:t>
            </w:r>
          </w:p>
        </w:tc>
        <w:tc>
          <w:tcPr>
            <w:tcW w:w="707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508DB" w14:textId="77777777" w:rsidR="00030386" w:rsidRPr="00D2231A" w:rsidRDefault="00030386" w:rsidP="00FF42E4">
            <w:pPr>
              <w:pStyle w:val="SKPalinea"/>
              <w:spacing w:after="0" w:line="240" w:lineRule="auto"/>
              <w:ind w:left="0" w:firstLine="0"/>
              <w:jc w:val="center"/>
              <w:rPr>
                <w:b/>
                <w:sz w:val="16"/>
                <w:szCs w:val="16"/>
              </w:rPr>
            </w:pPr>
            <w:r w:rsidRPr="00D2231A">
              <w:rPr>
                <w:b/>
                <w:sz w:val="16"/>
                <w:szCs w:val="16"/>
              </w:rPr>
              <w:t>EK</w:t>
            </w:r>
          </w:p>
        </w:tc>
      </w:tr>
      <w:tr w:rsidR="000B5887" w:rsidRPr="00F01F00" w14:paraId="0247A621" w14:textId="77777777" w:rsidTr="000B5887">
        <w:trPr>
          <w:tblHeader/>
        </w:trPr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9DE1B" w14:textId="77777777" w:rsidR="00030386" w:rsidRPr="00F01F00" w:rsidRDefault="00030386" w:rsidP="00FF42E4">
            <w:pPr>
              <w:pStyle w:val="SKPalinea"/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A9FA8" w14:textId="77777777" w:rsidR="00030386" w:rsidRPr="00D2231A" w:rsidRDefault="00030386" w:rsidP="00FF42E4">
            <w:pPr>
              <w:pStyle w:val="SKPalinea"/>
              <w:spacing w:after="0" w:line="240" w:lineRule="auto"/>
              <w:ind w:left="0" w:firstLine="0"/>
              <w:jc w:val="center"/>
              <w:rPr>
                <w:b/>
                <w:sz w:val="16"/>
                <w:szCs w:val="16"/>
              </w:rPr>
            </w:pPr>
            <w:r w:rsidRPr="00D2231A">
              <w:rPr>
                <w:b/>
                <w:sz w:val="16"/>
                <w:szCs w:val="16"/>
              </w:rPr>
              <w:t>NJ.-POLJ.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BAE99" w14:textId="77777777" w:rsidR="00030386" w:rsidRPr="00D2231A" w:rsidRDefault="000E1EEC" w:rsidP="00FF42E4">
            <w:pPr>
              <w:pStyle w:val="SKPalinea"/>
              <w:spacing w:after="0" w:line="240" w:lineRule="auto"/>
              <w:ind w:left="0" w:firstLine="0"/>
              <w:jc w:val="center"/>
              <w:rPr>
                <w:b/>
                <w:sz w:val="16"/>
                <w:szCs w:val="16"/>
              </w:rPr>
            </w:pPr>
            <w:r w:rsidRPr="00D2231A">
              <w:rPr>
                <w:b/>
                <w:sz w:val="16"/>
                <w:szCs w:val="16"/>
              </w:rPr>
              <w:t>ZEL PR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75F0C2" w14:textId="77777777" w:rsidR="00030386" w:rsidRPr="00D2231A" w:rsidRDefault="00030386" w:rsidP="00FF42E4">
            <w:pPr>
              <w:pStyle w:val="SKPalinea"/>
              <w:spacing w:after="0" w:line="240" w:lineRule="auto"/>
              <w:ind w:left="0" w:firstLine="0"/>
              <w:jc w:val="center"/>
              <w:rPr>
                <w:b/>
                <w:sz w:val="16"/>
                <w:szCs w:val="16"/>
              </w:rPr>
            </w:pPr>
            <w:r w:rsidRPr="00D2231A">
              <w:rPr>
                <w:b/>
                <w:sz w:val="16"/>
                <w:szCs w:val="16"/>
              </w:rPr>
              <w:t>ZEL. ZP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21FC3" w14:textId="77777777" w:rsidR="00030386" w:rsidRPr="00D2231A" w:rsidRDefault="00030386" w:rsidP="00FF42E4">
            <w:pPr>
              <w:pStyle w:val="SKPalinea"/>
              <w:spacing w:after="0" w:line="240" w:lineRule="auto"/>
              <w:ind w:left="0" w:firstLine="0"/>
              <w:jc w:val="center"/>
              <w:rPr>
                <w:b/>
                <w:sz w:val="16"/>
                <w:szCs w:val="16"/>
              </w:rPr>
            </w:pPr>
            <w:r w:rsidRPr="00D2231A">
              <w:rPr>
                <w:b/>
                <w:sz w:val="16"/>
                <w:szCs w:val="16"/>
              </w:rPr>
              <w:t>ISAD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95B27" w14:textId="77777777" w:rsidR="00030386" w:rsidRPr="00D2231A" w:rsidRDefault="00030386" w:rsidP="00FF42E4">
            <w:pPr>
              <w:pStyle w:val="SKPalinea"/>
              <w:spacing w:after="0" w:line="240" w:lineRule="auto"/>
              <w:ind w:left="0" w:firstLine="0"/>
              <w:jc w:val="center"/>
              <w:rPr>
                <w:b/>
                <w:sz w:val="16"/>
                <w:szCs w:val="16"/>
              </w:rPr>
            </w:pPr>
            <w:r w:rsidRPr="00D2231A">
              <w:rPr>
                <w:b/>
                <w:sz w:val="16"/>
                <w:szCs w:val="16"/>
              </w:rPr>
              <w:t>VTSA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A9C71" w14:textId="77777777" w:rsidR="00030386" w:rsidRPr="00D2231A" w:rsidRDefault="00030386" w:rsidP="00FF42E4">
            <w:pPr>
              <w:pStyle w:val="SKPalinea"/>
              <w:spacing w:after="0" w:line="240" w:lineRule="auto"/>
              <w:ind w:left="0" w:firstLine="0"/>
              <w:jc w:val="center"/>
              <w:rPr>
                <w:b/>
                <w:sz w:val="16"/>
                <w:szCs w:val="16"/>
              </w:rPr>
            </w:pPr>
            <w:r w:rsidRPr="00D2231A">
              <w:rPr>
                <w:b/>
                <w:sz w:val="16"/>
                <w:szCs w:val="16"/>
              </w:rPr>
              <w:t>VIN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07A83" w14:textId="77777777" w:rsidR="00030386" w:rsidRPr="00D2231A" w:rsidRDefault="00030386" w:rsidP="00FF42E4">
            <w:pPr>
              <w:pStyle w:val="SKPalinea"/>
              <w:spacing w:after="0" w:line="240" w:lineRule="auto"/>
              <w:ind w:left="0" w:firstLine="0"/>
              <w:jc w:val="center"/>
              <w:rPr>
                <w:b/>
                <w:sz w:val="16"/>
                <w:szCs w:val="16"/>
              </w:rPr>
            </w:pPr>
            <w:r w:rsidRPr="00D2231A">
              <w:rPr>
                <w:b/>
                <w:sz w:val="16"/>
                <w:szCs w:val="16"/>
              </w:rPr>
              <w:t>HML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8B6F4" w14:textId="77777777" w:rsidR="00030386" w:rsidRPr="00D2231A" w:rsidRDefault="00030386" w:rsidP="00FF42E4">
            <w:pPr>
              <w:pStyle w:val="SKPalinea"/>
              <w:spacing w:after="0" w:line="240" w:lineRule="auto"/>
              <w:ind w:left="0" w:firstLine="0"/>
              <w:jc w:val="center"/>
              <w:rPr>
                <w:b/>
                <w:sz w:val="16"/>
                <w:szCs w:val="16"/>
              </w:rPr>
            </w:pPr>
            <w:r w:rsidRPr="00D2231A">
              <w:rPr>
                <w:b/>
                <w:sz w:val="16"/>
                <w:szCs w:val="16"/>
              </w:rPr>
              <w:t>DREV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F6D6E" w14:textId="77777777" w:rsidR="00030386" w:rsidRPr="00D2231A" w:rsidRDefault="00030386" w:rsidP="00FF42E4">
            <w:pPr>
              <w:pStyle w:val="SKPalinea"/>
              <w:spacing w:after="0" w:line="240" w:lineRule="auto"/>
              <w:ind w:left="0" w:firstLine="0"/>
              <w:jc w:val="center"/>
              <w:rPr>
                <w:b/>
                <w:sz w:val="16"/>
                <w:szCs w:val="16"/>
              </w:rPr>
            </w:pPr>
            <w:r w:rsidRPr="00D2231A">
              <w:rPr>
                <w:b/>
                <w:sz w:val="16"/>
                <w:szCs w:val="16"/>
              </w:rPr>
              <w:t>TT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5F70C" w14:textId="77777777" w:rsidR="00030386" w:rsidRPr="00D2231A" w:rsidRDefault="00030386" w:rsidP="00FF42E4">
            <w:pPr>
              <w:pStyle w:val="SKPalinea"/>
              <w:spacing w:after="0" w:line="240" w:lineRule="auto"/>
              <w:ind w:left="0" w:firstLine="0"/>
              <w:jc w:val="center"/>
              <w:rPr>
                <w:b/>
                <w:sz w:val="16"/>
                <w:szCs w:val="16"/>
              </w:rPr>
            </w:pPr>
            <w:r w:rsidRPr="00D2231A">
              <w:rPr>
                <w:b/>
                <w:sz w:val="16"/>
                <w:szCs w:val="16"/>
              </w:rPr>
              <w:t>SEME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331EB" w14:textId="77777777" w:rsidR="00030386" w:rsidRPr="00D2231A" w:rsidRDefault="00030386" w:rsidP="00FF42E4">
            <w:pPr>
              <w:pStyle w:val="SKPalinea"/>
              <w:spacing w:after="0" w:line="240" w:lineRule="auto"/>
              <w:ind w:left="0" w:firstLine="0"/>
              <w:jc w:val="center"/>
              <w:rPr>
                <w:b/>
                <w:sz w:val="16"/>
                <w:szCs w:val="16"/>
              </w:rPr>
            </w:pPr>
            <w:r w:rsidRPr="00D2231A">
              <w:rPr>
                <w:b/>
                <w:sz w:val="16"/>
                <w:szCs w:val="16"/>
              </w:rPr>
              <w:t>NJ.-POLJ.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EE4CE" w14:textId="77777777" w:rsidR="00030386" w:rsidRPr="00D2231A" w:rsidRDefault="000E1EEC" w:rsidP="00FF42E4">
            <w:pPr>
              <w:pStyle w:val="SKPalinea"/>
              <w:spacing w:after="0" w:line="240" w:lineRule="auto"/>
              <w:ind w:left="0" w:firstLine="0"/>
              <w:jc w:val="center"/>
              <w:rPr>
                <w:b/>
                <w:sz w:val="16"/>
                <w:szCs w:val="16"/>
              </w:rPr>
            </w:pPr>
            <w:r w:rsidRPr="00D2231A">
              <w:rPr>
                <w:b/>
                <w:sz w:val="16"/>
                <w:szCs w:val="16"/>
              </w:rPr>
              <w:t>ZEL PR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C9AE9" w14:textId="77777777" w:rsidR="00030386" w:rsidRPr="00D2231A" w:rsidRDefault="00030386" w:rsidP="00FF42E4">
            <w:pPr>
              <w:pStyle w:val="SKPalinea"/>
              <w:spacing w:after="0" w:line="240" w:lineRule="auto"/>
              <w:ind w:left="0" w:firstLine="0"/>
              <w:jc w:val="center"/>
              <w:rPr>
                <w:b/>
                <w:sz w:val="16"/>
                <w:szCs w:val="16"/>
              </w:rPr>
            </w:pPr>
            <w:r w:rsidRPr="00D2231A">
              <w:rPr>
                <w:b/>
                <w:sz w:val="16"/>
                <w:szCs w:val="16"/>
              </w:rPr>
              <w:t>ZEL. ZP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FC1F2" w14:textId="77777777" w:rsidR="00030386" w:rsidRPr="00D2231A" w:rsidRDefault="00030386" w:rsidP="00FF42E4">
            <w:pPr>
              <w:pStyle w:val="SKPalinea"/>
              <w:spacing w:after="0" w:line="240" w:lineRule="auto"/>
              <w:ind w:left="0" w:firstLine="0"/>
              <w:jc w:val="center"/>
              <w:rPr>
                <w:b/>
                <w:sz w:val="16"/>
                <w:szCs w:val="16"/>
              </w:rPr>
            </w:pPr>
            <w:r w:rsidRPr="00D2231A">
              <w:rPr>
                <w:b/>
                <w:sz w:val="16"/>
                <w:szCs w:val="16"/>
              </w:rPr>
              <w:t>ISAD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050EE" w14:textId="77777777" w:rsidR="00030386" w:rsidRPr="00D2231A" w:rsidRDefault="00030386" w:rsidP="00FF42E4">
            <w:pPr>
              <w:pStyle w:val="SKPalinea"/>
              <w:spacing w:after="0" w:line="240" w:lineRule="auto"/>
              <w:ind w:left="0" w:firstLine="0"/>
              <w:jc w:val="center"/>
              <w:rPr>
                <w:b/>
                <w:sz w:val="16"/>
                <w:szCs w:val="16"/>
              </w:rPr>
            </w:pPr>
            <w:r w:rsidRPr="00D2231A">
              <w:rPr>
                <w:b/>
                <w:sz w:val="16"/>
                <w:szCs w:val="16"/>
              </w:rPr>
              <w:t>VTSA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DA994" w14:textId="77777777" w:rsidR="00030386" w:rsidRPr="00D2231A" w:rsidRDefault="00030386" w:rsidP="00FF42E4">
            <w:pPr>
              <w:pStyle w:val="SKPalinea"/>
              <w:spacing w:after="0" w:line="240" w:lineRule="auto"/>
              <w:ind w:left="0" w:firstLine="0"/>
              <w:jc w:val="center"/>
              <w:rPr>
                <w:b/>
                <w:sz w:val="16"/>
                <w:szCs w:val="16"/>
              </w:rPr>
            </w:pPr>
            <w:r w:rsidRPr="00D2231A">
              <w:rPr>
                <w:b/>
                <w:sz w:val="16"/>
                <w:szCs w:val="16"/>
              </w:rPr>
              <w:t>VIN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F7AEA" w14:textId="77777777" w:rsidR="00030386" w:rsidRPr="00D2231A" w:rsidRDefault="00030386" w:rsidP="00FF42E4">
            <w:pPr>
              <w:pStyle w:val="SKPalinea"/>
              <w:spacing w:after="0" w:line="240" w:lineRule="auto"/>
              <w:ind w:left="0" w:firstLine="0"/>
              <w:jc w:val="center"/>
              <w:rPr>
                <w:b/>
                <w:sz w:val="16"/>
                <w:szCs w:val="16"/>
              </w:rPr>
            </w:pPr>
            <w:r w:rsidRPr="00D2231A">
              <w:rPr>
                <w:b/>
                <w:sz w:val="16"/>
                <w:szCs w:val="16"/>
              </w:rPr>
              <w:t>HML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B4F6E" w14:textId="77777777" w:rsidR="00030386" w:rsidRPr="00D2231A" w:rsidRDefault="00030386" w:rsidP="00FF42E4">
            <w:pPr>
              <w:pStyle w:val="SKPalinea"/>
              <w:spacing w:after="0" w:line="240" w:lineRule="auto"/>
              <w:ind w:left="0" w:firstLine="0"/>
              <w:jc w:val="center"/>
              <w:rPr>
                <w:b/>
                <w:sz w:val="16"/>
                <w:szCs w:val="16"/>
              </w:rPr>
            </w:pPr>
            <w:r w:rsidRPr="00D2231A">
              <w:rPr>
                <w:b/>
                <w:sz w:val="16"/>
                <w:szCs w:val="16"/>
              </w:rPr>
              <w:t>DREV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3026F" w14:textId="77777777" w:rsidR="00030386" w:rsidRPr="00D2231A" w:rsidRDefault="00030386" w:rsidP="00FF42E4">
            <w:pPr>
              <w:pStyle w:val="SKPalinea"/>
              <w:spacing w:after="0" w:line="240" w:lineRule="auto"/>
              <w:ind w:left="0" w:firstLine="0"/>
              <w:jc w:val="center"/>
              <w:rPr>
                <w:b/>
                <w:sz w:val="16"/>
                <w:szCs w:val="16"/>
              </w:rPr>
            </w:pPr>
            <w:r w:rsidRPr="00D2231A">
              <w:rPr>
                <w:b/>
                <w:sz w:val="16"/>
                <w:szCs w:val="16"/>
              </w:rPr>
              <w:t>TT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11D23" w14:textId="77777777" w:rsidR="00030386" w:rsidRPr="00D2231A" w:rsidRDefault="00030386" w:rsidP="00FF42E4">
            <w:pPr>
              <w:pStyle w:val="SKPalinea"/>
              <w:spacing w:after="0" w:line="240" w:lineRule="auto"/>
              <w:ind w:left="0" w:firstLine="0"/>
              <w:jc w:val="center"/>
              <w:rPr>
                <w:b/>
                <w:sz w:val="16"/>
                <w:szCs w:val="16"/>
              </w:rPr>
            </w:pPr>
            <w:r w:rsidRPr="00D2231A">
              <w:rPr>
                <w:b/>
                <w:sz w:val="16"/>
                <w:szCs w:val="16"/>
              </w:rPr>
              <w:t>SEME</w:t>
            </w:r>
          </w:p>
        </w:tc>
      </w:tr>
      <w:tr w:rsidR="000B5887" w:rsidRPr="00F01F00" w14:paraId="63E6BAD4" w14:textId="77777777" w:rsidTr="000B5887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CEE5F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NV.1 Vodni viri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176B4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386BE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51F6F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3BB44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406A7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024AF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C3CB1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13A87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F19EB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23425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75F3C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3D5AF0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6705E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A1B56B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999AC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9201F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2076E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3B9FD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2ED22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02EF9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</w:tr>
      <w:tr w:rsidR="000B5887" w:rsidRPr="00F01F00" w14:paraId="4B867B59" w14:textId="77777777" w:rsidTr="000B5887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A55F2" w14:textId="77777777" w:rsidR="006B1317" w:rsidRPr="00F01F00" w:rsidRDefault="006B1317" w:rsidP="006B1317">
            <w:pPr>
              <w:pStyle w:val="SKPalinea"/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NV.2 Ohranjanje kolobarja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FF337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257B4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B5C3F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EBE25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16297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009D5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05F518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83C7D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555CAA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0F1CD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90BAF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1F39E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BD354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7430B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3A47D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9F853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84260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71585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17572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35FFE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</w:tr>
      <w:tr w:rsidR="000B5887" w:rsidRPr="00F01F00" w14:paraId="1BE54E6D" w14:textId="77777777" w:rsidTr="000B5887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6EAB7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NV.3 Integrirana pridelava poljščin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718BE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CF597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C64230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60098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1AA0C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57E9B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6B788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BB13A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AC938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3670AB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D0565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4D326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54261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05A87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DDE56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7554B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00618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6BD7A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FEDC7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1B9E5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</w:tr>
      <w:tr w:rsidR="000B5887" w:rsidRPr="00F01F00" w14:paraId="040BC732" w14:textId="77777777" w:rsidTr="000B5887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E62F8" w14:textId="77777777" w:rsidR="006B1317" w:rsidRPr="00F01F00" w:rsidRDefault="006B1317" w:rsidP="006B1317">
            <w:pPr>
              <w:pStyle w:val="SKPalinea"/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NV.4 Integrirana pridelava zelenjave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7A6DA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8BC1C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53983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C5165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B84BC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FC948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9B6B4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318A4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53228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1F58E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A63E4C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0D13C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7CCA8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30533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B49E7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EC442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C11A8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E59A3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18293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B42BB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</w:tr>
      <w:tr w:rsidR="000B5887" w:rsidRPr="00F01F00" w14:paraId="618EF084" w14:textId="77777777" w:rsidTr="000B5887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572AC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NV.5 Integrirana pridelava hmelja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D2273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CF7A2E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F1FD5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52882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0066D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35F89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4DFBC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82EC0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6548B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361557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D70F7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37CB6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428D0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E6D1C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C91D4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356DE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86F5E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5587E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0B09E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464E1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</w:tr>
      <w:tr w:rsidR="000B5887" w:rsidRPr="00F01F00" w14:paraId="57223C2A" w14:textId="77777777" w:rsidTr="000B5887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DDD8E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NV.6 Integrirana pridelava sadja in oljk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9761E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51518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71C66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296514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75295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7FF50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9A6A17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4DFE0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D8751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CFA54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C426E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D4E9A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DD3F37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EEF94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C9EF5D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07A28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B334A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B60CB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D2D75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58F96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</w:tr>
      <w:tr w:rsidR="000B5887" w:rsidRPr="00F01F00" w14:paraId="49AFC61E" w14:textId="77777777" w:rsidTr="000B5887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B0CD2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NV.7 Integrirana pridelava grozdja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7ADE7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75A0D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6641D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B79A3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63889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39CD6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49902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AE9E58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D6DC8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98D5C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0FE6E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D8D0B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892A0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DBD5F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6B6A9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A405F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44139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6F0D7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2265F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6E22E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</w:tr>
      <w:tr w:rsidR="000B5887" w:rsidRPr="00F01F00" w14:paraId="0615004A" w14:textId="77777777" w:rsidTr="000B5887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04AB5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NV.8 Uporaba biotehniških metod za obvladovanje škodljivih organizmov v trajnih nasadih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EEB7A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C8C8D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8BFE9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71A73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E6838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12041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F5DBD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C0CBA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11914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C087B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E2609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5E875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3AB65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301D5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A0E70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8B229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78FB5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0F12A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0B876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18FC3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</w:tr>
      <w:tr w:rsidR="000B5887" w:rsidRPr="00F01F00" w14:paraId="2E0C027F" w14:textId="77777777" w:rsidTr="000B5887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8BF31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NV.9 Opustitev uporabe herbicidov v vinogradih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BB05D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9B979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D410F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C597B9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A3B52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28B95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D1C850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EA890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56DC2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09653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3C8BF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8EBA8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53C36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3B596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A30C2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D4037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57199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3B88C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CBB504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C3DCF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</w:tr>
      <w:tr w:rsidR="000B5887" w:rsidRPr="00F01F00" w14:paraId="34B74743" w14:textId="77777777" w:rsidTr="000B5887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882E1" w14:textId="77777777" w:rsidR="006B1317" w:rsidRPr="00F01F00" w:rsidRDefault="00E92796" w:rsidP="00D939A1">
            <w:pPr>
              <w:pStyle w:val="SKPalinea"/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NV.10</w:t>
            </w:r>
            <w:r w:rsidR="006B1317" w:rsidRPr="00F01F00">
              <w:rPr>
                <w:sz w:val="16"/>
                <w:szCs w:val="16"/>
              </w:rPr>
              <w:t xml:space="preserve"> Opustitev uporabe insekticidov v vinogradih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1A2D1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E004CA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4A38F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3672F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A65CC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FEFEB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3D5AE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92D63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ED2C8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92141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D8DA3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F6395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C1BE8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73F6A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89ED3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51CBE8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087984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AAF13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B1185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BD5D6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</w:tr>
      <w:tr w:rsidR="000B5887" w:rsidRPr="00F01F00" w14:paraId="52CBD625" w14:textId="77777777" w:rsidTr="000B5887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5AAFB" w14:textId="77777777" w:rsidR="006B1317" w:rsidRPr="00F01F00" w:rsidRDefault="00E92796" w:rsidP="00D939A1">
            <w:pPr>
              <w:pStyle w:val="SKPalinea"/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NV.11</w:t>
            </w:r>
            <w:r w:rsidR="006B1317" w:rsidRPr="00F01F00">
              <w:rPr>
                <w:sz w:val="16"/>
                <w:szCs w:val="16"/>
              </w:rPr>
              <w:t xml:space="preserve"> Precizno gnojenje in škropljenje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D50A1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AE444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3CBE2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18C5E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32E83D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429D4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C5704D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1FBFC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CCD5D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F21F4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67E2F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3A42B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DF052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94670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02FEC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B4686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D820F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34B33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89D86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FE7C9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</w:tr>
      <w:tr w:rsidR="000B5887" w:rsidRPr="00F01F00" w14:paraId="07C1B9C6" w14:textId="77777777" w:rsidTr="000B5887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33842" w14:textId="77777777" w:rsidR="006B1317" w:rsidRPr="00F01F00" w:rsidRDefault="00E92796" w:rsidP="00D939A1">
            <w:pPr>
              <w:pStyle w:val="SKPalinea"/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NV.12</w:t>
            </w:r>
            <w:r w:rsidR="006B1317" w:rsidRPr="00F01F00">
              <w:rPr>
                <w:sz w:val="16"/>
                <w:szCs w:val="16"/>
              </w:rPr>
              <w:t xml:space="preserve"> Senena prireja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22E9E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339F2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2A487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E7795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E5860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1106A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F70D0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7A387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970EE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3E5EC9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71677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5BE13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9DFDB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D9F2F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0CAFB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7D13A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29A4E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65C1B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8535E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33C00" w14:textId="77777777" w:rsidR="006B1317" w:rsidRPr="00F01F00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</w:tr>
      <w:tr w:rsidR="000B5887" w:rsidRPr="00F01F00" w14:paraId="2FFFA313" w14:textId="77777777" w:rsidTr="000B5887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6D130" w14:textId="1B1F1EE2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NV.13 Varovalni pasovi ob vodotokih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4192C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68BC5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DCD5CA" w14:textId="10C22FBD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27C54" w14:textId="04AE16D1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8631A" w14:textId="25AE0966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ECC50" w14:textId="20AB4DBF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0FA2B" w14:textId="66D25AFF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A2D0D" w14:textId="2EF9D4D6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EEEA4" w14:textId="4166D44F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5D5C8" w14:textId="20EBA7E1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72914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FD2C8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63FCA" w14:textId="0B9419AA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9E8E6" w14:textId="4BA947B4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88218" w14:textId="3830A00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39195" w14:textId="3C780C01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4EA2D" w14:textId="64714592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8B383" w14:textId="6886EF9E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B8966" w14:textId="1BA36AB9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2DB9B" w14:textId="67420B61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</w:tr>
      <w:tr w:rsidR="000B5887" w:rsidRPr="00F01F00" w14:paraId="138C60D3" w14:textId="77777777" w:rsidTr="000B5887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09861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 xml:space="preserve">BK.1 Posebni </w:t>
            </w:r>
            <w:proofErr w:type="spellStart"/>
            <w:r w:rsidRPr="00F01F00">
              <w:rPr>
                <w:sz w:val="16"/>
                <w:szCs w:val="16"/>
              </w:rPr>
              <w:t>traviščni</w:t>
            </w:r>
            <w:proofErr w:type="spellEnd"/>
            <w:r w:rsidRPr="00F01F00">
              <w:rPr>
                <w:sz w:val="16"/>
                <w:szCs w:val="16"/>
              </w:rPr>
              <w:t xml:space="preserve"> habitati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28499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5C6BB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5FC62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FE63C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07333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0387C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38F11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4447D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42390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50EF9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C411F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B13DC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5B158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14F51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CA1CE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82B55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3515D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555CB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93400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CA32A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</w:tr>
      <w:tr w:rsidR="000B5887" w:rsidRPr="00F01F00" w14:paraId="68A950CF" w14:textId="77777777" w:rsidTr="000B5887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B2B9D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 xml:space="preserve">BK.2 </w:t>
            </w:r>
            <w:proofErr w:type="spellStart"/>
            <w:r w:rsidRPr="00F01F00">
              <w:rPr>
                <w:sz w:val="16"/>
                <w:szCs w:val="16"/>
              </w:rPr>
              <w:t>Traviščni</w:t>
            </w:r>
            <w:proofErr w:type="spellEnd"/>
            <w:r w:rsidRPr="00F01F00">
              <w:rPr>
                <w:sz w:val="16"/>
                <w:szCs w:val="16"/>
              </w:rPr>
              <w:t xml:space="preserve"> habitati metuljev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4D8EA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2494D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2BC9C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A518A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6F3B1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8F8C50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6D00C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852BF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B42EC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35A42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A8001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7D5AA9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BFD5B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35E8E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F46E6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FD32D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53538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7974F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4961B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F4C93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</w:tr>
      <w:tr w:rsidR="000B5887" w:rsidRPr="00F01F00" w14:paraId="28D19D2D" w14:textId="77777777" w:rsidTr="000B5887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DF1E3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BK.3 Steljniki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57664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BCDDE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59AEF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5A222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9CDFD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D0425F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EF9DE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4C529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CBE7E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4A058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082F21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4D2B1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391A3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7030A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C74E4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D3C01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3986E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B71EE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E7342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85C81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</w:tr>
      <w:tr w:rsidR="000B5887" w:rsidRPr="00F01F00" w14:paraId="06AA044D" w14:textId="77777777" w:rsidTr="000B5887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798CC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 xml:space="preserve">BK.4 Mokrotni </w:t>
            </w:r>
            <w:proofErr w:type="spellStart"/>
            <w:r w:rsidRPr="00F01F00">
              <w:rPr>
                <w:sz w:val="16"/>
                <w:szCs w:val="16"/>
              </w:rPr>
              <w:t>traviščni</w:t>
            </w:r>
            <w:proofErr w:type="spellEnd"/>
            <w:r w:rsidRPr="00F01F00">
              <w:rPr>
                <w:sz w:val="16"/>
                <w:szCs w:val="16"/>
              </w:rPr>
              <w:t xml:space="preserve"> habitati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D8E98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437CF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DCAD4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AFD8F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E28EC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4B4A2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28EF5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31A41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313DF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E06FD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6EDB7E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76AD5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A432B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FC800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879BF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374BE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28DA3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0A6A4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5C828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C7390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</w:tr>
      <w:tr w:rsidR="000B5887" w:rsidRPr="00F01F00" w14:paraId="05DC2E75" w14:textId="77777777" w:rsidTr="000B5887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3BF29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BK.5 Ohranjanje mokrišč in barij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962C8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F7929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7DFF5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7671D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B8459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128BF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4D5C4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9AABF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86CD4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3DC33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392E7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783DC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A3D86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73D23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11A11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1DA6B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4ED5F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33FB0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F053F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93892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</w:tr>
      <w:tr w:rsidR="000B5887" w:rsidRPr="00F01F00" w14:paraId="1A4B9C13" w14:textId="77777777" w:rsidTr="000B5887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EE3E4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BK.6 Suhi kraški travniki in pašniki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9942B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616A8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FE71F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28406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FCC5E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02B76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00443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07998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5B4C7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51A1A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708D4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A5507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CC73C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40C89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19F09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F101C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9D51E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1BCA8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F744A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D0D14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</w:tr>
      <w:tr w:rsidR="000B5887" w:rsidRPr="00F01F00" w14:paraId="572C5329" w14:textId="77777777" w:rsidTr="000B5887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F3647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BK.7 Visokodebelni travniški sadovnjaki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23689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2D918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F57D1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8CE8E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9116E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DE558B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49242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EBD9E0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22F6E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26CA0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DEB8C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24741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469F2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140E1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2DB04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91C24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97C4E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726D0A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DF506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D993B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</w:tr>
      <w:tr w:rsidR="000B5887" w:rsidRPr="00F01F00" w14:paraId="4A6AE927" w14:textId="77777777" w:rsidTr="000B5887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F26EE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BK.8 Strmi travniki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56CE6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F97BB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CDB85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E3716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4228D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E7A13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E18AC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55C60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572D7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38323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AB82D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83D63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27CACC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BA0B1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0830F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0D1B4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9DEF3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AF415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2A15F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587E3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</w:tr>
      <w:tr w:rsidR="000B5887" w:rsidRPr="00F01F00" w14:paraId="432A6AC4" w14:textId="77777777" w:rsidTr="000B5887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F6745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BK.9 Grbinasti travniki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97D55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A19B9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991B7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80C93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716E0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58768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8A089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37612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56342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DC932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C647F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8341B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3ACB9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628E5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BC46B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AEDA6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BDCA9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D13B0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92E0A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80D14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</w:tr>
      <w:tr w:rsidR="000B5887" w:rsidRPr="00F01F00" w14:paraId="3FA6799C" w14:textId="77777777" w:rsidTr="000B5887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ECB60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BK.10 Ohranjanje mejic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D0A79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7B3AD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4C704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3D61E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A2BCB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EDDFD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72B8C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E5E6C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89106D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81277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95C96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1BBFC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5960D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A52F5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D3981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3BBB1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4471F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95798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4201D7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D619B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</w:tr>
      <w:tr w:rsidR="000B5887" w:rsidRPr="00F01F00" w14:paraId="535FBA4D" w14:textId="77777777" w:rsidTr="000B5887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42AB6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lastRenderedPageBreak/>
              <w:t>BK.11 Obvladovanje invazivnih tujerodnih rastlinskih vrst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78E89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418E1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B33FF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6A9AF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87591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31117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3A241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347E0A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42B17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5C296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86B4EE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7F065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E15AE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27685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9C301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AD7E1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89666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EA1B8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EE171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EB7E79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</w:tr>
      <w:tr w:rsidR="000B5887" w:rsidRPr="00F01F00" w14:paraId="4D31D807" w14:textId="77777777" w:rsidTr="000B5887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B0DB7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BK12 Sobivanje z zvermi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9F4FA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8104F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67958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A0C39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3A5B9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97AD4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A01F0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935D1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286C5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8DFFF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62ED3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DF31CA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5E3C1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F46FF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35CFD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2F9CD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6130A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253574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0A6A4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5B307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</w:tr>
      <w:tr w:rsidR="000B5887" w:rsidRPr="00F01F00" w14:paraId="008E22D8" w14:textId="77777777" w:rsidTr="000B5887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95F22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BK.13 Planinska paša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365FC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C24B9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9C58A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C348C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8AA8A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33524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A8B14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678C6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41D18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1D0166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BA488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3E69F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34D36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5D639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83F18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95542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8A124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AA596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F5E94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C53F8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</w:tr>
      <w:tr w:rsidR="000B5887" w:rsidRPr="00F01F00" w14:paraId="48EBA9EB" w14:textId="77777777" w:rsidTr="000B5887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078AB" w14:textId="6B67B474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BK.14 Habitati ptic vlažnih ekstenzivnih travnikov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1FDF4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85E91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90D438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A1F43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E5303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375BB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84007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D361F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1F431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1C6BB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1BFFC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F0E66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82F75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14B28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D2B73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08C686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4E42A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1DECC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D1325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466E1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</w:tr>
      <w:tr w:rsidR="000B5887" w:rsidRPr="00F01F00" w14:paraId="7B28443E" w14:textId="77777777" w:rsidTr="000B5887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27098" w14:textId="26EEDBEE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BK.15 Ohranjanje suhih travišč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630FC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2357A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A3B99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D31D9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1E46CB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EC86B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B6F36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64941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505E7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026BD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B1DDF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59521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6F7C4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DC0E30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94E88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6A46D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ECE74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2FE81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A3D7B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56E60" w14:textId="77777777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</w:tr>
      <w:tr w:rsidR="000B5887" w:rsidRPr="00F01F00" w14:paraId="6A823922" w14:textId="77777777" w:rsidTr="000B5887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F5BE8" w14:textId="40FB5D3C" w:rsidR="00D22C99" w:rsidRPr="00F01F00" w:rsidRDefault="00D22C99" w:rsidP="00D22C99">
            <w:pPr>
              <w:pStyle w:val="SKPalinea"/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LO.2 Lokalne sorte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5BD14" w14:textId="77777777" w:rsidR="00D22C99" w:rsidRPr="00F01F00" w:rsidRDefault="00D22C99" w:rsidP="000F44CD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39463" w14:textId="77777777" w:rsidR="00D22C99" w:rsidRPr="00F01F00" w:rsidRDefault="00D22C99" w:rsidP="000F44CD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07800" w14:textId="77777777" w:rsidR="00D22C99" w:rsidRPr="00F01F00" w:rsidRDefault="00D22C99" w:rsidP="000F44CD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87043" w14:textId="77777777" w:rsidR="00D22C99" w:rsidRPr="00F01F00" w:rsidRDefault="00D22C99" w:rsidP="000F44CD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7B97E" w14:textId="77777777" w:rsidR="00D22C99" w:rsidRPr="00F01F00" w:rsidRDefault="00D22C99" w:rsidP="000F44CD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3F9FA" w14:textId="77777777" w:rsidR="00D22C99" w:rsidRPr="00F01F00" w:rsidRDefault="00D22C99" w:rsidP="000F44CD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9D88B" w14:textId="77777777" w:rsidR="00D22C99" w:rsidRPr="00F01F00" w:rsidRDefault="00D22C99" w:rsidP="000F44CD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5157B" w14:textId="77777777" w:rsidR="00D22C99" w:rsidRPr="00F01F00" w:rsidRDefault="00D22C99" w:rsidP="000F44CD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5C002" w14:textId="77777777" w:rsidR="00D22C99" w:rsidRPr="00F01F00" w:rsidRDefault="00D22C99" w:rsidP="000F44CD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41300" w14:textId="77777777" w:rsidR="00D22C99" w:rsidRPr="00F01F00" w:rsidRDefault="00D22C99" w:rsidP="000F44CD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99C4BD" w14:textId="77777777" w:rsidR="00D22C99" w:rsidRPr="00F01F00" w:rsidRDefault="00D22C99" w:rsidP="000F44CD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D430D" w14:textId="77777777" w:rsidR="00D22C99" w:rsidRPr="00F01F00" w:rsidRDefault="00D22C99" w:rsidP="000F44CD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232FF" w14:textId="77777777" w:rsidR="00D22C99" w:rsidRPr="00F01F00" w:rsidRDefault="00D22C99" w:rsidP="000F44CD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B4257" w14:textId="77777777" w:rsidR="00D22C99" w:rsidRPr="00F01F00" w:rsidRDefault="00D22C99" w:rsidP="000F44CD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7CFE69" w14:textId="77777777" w:rsidR="00D22C99" w:rsidRPr="00F01F00" w:rsidRDefault="00D22C99" w:rsidP="000F44CD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8F742" w14:textId="77777777" w:rsidR="00D22C99" w:rsidRPr="00F01F00" w:rsidRDefault="00D22C99" w:rsidP="000F44CD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27524" w14:textId="77777777" w:rsidR="00D22C99" w:rsidRPr="00F01F00" w:rsidRDefault="00D22C99" w:rsidP="000F44CD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4E1F0" w14:textId="77777777" w:rsidR="00D22C99" w:rsidRPr="00F01F00" w:rsidRDefault="00D22C99" w:rsidP="000F44CD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C7168" w14:textId="77777777" w:rsidR="00D22C99" w:rsidRPr="00F01F00" w:rsidRDefault="00D22C99" w:rsidP="000F44CD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7659D" w14:textId="77777777" w:rsidR="00D22C99" w:rsidRPr="00F01F00" w:rsidRDefault="00D22C99" w:rsidP="000F44CD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</w:tr>
    </w:tbl>
    <w:p w14:paraId="5BDB02F8" w14:textId="06349267" w:rsidR="009E7E7B" w:rsidRPr="00F01F00" w:rsidRDefault="009E7E7B">
      <w:pPr>
        <w:rPr>
          <w:rFonts w:ascii="Arial" w:hAnsi="Arial" w:cs="Arial"/>
          <w:sz w:val="20"/>
          <w:szCs w:val="20"/>
        </w:rPr>
      </w:pPr>
    </w:p>
    <w:p w14:paraId="29E13776" w14:textId="77777777" w:rsidR="00D22C99" w:rsidRPr="00F01F00" w:rsidRDefault="00D22C99">
      <w:pPr>
        <w:rPr>
          <w:rFonts w:ascii="Arial" w:hAnsi="Arial" w:cs="Arial"/>
          <w:sz w:val="20"/>
          <w:szCs w:val="20"/>
        </w:rPr>
      </w:pPr>
    </w:p>
    <w:p w14:paraId="6BBB43F8" w14:textId="77777777" w:rsidR="005F21C5" w:rsidRPr="00F01F00" w:rsidRDefault="005F21C5" w:rsidP="005F21C5">
      <w:pPr>
        <w:rPr>
          <w:rFonts w:ascii="Arial" w:hAnsi="Arial" w:cs="Arial"/>
          <w:b/>
          <w:sz w:val="20"/>
          <w:szCs w:val="20"/>
        </w:rPr>
      </w:pPr>
      <w:r w:rsidRPr="00F01F00">
        <w:rPr>
          <w:rFonts w:ascii="Arial" w:hAnsi="Arial" w:cs="Arial"/>
          <w:b/>
          <w:sz w:val="20"/>
          <w:szCs w:val="20"/>
        </w:rPr>
        <w:t>KOMBINACIJE INTERVENCIJ EK in SOPO NA ISTI POVRŠINI</w:t>
      </w:r>
    </w:p>
    <w:p w14:paraId="0A2B80A0" w14:textId="070977DF" w:rsidR="005F21C5" w:rsidRPr="00F01F00" w:rsidRDefault="005F21C5" w:rsidP="005F21C5">
      <w:pPr>
        <w:rPr>
          <w:rFonts w:ascii="Arial" w:hAnsi="Arial" w:cs="Arial"/>
          <w:sz w:val="20"/>
          <w:szCs w:val="20"/>
        </w:rPr>
      </w:pPr>
    </w:p>
    <w:tbl>
      <w:tblPr>
        <w:tblStyle w:val="Tabelamrea"/>
        <w:tblW w:w="5000" w:type="pct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721"/>
        <w:gridCol w:w="703"/>
        <w:gridCol w:w="706"/>
        <w:gridCol w:w="673"/>
        <w:gridCol w:w="686"/>
        <w:gridCol w:w="703"/>
        <w:gridCol w:w="641"/>
        <w:gridCol w:w="670"/>
        <w:gridCol w:w="716"/>
        <w:gridCol w:w="611"/>
        <w:gridCol w:w="722"/>
        <w:gridCol w:w="716"/>
        <w:gridCol w:w="650"/>
        <w:gridCol w:w="670"/>
        <w:gridCol w:w="686"/>
        <w:gridCol w:w="703"/>
        <w:gridCol w:w="641"/>
        <w:gridCol w:w="670"/>
        <w:gridCol w:w="716"/>
        <w:gridCol w:w="611"/>
        <w:gridCol w:w="726"/>
      </w:tblGrid>
      <w:tr w:rsidR="005F21C5" w:rsidRPr="00F01F00" w14:paraId="294F7FD5" w14:textId="77777777" w:rsidTr="000B5887">
        <w:trPr>
          <w:tblHeader/>
        </w:trPr>
        <w:tc>
          <w:tcPr>
            <w:tcW w:w="8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23398" w14:textId="77777777" w:rsidR="005F21C5" w:rsidRPr="00F01F00" w:rsidRDefault="005F21C5" w:rsidP="006C17F0">
            <w:pPr>
              <w:pStyle w:val="SKPalinea"/>
              <w:spacing w:after="0" w:line="240" w:lineRule="auto"/>
              <w:ind w:left="0" w:firstLine="0"/>
              <w:jc w:val="left"/>
              <w:rPr>
                <w:b/>
                <w:sz w:val="18"/>
                <w:szCs w:val="18"/>
              </w:rPr>
            </w:pPr>
            <w:r w:rsidRPr="00F01F00">
              <w:rPr>
                <w:b/>
                <w:sz w:val="18"/>
                <w:szCs w:val="18"/>
              </w:rPr>
              <w:t>SOPO</w:t>
            </w:r>
          </w:p>
        </w:tc>
        <w:tc>
          <w:tcPr>
            <w:tcW w:w="209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23446" w14:textId="77777777" w:rsidR="005F21C5" w:rsidRPr="00D2231A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b/>
                <w:sz w:val="16"/>
                <w:szCs w:val="16"/>
              </w:rPr>
            </w:pPr>
            <w:r w:rsidRPr="00D2231A">
              <w:rPr>
                <w:b/>
                <w:sz w:val="16"/>
                <w:szCs w:val="16"/>
              </w:rPr>
              <w:t>PEK</w:t>
            </w:r>
          </w:p>
        </w:tc>
        <w:tc>
          <w:tcPr>
            <w:tcW w:w="2077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C240A" w14:textId="77777777" w:rsidR="005F21C5" w:rsidRPr="00D2231A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b/>
                <w:sz w:val="16"/>
                <w:szCs w:val="16"/>
              </w:rPr>
            </w:pPr>
            <w:r w:rsidRPr="00D2231A">
              <w:rPr>
                <w:b/>
                <w:sz w:val="16"/>
                <w:szCs w:val="16"/>
              </w:rPr>
              <w:t>EK</w:t>
            </w:r>
          </w:p>
        </w:tc>
      </w:tr>
      <w:tr w:rsidR="000B5887" w:rsidRPr="00F01F00" w14:paraId="53D24466" w14:textId="77777777" w:rsidTr="000B5887">
        <w:trPr>
          <w:tblHeader/>
        </w:trPr>
        <w:tc>
          <w:tcPr>
            <w:tcW w:w="8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7CCF1" w14:textId="77777777" w:rsidR="005F21C5" w:rsidRPr="00F01F00" w:rsidRDefault="005F21C5" w:rsidP="006C17F0">
            <w:pPr>
              <w:pStyle w:val="SKPalinea"/>
              <w:spacing w:after="0" w:line="240" w:lineRule="auto"/>
              <w:ind w:lef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E2D16" w14:textId="77777777" w:rsidR="005F21C5" w:rsidRPr="00D2231A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b/>
                <w:sz w:val="16"/>
                <w:szCs w:val="16"/>
              </w:rPr>
            </w:pPr>
            <w:r w:rsidRPr="00D2231A">
              <w:rPr>
                <w:b/>
                <w:sz w:val="16"/>
                <w:szCs w:val="16"/>
              </w:rPr>
              <w:t>NJ.-POLJ.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4A8A4" w14:textId="77777777" w:rsidR="005F21C5" w:rsidRPr="00D2231A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b/>
                <w:sz w:val="16"/>
                <w:szCs w:val="16"/>
              </w:rPr>
            </w:pPr>
            <w:r w:rsidRPr="00D2231A">
              <w:rPr>
                <w:b/>
                <w:sz w:val="16"/>
                <w:szCs w:val="16"/>
              </w:rPr>
              <w:t>ZEL PR.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67AF6" w14:textId="77777777" w:rsidR="005F21C5" w:rsidRPr="00D2231A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b/>
                <w:sz w:val="16"/>
                <w:szCs w:val="16"/>
              </w:rPr>
            </w:pPr>
            <w:r w:rsidRPr="00D2231A">
              <w:rPr>
                <w:b/>
                <w:sz w:val="16"/>
                <w:szCs w:val="16"/>
              </w:rPr>
              <w:t>ZEL. ZP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811F9" w14:textId="77777777" w:rsidR="005F21C5" w:rsidRPr="00D2231A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b/>
                <w:sz w:val="16"/>
                <w:szCs w:val="16"/>
              </w:rPr>
            </w:pPr>
            <w:r w:rsidRPr="00D2231A">
              <w:rPr>
                <w:b/>
                <w:sz w:val="16"/>
                <w:szCs w:val="16"/>
              </w:rPr>
              <w:t>ISAD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658CB" w14:textId="77777777" w:rsidR="005F21C5" w:rsidRPr="00D2231A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b/>
                <w:sz w:val="16"/>
                <w:szCs w:val="16"/>
              </w:rPr>
            </w:pPr>
            <w:r w:rsidRPr="00D2231A">
              <w:rPr>
                <w:b/>
                <w:sz w:val="16"/>
                <w:szCs w:val="16"/>
              </w:rPr>
              <w:t>VTSA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94DB2" w14:textId="77777777" w:rsidR="005F21C5" w:rsidRPr="00D2231A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b/>
                <w:sz w:val="16"/>
                <w:szCs w:val="16"/>
              </w:rPr>
            </w:pPr>
            <w:r w:rsidRPr="00D2231A">
              <w:rPr>
                <w:b/>
                <w:sz w:val="16"/>
                <w:szCs w:val="16"/>
              </w:rPr>
              <w:t>VIN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F6795B" w14:textId="77777777" w:rsidR="005F21C5" w:rsidRPr="00D2231A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b/>
                <w:sz w:val="16"/>
                <w:szCs w:val="16"/>
              </w:rPr>
            </w:pPr>
            <w:r w:rsidRPr="00D2231A">
              <w:rPr>
                <w:b/>
                <w:sz w:val="16"/>
                <w:szCs w:val="16"/>
              </w:rPr>
              <w:t>HML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A9423" w14:textId="77777777" w:rsidR="005F21C5" w:rsidRPr="00D2231A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b/>
                <w:sz w:val="16"/>
                <w:szCs w:val="16"/>
              </w:rPr>
            </w:pPr>
            <w:r w:rsidRPr="00D2231A">
              <w:rPr>
                <w:b/>
                <w:sz w:val="16"/>
                <w:szCs w:val="16"/>
              </w:rPr>
              <w:t>DREV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1FB20" w14:textId="77777777" w:rsidR="005F21C5" w:rsidRPr="00D2231A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b/>
                <w:sz w:val="16"/>
                <w:szCs w:val="16"/>
              </w:rPr>
            </w:pPr>
            <w:r w:rsidRPr="00D2231A">
              <w:rPr>
                <w:b/>
                <w:sz w:val="16"/>
                <w:szCs w:val="16"/>
              </w:rPr>
              <w:t>TT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BD07E" w14:textId="77777777" w:rsidR="005F21C5" w:rsidRPr="00D2231A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b/>
                <w:sz w:val="16"/>
                <w:szCs w:val="16"/>
              </w:rPr>
            </w:pPr>
            <w:r w:rsidRPr="00D2231A">
              <w:rPr>
                <w:b/>
                <w:sz w:val="16"/>
                <w:szCs w:val="16"/>
              </w:rPr>
              <w:t>SEME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A51C1" w14:textId="77777777" w:rsidR="005F21C5" w:rsidRPr="00D2231A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b/>
                <w:sz w:val="16"/>
                <w:szCs w:val="16"/>
              </w:rPr>
            </w:pPr>
            <w:r w:rsidRPr="00D2231A">
              <w:rPr>
                <w:b/>
                <w:sz w:val="16"/>
                <w:szCs w:val="16"/>
              </w:rPr>
              <w:t>NJ.-POLJ.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F4D19" w14:textId="77777777" w:rsidR="005F21C5" w:rsidRPr="00D2231A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b/>
                <w:sz w:val="16"/>
                <w:szCs w:val="16"/>
              </w:rPr>
            </w:pPr>
            <w:r w:rsidRPr="00D2231A">
              <w:rPr>
                <w:b/>
                <w:sz w:val="16"/>
                <w:szCs w:val="16"/>
              </w:rPr>
              <w:t>ZEL PR.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DBF2E" w14:textId="77777777" w:rsidR="005F21C5" w:rsidRPr="00D2231A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b/>
                <w:sz w:val="16"/>
                <w:szCs w:val="16"/>
              </w:rPr>
            </w:pPr>
            <w:r w:rsidRPr="00D2231A">
              <w:rPr>
                <w:b/>
                <w:sz w:val="16"/>
                <w:szCs w:val="16"/>
              </w:rPr>
              <w:t>ZEL. ZP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C0E5E" w14:textId="77777777" w:rsidR="005F21C5" w:rsidRPr="00D2231A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b/>
                <w:sz w:val="16"/>
                <w:szCs w:val="16"/>
              </w:rPr>
            </w:pPr>
            <w:r w:rsidRPr="00D2231A">
              <w:rPr>
                <w:b/>
                <w:sz w:val="16"/>
                <w:szCs w:val="16"/>
              </w:rPr>
              <w:t>ISAD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C01100" w14:textId="77777777" w:rsidR="005F21C5" w:rsidRPr="00D2231A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b/>
                <w:sz w:val="16"/>
                <w:szCs w:val="16"/>
              </w:rPr>
            </w:pPr>
            <w:r w:rsidRPr="00D2231A">
              <w:rPr>
                <w:b/>
                <w:sz w:val="16"/>
                <w:szCs w:val="16"/>
              </w:rPr>
              <w:t>VTSA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91992" w14:textId="77777777" w:rsidR="005F21C5" w:rsidRPr="00D2231A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b/>
                <w:sz w:val="16"/>
                <w:szCs w:val="16"/>
              </w:rPr>
            </w:pPr>
            <w:r w:rsidRPr="00D2231A">
              <w:rPr>
                <w:b/>
                <w:sz w:val="16"/>
                <w:szCs w:val="16"/>
              </w:rPr>
              <w:t>VIN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6D773" w14:textId="77777777" w:rsidR="005F21C5" w:rsidRPr="00D2231A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b/>
                <w:sz w:val="16"/>
                <w:szCs w:val="16"/>
              </w:rPr>
            </w:pPr>
            <w:r w:rsidRPr="00D2231A">
              <w:rPr>
                <w:b/>
                <w:sz w:val="16"/>
                <w:szCs w:val="16"/>
              </w:rPr>
              <w:t>HML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40F58" w14:textId="77777777" w:rsidR="005F21C5" w:rsidRPr="00D2231A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b/>
                <w:sz w:val="16"/>
                <w:szCs w:val="16"/>
              </w:rPr>
            </w:pPr>
            <w:r w:rsidRPr="00D2231A">
              <w:rPr>
                <w:b/>
                <w:sz w:val="16"/>
                <w:szCs w:val="16"/>
              </w:rPr>
              <w:t>DREV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FDA87E" w14:textId="77777777" w:rsidR="005F21C5" w:rsidRPr="00D2231A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b/>
                <w:sz w:val="16"/>
                <w:szCs w:val="16"/>
              </w:rPr>
            </w:pPr>
            <w:r w:rsidRPr="00D2231A">
              <w:rPr>
                <w:b/>
                <w:sz w:val="16"/>
                <w:szCs w:val="16"/>
              </w:rPr>
              <w:t>TT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5B7A0" w14:textId="77777777" w:rsidR="005F21C5" w:rsidRPr="00D2231A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b/>
                <w:sz w:val="16"/>
                <w:szCs w:val="16"/>
              </w:rPr>
            </w:pPr>
            <w:r w:rsidRPr="00D2231A">
              <w:rPr>
                <w:b/>
                <w:sz w:val="16"/>
                <w:szCs w:val="16"/>
              </w:rPr>
              <w:t>SEME</w:t>
            </w:r>
          </w:p>
        </w:tc>
      </w:tr>
      <w:tr w:rsidR="000B5887" w:rsidRPr="00F01F00" w14:paraId="65996001" w14:textId="77777777" w:rsidTr="000B5887"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6DDA3" w14:textId="77777777" w:rsidR="005F21C5" w:rsidRPr="00F01F00" w:rsidRDefault="005F21C5" w:rsidP="006C17F0">
            <w:pPr>
              <w:pStyle w:val="SKPalinea"/>
              <w:spacing w:after="0" w:line="240" w:lineRule="auto"/>
              <w:ind w:left="0" w:firstLine="0"/>
              <w:jc w:val="left"/>
              <w:rPr>
                <w:sz w:val="18"/>
                <w:szCs w:val="18"/>
              </w:rPr>
            </w:pPr>
            <w:r w:rsidRPr="00F01F00">
              <w:rPr>
                <w:rFonts w:eastAsia="Calibri"/>
                <w:sz w:val="18"/>
                <w:szCs w:val="18"/>
              </w:rPr>
              <w:t>Ekstenzivno travinje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19539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691D6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58853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B99DD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A9896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CA282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34446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EEC3F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A1D48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21851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BA800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8FA43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5DCB1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051FC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608A9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72C9C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74832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972D1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68ECB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0FDE6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</w:tr>
      <w:tr w:rsidR="000B5887" w:rsidRPr="00F01F00" w14:paraId="268431A9" w14:textId="77777777" w:rsidTr="000B5887"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50584" w14:textId="77777777" w:rsidR="005F21C5" w:rsidRPr="00F01F00" w:rsidRDefault="005F21C5" w:rsidP="006C17F0">
            <w:pPr>
              <w:pStyle w:val="SKPalinea"/>
              <w:spacing w:after="0" w:line="240" w:lineRule="auto"/>
              <w:ind w:left="0" w:firstLine="0"/>
              <w:jc w:val="left"/>
              <w:rPr>
                <w:sz w:val="18"/>
                <w:szCs w:val="18"/>
              </w:rPr>
            </w:pPr>
            <w:r w:rsidRPr="00F01F00">
              <w:rPr>
                <w:sz w:val="18"/>
                <w:szCs w:val="18"/>
              </w:rPr>
              <w:t>Tradicionalna raba travinja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17C2A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4F740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E4198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73AE9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BDC8E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8FA3F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50161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2AC71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E72D2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7C13A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C86DE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EC05A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5FE08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F61BA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52131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7421F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079B2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9AB15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752391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22A78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</w:tr>
      <w:tr w:rsidR="000B5887" w:rsidRPr="00F01F00" w14:paraId="7B5C5CCF" w14:textId="77777777" w:rsidTr="000B5887"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1E1BC" w14:textId="77777777" w:rsidR="005F21C5" w:rsidRPr="00F01F00" w:rsidRDefault="005F21C5" w:rsidP="006C17F0">
            <w:pPr>
              <w:pStyle w:val="SKPtelobesedila"/>
              <w:spacing w:after="0" w:line="260" w:lineRule="atLeast"/>
              <w:jc w:val="left"/>
              <w:rPr>
                <w:sz w:val="18"/>
                <w:szCs w:val="18"/>
              </w:rPr>
            </w:pPr>
            <w:r w:rsidRPr="00F01F00">
              <w:rPr>
                <w:sz w:val="18"/>
                <w:szCs w:val="18"/>
              </w:rPr>
              <w:t xml:space="preserve">Gnojenje z organskimi gnojili z majhnimi izpusti v zrak 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DABC3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30FBC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F8C77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CA406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D3826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EFC598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C567A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E3C45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AF483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33BE8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DDF7D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39EB2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BD5CD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F5E9B9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4264A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DB4AE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96236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973C8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B820B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8B749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</w:tr>
      <w:tr w:rsidR="000B5887" w:rsidRPr="00F01F00" w14:paraId="61C9C9BF" w14:textId="77777777" w:rsidTr="000B5887"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1639E" w14:textId="77777777" w:rsidR="005F21C5" w:rsidRPr="00F01F00" w:rsidRDefault="005F21C5" w:rsidP="006C17F0">
            <w:pPr>
              <w:pStyle w:val="SKPalinea"/>
              <w:spacing w:line="260" w:lineRule="atLeast"/>
              <w:ind w:left="0" w:firstLine="0"/>
              <w:jc w:val="left"/>
              <w:rPr>
                <w:rFonts w:eastAsia="Calibri"/>
                <w:sz w:val="18"/>
                <w:szCs w:val="18"/>
              </w:rPr>
            </w:pPr>
            <w:r w:rsidRPr="00F01F00">
              <w:rPr>
                <w:rFonts w:eastAsia="Calibri"/>
                <w:sz w:val="18"/>
                <w:szCs w:val="18"/>
              </w:rPr>
              <w:t>Dodatki za zmanjšanje emisij amonijaka in TGP*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765F6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F65BB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EAF31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3D918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C55F3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79F1CA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DBA28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B8053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6CA4C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5B666D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552DE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8DE73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7AA669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EF2AC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072DF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03AC4E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5F743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BB7C1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54EF8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32A48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</w:tr>
      <w:tr w:rsidR="000B5887" w:rsidRPr="00F01F00" w14:paraId="67F05906" w14:textId="77777777" w:rsidTr="000B5887"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D8A11" w14:textId="77777777" w:rsidR="005F21C5" w:rsidRPr="00F01F00" w:rsidRDefault="005F21C5" w:rsidP="006C17F0">
            <w:pPr>
              <w:pStyle w:val="SKPalinea"/>
              <w:spacing w:line="260" w:lineRule="atLeast"/>
              <w:ind w:left="0" w:firstLine="0"/>
              <w:jc w:val="left"/>
              <w:rPr>
                <w:sz w:val="18"/>
                <w:szCs w:val="18"/>
              </w:rPr>
            </w:pPr>
            <w:r w:rsidRPr="00F01F00">
              <w:rPr>
                <w:rFonts w:eastAsia="Calibri"/>
                <w:sz w:val="18"/>
                <w:szCs w:val="18"/>
              </w:rPr>
              <w:t>Naknadni posevki in podsevki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6744F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8D524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582C6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69E5A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5B3EB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41450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C2804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7EB1C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359DA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AE161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*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D51045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DEC3A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C39A5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C6136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A082B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83244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D209D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D8EC92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F86619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8461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*</w:t>
            </w:r>
          </w:p>
        </w:tc>
      </w:tr>
      <w:tr w:rsidR="000B5887" w:rsidRPr="00F01F00" w14:paraId="6DA50F7B" w14:textId="77777777" w:rsidTr="000B5887"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42894" w14:textId="77777777" w:rsidR="005F21C5" w:rsidRPr="00F01F00" w:rsidRDefault="005F21C5" w:rsidP="006C17F0">
            <w:pPr>
              <w:pStyle w:val="SKPalinea"/>
              <w:spacing w:after="0" w:line="240" w:lineRule="auto"/>
              <w:ind w:left="0" w:firstLine="0"/>
              <w:jc w:val="left"/>
              <w:rPr>
                <w:sz w:val="18"/>
                <w:szCs w:val="18"/>
              </w:rPr>
            </w:pPr>
            <w:r w:rsidRPr="00F01F00">
              <w:rPr>
                <w:sz w:val="18"/>
                <w:szCs w:val="18"/>
              </w:rPr>
              <w:t>Ozelenitev ornih površin preko zime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570BB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2B444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A51C6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FCDD4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820FF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6AE73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F6D7C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803B0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26862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B2B3A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*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62FAE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FF75B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15366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934EA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FCC13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4D149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DDC4C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93655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65C47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F044F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*</w:t>
            </w:r>
          </w:p>
        </w:tc>
      </w:tr>
      <w:tr w:rsidR="000B5887" w:rsidRPr="00F01F00" w14:paraId="1112039C" w14:textId="77777777" w:rsidTr="000B5887"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FD825" w14:textId="77777777" w:rsidR="005F21C5" w:rsidRPr="00F01F00" w:rsidRDefault="005F21C5" w:rsidP="006C17F0">
            <w:pPr>
              <w:pStyle w:val="SKPalinea"/>
              <w:spacing w:after="0" w:line="240" w:lineRule="auto"/>
              <w:ind w:left="0" w:firstLine="0"/>
              <w:jc w:val="left"/>
              <w:rPr>
                <w:sz w:val="18"/>
                <w:szCs w:val="18"/>
              </w:rPr>
            </w:pPr>
            <w:proofErr w:type="spellStart"/>
            <w:r w:rsidRPr="00F01F00">
              <w:rPr>
                <w:sz w:val="18"/>
                <w:szCs w:val="18"/>
              </w:rPr>
              <w:t>Konzervirajoča</w:t>
            </w:r>
            <w:proofErr w:type="spellEnd"/>
            <w:r w:rsidRPr="00F01F00">
              <w:rPr>
                <w:sz w:val="18"/>
                <w:szCs w:val="18"/>
              </w:rPr>
              <w:t xml:space="preserve"> obdelava tal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3E406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F9943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78C70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36A24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BF5E4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50DC3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3DB4E7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1CB33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ED2FBB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CE85C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*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AD993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9D989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B1D49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F3C0E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EFCA50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1481D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A84D7D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17CCA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D3D0E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EC1C9A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*</w:t>
            </w:r>
          </w:p>
        </w:tc>
      </w:tr>
      <w:tr w:rsidR="000B5887" w:rsidRPr="00F01F00" w14:paraId="27564494" w14:textId="77777777" w:rsidTr="000B5887"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12BF8" w14:textId="77777777" w:rsidR="005F21C5" w:rsidRPr="00F01F00" w:rsidRDefault="005F21C5" w:rsidP="006C17F0">
            <w:pPr>
              <w:pStyle w:val="SKPtelobesedila"/>
              <w:spacing w:after="0" w:line="260" w:lineRule="atLeast"/>
              <w:jc w:val="left"/>
              <w:rPr>
                <w:sz w:val="18"/>
                <w:szCs w:val="18"/>
              </w:rPr>
            </w:pPr>
            <w:r w:rsidRPr="00F01F00">
              <w:rPr>
                <w:rFonts w:eastAsia="Calibri"/>
                <w:sz w:val="18"/>
                <w:szCs w:val="18"/>
              </w:rPr>
              <w:t>Zaplate golih tal za poljskega škrjanca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0C10E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B0895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51572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47DAC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5FF5B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3807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C2295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79740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926C63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4C86F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A4C8C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796AF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CB348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6A6BA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6F1AF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27E53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4EF07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28DD9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38A16A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5226B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</w:tr>
      <w:tr w:rsidR="000B5887" w:rsidRPr="00F01F00" w14:paraId="46F6DD85" w14:textId="77777777" w:rsidTr="000B5887"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1B636" w14:textId="77777777" w:rsidR="005F21C5" w:rsidRPr="00F01F00" w:rsidRDefault="005F21C5" w:rsidP="006C17F0">
            <w:pPr>
              <w:pStyle w:val="SKPalinea"/>
              <w:spacing w:after="0" w:line="240" w:lineRule="auto"/>
              <w:ind w:left="0" w:firstLine="0"/>
              <w:jc w:val="left"/>
              <w:rPr>
                <w:sz w:val="18"/>
                <w:szCs w:val="18"/>
              </w:rPr>
            </w:pPr>
            <w:r w:rsidRPr="00F01F00">
              <w:rPr>
                <w:sz w:val="18"/>
                <w:szCs w:val="18"/>
              </w:rPr>
              <w:t>Varstvo gnezd pribe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8044A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98071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E16F1B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0228B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A1021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98F76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19B07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52A71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A1529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A6CC8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DC18E9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47DD4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C3065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94844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62DAD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2F894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6F81E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797322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2D032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9D6EB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</w:tr>
      <w:tr w:rsidR="000B5887" w:rsidRPr="00F01F00" w14:paraId="544E1FB0" w14:textId="77777777" w:rsidTr="000B5887"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D23BE" w14:textId="77777777" w:rsidR="005F21C5" w:rsidRPr="00F01F00" w:rsidRDefault="005F21C5" w:rsidP="006C17F0">
            <w:pPr>
              <w:pStyle w:val="Guideline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clear" w:pos="2302"/>
              </w:tabs>
              <w:spacing w:after="0" w:line="260" w:lineRule="atLeast"/>
              <w:jc w:val="left"/>
              <w:rPr>
                <w:color w:val="auto"/>
                <w:sz w:val="18"/>
                <w:szCs w:val="18"/>
              </w:rPr>
            </w:pPr>
            <w:r w:rsidRPr="00F01F00">
              <w:rPr>
                <w:color w:val="auto"/>
                <w:sz w:val="18"/>
                <w:szCs w:val="18"/>
              </w:rPr>
              <w:t>Uporaba le organskih gnojil za zagotavljanje dušika v trajnih nasadih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0DD22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E0222A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B83AA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470BDD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F07D6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C5B9C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3325C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FC03A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E2B83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83481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312B4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1550F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92033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53931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FDF99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1BF68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8D5EB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369BE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C81E6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059B3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</w:tr>
      <w:tr w:rsidR="000B5887" w:rsidRPr="00F01F00" w14:paraId="30A2A2FC" w14:textId="77777777" w:rsidTr="000B5887"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27FEC" w14:textId="29E1511B" w:rsidR="005F21C5" w:rsidRPr="00F01F00" w:rsidRDefault="005F21C5" w:rsidP="006C17F0">
            <w:pPr>
              <w:pStyle w:val="Guideline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clear" w:pos="2302"/>
              </w:tabs>
              <w:spacing w:after="0" w:line="260" w:lineRule="atLeast"/>
              <w:jc w:val="left"/>
              <w:rPr>
                <w:color w:val="auto"/>
                <w:sz w:val="18"/>
                <w:szCs w:val="18"/>
              </w:rPr>
            </w:pPr>
            <w:r w:rsidRPr="00F01F00">
              <w:rPr>
                <w:color w:val="auto"/>
                <w:sz w:val="18"/>
                <w:szCs w:val="18"/>
              </w:rPr>
              <w:t>Ohranjanje</w:t>
            </w:r>
            <w:r w:rsidR="00CE3564" w:rsidRPr="00F01F00">
              <w:rPr>
                <w:color w:val="auto"/>
                <w:sz w:val="18"/>
                <w:szCs w:val="18"/>
              </w:rPr>
              <w:t xml:space="preserve"> biotske raznovrstnosti</w:t>
            </w:r>
            <w:r w:rsidRPr="00F01F00">
              <w:rPr>
                <w:color w:val="auto"/>
                <w:sz w:val="18"/>
                <w:szCs w:val="18"/>
              </w:rPr>
              <w:t xml:space="preserve"> v trajnih nasadih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26A88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DCF86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DF4C01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393CF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A570C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A4219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691A5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E5B9B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D1C1A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C06A2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751FC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12847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33630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295CB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97C17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A550B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D8D44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156B8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8DC22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1F7F8" w14:textId="77777777" w:rsidR="005F21C5" w:rsidRPr="00F01F00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F01F00">
              <w:rPr>
                <w:sz w:val="16"/>
                <w:szCs w:val="16"/>
              </w:rPr>
              <w:t>N</w:t>
            </w:r>
          </w:p>
        </w:tc>
      </w:tr>
    </w:tbl>
    <w:p w14:paraId="07CE2818" w14:textId="2D5BAC13" w:rsidR="005F21C5" w:rsidRPr="00F01F00" w:rsidRDefault="005F21C5" w:rsidP="00601F11">
      <w:pPr>
        <w:spacing w:before="60"/>
        <w:rPr>
          <w:rFonts w:ascii="Arial" w:hAnsi="Arial" w:cs="Arial"/>
          <w:sz w:val="16"/>
          <w:szCs w:val="16"/>
        </w:rPr>
      </w:pPr>
      <w:r w:rsidRPr="00F01F00">
        <w:rPr>
          <w:rFonts w:ascii="Arial" w:hAnsi="Arial" w:cs="Arial"/>
          <w:sz w:val="16"/>
          <w:szCs w:val="16"/>
        </w:rPr>
        <w:t>*</w:t>
      </w:r>
      <w:r w:rsidR="00DC0270" w:rsidRPr="00F01F00">
        <w:rPr>
          <w:rFonts w:ascii="Arial" w:hAnsi="Arial" w:cs="Arial"/>
          <w:sz w:val="16"/>
          <w:szCs w:val="16"/>
        </w:rPr>
        <w:t xml:space="preserve"> </w:t>
      </w:r>
      <w:r w:rsidR="007B3BC2" w:rsidRPr="00F01F00">
        <w:rPr>
          <w:rFonts w:ascii="Arial" w:hAnsi="Arial" w:cs="Arial"/>
          <w:sz w:val="16"/>
          <w:szCs w:val="16"/>
        </w:rPr>
        <w:t>Shema se bo izvajala od vključno leta 2024 dalje, ko bodo na trgu dodatki z oznako CE in krmni dodatki vpisani v register EU krmnih dodatkov.</w:t>
      </w:r>
    </w:p>
    <w:p w14:paraId="0AE4CC2E" w14:textId="77777777" w:rsidR="005F21C5" w:rsidRPr="00F01F00" w:rsidRDefault="005F21C5" w:rsidP="005F21C5">
      <w:pPr>
        <w:rPr>
          <w:rFonts w:ascii="Arial" w:hAnsi="Arial" w:cs="Arial"/>
          <w:sz w:val="20"/>
          <w:szCs w:val="20"/>
        </w:rPr>
      </w:pPr>
    </w:p>
    <w:p w14:paraId="0679C1AD" w14:textId="77777777" w:rsidR="00C16E71" w:rsidRPr="00F01F00" w:rsidRDefault="00C16E71" w:rsidP="00C16E71">
      <w:pPr>
        <w:spacing w:line="260" w:lineRule="atLeast"/>
        <w:rPr>
          <w:rFonts w:ascii="Arial" w:hAnsi="Arial" w:cs="Arial"/>
          <w:sz w:val="20"/>
          <w:szCs w:val="20"/>
        </w:rPr>
      </w:pPr>
      <w:r w:rsidRPr="00F01F00">
        <w:rPr>
          <w:rFonts w:ascii="Arial" w:hAnsi="Arial" w:cs="Arial"/>
          <w:sz w:val="20"/>
          <w:szCs w:val="20"/>
        </w:rPr>
        <w:t>Upravičenci, ki so vključeni v intervencijo EK (PEK, EK)</w:t>
      </w:r>
      <w:r w:rsidR="00D939A1" w:rsidRPr="00F01F00">
        <w:rPr>
          <w:rFonts w:ascii="Arial" w:hAnsi="Arial" w:cs="Arial"/>
          <w:sz w:val="20"/>
          <w:szCs w:val="20"/>
        </w:rPr>
        <w:t>,</w:t>
      </w:r>
      <w:r w:rsidRPr="00F01F00">
        <w:rPr>
          <w:rFonts w:ascii="Arial" w:hAnsi="Arial" w:cs="Arial"/>
          <w:sz w:val="20"/>
          <w:szCs w:val="20"/>
        </w:rPr>
        <w:t xml:space="preserve"> lahko poleg te intervencije istočasno izvajajo tudi naslednje </w:t>
      </w:r>
      <w:r w:rsidR="00D44391" w:rsidRPr="00F01F00">
        <w:rPr>
          <w:rFonts w:ascii="Arial" w:hAnsi="Arial" w:cs="Arial"/>
          <w:sz w:val="20"/>
          <w:szCs w:val="20"/>
        </w:rPr>
        <w:t>operacije intervencije</w:t>
      </w:r>
      <w:r w:rsidRPr="00F01F00">
        <w:rPr>
          <w:rFonts w:ascii="Arial" w:hAnsi="Arial" w:cs="Arial"/>
          <w:sz w:val="20"/>
          <w:szCs w:val="20"/>
        </w:rPr>
        <w:t xml:space="preserve"> KOPOP</w:t>
      </w:r>
      <w:r w:rsidR="00D44391" w:rsidRPr="00F01F00">
        <w:rPr>
          <w:rFonts w:ascii="Arial" w:hAnsi="Arial" w:cs="Arial"/>
          <w:sz w:val="20"/>
          <w:szCs w:val="20"/>
        </w:rPr>
        <w:t>, ki se nanašajo na živali</w:t>
      </w:r>
      <w:r w:rsidRPr="00F01F00">
        <w:rPr>
          <w:rFonts w:ascii="Arial" w:hAnsi="Arial" w:cs="Arial"/>
          <w:sz w:val="20"/>
          <w:szCs w:val="20"/>
        </w:rPr>
        <w:t>:</w:t>
      </w:r>
    </w:p>
    <w:p w14:paraId="0807CFD6" w14:textId="77777777" w:rsidR="00E02BC3" w:rsidRPr="00F01F00" w:rsidRDefault="00E02BC3" w:rsidP="00E02BC3">
      <w:pPr>
        <w:pStyle w:val="RSnatevanje"/>
        <w:spacing w:line="260" w:lineRule="atLeast"/>
        <w:ind w:left="357" w:hanging="357"/>
        <w:rPr>
          <w:rFonts w:ascii="Arial" w:hAnsi="Arial" w:cs="Arial"/>
          <w:sz w:val="20"/>
          <w:szCs w:val="20"/>
        </w:rPr>
      </w:pPr>
      <w:r w:rsidRPr="00F01F00">
        <w:rPr>
          <w:rFonts w:ascii="Arial" w:hAnsi="Arial" w:cs="Arial"/>
          <w:sz w:val="20"/>
          <w:szCs w:val="20"/>
        </w:rPr>
        <w:t>PS.1 Izboljšanje kakovosti krme in načrtno krmljenje goved;</w:t>
      </w:r>
    </w:p>
    <w:p w14:paraId="2EBCEAE2" w14:textId="77777777" w:rsidR="00E02BC3" w:rsidRPr="00F01F00" w:rsidRDefault="00E02BC3" w:rsidP="00E02BC3">
      <w:pPr>
        <w:pStyle w:val="RSnatevanje"/>
        <w:spacing w:line="260" w:lineRule="atLeast"/>
        <w:ind w:left="357" w:hanging="357"/>
        <w:rPr>
          <w:rFonts w:ascii="Arial" w:hAnsi="Arial" w:cs="Arial"/>
          <w:sz w:val="20"/>
          <w:szCs w:val="20"/>
        </w:rPr>
      </w:pPr>
      <w:r w:rsidRPr="00F01F00">
        <w:rPr>
          <w:rFonts w:ascii="Arial" w:hAnsi="Arial" w:cs="Arial"/>
          <w:sz w:val="20"/>
          <w:szCs w:val="20"/>
        </w:rPr>
        <w:lastRenderedPageBreak/>
        <w:t>PS.2 Krmljenje z zmanjšano količino dušika pri prašičih pitancih;</w:t>
      </w:r>
    </w:p>
    <w:p w14:paraId="208BA50A" w14:textId="77777777" w:rsidR="00E02BC3" w:rsidRPr="00F01F00" w:rsidRDefault="00E02BC3" w:rsidP="00E02BC3">
      <w:pPr>
        <w:pStyle w:val="RSnatevanje"/>
        <w:spacing w:line="260" w:lineRule="atLeast"/>
        <w:ind w:left="357" w:hanging="357"/>
        <w:rPr>
          <w:rFonts w:ascii="Arial" w:hAnsi="Arial" w:cs="Arial"/>
          <w:sz w:val="20"/>
          <w:szCs w:val="20"/>
        </w:rPr>
      </w:pPr>
      <w:r w:rsidRPr="00F01F00">
        <w:rPr>
          <w:rFonts w:ascii="Arial" w:hAnsi="Arial" w:cs="Arial"/>
          <w:sz w:val="20"/>
          <w:szCs w:val="20"/>
        </w:rPr>
        <w:t>PS.3 Izboljšanje kakovosti krme in načrtno krmljenje ovc in koz;</w:t>
      </w:r>
    </w:p>
    <w:p w14:paraId="2847284E" w14:textId="19973AC9" w:rsidR="00C16E71" w:rsidRPr="00F01F00" w:rsidRDefault="006C17F0" w:rsidP="00C16E71">
      <w:pPr>
        <w:pStyle w:val="RSnatevanje"/>
        <w:spacing w:line="260" w:lineRule="atLeast"/>
        <w:ind w:left="357" w:hanging="357"/>
        <w:rPr>
          <w:rFonts w:ascii="Arial" w:hAnsi="Arial" w:cs="Arial"/>
          <w:sz w:val="20"/>
          <w:szCs w:val="20"/>
        </w:rPr>
      </w:pPr>
      <w:r w:rsidRPr="00F01F00">
        <w:rPr>
          <w:rFonts w:ascii="Arial" w:hAnsi="Arial" w:cs="Arial"/>
          <w:sz w:val="20"/>
          <w:szCs w:val="20"/>
        </w:rPr>
        <w:t>LO.1</w:t>
      </w:r>
      <w:r w:rsidR="00E02BC3" w:rsidRPr="00F01F00">
        <w:rPr>
          <w:rFonts w:ascii="Arial" w:hAnsi="Arial" w:cs="Arial"/>
          <w:sz w:val="20"/>
          <w:szCs w:val="20"/>
        </w:rPr>
        <w:t xml:space="preserve"> Lokalne pasme.</w:t>
      </w:r>
    </w:p>
    <w:p w14:paraId="4CE2109A" w14:textId="77777777" w:rsidR="005F21C5" w:rsidRPr="00F01F00" w:rsidRDefault="005F21C5" w:rsidP="005F21C5">
      <w:pPr>
        <w:rPr>
          <w:rFonts w:ascii="Arial" w:hAnsi="Arial" w:cs="Arial"/>
          <w:sz w:val="20"/>
          <w:szCs w:val="20"/>
        </w:rPr>
      </w:pPr>
    </w:p>
    <w:p w14:paraId="520320F5" w14:textId="408B86BE" w:rsidR="007B3BC2" w:rsidRPr="00F01F00" w:rsidRDefault="005F21C5" w:rsidP="007B3BC2">
      <w:pPr>
        <w:spacing w:line="260" w:lineRule="atLeast"/>
        <w:rPr>
          <w:rFonts w:ascii="Arial" w:hAnsi="Arial" w:cs="Arial"/>
          <w:sz w:val="20"/>
          <w:szCs w:val="20"/>
        </w:rPr>
      </w:pPr>
      <w:r w:rsidRPr="00F01F00">
        <w:rPr>
          <w:rFonts w:ascii="Arial" w:hAnsi="Arial" w:cs="Arial"/>
          <w:sz w:val="20"/>
          <w:szCs w:val="20"/>
        </w:rPr>
        <w:t xml:space="preserve">Upravičenci, ki so vključeni v intervencijo EK (PEK, EK), lahko </w:t>
      </w:r>
      <w:r w:rsidR="007B3BC2" w:rsidRPr="00F01F00">
        <w:rPr>
          <w:rFonts w:ascii="Arial" w:hAnsi="Arial" w:cs="Arial"/>
          <w:sz w:val="20"/>
          <w:szCs w:val="20"/>
        </w:rPr>
        <w:t xml:space="preserve">poleg te intervencije istočasno izvajajo tudi del SOPO sheme INP8.4, ki je vezana na živali </w:t>
      </w:r>
      <w:r w:rsidR="006C17F0" w:rsidRPr="00F01F00">
        <w:rPr>
          <w:rFonts w:ascii="Arial" w:hAnsi="Arial" w:cs="Arial"/>
          <w:sz w:val="20"/>
          <w:szCs w:val="20"/>
        </w:rPr>
        <w:t>–</w:t>
      </w:r>
      <w:r w:rsidR="007B3BC2" w:rsidRPr="00F01F00">
        <w:rPr>
          <w:rFonts w:ascii="Arial" w:hAnsi="Arial" w:cs="Arial"/>
          <w:sz w:val="20"/>
          <w:szCs w:val="20"/>
        </w:rPr>
        <w:t xml:space="preserve"> krmni dodatki za zmanjšanje TGP.</w:t>
      </w:r>
    </w:p>
    <w:p w14:paraId="7F8C5B80" w14:textId="77777777" w:rsidR="005F21C5" w:rsidRPr="00F01F00" w:rsidRDefault="005F21C5" w:rsidP="005F21C5">
      <w:pPr>
        <w:spacing w:line="260" w:lineRule="atLeast"/>
        <w:rPr>
          <w:rFonts w:ascii="Arial" w:hAnsi="Arial" w:cs="Arial"/>
          <w:sz w:val="20"/>
          <w:szCs w:val="20"/>
        </w:rPr>
      </w:pPr>
    </w:p>
    <w:p w14:paraId="469F2A39" w14:textId="695F1F9E" w:rsidR="00D44391" w:rsidRPr="00F01F00" w:rsidRDefault="00D44391" w:rsidP="00D44391">
      <w:pPr>
        <w:spacing w:line="260" w:lineRule="atLeast"/>
        <w:rPr>
          <w:rFonts w:ascii="Arial" w:hAnsi="Arial" w:cs="Arial"/>
          <w:sz w:val="20"/>
          <w:szCs w:val="20"/>
        </w:rPr>
      </w:pPr>
      <w:r w:rsidRPr="00F01F00">
        <w:rPr>
          <w:rFonts w:ascii="Arial" w:hAnsi="Arial" w:cs="Arial"/>
          <w:sz w:val="20"/>
          <w:szCs w:val="20"/>
        </w:rPr>
        <w:t xml:space="preserve">Ekološki čebelarji, ki so vključeni v intervencijo </w:t>
      </w:r>
      <w:r w:rsidR="00EC06F5" w:rsidRPr="00F01F00">
        <w:rPr>
          <w:rFonts w:ascii="Arial" w:hAnsi="Arial" w:cs="Arial"/>
          <w:sz w:val="20"/>
          <w:szCs w:val="20"/>
        </w:rPr>
        <w:t>Ekološko čebelarjenje</w:t>
      </w:r>
      <w:r w:rsidR="000E1EEC" w:rsidRPr="00F01F00">
        <w:rPr>
          <w:rFonts w:ascii="Arial" w:hAnsi="Arial" w:cs="Arial"/>
          <w:sz w:val="20"/>
          <w:szCs w:val="20"/>
        </w:rPr>
        <w:t>,</w:t>
      </w:r>
      <w:r w:rsidRPr="00F01F00">
        <w:rPr>
          <w:rFonts w:ascii="Arial" w:hAnsi="Arial" w:cs="Arial"/>
          <w:sz w:val="20"/>
          <w:szCs w:val="20"/>
        </w:rPr>
        <w:t xml:space="preserve"> lahko poleg te intervencije istočasno izvajajo tudi operacije intervencije KOPOP</w:t>
      </w:r>
      <w:r w:rsidR="005F21C5" w:rsidRPr="00F01F00">
        <w:rPr>
          <w:rFonts w:ascii="Arial" w:hAnsi="Arial" w:cs="Arial"/>
          <w:sz w:val="20"/>
          <w:szCs w:val="20"/>
        </w:rPr>
        <w:t xml:space="preserve"> in sheme SOPO</w:t>
      </w:r>
      <w:r w:rsidRPr="00F01F00">
        <w:rPr>
          <w:rFonts w:ascii="Arial" w:hAnsi="Arial" w:cs="Arial"/>
          <w:sz w:val="20"/>
          <w:szCs w:val="20"/>
        </w:rPr>
        <w:t>, ki se nanašajo na površine in na živali, če imajo na KMG najmanj 1 ha kmetijskih površin.</w:t>
      </w:r>
    </w:p>
    <w:p w14:paraId="632395C3" w14:textId="77777777" w:rsidR="00D44391" w:rsidRPr="00F01F00" w:rsidRDefault="00D44391" w:rsidP="00D44391">
      <w:pPr>
        <w:spacing w:line="260" w:lineRule="atLeast"/>
        <w:rPr>
          <w:rFonts w:ascii="Arial" w:hAnsi="Arial" w:cs="Arial"/>
          <w:sz w:val="20"/>
          <w:szCs w:val="20"/>
        </w:rPr>
      </w:pPr>
    </w:p>
    <w:p w14:paraId="67353780" w14:textId="77777777" w:rsidR="0070631F" w:rsidRPr="00F01F00" w:rsidRDefault="0070631F" w:rsidP="0070631F">
      <w:pPr>
        <w:spacing w:line="260" w:lineRule="atLeast"/>
        <w:rPr>
          <w:rFonts w:ascii="Arial" w:hAnsi="Arial" w:cs="Arial"/>
          <w:sz w:val="20"/>
          <w:szCs w:val="20"/>
        </w:rPr>
      </w:pPr>
      <w:r w:rsidRPr="00F01F00">
        <w:rPr>
          <w:rFonts w:ascii="Arial" w:hAnsi="Arial" w:cs="Arial"/>
          <w:sz w:val="20"/>
          <w:szCs w:val="20"/>
        </w:rPr>
        <w:t>Intervencija EK (PEK, EK) se lahko kombinira tudi z intervencijami:</w:t>
      </w:r>
    </w:p>
    <w:p w14:paraId="7F9F0549" w14:textId="77777777" w:rsidR="0070631F" w:rsidRPr="00F01F00" w:rsidRDefault="0070631F" w:rsidP="0070631F">
      <w:pPr>
        <w:pStyle w:val="RSnatevanje"/>
        <w:spacing w:line="260" w:lineRule="atLeast"/>
        <w:ind w:left="357" w:hanging="357"/>
        <w:rPr>
          <w:rFonts w:ascii="Arial" w:hAnsi="Arial" w:cs="Arial"/>
          <w:sz w:val="20"/>
          <w:szCs w:val="20"/>
        </w:rPr>
      </w:pPr>
      <w:r w:rsidRPr="00F01F00">
        <w:rPr>
          <w:rFonts w:ascii="Arial" w:hAnsi="Arial" w:cs="Arial"/>
          <w:sz w:val="20"/>
          <w:szCs w:val="20"/>
        </w:rPr>
        <w:t>Plačilo za naravne ali druge omejitve;</w:t>
      </w:r>
    </w:p>
    <w:p w14:paraId="129AAEEB" w14:textId="77777777" w:rsidR="0070631F" w:rsidRPr="00F01F00" w:rsidRDefault="0070631F" w:rsidP="0070631F">
      <w:pPr>
        <w:pStyle w:val="RSnatevanje"/>
        <w:spacing w:line="260" w:lineRule="atLeast"/>
        <w:ind w:left="357" w:hanging="357"/>
        <w:rPr>
          <w:rFonts w:ascii="Arial" w:hAnsi="Arial" w:cs="Arial"/>
          <w:sz w:val="20"/>
          <w:szCs w:val="20"/>
        </w:rPr>
      </w:pPr>
      <w:r w:rsidRPr="00F01F00">
        <w:rPr>
          <w:rFonts w:ascii="Arial" w:hAnsi="Arial" w:cs="Arial"/>
          <w:sz w:val="20"/>
          <w:szCs w:val="20"/>
        </w:rPr>
        <w:t>Plačila Natura 2000;</w:t>
      </w:r>
    </w:p>
    <w:p w14:paraId="53352857" w14:textId="77777777" w:rsidR="00272326" w:rsidRPr="00F01F00" w:rsidRDefault="00272326" w:rsidP="0070631F">
      <w:pPr>
        <w:pStyle w:val="RSnatevanje"/>
        <w:spacing w:line="260" w:lineRule="atLeast"/>
        <w:ind w:left="357" w:hanging="357"/>
        <w:rPr>
          <w:rFonts w:ascii="Arial" w:hAnsi="Arial" w:cs="Arial"/>
          <w:sz w:val="20"/>
          <w:szCs w:val="20"/>
        </w:rPr>
      </w:pPr>
      <w:r w:rsidRPr="00F01F00">
        <w:rPr>
          <w:rFonts w:ascii="Arial" w:hAnsi="Arial" w:cs="Arial"/>
          <w:sz w:val="20"/>
          <w:szCs w:val="20"/>
        </w:rPr>
        <w:t>Biotično varstvo rastlin;</w:t>
      </w:r>
    </w:p>
    <w:p w14:paraId="39596992" w14:textId="77777777" w:rsidR="0070631F" w:rsidRPr="00F01F00" w:rsidRDefault="0070631F" w:rsidP="0070631F">
      <w:pPr>
        <w:pStyle w:val="RSnatevanje"/>
        <w:spacing w:line="260" w:lineRule="atLeast"/>
        <w:ind w:left="357" w:hanging="357"/>
        <w:rPr>
          <w:rFonts w:ascii="Arial" w:hAnsi="Arial" w:cs="Arial"/>
          <w:sz w:val="20"/>
          <w:szCs w:val="20"/>
        </w:rPr>
      </w:pPr>
      <w:r w:rsidRPr="00F01F00">
        <w:rPr>
          <w:rFonts w:ascii="Arial" w:hAnsi="Arial" w:cs="Arial"/>
          <w:sz w:val="20"/>
          <w:szCs w:val="20"/>
        </w:rPr>
        <w:t>Izvajanje izbranih ukrepov na zavarovanih območjih;</w:t>
      </w:r>
    </w:p>
    <w:p w14:paraId="3633E952" w14:textId="77777777" w:rsidR="0070631F" w:rsidRPr="00F01F00" w:rsidRDefault="0070631F" w:rsidP="0070631F">
      <w:pPr>
        <w:pStyle w:val="RSnatevanje"/>
        <w:spacing w:line="260" w:lineRule="atLeast"/>
        <w:ind w:left="357" w:hanging="357"/>
        <w:rPr>
          <w:rFonts w:ascii="Arial" w:hAnsi="Arial" w:cs="Arial"/>
          <w:sz w:val="20"/>
          <w:szCs w:val="20"/>
        </w:rPr>
      </w:pPr>
      <w:r w:rsidRPr="00F01F00">
        <w:rPr>
          <w:rFonts w:ascii="Arial" w:hAnsi="Arial" w:cs="Arial"/>
          <w:sz w:val="20"/>
          <w:szCs w:val="20"/>
        </w:rPr>
        <w:t>Dobrobit živali.</w:t>
      </w:r>
    </w:p>
    <w:p w14:paraId="008ABC1F" w14:textId="77777777" w:rsidR="0070631F" w:rsidRPr="00F01F00" w:rsidRDefault="0070631F" w:rsidP="00C16E71">
      <w:pPr>
        <w:spacing w:line="260" w:lineRule="atLeast"/>
        <w:rPr>
          <w:rFonts w:ascii="Arial" w:hAnsi="Arial" w:cs="Arial"/>
          <w:sz w:val="20"/>
          <w:szCs w:val="20"/>
        </w:rPr>
      </w:pPr>
    </w:p>
    <w:p w14:paraId="655F8FC1" w14:textId="77777777" w:rsidR="00C16E71" w:rsidRPr="00F01F00" w:rsidRDefault="00C16E71" w:rsidP="00C16E71">
      <w:pPr>
        <w:spacing w:line="260" w:lineRule="atLeast"/>
        <w:rPr>
          <w:rFonts w:ascii="Arial" w:hAnsi="Arial" w:cs="Arial"/>
          <w:b/>
          <w:sz w:val="20"/>
          <w:szCs w:val="20"/>
        </w:rPr>
      </w:pPr>
      <w:r w:rsidRPr="00F01F00">
        <w:rPr>
          <w:rFonts w:ascii="Arial" w:hAnsi="Arial" w:cs="Arial"/>
          <w:b/>
          <w:sz w:val="20"/>
          <w:szCs w:val="20"/>
        </w:rPr>
        <w:t>Legenda:</w:t>
      </w:r>
    </w:p>
    <w:p w14:paraId="1E1ADC8C" w14:textId="77777777" w:rsidR="00B67B6E" w:rsidRPr="00F01F00" w:rsidRDefault="00B67B6E" w:rsidP="00C16E71">
      <w:pPr>
        <w:spacing w:line="260" w:lineRule="atLeast"/>
        <w:rPr>
          <w:rFonts w:ascii="Arial" w:hAnsi="Arial" w:cs="Arial"/>
          <w:sz w:val="20"/>
          <w:szCs w:val="20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"/>
        <w:gridCol w:w="2608"/>
        <w:gridCol w:w="340"/>
        <w:gridCol w:w="2608"/>
      </w:tblGrid>
      <w:tr w:rsidR="00D44391" w:rsidRPr="00F01F00" w14:paraId="51A33AE9" w14:textId="77777777" w:rsidTr="0070631F">
        <w:trPr>
          <w:trHeight w:val="340"/>
        </w:trPr>
        <w:tc>
          <w:tcPr>
            <w:tcW w:w="361" w:type="dxa"/>
            <w:vAlign w:val="center"/>
          </w:tcPr>
          <w:p w14:paraId="078BA85A" w14:textId="77777777" w:rsidR="00D44391" w:rsidRPr="00F01F00" w:rsidRDefault="00D44391" w:rsidP="000B5887">
            <w:pPr>
              <w:rPr>
                <w:rFonts w:ascii="Arial" w:hAnsi="Arial" w:cs="Arial"/>
                <w:sz w:val="20"/>
                <w:szCs w:val="20"/>
              </w:rPr>
            </w:pPr>
            <w:r w:rsidRPr="00F01F00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2608" w:type="dxa"/>
            <w:tcBorders>
              <w:right w:val="single" w:sz="4" w:space="0" w:color="auto"/>
            </w:tcBorders>
            <w:vAlign w:val="center"/>
          </w:tcPr>
          <w:p w14:paraId="13C62EBC" w14:textId="77777777" w:rsidR="00D44391" w:rsidRPr="00F01F00" w:rsidRDefault="00D44391" w:rsidP="00B67B6E">
            <w:pPr>
              <w:rPr>
                <w:rFonts w:ascii="Arial" w:hAnsi="Arial" w:cs="Arial"/>
                <w:sz w:val="20"/>
                <w:szCs w:val="20"/>
              </w:rPr>
            </w:pPr>
            <w:r w:rsidRPr="00F01F00">
              <w:rPr>
                <w:rFonts w:ascii="Arial" w:hAnsi="Arial" w:cs="Arial"/>
                <w:sz w:val="20"/>
                <w:szCs w:val="20"/>
              </w:rPr>
              <w:t>Kombinacija ni mogoča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B91F4" w14:textId="77777777" w:rsidR="00D44391" w:rsidRPr="00F01F00" w:rsidRDefault="00D44391" w:rsidP="00EF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08" w:type="dxa"/>
            <w:tcBorders>
              <w:left w:val="single" w:sz="4" w:space="0" w:color="auto"/>
            </w:tcBorders>
            <w:vAlign w:val="center"/>
          </w:tcPr>
          <w:p w14:paraId="321B0533" w14:textId="77777777" w:rsidR="00D44391" w:rsidRPr="00F01F00" w:rsidRDefault="00D44391" w:rsidP="00B67B6E">
            <w:pPr>
              <w:rPr>
                <w:rFonts w:ascii="Arial" w:hAnsi="Arial" w:cs="Arial"/>
                <w:sz w:val="20"/>
                <w:szCs w:val="20"/>
              </w:rPr>
            </w:pPr>
            <w:r w:rsidRPr="00F01F00">
              <w:rPr>
                <w:rFonts w:ascii="Arial" w:hAnsi="Arial" w:cs="Arial"/>
                <w:sz w:val="20"/>
                <w:szCs w:val="20"/>
              </w:rPr>
              <w:t>Kombinacija je mogoča</w:t>
            </w:r>
          </w:p>
        </w:tc>
      </w:tr>
    </w:tbl>
    <w:p w14:paraId="1748C226" w14:textId="77777777" w:rsidR="007C1A12" w:rsidRPr="00F01F00" w:rsidRDefault="007C1A12" w:rsidP="00C16E71">
      <w:pPr>
        <w:spacing w:line="260" w:lineRule="atLeast"/>
        <w:rPr>
          <w:rFonts w:ascii="Arial" w:hAnsi="Arial" w:cs="Arial"/>
          <w:sz w:val="20"/>
          <w:szCs w:val="20"/>
        </w:rPr>
      </w:pPr>
    </w:p>
    <w:p w14:paraId="5E4CBE78" w14:textId="34733F67" w:rsidR="00DA5712" w:rsidRPr="00F01F00" w:rsidRDefault="00DA5712" w:rsidP="00C16E71">
      <w:pPr>
        <w:spacing w:line="260" w:lineRule="atLeast"/>
        <w:rPr>
          <w:rFonts w:ascii="Arial" w:hAnsi="Arial" w:cs="Arial"/>
          <w:b/>
          <w:sz w:val="20"/>
          <w:szCs w:val="20"/>
        </w:rPr>
      </w:pPr>
      <w:r w:rsidRPr="00F01F00">
        <w:rPr>
          <w:rFonts w:ascii="Arial" w:hAnsi="Arial" w:cs="Arial"/>
          <w:b/>
          <w:sz w:val="20"/>
          <w:szCs w:val="20"/>
        </w:rPr>
        <w:t>Kmetijsko-</w:t>
      </w:r>
      <w:proofErr w:type="spellStart"/>
      <w:r w:rsidRPr="00F01F00">
        <w:rPr>
          <w:rFonts w:ascii="Arial" w:hAnsi="Arial" w:cs="Arial"/>
          <w:b/>
          <w:sz w:val="20"/>
          <w:szCs w:val="20"/>
        </w:rPr>
        <w:t>okoljska</w:t>
      </w:r>
      <w:proofErr w:type="spellEnd"/>
      <w:r w:rsidRPr="00F01F00">
        <w:rPr>
          <w:rFonts w:ascii="Arial" w:hAnsi="Arial" w:cs="Arial"/>
          <w:b/>
          <w:sz w:val="20"/>
          <w:szCs w:val="20"/>
        </w:rPr>
        <w:t>-podnebna plačila (KOPOP):</w:t>
      </w:r>
    </w:p>
    <w:p w14:paraId="3DBE6C6F" w14:textId="77777777" w:rsidR="00DA5712" w:rsidRPr="00F01F00" w:rsidRDefault="00DA5712" w:rsidP="00C16E71">
      <w:pPr>
        <w:spacing w:line="260" w:lineRule="atLeast"/>
        <w:rPr>
          <w:rFonts w:ascii="Arial" w:hAnsi="Arial" w:cs="Arial"/>
          <w:sz w:val="20"/>
          <w:szCs w:val="20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82"/>
        <w:gridCol w:w="7769"/>
      </w:tblGrid>
      <w:tr w:rsidR="00DA5712" w:rsidRPr="00F01F00" w14:paraId="43CB2147" w14:textId="77777777" w:rsidTr="000F44CD">
        <w:tc>
          <w:tcPr>
            <w:tcW w:w="8582" w:type="dxa"/>
          </w:tcPr>
          <w:p w14:paraId="0C6D7D8A" w14:textId="77777777" w:rsidR="00DA5712" w:rsidRPr="00F01F00" w:rsidRDefault="00DA5712" w:rsidP="000B5887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 w:rsidRPr="00F01F00">
              <w:rPr>
                <w:rFonts w:ascii="Arial" w:hAnsi="Arial" w:cs="Arial"/>
                <w:sz w:val="20"/>
                <w:szCs w:val="20"/>
              </w:rPr>
              <w:t>PS.1 Izboljšanje kakovosti krme in načrtno krmljenje goved</w:t>
            </w:r>
          </w:p>
        </w:tc>
        <w:tc>
          <w:tcPr>
            <w:tcW w:w="7769" w:type="dxa"/>
          </w:tcPr>
          <w:p w14:paraId="5F75C31D" w14:textId="56CB140A" w:rsidR="00DA5712" w:rsidRPr="00F01F00" w:rsidRDefault="00D2231A" w:rsidP="000B5887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 w:rsidRPr="00F01F00">
              <w:rPr>
                <w:rFonts w:ascii="Arial" w:hAnsi="Arial" w:cs="Arial"/>
                <w:sz w:val="20"/>
                <w:szCs w:val="20"/>
              </w:rPr>
              <w:t xml:space="preserve">BK.1 Posebni </w:t>
            </w:r>
            <w:proofErr w:type="spellStart"/>
            <w:r w:rsidRPr="00F01F00">
              <w:rPr>
                <w:rFonts w:ascii="Arial" w:hAnsi="Arial" w:cs="Arial"/>
                <w:sz w:val="20"/>
                <w:szCs w:val="20"/>
              </w:rPr>
              <w:t>traviščni</w:t>
            </w:r>
            <w:proofErr w:type="spellEnd"/>
            <w:r w:rsidRPr="00F01F00">
              <w:rPr>
                <w:rFonts w:ascii="Arial" w:hAnsi="Arial" w:cs="Arial"/>
                <w:sz w:val="20"/>
                <w:szCs w:val="20"/>
              </w:rPr>
              <w:t xml:space="preserve"> habitati</w:t>
            </w:r>
          </w:p>
        </w:tc>
      </w:tr>
      <w:tr w:rsidR="00DA5712" w:rsidRPr="00F01F00" w14:paraId="1EAF5B29" w14:textId="77777777" w:rsidTr="000F44CD">
        <w:tc>
          <w:tcPr>
            <w:tcW w:w="8582" w:type="dxa"/>
          </w:tcPr>
          <w:p w14:paraId="62C8704A" w14:textId="77777777" w:rsidR="00DA5712" w:rsidRPr="00F01F00" w:rsidRDefault="00DA5712" w:rsidP="000B5887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 w:rsidRPr="00F01F00">
              <w:rPr>
                <w:rFonts w:ascii="Arial" w:hAnsi="Arial" w:cs="Arial"/>
                <w:sz w:val="20"/>
                <w:szCs w:val="20"/>
              </w:rPr>
              <w:t>PS.2 Krmljenje z zmanjšano količino dušika pri prašičih pitancih</w:t>
            </w:r>
          </w:p>
        </w:tc>
        <w:tc>
          <w:tcPr>
            <w:tcW w:w="7769" w:type="dxa"/>
          </w:tcPr>
          <w:p w14:paraId="3E88BC5F" w14:textId="13C9EE34" w:rsidR="00DA5712" w:rsidRPr="00F01F00" w:rsidRDefault="00D2231A" w:rsidP="000B5887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 w:rsidRPr="00F01F00">
              <w:rPr>
                <w:rFonts w:ascii="Arial" w:hAnsi="Arial" w:cs="Arial"/>
                <w:sz w:val="20"/>
                <w:szCs w:val="20"/>
              </w:rPr>
              <w:t xml:space="preserve">BK.2 </w:t>
            </w:r>
            <w:proofErr w:type="spellStart"/>
            <w:r w:rsidRPr="00F01F00">
              <w:rPr>
                <w:rFonts w:ascii="Arial" w:hAnsi="Arial" w:cs="Arial"/>
                <w:sz w:val="20"/>
                <w:szCs w:val="20"/>
              </w:rPr>
              <w:t>Traviščni</w:t>
            </w:r>
            <w:proofErr w:type="spellEnd"/>
            <w:r w:rsidRPr="00F01F00">
              <w:rPr>
                <w:rFonts w:ascii="Arial" w:hAnsi="Arial" w:cs="Arial"/>
                <w:sz w:val="20"/>
                <w:szCs w:val="20"/>
              </w:rPr>
              <w:t xml:space="preserve"> habitati metuljev</w:t>
            </w:r>
          </w:p>
        </w:tc>
      </w:tr>
      <w:tr w:rsidR="00DA5712" w:rsidRPr="00F01F00" w14:paraId="000063E6" w14:textId="77777777" w:rsidTr="000F44CD">
        <w:tc>
          <w:tcPr>
            <w:tcW w:w="8582" w:type="dxa"/>
          </w:tcPr>
          <w:p w14:paraId="4848F4C8" w14:textId="77777777" w:rsidR="00DA5712" w:rsidRPr="00F01F00" w:rsidRDefault="00DA5712" w:rsidP="000B5887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 w:rsidRPr="00F01F00">
              <w:rPr>
                <w:rFonts w:ascii="Arial" w:hAnsi="Arial" w:cs="Arial"/>
                <w:sz w:val="20"/>
                <w:szCs w:val="20"/>
              </w:rPr>
              <w:t>PS.3 Izboljšanje kakovosti krme in načrtno krmljenje ovc in koz</w:t>
            </w:r>
          </w:p>
        </w:tc>
        <w:tc>
          <w:tcPr>
            <w:tcW w:w="7769" w:type="dxa"/>
          </w:tcPr>
          <w:p w14:paraId="31E38209" w14:textId="2EF24FC2" w:rsidR="00DA5712" w:rsidRPr="00F01F00" w:rsidRDefault="00D2231A" w:rsidP="000B5887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 w:rsidRPr="00F01F00">
              <w:rPr>
                <w:rFonts w:ascii="Arial" w:hAnsi="Arial" w:cs="Arial"/>
                <w:sz w:val="20"/>
                <w:szCs w:val="20"/>
              </w:rPr>
              <w:t>BK.3 Steljniki</w:t>
            </w:r>
          </w:p>
        </w:tc>
      </w:tr>
      <w:tr w:rsidR="00DA5712" w:rsidRPr="00F01F00" w14:paraId="53D6C1FE" w14:textId="77777777" w:rsidTr="000F44CD">
        <w:tc>
          <w:tcPr>
            <w:tcW w:w="8582" w:type="dxa"/>
          </w:tcPr>
          <w:p w14:paraId="2A050CC1" w14:textId="77777777" w:rsidR="00DA5712" w:rsidRPr="00F01F00" w:rsidRDefault="00DA5712" w:rsidP="000B5887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 w:rsidRPr="00F01F00">
              <w:rPr>
                <w:rFonts w:ascii="Arial" w:hAnsi="Arial" w:cs="Arial"/>
                <w:sz w:val="20"/>
                <w:szCs w:val="20"/>
              </w:rPr>
              <w:t>NV.1 Vodni viri</w:t>
            </w:r>
          </w:p>
        </w:tc>
        <w:tc>
          <w:tcPr>
            <w:tcW w:w="7769" w:type="dxa"/>
          </w:tcPr>
          <w:p w14:paraId="1EC7034F" w14:textId="700F67DE" w:rsidR="00DA5712" w:rsidRPr="00F01F00" w:rsidRDefault="00D2231A" w:rsidP="000B5887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 w:rsidRPr="00F01F00">
              <w:rPr>
                <w:rFonts w:ascii="Arial" w:hAnsi="Arial" w:cs="Arial"/>
                <w:sz w:val="20"/>
                <w:szCs w:val="20"/>
              </w:rPr>
              <w:t xml:space="preserve">BK.4 Mokrotni </w:t>
            </w:r>
            <w:proofErr w:type="spellStart"/>
            <w:r w:rsidRPr="00F01F00">
              <w:rPr>
                <w:rFonts w:ascii="Arial" w:hAnsi="Arial" w:cs="Arial"/>
                <w:sz w:val="20"/>
                <w:szCs w:val="20"/>
              </w:rPr>
              <w:t>traviščni</w:t>
            </w:r>
            <w:proofErr w:type="spellEnd"/>
            <w:r w:rsidRPr="00F01F00">
              <w:rPr>
                <w:rFonts w:ascii="Arial" w:hAnsi="Arial" w:cs="Arial"/>
                <w:sz w:val="20"/>
                <w:szCs w:val="20"/>
              </w:rPr>
              <w:t xml:space="preserve"> habitati</w:t>
            </w:r>
          </w:p>
        </w:tc>
      </w:tr>
      <w:tr w:rsidR="00DA5712" w:rsidRPr="00F01F00" w14:paraId="3FF1C25E" w14:textId="77777777" w:rsidTr="000F44CD">
        <w:tc>
          <w:tcPr>
            <w:tcW w:w="8582" w:type="dxa"/>
          </w:tcPr>
          <w:p w14:paraId="70DD145F" w14:textId="77777777" w:rsidR="00DA5712" w:rsidRPr="00F01F00" w:rsidRDefault="00DA5712" w:rsidP="000B5887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 w:rsidRPr="00F01F00">
              <w:rPr>
                <w:rFonts w:ascii="Arial" w:hAnsi="Arial" w:cs="Arial"/>
                <w:sz w:val="20"/>
                <w:szCs w:val="20"/>
              </w:rPr>
              <w:t>NV.2 Ohranjanje kolobarja</w:t>
            </w:r>
          </w:p>
        </w:tc>
        <w:tc>
          <w:tcPr>
            <w:tcW w:w="7769" w:type="dxa"/>
          </w:tcPr>
          <w:p w14:paraId="6C637E50" w14:textId="62146D6F" w:rsidR="00DA5712" w:rsidRPr="00F01F00" w:rsidRDefault="00D2231A" w:rsidP="000B5887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 w:rsidRPr="00F01F00">
              <w:rPr>
                <w:rFonts w:ascii="Arial" w:hAnsi="Arial" w:cs="Arial"/>
                <w:sz w:val="20"/>
                <w:szCs w:val="20"/>
              </w:rPr>
              <w:t>BK.5 Ohranjanje mokrišč in barij</w:t>
            </w:r>
          </w:p>
        </w:tc>
      </w:tr>
      <w:tr w:rsidR="00DA5712" w:rsidRPr="00F01F00" w14:paraId="5E31D362" w14:textId="77777777" w:rsidTr="000F44CD">
        <w:tc>
          <w:tcPr>
            <w:tcW w:w="8582" w:type="dxa"/>
          </w:tcPr>
          <w:p w14:paraId="38BA5B01" w14:textId="77777777" w:rsidR="00DA5712" w:rsidRPr="00F01F00" w:rsidRDefault="00DA5712" w:rsidP="000B5887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 w:rsidRPr="00F01F00">
              <w:rPr>
                <w:rFonts w:ascii="Arial" w:hAnsi="Arial" w:cs="Arial"/>
                <w:sz w:val="20"/>
                <w:szCs w:val="20"/>
              </w:rPr>
              <w:t>NV.3 Integrirana pridelava poljščin</w:t>
            </w:r>
          </w:p>
        </w:tc>
        <w:tc>
          <w:tcPr>
            <w:tcW w:w="7769" w:type="dxa"/>
          </w:tcPr>
          <w:p w14:paraId="6041FA72" w14:textId="42CCEEBA" w:rsidR="00DA5712" w:rsidRPr="00F01F00" w:rsidRDefault="00D2231A" w:rsidP="000B5887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 w:rsidRPr="00F01F00">
              <w:rPr>
                <w:rFonts w:ascii="Arial" w:hAnsi="Arial" w:cs="Arial"/>
                <w:sz w:val="20"/>
                <w:szCs w:val="20"/>
              </w:rPr>
              <w:t>BK.6 Suhi kraški travniki in pašniki</w:t>
            </w:r>
          </w:p>
        </w:tc>
      </w:tr>
      <w:tr w:rsidR="00DA5712" w:rsidRPr="00F01F00" w14:paraId="7ED79AF0" w14:textId="77777777" w:rsidTr="000F44CD">
        <w:tc>
          <w:tcPr>
            <w:tcW w:w="8582" w:type="dxa"/>
          </w:tcPr>
          <w:p w14:paraId="38874CFD" w14:textId="77777777" w:rsidR="00DA5712" w:rsidRPr="00F01F00" w:rsidRDefault="00DA5712" w:rsidP="000B5887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 w:rsidRPr="00F01F00">
              <w:rPr>
                <w:rFonts w:ascii="Arial" w:hAnsi="Arial" w:cs="Arial"/>
                <w:sz w:val="20"/>
                <w:szCs w:val="20"/>
              </w:rPr>
              <w:t>NV.4 Integrirana pridelava zelenjave</w:t>
            </w:r>
          </w:p>
        </w:tc>
        <w:tc>
          <w:tcPr>
            <w:tcW w:w="7769" w:type="dxa"/>
          </w:tcPr>
          <w:p w14:paraId="39A15F73" w14:textId="53B5CF6E" w:rsidR="00DA5712" w:rsidRPr="00F01F00" w:rsidRDefault="00D2231A" w:rsidP="000B5887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 w:rsidRPr="00F01F00">
              <w:rPr>
                <w:rFonts w:ascii="Arial" w:hAnsi="Arial" w:cs="Arial"/>
                <w:sz w:val="20"/>
                <w:szCs w:val="20"/>
              </w:rPr>
              <w:t>BK.7 Visokodebelni travniški sadovnjaki</w:t>
            </w:r>
          </w:p>
        </w:tc>
      </w:tr>
      <w:tr w:rsidR="00DA5712" w:rsidRPr="00F01F00" w14:paraId="58193CD7" w14:textId="77777777" w:rsidTr="000F44CD">
        <w:tc>
          <w:tcPr>
            <w:tcW w:w="8582" w:type="dxa"/>
          </w:tcPr>
          <w:p w14:paraId="305FD310" w14:textId="77777777" w:rsidR="00DA5712" w:rsidRPr="00F01F00" w:rsidRDefault="00DA5712" w:rsidP="000B5887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 w:rsidRPr="00F01F00">
              <w:rPr>
                <w:rFonts w:ascii="Arial" w:hAnsi="Arial" w:cs="Arial"/>
                <w:sz w:val="20"/>
                <w:szCs w:val="20"/>
              </w:rPr>
              <w:t>NV.5 Integrirana pridelava hmelja</w:t>
            </w:r>
          </w:p>
        </w:tc>
        <w:tc>
          <w:tcPr>
            <w:tcW w:w="7769" w:type="dxa"/>
          </w:tcPr>
          <w:p w14:paraId="6730D99D" w14:textId="34BEC9BD" w:rsidR="00DA5712" w:rsidRPr="00F01F00" w:rsidRDefault="00D2231A" w:rsidP="000B5887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 w:rsidRPr="00F01F00">
              <w:rPr>
                <w:rFonts w:ascii="Arial" w:hAnsi="Arial" w:cs="Arial"/>
                <w:sz w:val="20"/>
                <w:szCs w:val="20"/>
              </w:rPr>
              <w:t>BK.8 Strmi travniki</w:t>
            </w:r>
          </w:p>
        </w:tc>
      </w:tr>
      <w:tr w:rsidR="00DA5712" w:rsidRPr="00F01F00" w14:paraId="5B1B6BD5" w14:textId="77777777" w:rsidTr="000F44CD">
        <w:tc>
          <w:tcPr>
            <w:tcW w:w="8582" w:type="dxa"/>
          </w:tcPr>
          <w:p w14:paraId="5B3FF805" w14:textId="77777777" w:rsidR="00DA5712" w:rsidRPr="00F01F00" w:rsidRDefault="00DA5712" w:rsidP="000B5887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 w:rsidRPr="00F01F00">
              <w:rPr>
                <w:rFonts w:ascii="Arial" w:hAnsi="Arial" w:cs="Arial"/>
                <w:sz w:val="20"/>
                <w:szCs w:val="20"/>
              </w:rPr>
              <w:t>NV.6 Integrirana pridelava sadja in oljk</w:t>
            </w:r>
          </w:p>
        </w:tc>
        <w:tc>
          <w:tcPr>
            <w:tcW w:w="7769" w:type="dxa"/>
          </w:tcPr>
          <w:p w14:paraId="401AB195" w14:textId="50D67849" w:rsidR="00DA5712" w:rsidRPr="00F01F00" w:rsidRDefault="00D2231A" w:rsidP="000B5887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 w:rsidRPr="00F01F00">
              <w:rPr>
                <w:rFonts w:ascii="Arial" w:hAnsi="Arial" w:cs="Arial"/>
                <w:sz w:val="20"/>
                <w:szCs w:val="20"/>
              </w:rPr>
              <w:t>BK.9 Grbinasti travniki</w:t>
            </w:r>
          </w:p>
        </w:tc>
      </w:tr>
      <w:tr w:rsidR="00DA5712" w:rsidRPr="00F01F00" w14:paraId="75F9197B" w14:textId="77777777" w:rsidTr="000F44CD">
        <w:tc>
          <w:tcPr>
            <w:tcW w:w="8582" w:type="dxa"/>
          </w:tcPr>
          <w:p w14:paraId="4604A7E4" w14:textId="77777777" w:rsidR="00DA5712" w:rsidRPr="00F01F00" w:rsidRDefault="00DA5712" w:rsidP="000B5887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 w:rsidRPr="00F01F00">
              <w:rPr>
                <w:rFonts w:ascii="Arial" w:hAnsi="Arial" w:cs="Arial"/>
                <w:sz w:val="20"/>
                <w:szCs w:val="20"/>
              </w:rPr>
              <w:t>NV.7 Integrirana pridelava grozdja</w:t>
            </w:r>
          </w:p>
        </w:tc>
        <w:tc>
          <w:tcPr>
            <w:tcW w:w="7769" w:type="dxa"/>
          </w:tcPr>
          <w:p w14:paraId="3BA9A3AE" w14:textId="51FDA1E3" w:rsidR="00DA5712" w:rsidRPr="00F01F00" w:rsidRDefault="00D2231A" w:rsidP="000B5887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 w:rsidRPr="00F01F00">
              <w:rPr>
                <w:rFonts w:ascii="Arial" w:hAnsi="Arial" w:cs="Arial"/>
                <w:sz w:val="20"/>
                <w:szCs w:val="20"/>
              </w:rPr>
              <w:t>BK.10 Ohranjanje mejic</w:t>
            </w:r>
          </w:p>
        </w:tc>
      </w:tr>
      <w:tr w:rsidR="00DA5712" w:rsidRPr="00F01F00" w14:paraId="49E6CB36" w14:textId="77777777" w:rsidTr="000F44CD">
        <w:tc>
          <w:tcPr>
            <w:tcW w:w="8582" w:type="dxa"/>
          </w:tcPr>
          <w:p w14:paraId="70538AA0" w14:textId="77777777" w:rsidR="00DA5712" w:rsidRPr="00F01F00" w:rsidRDefault="00DA5712" w:rsidP="000B5887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 w:rsidRPr="00F01F00">
              <w:rPr>
                <w:rFonts w:ascii="Arial" w:hAnsi="Arial" w:cs="Arial"/>
                <w:sz w:val="20"/>
                <w:szCs w:val="20"/>
              </w:rPr>
              <w:t>NV.8-S Uporaba biotehniških metod za obvladovanje škodljivih organizmov v sadovnjakih</w:t>
            </w:r>
          </w:p>
        </w:tc>
        <w:tc>
          <w:tcPr>
            <w:tcW w:w="7769" w:type="dxa"/>
          </w:tcPr>
          <w:p w14:paraId="4FFA2192" w14:textId="0A38657F" w:rsidR="00DA5712" w:rsidRPr="00F01F00" w:rsidRDefault="00D2231A" w:rsidP="000B5887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 w:rsidRPr="00F01F00">
              <w:rPr>
                <w:rFonts w:ascii="Arial" w:hAnsi="Arial" w:cs="Arial"/>
                <w:sz w:val="20"/>
                <w:szCs w:val="20"/>
              </w:rPr>
              <w:t>BK.11 Obvladovanje invazivnih tujerodnih rastlinskih vrst</w:t>
            </w:r>
          </w:p>
        </w:tc>
      </w:tr>
      <w:tr w:rsidR="00DA5712" w:rsidRPr="00F01F00" w14:paraId="74B26F4E" w14:textId="77777777" w:rsidTr="000F44CD">
        <w:tc>
          <w:tcPr>
            <w:tcW w:w="8582" w:type="dxa"/>
          </w:tcPr>
          <w:p w14:paraId="360EA30C" w14:textId="77777777" w:rsidR="00DA5712" w:rsidRPr="00F01F00" w:rsidRDefault="00DA5712" w:rsidP="000B5887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 w:rsidRPr="00F01F00">
              <w:rPr>
                <w:rFonts w:ascii="Arial" w:hAnsi="Arial" w:cs="Arial"/>
                <w:sz w:val="20"/>
                <w:szCs w:val="20"/>
              </w:rPr>
              <w:t>NV.8-V Uporaba biotehniških metod za obvladovanje škodljivih organizmov v vinogradih</w:t>
            </w:r>
          </w:p>
        </w:tc>
        <w:tc>
          <w:tcPr>
            <w:tcW w:w="7769" w:type="dxa"/>
          </w:tcPr>
          <w:p w14:paraId="6A91C153" w14:textId="1A109A59" w:rsidR="00DA5712" w:rsidRPr="00F01F00" w:rsidRDefault="00D2231A" w:rsidP="000B5887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 w:rsidRPr="00F01F00">
              <w:rPr>
                <w:rFonts w:ascii="Arial" w:hAnsi="Arial" w:cs="Arial"/>
                <w:sz w:val="20"/>
                <w:szCs w:val="20"/>
              </w:rPr>
              <w:t>BK.12-OG Sobivanje z zvermi – ograje</w:t>
            </w:r>
          </w:p>
        </w:tc>
      </w:tr>
      <w:tr w:rsidR="00DA5712" w:rsidRPr="00F01F00" w14:paraId="37935504" w14:textId="77777777" w:rsidTr="000F44CD">
        <w:tc>
          <w:tcPr>
            <w:tcW w:w="8582" w:type="dxa"/>
          </w:tcPr>
          <w:p w14:paraId="7C650196" w14:textId="77777777" w:rsidR="00DA5712" w:rsidRPr="00F01F00" w:rsidRDefault="00DA5712" w:rsidP="000B5887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 w:rsidRPr="00F01F00">
              <w:rPr>
                <w:rFonts w:ascii="Arial" w:hAnsi="Arial" w:cs="Arial"/>
                <w:sz w:val="20"/>
                <w:szCs w:val="20"/>
              </w:rPr>
              <w:t>NV.9 Opustitev uporabe herbicidov v vinogradih</w:t>
            </w:r>
          </w:p>
        </w:tc>
        <w:tc>
          <w:tcPr>
            <w:tcW w:w="7769" w:type="dxa"/>
          </w:tcPr>
          <w:p w14:paraId="49FADA3E" w14:textId="7377DA6A" w:rsidR="00DA5712" w:rsidRPr="00F01F00" w:rsidRDefault="00D2231A" w:rsidP="000B5887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 w:rsidRPr="00F01F00">
              <w:rPr>
                <w:rFonts w:ascii="Arial" w:hAnsi="Arial" w:cs="Arial"/>
                <w:sz w:val="20"/>
                <w:szCs w:val="20"/>
              </w:rPr>
              <w:t>BK.12-PA Sobivanje z zvermi – pastir</w:t>
            </w:r>
          </w:p>
        </w:tc>
      </w:tr>
      <w:tr w:rsidR="00DA5712" w:rsidRPr="00F01F00" w14:paraId="56CFEFC4" w14:textId="77777777" w:rsidTr="000F44CD">
        <w:tc>
          <w:tcPr>
            <w:tcW w:w="8582" w:type="dxa"/>
          </w:tcPr>
          <w:p w14:paraId="2A3141C9" w14:textId="77777777" w:rsidR="00DA5712" w:rsidRPr="00F01F00" w:rsidRDefault="00DA5712" w:rsidP="000B5887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 w:rsidRPr="00F01F00">
              <w:rPr>
                <w:rFonts w:ascii="Arial" w:hAnsi="Arial" w:cs="Arial"/>
                <w:sz w:val="20"/>
                <w:szCs w:val="20"/>
              </w:rPr>
              <w:t>NV.10 Opustitev uporabe insekticidov v vinogradih</w:t>
            </w:r>
          </w:p>
        </w:tc>
        <w:tc>
          <w:tcPr>
            <w:tcW w:w="7769" w:type="dxa"/>
          </w:tcPr>
          <w:p w14:paraId="3EB592DD" w14:textId="09FE14FD" w:rsidR="00DA5712" w:rsidRPr="00F01F00" w:rsidRDefault="00D2231A" w:rsidP="000B5887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 w:rsidRPr="00F01F00">
              <w:rPr>
                <w:rFonts w:ascii="Arial" w:hAnsi="Arial" w:cs="Arial"/>
                <w:sz w:val="20"/>
                <w:szCs w:val="20"/>
              </w:rPr>
              <w:t>BK.12-PP Sobivanje z zvermi – pastirski psi</w:t>
            </w:r>
          </w:p>
        </w:tc>
      </w:tr>
      <w:tr w:rsidR="00DA5712" w:rsidRPr="00F01F00" w14:paraId="223D848D" w14:textId="77777777" w:rsidTr="000F44CD">
        <w:tc>
          <w:tcPr>
            <w:tcW w:w="8582" w:type="dxa"/>
          </w:tcPr>
          <w:p w14:paraId="022E16FC" w14:textId="77777777" w:rsidR="00DA5712" w:rsidRPr="00F01F00" w:rsidRDefault="00DA5712" w:rsidP="000B5887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 w:rsidRPr="00F01F00">
              <w:rPr>
                <w:rFonts w:ascii="Arial" w:hAnsi="Arial" w:cs="Arial"/>
                <w:sz w:val="20"/>
                <w:szCs w:val="20"/>
              </w:rPr>
              <w:t>NV.11 Precizno gnojenje in škropljenje</w:t>
            </w:r>
          </w:p>
        </w:tc>
        <w:tc>
          <w:tcPr>
            <w:tcW w:w="7769" w:type="dxa"/>
          </w:tcPr>
          <w:p w14:paraId="3D3480C9" w14:textId="580310AA" w:rsidR="00DA5712" w:rsidRPr="00F01F00" w:rsidRDefault="00D2231A" w:rsidP="000B5887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 w:rsidRPr="00F01F00">
              <w:rPr>
                <w:rFonts w:ascii="Arial" w:hAnsi="Arial" w:cs="Arial"/>
                <w:sz w:val="20"/>
                <w:szCs w:val="20"/>
              </w:rPr>
              <w:t>BK.13 Planinska paša</w:t>
            </w:r>
          </w:p>
        </w:tc>
      </w:tr>
      <w:tr w:rsidR="00DA5712" w:rsidRPr="00F01F00" w14:paraId="361253F7" w14:textId="77777777" w:rsidTr="000F44CD">
        <w:tc>
          <w:tcPr>
            <w:tcW w:w="8582" w:type="dxa"/>
          </w:tcPr>
          <w:p w14:paraId="2D12E46C" w14:textId="77777777" w:rsidR="00DA5712" w:rsidRPr="00F01F00" w:rsidRDefault="00DA5712" w:rsidP="000B5887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 w:rsidRPr="00F01F00">
              <w:rPr>
                <w:rFonts w:ascii="Arial" w:hAnsi="Arial" w:cs="Arial"/>
                <w:sz w:val="20"/>
                <w:szCs w:val="20"/>
              </w:rPr>
              <w:t>NV.12 Senena prireja</w:t>
            </w:r>
          </w:p>
        </w:tc>
        <w:tc>
          <w:tcPr>
            <w:tcW w:w="7769" w:type="dxa"/>
          </w:tcPr>
          <w:p w14:paraId="48D1DCD9" w14:textId="08A322DA" w:rsidR="00DA5712" w:rsidRPr="00F01F00" w:rsidRDefault="00D2231A" w:rsidP="000B5887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 w:rsidRPr="00F01F00">
              <w:rPr>
                <w:rFonts w:ascii="Arial" w:hAnsi="Arial" w:cs="Arial"/>
                <w:sz w:val="20"/>
                <w:szCs w:val="20"/>
              </w:rPr>
              <w:t>BK.14 Habitati ptic vlažnih ekstenzivnih travnikov</w:t>
            </w:r>
          </w:p>
        </w:tc>
      </w:tr>
      <w:tr w:rsidR="00DA5712" w:rsidRPr="00F01F00" w14:paraId="6399EA2D" w14:textId="77777777" w:rsidTr="000F44CD">
        <w:tc>
          <w:tcPr>
            <w:tcW w:w="8582" w:type="dxa"/>
          </w:tcPr>
          <w:p w14:paraId="782BEA1E" w14:textId="77777777" w:rsidR="00DA5712" w:rsidRPr="00F01F00" w:rsidRDefault="00DA5712" w:rsidP="000B5887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 w:rsidRPr="00F01F00">
              <w:rPr>
                <w:rFonts w:ascii="Arial" w:hAnsi="Arial" w:cs="Arial"/>
                <w:sz w:val="20"/>
                <w:szCs w:val="20"/>
              </w:rPr>
              <w:t>NV.13 Varovalni pasovi ob vodotokih</w:t>
            </w:r>
          </w:p>
        </w:tc>
        <w:tc>
          <w:tcPr>
            <w:tcW w:w="7769" w:type="dxa"/>
          </w:tcPr>
          <w:p w14:paraId="47C1745D" w14:textId="757CB78B" w:rsidR="00DA5712" w:rsidRPr="00F01F00" w:rsidRDefault="00D2231A" w:rsidP="000B5887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 w:rsidRPr="00F01F00">
              <w:rPr>
                <w:rFonts w:ascii="Arial" w:hAnsi="Arial" w:cs="Arial"/>
                <w:sz w:val="20"/>
                <w:szCs w:val="20"/>
              </w:rPr>
              <w:t>BK.15 Ohranjanje suhih travišč</w:t>
            </w:r>
          </w:p>
        </w:tc>
      </w:tr>
    </w:tbl>
    <w:p w14:paraId="69A8D1D1" w14:textId="110A2F77" w:rsidR="00E35496" w:rsidRDefault="00E35496" w:rsidP="00E35496">
      <w:pPr>
        <w:spacing w:line="260" w:lineRule="atLeast"/>
        <w:rPr>
          <w:rFonts w:ascii="Arial" w:hAnsi="Arial" w:cs="Arial"/>
          <w:sz w:val="20"/>
          <w:szCs w:val="20"/>
        </w:rPr>
      </w:pPr>
    </w:p>
    <w:p w14:paraId="195FFE9B" w14:textId="52BF35E3" w:rsidR="00E35496" w:rsidRDefault="00E35496" w:rsidP="00E35496">
      <w:pPr>
        <w:spacing w:line="260" w:lineRule="atLeast"/>
        <w:rPr>
          <w:rFonts w:ascii="Arial" w:hAnsi="Arial" w:cs="Arial"/>
          <w:b/>
          <w:sz w:val="20"/>
          <w:szCs w:val="20"/>
        </w:rPr>
      </w:pPr>
      <w:r w:rsidRPr="00E35496">
        <w:rPr>
          <w:rFonts w:ascii="Arial" w:hAnsi="Arial" w:cs="Arial"/>
          <w:b/>
          <w:sz w:val="20"/>
          <w:szCs w:val="20"/>
        </w:rPr>
        <w:lastRenderedPageBreak/>
        <w:t>Intervencija ekološko kmetovanje:</w:t>
      </w:r>
    </w:p>
    <w:p w14:paraId="0C832813" w14:textId="77777777" w:rsidR="003C5EC4" w:rsidRPr="007C1A12" w:rsidRDefault="003C5EC4" w:rsidP="00E35496">
      <w:pPr>
        <w:spacing w:line="260" w:lineRule="atLeast"/>
        <w:rPr>
          <w:rFonts w:ascii="Arial" w:hAnsi="Arial" w:cs="Arial"/>
          <w:sz w:val="20"/>
          <w:szCs w:val="20"/>
        </w:rPr>
      </w:pPr>
    </w:p>
    <w:p w14:paraId="12B74F5C" w14:textId="77777777" w:rsidR="00E35496" w:rsidRPr="00E35496" w:rsidRDefault="00E35496" w:rsidP="00E35496">
      <w:pPr>
        <w:pStyle w:val="RSnatevanje"/>
        <w:spacing w:line="260" w:lineRule="atLeast"/>
        <w:ind w:left="357" w:hanging="357"/>
        <w:rPr>
          <w:rFonts w:ascii="Arial" w:hAnsi="Arial" w:cs="Arial"/>
          <w:sz w:val="20"/>
          <w:szCs w:val="20"/>
        </w:rPr>
      </w:pPr>
      <w:r w:rsidRPr="00E35496">
        <w:rPr>
          <w:rFonts w:ascii="Arial" w:hAnsi="Arial" w:cs="Arial"/>
          <w:sz w:val="20"/>
          <w:szCs w:val="20"/>
        </w:rPr>
        <w:t>PEK: Preusmeritev v prakse ekološkega kmetovanja</w:t>
      </w:r>
    </w:p>
    <w:p w14:paraId="1D6C481A" w14:textId="77777777" w:rsidR="00E35496" w:rsidRPr="0009021A" w:rsidRDefault="00E35496" w:rsidP="00E35496">
      <w:pPr>
        <w:pStyle w:val="RSnatevanje"/>
        <w:spacing w:line="260" w:lineRule="atLeast"/>
        <w:ind w:left="357" w:hanging="357"/>
        <w:rPr>
          <w:rFonts w:ascii="Arial" w:hAnsi="Arial" w:cs="Arial"/>
          <w:sz w:val="20"/>
          <w:szCs w:val="20"/>
        </w:rPr>
      </w:pPr>
      <w:r w:rsidRPr="0009021A">
        <w:rPr>
          <w:rFonts w:ascii="Arial" w:hAnsi="Arial" w:cs="Arial"/>
          <w:sz w:val="20"/>
          <w:szCs w:val="20"/>
        </w:rPr>
        <w:t>EK: Izvajanje praks ekološkega kmetovanja</w:t>
      </w:r>
    </w:p>
    <w:p w14:paraId="5E16D274" w14:textId="77777777" w:rsidR="00E35496" w:rsidRPr="0009021A" w:rsidRDefault="00E35496" w:rsidP="00E35496">
      <w:pPr>
        <w:spacing w:line="260" w:lineRule="atLeast"/>
        <w:rPr>
          <w:rFonts w:ascii="Arial" w:hAnsi="Arial" w:cs="Arial"/>
          <w:sz w:val="20"/>
          <w:szCs w:val="20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5103"/>
        <w:gridCol w:w="1247"/>
        <w:gridCol w:w="5103"/>
      </w:tblGrid>
      <w:tr w:rsidR="00E35496" w:rsidRPr="0009021A" w14:paraId="67FB0798" w14:textId="77777777" w:rsidTr="0009021A">
        <w:tc>
          <w:tcPr>
            <w:tcW w:w="1242" w:type="dxa"/>
          </w:tcPr>
          <w:p w14:paraId="2C949125" w14:textId="77777777" w:rsidR="00E35496" w:rsidRPr="0009021A" w:rsidRDefault="00E35496" w:rsidP="000B5887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 w:rsidRPr="0009021A">
              <w:rPr>
                <w:rFonts w:ascii="Arial" w:hAnsi="Arial" w:cs="Arial"/>
                <w:sz w:val="20"/>
                <w:szCs w:val="20"/>
              </w:rPr>
              <w:t>NJ.-POLJ.</w:t>
            </w:r>
          </w:p>
        </w:tc>
        <w:tc>
          <w:tcPr>
            <w:tcW w:w="5103" w:type="dxa"/>
          </w:tcPr>
          <w:p w14:paraId="5A910C96" w14:textId="77777777" w:rsidR="00E35496" w:rsidRPr="0009021A" w:rsidRDefault="00E35496" w:rsidP="000B5887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 w:rsidRPr="0009021A">
              <w:rPr>
                <w:rFonts w:ascii="Arial" w:hAnsi="Arial" w:cs="Arial"/>
                <w:sz w:val="20"/>
                <w:szCs w:val="20"/>
              </w:rPr>
              <w:t>Njive-poljščine</w:t>
            </w:r>
          </w:p>
        </w:tc>
        <w:tc>
          <w:tcPr>
            <w:tcW w:w="1247" w:type="dxa"/>
          </w:tcPr>
          <w:p w14:paraId="099CAFA9" w14:textId="77777777" w:rsidR="00E35496" w:rsidRPr="0009021A" w:rsidRDefault="00E35496" w:rsidP="000B5887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 w:rsidRPr="0009021A">
              <w:rPr>
                <w:rFonts w:ascii="Arial" w:hAnsi="Arial" w:cs="Arial"/>
                <w:sz w:val="20"/>
                <w:szCs w:val="20"/>
              </w:rPr>
              <w:t>VIN</w:t>
            </w:r>
          </w:p>
        </w:tc>
        <w:tc>
          <w:tcPr>
            <w:tcW w:w="5103" w:type="dxa"/>
          </w:tcPr>
          <w:p w14:paraId="5B0B9FB7" w14:textId="77777777" w:rsidR="00E35496" w:rsidRPr="0009021A" w:rsidRDefault="00E35496" w:rsidP="000B5887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 w:rsidRPr="0009021A">
              <w:rPr>
                <w:rFonts w:ascii="Arial" w:hAnsi="Arial" w:cs="Arial"/>
                <w:sz w:val="20"/>
                <w:szCs w:val="20"/>
              </w:rPr>
              <w:t>Vinogradi</w:t>
            </w:r>
          </w:p>
        </w:tc>
      </w:tr>
      <w:tr w:rsidR="00E35496" w:rsidRPr="0009021A" w14:paraId="222AAAF2" w14:textId="77777777" w:rsidTr="0009021A">
        <w:tc>
          <w:tcPr>
            <w:tcW w:w="1242" w:type="dxa"/>
          </w:tcPr>
          <w:p w14:paraId="245F4370" w14:textId="77777777" w:rsidR="00E35496" w:rsidRPr="0009021A" w:rsidRDefault="00E35496" w:rsidP="000B5887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 w:rsidRPr="0009021A">
              <w:rPr>
                <w:rFonts w:ascii="Arial" w:hAnsi="Arial" w:cs="Arial"/>
                <w:sz w:val="20"/>
                <w:szCs w:val="20"/>
              </w:rPr>
              <w:t>ZEL PR</w:t>
            </w:r>
          </w:p>
        </w:tc>
        <w:tc>
          <w:tcPr>
            <w:tcW w:w="5103" w:type="dxa"/>
          </w:tcPr>
          <w:p w14:paraId="75AAE4C5" w14:textId="77777777" w:rsidR="00E35496" w:rsidRPr="0009021A" w:rsidRDefault="00E35496" w:rsidP="000B5887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 w:rsidRPr="0009021A">
              <w:rPr>
                <w:rFonts w:ascii="Arial" w:hAnsi="Arial" w:cs="Arial"/>
                <w:sz w:val="20"/>
                <w:szCs w:val="20"/>
              </w:rPr>
              <w:t>Zelenjadnice na prostem</w:t>
            </w:r>
          </w:p>
        </w:tc>
        <w:tc>
          <w:tcPr>
            <w:tcW w:w="1247" w:type="dxa"/>
          </w:tcPr>
          <w:p w14:paraId="3817458A" w14:textId="77777777" w:rsidR="00E35496" w:rsidRPr="0009021A" w:rsidRDefault="00E35496" w:rsidP="000B5887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 w:rsidRPr="0009021A">
              <w:rPr>
                <w:rFonts w:ascii="Arial" w:hAnsi="Arial" w:cs="Arial"/>
                <w:sz w:val="20"/>
                <w:szCs w:val="20"/>
              </w:rPr>
              <w:t>HML</w:t>
            </w:r>
          </w:p>
        </w:tc>
        <w:tc>
          <w:tcPr>
            <w:tcW w:w="5103" w:type="dxa"/>
          </w:tcPr>
          <w:p w14:paraId="6FD38F3B" w14:textId="77777777" w:rsidR="00E35496" w:rsidRPr="0009021A" w:rsidRDefault="00E35496" w:rsidP="000B5887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 w:rsidRPr="0009021A">
              <w:rPr>
                <w:rFonts w:ascii="Arial" w:hAnsi="Arial" w:cs="Arial"/>
                <w:sz w:val="20"/>
                <w:szCs w:val="20"/>
              </w:rPr>
              <w:t>Hmeljišča</w:t>
            </w:r>
          </w:p>
        </w:tc>
      </w:tr>
      <w:tr w:rsidR="00E35496" w:rsidRPr="0009021A" w14:paraId="689AB47B" w14:textId="77777777" w:rsidTr="0009021A">
        <w:tc>
          <w:tcPr>
            <w:tcW w:w="1242" w:type="dxa"/>
          </w:tcPr>
          <w:p w14:paraId="59ECB797" w14:textId="77777777" w:rsidR="00E35496" w:rsidRPr="0009021A" w:rsidRDefault="00E35496" w:rsidP="000B5887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 w:rsidRPr="0009021A">
              <w:rPr>
                <w:rFonts w:ascii="Arial" w:hAnsi="Arial" w:cs="Arial"/>
                <w:sz w:val="20"/>
                <w:szCs w:val="20"/>
              </w:rPr>
              <w:t>ZEL ZP</w:t>
            </w:r>
          </w:p>
        </w:tc>
        <w:tc>
          <w:tcPr>
            <w:tcW w:w="5103" w:type="dxa"/>
          </w:tcPr>
          <w:p w14:paraId="694C061A" w14:textId="77777777" w:rsidR="00E35496" w:rsidRPr="0009021A" w:rsidRDefault="00E35496" w:rsidP="000B5887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 w:rsidRPr="0009021A">
              <w:rPr>
                <w:rFonts w:ascii="Arial" w:hAnsi="Arial" w:cs="Arial"/>
                <w:sz w:val="20"/>
                <w:szCs w:val="20"/>
              </w:rPr>
              <w:t>Zelenjadnice v zavarovanih prostorih</w:t>
            </w:r>
          </w:p>
        </w:tc>
        <w:tc>
          <w:tcPr>
            <w:tcW w:w="1247" w:type="dxa"/>
          </w:tcPr>
          <w:p w14:paraId="24930304" w14:textId="77777777" w:rsidR="00E35496" w:rsidRPr="0009021A" w:rsidRDefault="00E35496" w:rsidP="000B5887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 w:rsidRPr="0009021A">
              <w:rPr>
                <w:rFonts w:ascii="Arial" w:hAnsi="Arial" w:cs="Arial"/>
                <w:sz w:val="20"/>
                <w:szCs w:val="20"/>
              </w:rPr>
              <w:t>DREV</w:t>
            </w:r>
          </w:p>
        </w:tc>
        <w:tc>
          <w:tcPr>
            <w:tcW w:w="5103" w:type="dxa"/>
          </w:tcPr>
          <w:p w14:paraId="36E775B0" w14:textId="77777777" w:rsidR="00E35496" w:rsidRPr="0009021A" w:rsidRDefault="00E35496" w:rsidP="000B5887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 w:rsidRPr="0009021A">
              <w:rPr>
                <w:rFonts w:ascii="Arial" w:hAnsi="Arial" w:cs="Arial"/>
                <w:sz w:val="20"/>
                <w:szCs w:val="20"/>
              </w:rPr>
              <w:t>Drevesnice</w:t>
            </w:r>
          </w:p>
        </w:tc>
      </w:tr>
      <w:tr w:rsidR="00E35496" w:rsidRPr="0009021A" w14:paraId="0E790F2C" w14:textId="77777777" w:rsidTr="0009021A">
        <w:tc>
          <w:tcPr>
            <w:tcW w:w="1242" w:type="dxa"/>
          </w:tcPr>
          <w:p w14:paraId="120AC0D5" w14:textId="77777777" w:rsidR="00E35496" w:rsidRPr="0009021A" w:rsidRDefault="00E35496" w:rsidP="000B5887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 w:rsidRPr="0009021A">
              <w:rPr>
                <w:rFonts w:ascii="Arial" w:hAnsi="Arial" w:cs="Arial"/>
                <w:sz w:val="20"/>
                <w:szCs w:val="20"/>
              </w:rPr>
              <w:t>ISAD</w:t>
            </w:r>
          </w:p>
        </w:tc>
        <w:tc>
          <w:tcPr>
            <w:tcW w:w="5103" w:type="dxa"/>
          </w:tcPr>
          <w:p w14:paraId="41945F4E" w14:textId="77777777" w:rsidR="00E35496" w:rsidRPr="0009021A" w:rsidRDefault="00E35496" w:rsidP="000B5887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 w:rsidRPr="0009021A">
              <w:rPr>
                <w:rFonts w:ascii="Arial" w:hAnsi="Arial" w:cs="Arial"/>
                <w:sz w:val="20"/>
                <w:szCs w:val="20"/>
              </w:rPr>
              <w:t>Intenzivni sadovnjaki</w:t>
            </w:r>
          </w:p>
        </w:tc>
        <w:tc>
          <w:tcPr>
            <w:tcW w:w="1247" w:type="dxa"/>
          </w:tcPr>
          <w:p w14:paraId="74190874" w14:textId="77777777" w:rsidR="00E35496" w:rsidRPr="0009021A" w:rsidRDefault="00E35496" w:rsidP="000B5887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 w:rsidRPr="0009021A">
              <w:rPr>
                <w:rFonts w:ascii="Arial" w:hAnsi="Arial" w:cs="Arial"/>
                <w:sz w:val="20"/>
                <w:szCs w:val="20"/>
              </w:rPr>
              <w:t>TT</w:t>
            </w:r>
          </w:p>
        </w:tc>
        <w:tc>
          <w:tcPr>
            <w:tcW w:w="5103" w:type="dxa"/>
          </w:tcPr>
          <w:p w14:paraId="7F66312A" w14:textId="77777777" w:rsidR="00E35496" w:rsidRPr="0009021A" w:rsidRDefault="00E35496" w:rsidP="000B5887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 w:rsidRPr="0009021A">
              <w:rPr>
                <w:rFonts w:ascii="Arial" w:hAnsi="Arial" w:cs="Arial"/>
                <w:sz w:val="20"/>
                <w:szCs w:val="20"/>
              </w:rPr>
              <w:t>Trajno travinje</w:t>
            </w:r>
          </w:p>
        </w:tc>
      </w:tr>
      <w:tr w:rsidR="00E35496" w:rsidRPr="0009021A" w14:paraId="3CBAB138" w14:textId="77777777" w:rsidTr="0009021A">
        <w:tc>
          <w:tcPr>
            <w:tcW w:w="1242" w:type="dxa"/>
          </w:tcPr>
          <w:p w14:paraId="5547C8A6" w14:textId="77777777" w:rsidR="00E35496" w:rsidRPr="0009021A" w:rsidRDefault="00E35496" w:rsidP="000B5887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 w:rsidRPr="0009021A">
              <w:rPr>
                <w:rFonts w:ascii="Arial" w:hAnsi="Arial" w:cs="Arial"/>
                <w:sz w:val="20"/>
                <w:szCs w:val="20"/>
              </w:rPr>
              <w:t>VTSA</w:t>
            </w:r>
          </w:p>
        </w:tc>
        <w:tc>
          <w:tcPr>
            <w:tcW w:w="5103" w:type="dxa"/>
          </w:tcPr>
          <w:p w14:paraId="3DE974F3" w14:textId="77777777" w:rsidR="00E35496" w:rsidRPr="0009021A" w:rsidRDefault="00E35496" w:rsidP="000B5887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 w:rsidRPr="0009021A">
              <w:rPr>
                <w:rFonts w:ascii="Arial" w:hAnsi="Arial" w:cs="Arial"/>
                <w:sz w:val="20"/>
                <w:szCs w:val="20"/>
              </w:rPr>
              <w:t>Visokodebelni travniški sadovnjaki</w:t>
            </w:r>
          </w:p>
        </w:tc>
        <w:tc>
          <w:tcPr>
            <w:tcW w:w="1247" w:type="dxa"/>
          </w:tcPr>
          <w:p w14:paraId="403876A7" w14:textId="77777777" w:rsidR="00E35496" w:rsidRPr="0009021A" w:rsidRDefault="00E35496" w:rsidP="000B5887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 w:rsidRPr="0009021A">
              <w:rPr>
                <w:rFonts w:ascii="Arial" w:hAnsi="Arial" w:cs="Arial"/>
                <w:sz w:val="20"/>
                <w:szCs w:val="20"/>
              </w:rPr>
              <w:t>SEME</w:t>
            </w:r>
          </w:p>
        </w:tc>
        <w:tc>
          <w:tcPr>
            <w:tcW w:w="5103" w:type="dxa"/>
          </w:tcPr>
          <w:p w14:paraId="512CBF7B" w14:textId="77777777" w:rsidR="00E35496" w:rsidRPr="0009021A" w:rsidRDefault="00E35496" w:rsidP="000B5887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 w:rsidRPr="0009021A">
              <w:rPr>
                <w:rFonts w:ascii="Arial" w:hAnsi="Arial" w:cs="Arial"/>
                <w:sz w:val="20"/>
                <w:szCs w:val="20"/>
              </w:rPr>
              <w:t>Semenska pridelava</w:t>
            </w:r>
          </w:p>
        </w:tc>
      </w:tr>
    </w:tbl>
    <w:p w14:paraId="56890AF3" w14:textId="77777777" w:rsidR="00E35496" w:rsidRDefault="00E35496" w:rsidP="00E35496">
      <w:pPr>
        <w:spacing w:line="260" w:lineRule="atLeast"/>
        <w:rPr>
          <w:rFonts w:ascii="Arial" w:hAnsi="Arial" w:cs="Arial"/>
          <w:sz w:val="20"/>
          <w:szCs w:val="20"/>
        </w:rPr>
      </w:pPr>
    </w:p>
    <w:p w14:paraId="14B22C5A" w14:textId="1497195E" w:rsidR="00E35496" w:rsidRDefault="00E35496" w:rsidP="00E35496">
      <w:pPr>
        <w:spacing w:line="260" w:lineRule="atLeast"/>
        <w:rPr>
          <w:rFonts w:ascii="Arial" w:hAnsi="Arial" w:cs="Arial"/>
          <w:b/>
          <w:sz w:val="20"/>
          <w:szCs w:val="20"/>
        </w:rPr>
      </w:pPr>
      <w:r w:rsidRPr="007C1A12">
        <w:rPr>
          <w:rFonts w:ascii="Arial" w:hAnsi="Arial" w:cs="Arial"/>
          <w:b/>
          <w:sz w:val="20"/>
          <w:szCs w:val="20"/>
        </w:rPr>
        <w:t>Intervencija Loka</w:t>
      </w:r>
      <w:r w:rsidR="007C1A12">
        <w:rPr>
          <w:rFonts w:ascii="Arial" w:hAnsi="Arial" w:cs="Arial"/>
          <w:b/>
          <w:sz w:val="20"/>
          <w:szCs w:val="20"/>
        </w:rPr>
        <w:t>l</w:t>
      </w:r>
      <w:r w:rsidRPr="007C1A12">
        <w:rPr>
          <w:rFonts w:ascii="Arial" w:hAnsi="Arial" w:cs="Arial"/>
          <w:b/>
          <w:sz w:val="20"/>
          <w:szCs w:val="20"/>
        </w:rPr>
        <w:t>ne pasme in sorte:</w:t>
      </w:r>
    </w:p>
    <w:p w14:paraId="3E451C53" w14:textId="77777777" w:rsidR="003C5EC4" w:rsidRPr="003C5EC4" w:rsidRDefault="003C5EC4" w:rsidP="00E35496">
      <w:pPr>
        <w:spacing w:line="260" w:lineRule="atLeast"/>
        <w:rPr>
          <w:rFonts w:ascii="Arial" w:hAnsi="Arial" w:cs="Arial"/>
          <w:sz w:val="20"/>
          <w:szCs w:val="20"/>
        </w:rPr>
      </w:pPr>
    </w:p>
    <w:p w14:paraId="5F6AE0D4" w14:textId="68D0DB8A" w:rsidR="00D2231A" w:rsidRPr="00F01F00" w:rsidRDefault="00D2231A" w:rsidP="00E35496">
      <w:pPr>
        <w:pStyle w:val="RSnatevanje"/>
        <w:spacing w:line="260" w:lineRule="atLeast"/>
        <w:ind w:left="357" w:hanging="357"/>
        <w:rPr>
          <w:rFonts w:ascii="Arial" w:hAnsi="Arial" w:cs="Arial"/>
          <w:sz w:val="20"/>
          <w:szCs w:val="20"/>
        </w:rPr>
      </w:pPr>
      <w:r w:rsidRPr="00F01F00">
        <w:rPr>
          <w:rFonts w:ascii="Arial" w:hAnsi="Arial" w:cs="Arial"/>
          <w:sz w:val="20"/>
          <w:szCs w:val="20"/>
        </w:rPr>
        <w:t>LO.1 Lokalne pasme</w:t>
      </w:r>
    </w:p>
    <w:p w14:paraId="2240193B" w14:textId="77777777" w:rsidR="00D2231A" w:rsidRPr="00F01F00" w:rsidRDefault="00D2231A" w:rsidP="00E35496">
      <w:pPr>
        <w:pStyle w:val="RSnatevanje"/>
        <w:spacing w:line="260" w:lineRule="atLeast"/>
        <w:ind w:left="357" w:hanging="357"/>
        <w:rPr>
          <w:rFonts w:ascii="Arial" w:hAnsi="Arial" w:cs="Arial"/>
          <w:sz w:val="20"/>
          <w:szCs w:val="20"/>
        </w:rPr>
      </w:pPr>
      <w:r w:rsidRPr="00F01F00">
        <w:rPr>
          <w:rFonts w:ascii="Arial" w:hAnsi="Arial" w:cs="Arial"/>
          <w:sz w:val="20"/>
          <w:szCs w:val="20"/>
        </w:rPr>
        <w:t>LO.2 Lokalne sorte</w:t>
      </w:r>
    </w:p>
    <w:p w14:paraId="71CBE9B1" w14:textId="77777777" w:rsidR="00D2231A" w:rsidRPr="00D2231A" w:rsidRDefault="00D2231A" w:rsidP="008E77A5">
      <w:pPr>
        <w:spacing w:line="260" w:lineRule="atLeast"/>
        <w:rPr>
          <w:rFonts w:ascii="Arial" w:hAnsi="Arial" w:cs="Arial"/>
          <w:sz w:val="20"/>
          <w:szCs w:val="20"/>
        </w:rPr>
      </w:pPr>
    </w:p>
    <w:p w14:paraId="22691204" w14:textId="63476DFE" w:rsidR="008E77A5" w:rsidRPr="00F01F00" w:rsidRDefault="008E77A5" w:rsidP="008E77A5">
      <w:pPr>
        <w:spacing w:line="260" w:lineRule="atLeast"/>
        <w:rPr>
          <w:rFonts w:ascii="Arial" w:hAnsi="Arial" w:cs="Arial"/>
          <w:b/>
          <w:sz w:val="20"/>
          <w:szCs w:val="20"/>
        </w:rPr>
      </w:pPr>
      <w:r w:rsidRPr="00F01F00">
        <w:rPr>
          <w:rFonts w:ascii="Arial" w:hAnsi="Arial" w:cs="Arial"/>
          <w:b/>
          <w:sz w:val="20"/>
          <w:szCs w:val="20"/>
        </w:rPr>
        <w:t>Sheme za podnebje in okolje (SOPO):</w:t>
      </w:r>
    </w:p>
    <w:p w14:paraId="33E4DB47" w14:textId="55C37E31" w:rsidR="008E77A5" w:rsidRPr="00F01F00" w:rsidRDefault="008E77A5" w:rsidP="008E77A5">
      <w:pPr>
        <w:pStyle w:val="RSnatevanje"/>
        <w:numPr>
          <w:ilvl w:val="0"/>
          <w:numId w:val="0"/>
        </w:numPr>
        <w:spacing w:line="260" w:lineRule="atLeast"/>
        <w:rPr>
          <w:rFonts w:ascii="Arial" w:hAnsi="Arial" w:cs="Arial"/>
          <w:sz w:val="20"/>
          <w:szCs w:val="20"/>
        </w:rPr>
      </w:pPr>
    </w:p>
    <w:tbl>
      <w:tblPr>
        <w:tblStyle w:val="Tabelamre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06"/>
        <w:gridCol w:w="7845"/>
      </w:tblGrid>
      <w:tr w:rsidR="008E77A5" w:rsidRPr="00F01F00" w14:paraId="6058592B" w14:textId="77777777" w:rsidTr="007F0AFA">
        <w:tc>
          <w:tcPr>
            <w:tcW w:w="2601" w:type="pct"/>
          </w:tcPr>
          <w:p w14:paraId="6DBCF2A1" w14:textId="4259511A" w:rsidR="008E77A5" w:rsidRPr="00E35496" w:rsidRDefault="007F0AFA" w:rsidP="00E35496">
            <w:pPr>
              <w:pStyle w:val="Default"/>
              <w:numPr>
                <w:ilvl w:val="0"/>
                <w:numId w:val="8"/>
              </w:numPr>
              <w:spacing w:line="260" w:lineRule="atLeast"/>
              <w:ind w:left="357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35496">
              <w:rPr>
                <w:rFonts w:ascii="Arial" w:hAnsi="Arial" w:cs="Arial"/>
                <w:sz w:val="20"/>
                <w:szCs w:val="20"/>
              </w:rPr>
              <w:t>INP8.1 Ekstenzivno travinje</w:t>
            </w:r>
          </w:p>
          <w:p w14:paraId="04B50167" w14:textId="77777777" w:rsidR="008E77A5" w:rsidRPr="00E35496" w:rsidRDefault="008E77A5" w:rsidP="00E35496">
            <w:pPr>
              <w:pStyle w:val="Default"/>
              <w:numPr>
                <w:ilvl w:val="0"/>
                <w:numId w:val="8"/>
              </w:numPr>
              <w:spacing w:line="260" w:lineRule="atLeast"/>
              <w:ind w:left="357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35496">
              <w:rPr>
                <w:rFonts w:ascii="Arial" w:hAnsi="Arial" w:cs="Arial"/>
                <w:sz w:val="20"/>
                <w:szCs w:val="20"/>
              </w:rPr>
              <w:t>INP8.2 Tradicionalna raba travinja</w:t>
            </w:r>
          </w:p>
          <w:p w14:paraId="2F038A16" w14:textId="75325866" w:rsidR="008E77A5" w:rsidRPr="00F01F00" w:rsidRDefault="008E77A5" w:rsidP="00E35496">
            <w:pPr>
              <w:pStyle w:val="Default"/>
              <w:numPr>
                <w:ilvl w:val="0"/>
                <w:numId w:val="8"/>
              </w:numPr>
              <w:spacing w:line="260" w:lineRule="atLeast"/>
              <w:ind w:left="357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01F00">
              <w:rPr>
                <w:rFonts w:ascii="Arial" w:hAnsi="Arial" w:cs="Arial"/>
                <w:sz w:val="20"/>
                <w:szCs w:val="20"/>
              </w:rPr>
              <w:t>INP8.3 Gnojenje z organskimi gno</w:t>
            </w:r>
            <w:r w:rsidR="007F0AFA" w:rsidRPr="00F01F00">
              <w:rPr>
                <w:rFonts w:ascii="Arial" w:hAnsi="Arial" w:cs="Arial"/>
                <w:sz w:val="20"/>
                <w:szCs w:val="20"/>
              </w:rPr>
              <w:t>jili z majhnimi izpusti v zrak</w:t>
            </w:r>
          </w:p>
          <w:p w14:paraId="35D53447" w14:textId="77777777" w:rsidR="008E77A5" w:rsidRPr="00F01F00" w:rsidRDefault="008E77A5" w:rsidP="00E35496">
            <w:pPr>
              <w:pStyle w:val="Default"/>
              <w:numPr>
                <w:ilvl w:val="0"/>
                <w:numId w:val="8"/>
              </w:numPr>
              <w:spacing w:line="260" w:lineRule="atLeast"/>
              <w:ind w:left="357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01F00">
              <w:rPr>
                <w:rFonts w:ascii="Arial" w:hAnsi="Arial" w:cs="Arial"/>
                <w:sz w:val="20"/>
                <w:szCs w:val="20"/>
              </w:rPr>
              <w:t>INP8.4 Dodatki za zmanjšanje emisij amonijaka in TGP</w:t>
            </w:r>
          </w:p>
          <w:p w14:paraId="4F4349CE" w14:textId="77777777" w:rsidR="008E77A5" w:rsidRPr="00E35496" w:rsidRDefault="008E77A5" w:rsidP="00E35496">
            <w:pPr>
              <w:pStyle w:val="Default"/>
              <w:numPr>
                <w:ilvl w:val="0"/>
                <w:numId w:val="8"/>
              </w:numPr>
              <w:spacing w:line="260" w:lineRule="atLeast"/>
              <w:ind w:left="357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35496">
              <w:rPr>
                <w:rFonts w:ascii="Arial" w:hAnsi="Arial" w:cs="Arial"/>
                <w:sz w:val="20"/>
                <w:szCs w:val="20"/>
              </w:rPr>
              <w:t>INP8.5 Naknadni posevki in podsevki</w:t>
            </w:r>
          </w:p>
          <w:p w14:paraId="573745D6" w14:textId="0F2B989B" w:rsidR="008E77A5" w:rsidRPr="00F01F00" w:rsidRDefault="008E77A5" w:rsidP="00E35496">
            <w:pPr>
              <w:pStyle w:val="Default"/>
              <w:numPr>
                <w:ilvl w:val="0"/>
                <w:numId w:val="8"/>
              </w:numPr>
              <w:spacing w:line="260" w:lineRule="atLeast"/>
              <w:ind w:left="357" w:hanging="357"/>
              <w:jc w:val="both"/>
              <w:rPr>
                <w:rFonts w:cs="Arial"/>
                <w:szCs w:val="20"/>
              </w:rPr>
            </w:pPr>
            <w:r w:rsidRPr="00E35496">
              <w:rPr>
                <w:rFonts w:ascii="Arial" w:hAnsi="Arial" w:cs="Arial"/>
                <w:sz w:val="20"/>
                <w:szCs w:val="20"/>
              </w:rPr>
              <w:t>INP8.6 Ozelenitev ornih površin prek zime</w:t>
            </w:r>
          </w:p>
        </w:tc>
        <w:tc>
          <w:tcPr>
            <w:tcW w:w="2399" w:type="pct"/>
          </w:tcPr>
          <w:p w14:paraId="7E7F1348" w14:textId="77777777" w:rsidR="008E77A5" w:rsidRPr="00E35496" w:rsidRDefault="008E77A5" w:rsidP="00E35496">
            <w:pPr>
              <w:pStyle w:val="Default"/>
              <w:numPr>
                <w:ilvl w:val="0"/>
                <w:numId w:val="8"/>
              </w:numPr>
              <w:spacing w:line="260" w:lineRule="atLeast"/>
              <w:ind w:left="357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35496">
              <w:rPr>
                <w:rFonts w:ascii="Arial" w:hAnsi="Arial" w:cs="Arial"/>
                <w:sz w:val="20"/>
                <w:szCs w:val="20"/>
              </w:rPr>
              <w:t xml:space="preserve">INP8.7 </w:t>
            </w:r>
            <w:proofErr w:type="spellStart"/>
            <w:r w:rsidRPr="00E35496">
              <w:rPr>
                <w:rFonts w:ascii="Arial" w:hAnsi="Arial" w:cs="Arial"/>
                <w:sz w:val="20"/>
                <w:szCs w:val="20"/>
              </w:rPr>
              <w:t>Konzervirajoča</w:t>
            </w:r>
            <w:proofErr w:type="spellEnd"/>
            <w:r w:rsidRPr="00E35496">
              <w:rPr>
                <w:rFonts w:ascii="Arial" w:hAnsi="Arial" w:cs="Arial"/>
                <w:sz w:val="20"/>
                <w:szCs w:val="20"/>
              </w:rPr>
              <w:t xml:space="preserve"> obdelava tal</w:t>
            </w:r>
          </w:p>
          <w:p w14:paraId="6C13AA9D" w14:textId="75E72915" w:rsidR="008E77A5" w:rsidRPr="00E35496" w:rsidRDefault="008E77A5" w:rsidP="00E35496">
            <w:pPr>
              <w:pStyle w:val="Default"/>
              <w:numPr>
                <w:ilvl w:val="0"/>
                <w:numId w:val="8"/>
              </w:numPr>
              <w:spacing w:line="260" w:lineRule="atLeast"/>
              <w:ind w:left="357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35496">
              <w:rPr>
                <w:rFonts w:ascii="Arial" w:hAnsi="Arial" w:cs="Arial"/>
                <w:sz w:val="20"/>
                <w:szCs w:val="20"/>
              </w:rPr>
              <w:t>INP8.8</w:t>
            </w:r>
            <w:r w:rsidR="00E3549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35496">
              <w:rPr>
                <w:rFonts w:ascii="Arial" w:hAnsi="Arial" w:cs="Arial"/>
                <w:sz w:val="20"/>
                <w:szCs w:val="20"/>
              </w:rPr>
              <w:t>Zaplate golih tal za poljskega škrjanca</w:t>
            </w:r>
          </w:p>
          <w:p w14:paraId="498533CF" w14:textId="0B8F7208" w:rsidR="008E77A5" w:rsidRPr="00E35496" w:rsidRDefault="008E77A5" w:rsidP="00E35496">
            <w:pPr>
              <w:pStyle w:val="Default"/>
              <w:numPr>
                <w:ilvl w:val="0"/>
                <w:numId w:val="8"/>
              </w:numPr>
              <w:spacing w:line="260" w:lineRule="atLeast"/>
              <w:ind w:left="357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35496">
              <w:rPr>
                <w:rFonts w:ascii="Arial" w:hAnsi="Arial" w:cs="Arial"/>
                <w:sz w:val="20"/>
                <w:szCs w:val="20"/>
              </w:rPr>
              <w:t>INP8.9 Varstvo gnezd pribe</w:t>
            </w:r>
          </w:p>
          <w:p w14:paraId="16215FE6" w14:textId="77777777" w:rsidR="008E77A5" w:rsidRPr="00E35496" w:rsidRDefault="008E77A5" w:rsidP="00E35496">
            <w:pPr>
              <w:pStyle w:val="Default"/>
              <w:numPr>
                <w:ilvl w:val="0"/>
                <w:numId w:val="8"/>
              </w:numPr>
              <w:spacing w:line="260" w:lineRule="atLeast"/>
              <w:ind w:left="357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35496">
              <w:rPr>
                <w:rFonts w:ascii="Arial" w:hAnsi="Arial" w:cs="Arial"/>
                <w:sz w:val="20"/>
                <w:szCs w:val="20"/>
              </w:rPr>
              <w:t>INP8.10 Uporaba le organskih gnojil za zagotavljanje dušika v trajnih nasadih</w:t>
            </w:r>
          </w:p>
          <w:p w14:paraId="5F4B21B0" w14:textId="4E11C1F6" w:rsidR="008E77A5" w:rsidRPr="00F01F00" w:rsidRDefault="008E77A5" w:rsidP="00E35496">
            <w:pPr>
              <w:pStyle w:val="Default"/>
              <w:numPr>
                <w:ilvl w:val="0"/>
                <w:numId w:val="8"/>
              </w:numPr>
              <w:spacing w:line="260" w:lineRule="atLeast"/>
              <w:ind w:left="357" w:hanging="357"/>
              <w:jc w:val="both"/>
              <w:rPr>
                <w:rFonts w:cs="Arial"/>
                <w:szCs w:val="20"/>
              </w:rPr>
            </w:pPr>
            <w:r w:rsidRPr="00E35496">
              <w:rPr>
                <w:rFonts w:ascii="Arial" w:hAnsi="Arial" w:cs="Arial"/>
                <w:sz w:val="20"/>
                <w:szCs w:val="20"/>
              </w:rPr>
              <w:t>INP8.11 Ohranjanje biotske raznovrstnosti v trajnih nasadih</w:t>
            </w:r>
          </w:p>
        </w:tc>
      </w:tr>
    </w:tbl>
    <w:p w14:paraId="6F8D41F7" w14:textId="19289FA9" w:rsidR="00DA5712" w:rsidRPr="00F01F00" w:rsidRDefault="00DA5712" w:rsidP="00C16E71">
      <w:pPr>
        <w:spacing w:line="260" w:lineRule="atLeast"/>
        <w:rPr>
          <w:rFonts w:ascii="Arial" w:hAnsi="Arial" w:cs="Arial"/>
          <w:sz w:val="20"/>
          <w:szCs w:val="20"/>
        </w:rPr>
      </w:pPr>
    </w:p>
    <w:p w14:paraId="450A1219" w14:textId="7E18BB82" w:rsidR="00687B5F" w:rsidRPr="009A5C39" w:rsidRDefault="000B5887" w:rsidP="000B5887">
      <w:pPr>
        <w:spacing w:line="260" w:lineRule="atLeast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«.</w:t>
      </w:r>
    </w:p>
    <w:sectPr w:rsidR="00687B5F" w:rsidRPr="009A5C39" w:rsidSect="002A27D4">
      <w:pgSz w:w="16838" w:h="11906" w:orient="landscape"/>
      <w:pgMar w:top="567" w:right="249" w:bottom="510" w:left="238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6905DA" w16cex:dateUtc="2023-01-11T08:54:00Z"/>
  <w16cex:commentExtensible w16cex:durableId="27690631" w16cex:dateUtc="2023-01-11T08:5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EF559A5" w16cid:durableId="276905B0"/>
  <w16cid:commentId w16cid:paraId="4343A1BE" w16cid:durableId="276905B1"/>
  <w16cid:commentId w16cid:paraId="3B7516BD" w16cid:durableId="276905DA"/>
  <w16cid:commentId w16cid:paraId="28F6C4DA" w16cid:durableId="27690631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E752AC"/>
    <w:multiLevelType w:val="hybridMultilevel"/>
    <w:tmpl w:val="D402FC44"/>
    <w:lvl w:ilvl="0" w:tplc="D37252AE">
      <w:start w:val="1"/>
      <w:numFmt w:val="bullet"/>
      <w:pStyle w:val="RSnatevanje"/>
      <w:lvlText w:val="–"/>
      <w:lvlJc w:val="left"/>
      <w:pPr>
        <w:ind w:left="720" w:hanging="360"/>
      </w:pPr>
      <w:rPr>
        <w:rFonts w:ascii="Garamond" w:hAnsi="Garamond" w:cs="Times New Roman" w:hint="default"/>
        <w:caps w:val="0"/>
        <w:strike w:val="0"/>
        <w:dstrike w:val="0"/>
        <w:vanish w:val="0"/>
        <w:color w:val="auto"/>
        <w:sz w:val="18"/>
        <w:szCs w:val="18"/>
        <w:vertAlign w:val="baseline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E01BB0"/>
    <w:multiLevelType w:val="hybridMultilevel"/>
    <w:tmpl w:val="C22C86AA"/>
    <w:lvl w:ilvl="0" w:tplc="A0AED780">
      <w:start w:val="1"/>
      <w:numFmt w:val="bullet"/>
      <w:lvlText w:val="–"/>
      <w:lvlJc w:val="left"/>
      <w:pPr>
        <w:ind w:left="607" w:hanging="360"/>
      </w:pPr>
      <w:rPr>
        <w:rFonts w:ascii="Times New Roman" w:eastAsia="Times New Roman" w:hAnsi="Times New Roman" w:hint="default"/>
        <w:color w:val="auto"/>
        <w:w w:val="100"/>
        <w:sz w:val="20"/>
        <w:szCs w:val="20"/>
        <w:shd w:val="clear" w:color="auto" w:fill="auto"/>
      </w:rPr>
    </w:lvl>
    <w:lvl w:ilvl="1" w:tplc="04240003" w:tentative="1">
      <w:start w:val="1"/>
      <w:numFmt w:val="bullet"/>
      <w:lvlText w:val="o"/>
      <w:lvlJc w:val="left"/>
      <w:pPr>
        <w:ind w:left="1327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04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76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48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20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92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64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367" w:hanging="360"/>
      </w:pPr>
      <w:rPr>
        <w:rFonts w:ascii="Wingdings" w:hAnsi="Wingdings" w:hint="default"/>
      </w:rPr>
    </w:lvl>
  </w:abstractNum>
  <w:abstractNum w:abstractNumId="2" w15:restartNumberingAfterBreak="0">
    <w:nsid w:val="18AE7C59"/>
    <w:multiLevelType w:val="hybridMultilevel"/>
    <w:tmpl w:val="5AAAC0F8"/>
    <w:lvl w:ilvl="0" w:tplc="D37252AE">
      <w:start w:val="1"/>
      <w:numFmt w:val="bullet"/>
      <w:lvlText w:val="–"/>
      <w:lvlJc w:val="left"/>
      <w:pPr>
        <w:ind w:left="720" w:hanging="360"/>
      </w:pPr>
      <w:rPr>
        <w:rFonts w:ascii="Garamond" w:hAnsi="Garamond" w:cs="Times New Roman" w:hint="default"/>
        <w:caps w:val="0"/>
        <w:strike w:val="0"/>
        <w:dstrike w:val="0"/>
        <w:vanish w:val="0"/>
        <w:color w:val="auto"/>
        <w:sz w:val="18"/>
        <w:szCs w:val="18"/>
        <w:vertAlign w:val="baseline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DCB"/>
    <w:rsid w:val="00030386"/>
    <w:rsid w:val="00056700"/>
    <w:rsid w:val="00056D1A"/>
    <w:rsid w:val="0007466D"/>
    <w:rsid w:val="00075F9B"/>
    <w:rsid w:val="000878BB"/>
    <w:rsid w:val="00097228"/>
    <w:rsid w:val="000A252C"/>
    <w:rsid w:val="000B00A5"/>
    <w:rsid w:val="000B5887"/>
    <w:rsid w:val="000C26BA"/>
    <w:rsid w:val="000C7AB7"/>
    <w:rsid w:val="000E183B"/>
    <w:rsid w:val="000E1EEC"/>
    <w:rsid w:val="000E2261"/>
    <w:rsid w:val="000F44CD"/>
    <w:rsid w:val="000F48F5"/>
    <w:rsid w:val="00117A34"/>
    <w:rsid w:val="001329BB"/>
    <w:rsid w:val="001367A8"/>
    <w:rsid w:val="001406DD"/>
    <w:rsid w:val="00141DA3"/>
    <w:rsid w:val="00141F22"/>
    <w:rsid w:val="0016083B"/>
    <w:rsid w:val="001726ED"/>
    <w:rsid w:val="001B25EB"/>
    <w:rsid w:val="001E188F"/>
    <w:rsid w:val="001E3933"/>
    <w:rsid w:val="001F5A65"/>
    <w:rsid w:val="00227947"/>
    <w:rsid w:val="00235D33"/>
    <w:rsid w:val="002520E7"/>
    <w:rsid w:val="00265CE9"/>
    <w:rsid w:val="00272326"/>
    <w:rsid w:val="002A27D4"/>
    <w:rsid w:val="002A72D2"/>
    <w:rsid w:val="002C5BB7"/>
    <w:rsid w:val="002D72D0"/>
    <w:rsid w:val="002E08A5"/>
    <w:rsid w:val="002F4B0C"/>
    <w:rsid w:val="003138C0"/>
    <w:rsid w:val="00316696"/>
    <w:rsid w:val="00317C6B"/>
    <w:rsid w:val="0032235E"/>
    <w:rsid w:val="003522C1"/>
    <w:rsid w:val="00353EE0"/>
    <w:rsid w:val="00371538"/>
    <w:rsid w:val="003757A7"/>
    <w:rsid w:val="003764AF"/>
    <w:rsid w:val="003964BB"/>
    <w:rsid w:val="003C5EC4"/>
    <w:rsid w:val="003C665A"/>
    <w:rsid w:val="003E1FAB"/>
    <w:rsid w:val="00411E3B"/>
    <w:rsid w:val="00415C89"/>
    <w:rsid w:val="0043031E"/>
    <w:rsid w:val="00450637"/>
    <w:rsid w:val="00465D60"/>
    <w:rsid w:val="00491D75"/>
    <w:rsid w:val="0049255D"/>
    <w:rsid w:val="00494C0E"/>
    <w:rsid w:val="004A083D"/>
    <w:rsid w:val="004E402E"/>
    <w:rsid w:val="004F58D9"/>
    <w:rsid w:val="00513233"/>
    <w:rsid w:val="00522143"/>
    <w:rsid w:val="005913E8"/>
    <w:rsid w:val="00591EB7"/>
    <w:rsid w:val="00595847"/>
    <w:rsid w:val="005A32E7"/>
    <w:rsid w:val="005B13AA"/>
    <w:rsid w:val="005B3E11"/>
    <w:rsid w:val="005B4171"/>
    <w:rsid w:val="005C3739"/>
    <w:rsid w:val="005D5581"/>
    <w:rsid w:val="005D7660"/>
    <w:rsid w:val="005F21C5"/>
    <w:rsid w:val="005F2A8C"/>
    <w:rsid w:val="00601F11"/>
    <w:rsid w:val="006331D4"/>
    <w:rsid w:val="00684167"/>
    <w:rsid w:val="00687B5F"/>
    <w:rsid w:val="00690A62"/>
    <w:rsid w:val="006B1317"/>
    <w:rsid w:val="006B509A"/>
    <w:rsid w:val="006C17F0"/>
    <w:rsid w:val="006C251B"/>
    <w:rsid w:val="006F07F1"/>
    <w:rsid w:val="00705BC7"/>
    <w:rsid w:val="0070631F"/>
    <w:rsid w:val="00733104"/>
    <w:rsid w:val="00740DA7"/>
    <w:rsid w:val="0075165D"/>
    <w:rsid w:val="00764B81"/>
    <w:rsid w:val="007B3BC2"/>
    <w:rsid w:val="007B4087"/>
    <w:rsid w:val="007B71CD"/>
    <w:rsid w:val="007C1283"/>
    <w:rsid w:val="007C1A12"/>
    <w:rsid w:val="007D29E8"/>
    <w:rsid w:val="007F0AFA"/>
    <w:rsid w:val="0081177D"/>
    <w:rsid w:val="00811D48"/>
    <w:rsid w:val="00812B2A"/>
    <w:rsid w:val="00863FC5"/>
    <w:rsid w:val="00864BC1"/>
    <w:rsid w:val="00871434"/>
    <w:rsid w:val="00894DD1"/>
    <w:rsid w:val="008D29A2"/>
    <w:rsid w:val="008E77A5"/>
    <w:rsid w:val="009075FE"/>
    <w:rsid w:val="00907834"/>
    <w:rsid w:val="00910C6B"/>
    <w:rsid w:val="00927F15"/>
    <w:rsid w:val="00953EDC"/>
    <w:rsid w:val="00954254"/>
    <w:rsid w:val="0097784D"/>
    <w:rsid w:val="009A5C39"/>
    <w:rsid w:val="009B2853"/>
    <w:rsid w:val="009D662F"/>
    <w:rsid w:val="009E22AA"/>
    <w:rsid w:val="009E7087"/>
    <w:rsid w:val="009E7E7B"/>
    <w:rsid w:val="009F2285"/>
    <w:rsid w:val="00A02AE9"/>
    <w:rsid w:val="00A03903"/>
    <w:rsid w:val="00A11C9B"/>
    <w:rsid w:val="00A32FB8"/>
    <w:rsid w:val="00A35510"/>
    <w:rsid w:val="00A410FC"/>
    <w:rsid w:val="00A423C5"/>
    <w:rsid w:val="00A77528"/>
    <w:rsid w:val="00A82F4C"/>
    <w:rsid w:val="00A95EF2"/>
    <w:rsid w:val="00AA5542"/>
    <w:rsid w:val="00AC674E"/>
    <w:rsid w:val="00AD10E2"/>
    <w:rsid w:val="00AD3C43"/>
    <w:rsid w:val="00AD4E70"/>
    <w:rsid w:val="00B015DC"/>
    <w:rsid w:val="00B127DB"/>
    <w:rsid w:val="00B23DF0"/>
    <w:rsid w:val="00B341FB"/>
    <w:rsid w:val="00B514F4"/>
    <w:rsid w:val="00B620CD"/>
    <w:rsid w:val="00B67B6E"/>
    <w:rsid w:val="00B7484E"/>
    <w:rsid w:val="00B74D83"/>
    <w:rsid w:val="00BC6434"/>
    <w:rsid w:val="00BD52BB"/>
    <w:rsid w:val="00BE3E34"/>
    <w:rsid w:val="00BE7D88"/>
    <w:rsid w:val="00C16E71"/>
    <w:rsid w:val="00C220A8"/>
    <w:rsid w:val="00C22544"/>
    <w:rsid w:val="00C3648D"/>
    <w:rsid w:val="00C60374"/>
    <w:rsid w:val="00C73565"/>
    <w:rsid w:val="00C74B7A"/>
    <w:rsid w:val="00C75DF9"/>
    <w:rsid w:val="00C85060"/>
    <w:rsid w:val="00C9261D"/>
    <w:rsid w:val="00CB7EB6"/>
    <w:rsid w:val="00CC4D47"/>
    <w:rsid w:val="00CE3564"/>
    <w:rsid w:val="00CF78F6"/>
    <w:rsid w:val="00D05813"/>
    <w:rsid w:val="00D16E74"/>
    <w:rsid w:val="00D17490"/>
    <w:rsid w:val="00D2231A"/>
    <w:rsid w:val="00D22C99"/>
    <w:rsid w:val="00D3673B"/>
    <w:rsid w:val="00D44391"/>
    <w:rsid w:val="00D51E0F"/>
    <w:rsid w:val="00D5434D"/>
    <w:rsid w:val="00D544C4"/>
    <w:rsid w:val="00D617D8"/>
    <w:rsid w:val="00D72160"/>
    <w:rsid w:val="00D939A1"/>
    <w:rsid w:val="00DA5712"/>
    <w:rsid w:val="00DB0FA5"/>
    <w:rsid w:val="00DC0270"/>
    <w:rsid w:val="00DC0A56"/>
    <w:rsid w:val="00DC2C56"/>
    <w:rsid w:val="00DE2C94"/>
    <w:rsid w:val="00DF2D3D"/>
    <w:rsid w:val="00E02BC3"/>
    <w:rsid w:val="00E07864"/>
    <w:rsid w:val="00E254CA"/>
    <w:rsid w:val="00E35496"/>
    <w:rsid w:val="00E471F4"/>
    <w:rsid w:val="00E55E92"/>
    <w:rsid w:val="00E749AD"/>
    <w:rsid w:val="00E86D7A"/>
    <w:rsid w:val="00E92796"/>
    <w:rsid w:val="00E95DE0"/>
    <w:rsid w:val="00EA0C66"/>
    <w:rsid w:val="00EB38E5"/>
    <w:rsid w:val="00EC06F5"/>
    <w:rsid w:val="00EC55D9"/>
    <w:rsid w:val="00ED63FD"/>
    <w:rsid w:val="00EE3EE7"/>
    <w:rsid w:val="00EF7DCB"/>
    <w:rsid w:val="00F01F00"/>
    <w:rsid w:val="00F23FF1"/>
    <w:rsid w:val="00F73628"/>
    <w:rsid w:val="00F97FDB"/>
    <w:rsid w:val="00FC2160"/>
    <w:rsid w:val="00FC64A6"/>
    <w:rsid w:val="00FC68A6"/>
    <w:rsid w:val="00FF42E4"/>
    <w:rsid w:val="00FF5673"/>
    <w:rsid w:val="396DA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0AA3A"/>
  <w15:docId w15:val="{6A9D7018-3B18-4715-BBA0-98BD7A07A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sl-SI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B67B6E"/>
    <w:rPr>
      <w:rFonts w:eastAsia="Times New Roman" w:cs="Times New Roman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SKPalinea">
    <w:name w:val="SKP alinea"/>
    <w:basedOn w:val="Odstavekseznama"/>
    <w:uiPriority w:val="1"/>
    <w:qFormat/>
    <w:rsid w:val="00EF7DCB"/>
    <w:pPr>
      <w:spacing w:after="200" w:line="276" w:lineRule="auto"/>
      <w:ind w:left="360" w:hanging="360"/>
      <w:jc w:val="both"/>
    </w:pPr>
    <w:rPr>
      <w:rFonts w:ascii="Arial" w:eastAsia="Times New Roman" w:hAnsi="Arial" w:cs="Arial"/>
      <w:sz w:val="20"/>
      <w:szCs w:val="20"/>
    </w:rPr>
  </w:style>
  <w:style w:type="paragraph" w:styleId="Odstavekseznama">
    <w:name w:val="List Paragraph"/>
    <w:basedOn w:val="Navaden"/>
    <w:uiPriority w:val="34"/>
    <w:qFormat/>
    <w:rsid w:val="00EF7DCB"/>
    <w:pPr>
      <w:ind w:left="720"/>
      <w:contextualSpacing/>
    </w:pPr>
    <w:rPr>
      <w:rFonts w:eastAsiaTheme="minorHAnsi" w:cstheme="minorBidi"/>
      <w:szCs w:val="22"/>
    </w:rPr>
  </w:style>
  <w:style w:type="table" w:styleId="Tabelamrea">
    <w:name w:val="Table Grid"/>
    <w:basedOn w:val="Navadnatabela"/>
    <w:uiPriority w:val="59"/>
    <w:rsid w:val="00EF7D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Snatevanje">
    <w:name w:val="RS naštevanje"/>
    <w:basedOn w:val="Navaden"/>
    <w:rsid w:val="00C16E71"/>
    <w:pPr>
      <w:numPr>
        <w:numId w:val="3"/>
      </w:numPr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F21C5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F21C5"/>
    <w:rPr>
      <w:rFonts w:ascii="Segoe UI" w:eastAsia="Times New Roman" w:hAnsi="Segoe UI" w:cs="Segoe UI"/>
      <w:sz w:val="18"/>
      <w:szCs w:val="18"/>
    </w:rPr>
  </w:style>
  <w:style w:type="paragraph" w:customStyle="1" w:styleId="SKPtelobesedila">
    <w:name w:val="SKP telo besedila"/>
    <w:basedOn w:val="Navaden"/>
    <w:uiPriority w:val="1"/>
    <w:qFormat/>
    <w:rsid w:val="005F21C5"/>
    <w:pPr>
      <w:spacing w:after="120" w:line="276" w:lineRule="auto"/>
      <w:jc w:val="both"/>
    </w:pPr>
    <w:rPr>
      <w:rFonts w:ascii="Arial" w:hAnsi="Arial"/>
      <w:sz w:val="20"/>
      <w:lang w:eastAsia="en-GB"/>
    </w:rPr>
  </w:style>
  <w:style w:type="paragraph" w:customStyle="1" w:styleId="Guidelines">
    <w:name w:val="Guidelines"/>
    <w:basedOn w:val="Navaden"/>
    <w:link w:val="GuidelinesChar"/>
    <w:rsid w:val="005F21C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2302"/>
      </w:tabs>
      <w:spacing w:after="240"/>
      <w:jc w:val="both"/>
    </w:pPr>
    <w:rPr>
      <w:rFonts w:ascii="Arial" w:hAnsi="Arial"/>
      <w:color w:val="4F81BD"/>
      <w:sz w:val="20"/>
    </w:rPr>
  </w:style>
  <w:style w:type="character" w:customStyle="1" w:styleId="GuidelinesChar">
    <w:name w:val="Guidelines Char"/>
    <w:link w:val="Guidelines"/>
    <w:rsid w:val="005F21C5"/>
    <w:rPr>
      <w:rFonts w:ascii="Arial" w:eastAsia="Times New Roman" w:hAnsi="Arial" w:cs="Times New Roman"/>
      <w:color w:val="4F81BD"/>
      <w:sz w:val="20"/>
      <w:szCs w:val="24"/>
    </w:rPr>
  </w:style>
  <w:style w:type="paragraph" w:customStyle="1" w:styleId="Default">
    <w:name w:val="Default"/>
    <w:rsid w:val="005F21C5"/>
    <w:pPr>
      <w:autoSpaceDE w:val="0"/>
      <w:autoSpaceDN w:val="0"/>
      <w:adjustRightInd w:val="0"/>
    </w:pPr>
    <w:rPr>
      <w:rFonts w:cs="Times New Roman"/>
      <w:color w:val="000000"/>
      <w:szCs w:val="24"/>
    </w:rPr>
  </w:style>
  <w:style w:type="paragraph" w:customStyle="1" w:styleId="Text2">
    <w:name w:val="Text 2"/>
    <w:basedOn w:val="Navaden"/>
    <w:link w:val="Text2Char"/>
    <w:qFormat/>
    <w:rsid w:val="005F21C5"/>
    <w:pPr>
      <w:spacing w:after="240"/>
      <w:ind w:left="1077"/>
      <w:jc w:val="both"/>
    </w:pPr>
    <w:rPr>
      <w:rFonts w:ascii="Arial" w:hAnsi="Arial"/>
      <w:sz w:val="20"/>
      <w:lang w:eastAsia="en-GB"/>
    </w:rPr>
  </w:style>
  <w:style w:type="character" w:customStyle="1" w:styleId="Text2Char">
    <w:name w:val="Text 2 Char"/>
    <w:link w:val="Text2"/>
    <w:rsid w:val="005F21C5"/>
    <w:rPr>
      <w:rFonts w:ascii="Arial" w:eastAsia="Times New Roman" w:hAnsi="Arial" w:cs="Times New Roman"/>
      <w:sz w:val="20"/>
      <w:szCs w:val="24"/>
      <w:lang w:eastAsia="en-GB"/>
    </w:rPr>
  </w:style>
  <w:style w:type="character" w:styleId="Pripombasklic">
    <w:name w:val="annotation reference"/>
    <w:basedOn w:val="Privzetapisavaodstavka"/>
    <w:uiPriority w:val="99"/>
    <w:semiHidden/>
    <w:unhideWhenUsed/>
    <w:rsid w:val="00D17490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D17490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D17490"/>
    <w:rPr>
      <w:rFonts w:eastAsia="Times New Roman" w:cs="Times New Roman"/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D17490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D17490"/>
    <w:rPr>
      <w:rFonts w:eastAsia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6/09/relationships/commentsIds" Target="commentsId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8/08/relationships/commentsExtensible" Target="commentsExtensi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54EF45AA6538E4DA69DD396424B65F5" ma:contentTypeVersion="2" ma:contentTypeDescription="Ustvari nov dokument." ma:contentTypeScope="" ma:versionID="a2a88cf9661e034eb19d2acdcbb89b22">
  <xsd:schema xmlns:xsd="http://www.w3.org/2001/XMLSchema" xmlns:xs="http://www.w3.org/2001/XMLSchema" xmlns:p="http://schemas.microsoft.com/office/2006/metadata/properties" xmlns:ns2="2020fa91-e7d2-4d2a-afcb-d56719a7723a" targetNamespace="http://schemas.microsoft.com/office/2006/metadata/properties" ma:root="true" ma:fieldsID="7d30f137495e7319d0a91f6198042758" ns2:_="">
    <xsd:import namespace="2020fa91-e7d2-4d2a-afcb-d56719a7723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20fa91-e7d2-4d2a-afcb-d56719a7723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93FE53-7E9D-49D5-ACC8-2298944F838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1E8B48-2B54-4FD7-89BA-CDC219FD70F9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2020fa91-e7d2-4d2a-afcb-d56719a7723a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4E57C2DE-4036-4214-943C-66C6824342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20fa91-e7d2-4d2a-afcb-d56719a772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B9C524A-52F2-4494-80D4-FA76B00D6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8</Pages>
  <Words>2181</Words>
  <Characters>12435</Characters>
  <Application>Microsoft Office Word</Application>
  <DocSecurity>0</DocSecurity>
  <Lines>103</Lines>
  <Paragraphs>29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MKGP</dc:creator>
  <cp:lastModifiedBy>MKGP</cp:lastModifiedBy>
  <cp:revision>52</cp:revision>
  <cp:lastPrinted>2022-07-18T11:25:00Z</cp:lastPrinted>
  <dcterms:created xsi:type="dcterms:W3CDTF">2022-09-26T10:47:00Z</dcterms:created>
  <dcterms:modified xsi:type="dcterms:W3CDTF">2023-06-13T13:45:00Z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0x010100454EF45AA6538E4DA69DD396424B65F5</vt:lpwstr>
  </property>
</Properties>
</file>