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C23" w:rsidRDefault="00805C23" w:rsidP="00071321">
      <w:pPr>
        <w:pStyle w:val="datumtevilka"/>
        <w:rPr>
          <w:rFonts w:cs="Arial"/>
          <w:color w:val="000000"/>
        </w:rPr>
      </w:pPr>
    </w:p>
    <w:p w:rsidR="00805C23" w:rsidRDefault="00805C2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726BE">
        <w:rPr>
          <w:rFonts w:cs="Arial"/>
          <w:color w:val="000000"/>
        </w:rPr>
        <w:t>2022-2711-0127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726BE">
        <w:rPr>
          <w:rFonts w:cs="Arial"/>
          <w:color w:val="000000"/>
        </w:rPr>
        <w:t>00704-228/2023/4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726BE">
        <w:rPr>
          <w:rFonts w:cs="Arial"/>
          <w:color w:val="000000"/>
        </w:rPr>
        <w:t>31. 5. 2023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726BE">
        <w:rPr>
          <w:rFonts w:cs="Arial"/>
          <w:color w:val="000000"/>
          <w:szCs w:val="20"/>
        </w:rPr>
        <w:t>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726BE">
        <w:rPr>
          <w:rFonts w:cs="Arial"/>
          <w:color w:val="000000"/>
          <w:szCs w:val="20"/>
        </w:rPr>
        <w:t>31. 5. 2023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842BD3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05C23">
        <w:rPr>
          <w:rFonts w:cs="Arial"/>
          <w:color w:val="000000"/>
          <w:szCs w:val="20"/>
        </w:rPr>
        <w:t>Uredbo</w:t>
      </w:r>
      <w:r w:rsidR="000726BE">
        <w:rPr>
          <w:rFonts w:cs="Arial"/>
          <w:color w:val="000000"/>
          <w:szCs w:val="20"/>
        </w:rPr>
        <w:t xml:space="preserve"> o pitni vodi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726B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0726B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26BE" w:rsidRDefault="00805C23" w:rsidP="00805C2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0726BE">
        <w:rPr>
          <w:rFonts w:cs="Arial"/>
          <w:color w:val="000000"/>
          <w:szCs w:val="20"/>
        </w:rPr>
        <w:t>inistrstv</w:t>
      </w:r>
      <w:r>
        <w:rPr>
          <w:rFonts w:cs="Arial"/>
          <w:color w:val="000000"/>
          <w:szCs w:val="20"/>
        </w:rPr>
        <w:t>a</w:t>
      </w:r>
    </w:p>
    <w:p w:rsidR="000726BE" w:rsidRDefault="000726B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05C23">
        <w:rPr>
          <w:rFonts w:cs="Arial"/>
          <w:color w:val="000000"/>
          <w:szCs w:val="20"/>
        </w:rPr>
        <w:t>ublike Slovenije za zakonodajo</w:t>
      </w:r>
    </w:p>
    <w:p w:rsidR="00071321" w:rsidRPr="00805C23" w:rsidRDefault="000726B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05C23">
        <w:rPr>
          <w:rFonts w:cs="Arial"/>
          <w:color w:val="000000"/>
          <w:szCs w:val="20"/>
        </w:rPr>
        <w:t>Urad Vlade Republ</w:t>
      </w:r>
      <w:r w:rsidR="00805C2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3376" w:rsidRDefault="00723376" w:rsidP="00767987">
      <w:pPr>
        <w:spacing w:line="240" w:lineRule="auto"/>
      </w:pPr>
      <w:r>
        <w:separator/>
      </w:r>
    </w:p>
  </w:endnote>
  <w:endnote w:type="continuationSeparator" w:id="0">
    <w:p w:rsidR="00723376" w:rsidRDefault="007233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5B68" w:rsidRDefault="00F85B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5B68" w:rsidRDefault="00F85B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5B68" w:rsidRDefault="00F85B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3376" w:rsidRDefault="00723376" w:rsidP="00767987">
      <w:pPr>
        <w:spacing w:line="240" w:lineRule="auto"/>
      </w:pPr>
      <w:r>
        <w:separator/>
      </w:r>
    </w:p>
  </w:footnote>
  <w:footnote w:type="continuationSeparator" w:id="0">
    <w:p w:rsidR="00723376" w:rsidRDefault="007233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5B68" w:rsidRDefault="00F85B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5B68" w:rsidRDefault="00F85B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26BE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3376"/>
    <w:rsid w:val="00767987"/>
    <w:rsid w:val="00782FD4"/>
    <w:rsid w:val="00805C23"/>
    <w:rsid w:val="00811140"/>
    <w:rsid w:val="00842BD3"/>
    <w:rsid w:val="008A3F94"/>
    <w:rsid w:val="00904A48"/>
    <w:rsid w:val="00980294"/>
    <w:rsid w:val="009C5392"/>
    <w:rsid w:val="00A50E4B"/>
    <w:rsid w:val="00A92047"/>
    <w:rsid w:val="00A9231D"/>
    <w:rsid w:val="00AB7BB4"/>
    <w:rsid w:val="00B40287"/>
    <w:rsid w:val="00C0216A"/>
    <w:rsid w:val="00C452F4"/>
    <w:rsid w:val="00CD6077"/>
    <w:rsid w:val="00CE234E"/>
    <w:rsid w:val="00D02973"/>
    <w:rsid w:val="00DA09BE"/>
    <w:rsid w:val="00E30579"/>
    <w:rsid w:val="00F85B6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2023-05-30T09:20:00Z</dcterms:created>
  <dcterms:modified xsi:type="dcterms:W3CDTF">2023-05-30T12:24:00Z</dcterms:modified>
</cp:coreProperties>
</file>