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E49B1">
        <w:rPr>
          <w:rFonts w:cs="Arial"/>
          <w:color w:val="000000"/>
        </w:rPr>
        <w:t>2023-2330-0052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DE49B1">
        <w:rPr>
          <w:rFonts w:cs="Arial"/>
          <w:color w:val="000000"/>
        </w:rPr>
        <w:t>00704-202/2023/5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DE49B1">
        <w:rPr>
          <w:rFonts w:cs="Arial"/>
          <w:color w:val="000000"/>
        </w:rPr>
        <w:t>18. 5. 2023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E49B1">
        <w:rPr>
          <w:rFonts w:cs="Arial"/>
          <w:color w:val="000000"/>
          <w:szCs w:val="20"/>
        </w:rPr>
        <w:t>50.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E49B1">
        <w:rPr>
          <w:rFonts w:cs="Arial"/>
          <w:color w:val="000000"/>
          <w:szCs w:val="20"/>
        </w:rPr>
        <w:t>18. 5. 2023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2D6D71">
        <w:rPr>
          <w:rFonts w:cs="Arial"/>
          <w:color w:val="000000"/>
          <w:szCs w:val="20"/>
        </w:rPr>
        <w:t>1.4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007586">
        <w:rPr>
          <w:rFonts w:cs="Arial"/>
          <w:color w:val="000000"/>
          <w:szCs w:val="20"/>
        </w:rPr>
        <w:t>Odlok</w:t>
      </w:r>
      <w:r w:rsidR="00DE49B1">
        <w:rPr>
          <w:rFonts w:cs="Arial"/>
          <w:color w:val="000000"/>
          <w:szCs w:val="20"/>
        </w:rPr>
        <w:t xml:space="preserve"> o spremembah in dopolnitvi Odloka o ustanovitvi Odbora za spremljanje izvajanja skupne kmetijske politike</w:t>
      </w:r>
      <w:r w:rsidR="00007586">
        <w:rPr>
          <w:rFonts w:cs="Arial"/>
          <w:color w:val="000000"/>
          <w:szCs w:val="20"/>
          <w:lang w:eastAsia="sl-SI"/>
        </w:rPr>
        <w:t xml:space="preserve"> ter 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E49B1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DE49B1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007586">
        <w:rPr>
          <w:rFonts w:cs="Arial"/>
          <w:color w:val="000000"/>
          <w:szCs w:val="20"/>
        </w:rPr>
        <w:t>ijstvo, gozdarstvo in prehrano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</w:t>
      </w:r>
      <w:r w:rsidR="00007586">
        <w:rPr>
          <w:rFonts w:cs="Arial"/>
          <w:color w:val="000000"/>
          <w:szCs w:val="20"/>
        </w:rPr>
        <w:t>za digitalno preobrazbo</w:t>
      </w:r>
    </w:p>
    <w:p w:rsidR="00DE49B1" w:rsidRDefault="0000758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007586">
        <w:rPr>
          <w:rFonts w:cs="Arial"/>
          <w:color w:val="000000"/>
          <w:szCs w:val="20"/>
        </w:rPr>
        <w:t>gospodarstvo, turizem in šport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</w:t>
      </w:r>
      <w:r w:rsidR="00007586">
        <w:rPr>
          <w:rFonts w:cs="Arial"/>
          <w:color w:val="000000"/>
          <w:szCs w:val="20"/>
        </w:rPr>
        <w:t xml:space="preserve"> kohezijo in regionalni razvoj</w:t>
      </w:r>
    </w:p>
    <w:p w:rsidR="00DE49B1" w:rsidRDefault="0000758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007586">
        <w:rPr>
          <w:rFonts w:cs="Arial"/>
          <w:color w:val="000000"/>
          <w:szCs w:val="20"/>
        </w:rPr>
        <w:t>naravne vire in prostor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007586">
        <w:rPr>
          <w:rFonts w:cs="Arial"/>
          <w:color w:val="000000"/>
          <w:szCs w:val="20"/>
        </w:rPr>
        <w:t>a okolje, podnebje in energijo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007586">
        <w:rPr>
          <w:rFonts w:cs="Arial"/>
          <w:color w:val="000000"/>
          <w:szCs w:val="20"/>
        </w:rPr>
        <w:t>tvo za vzgojo in izobraževanje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visoko šolstvo, znanost in </w:t>
      </w:r>
      <w:r w:rsidR="00007586">
        <w:rPr>
          <w:rFonts w:cs="Arial"/>
          <w:color w:val="000000"/>
          <w:szCs w:val="20"/>
        </w:rPr>
        <w:t>inovacije</w:t>
      </w:r>
    </w:p>
    <w:p w:rsidR="00DE49B1" w:rsidRDefault="0000758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007586">
        <w:rPr>
          <w:rFonts w:cs="Arial"/>
          <w:color w:val="000000"/>
          <w:szCs w:val="20"/>
        </w:rPr>
        <w:t>ublike Slovenije za zakonodajo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Stati</w:t>
      </w:r>
      <w:r w:rsidR="00007586">
        <w:rPr>
          <w:rFonts w:cs="Arial"/>
          <w:color w:val="000000"/>
          <w:szCs w:val="20"/>
        </w:rPr>
        <w:t>stični urad Republike Slovenije</w:t>
      </w:r>
    </w:p>
    <w:p w:rsidR="00DE49B1" w:rsidRDefault="0000758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Republike Slovenije za makroekonomske analize in razvoj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Agencija Republike Slovenije za kmetijske trge in razvoj podeželja</w:t>
      </w:r>
    </w:p>
    <w:p w:rsidR="00DE49B1" w:rsidRDefault="0000758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Skupnost občin Slovenije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Zdr</w:t>
      </w:r>
      <w:r w:rsidR="00007586">
        <w:rPr>
          <w:rFonts w:cs="Arial"/>
          <w:color w:val="000000"/>
          <w:szCs w:val="20"/>
        </w:rPr>
        <w:t>uženje mestnih občin Slovenije</w:t>
      </w:r>
    </w:p>
    <w:p w:rsidR="00DE49B1" w:rsidRDefault="0000758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Združenje občin Slovenije</w:t>
      </w:r>
    </w:p>
    <w:p w:rsidR="00DE49B1" w:rsidRDefault="0000758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Čebelarska zveza Slovenije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lastRenderedPageBreak/>
        <w:t>Društvo za opazovanje</w:t>
      </w:r>
      <w:r w:rsidR="00007586">
        <w:rPr>
          <w:rFonts w:cs="Arial"/>
          <w:color w:val="000000"/>
          <w:szCs w:val="20"/>
        </w:rPr>
        <w:t xml:space="preserve"> in proučevanje ptic Slovenije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Društvo z</w:t>
      </w:r>
      <w:r w:rsidR="00007586">
        <w:rPr>
          <w:rFonts w:cs="Arial"/>
          <w:color w:val="000000"/>
          <w:szCs w:val="20"/>
        </w:rPr>
        <w:t>a razvoj slovenskega podeželja</w:t>
      </w:r>
    </w:p>
    <w:p w:rsidR="00DE49B1" w:rsidRDefault="0000758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Gospodarska zbornica Slovenije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Kmetijsko gozdars</w:t>
      </w:r>
      <w:r w:rsidR="00007586">
        <w:rPr>
          <w:rFonts w:cs="Arial"/>
          <w:color w:val="000000"/>
          <w:szCs w:val="20"/>
        </w:rPr>
        <w:t>ka zbornica Slovenije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Obrtno-</w:t>
      </w:r>
      <w:r w:rsidR="00007586">
        <w:rPr>
          <w:rFonts w:cs="Arial"/>
          <w:color w:val="000000"/>
          <w:szCs w:val="20"/>
        </w:rPr>
        <w:t>podjetniška zbornica Slovenije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Plan B za Slovenijo </w:t>
      </w:r>
    </w:p>
    <w:p w:rsidR="00DE49B1" w:rsidRDefault="0000758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Sindikat kmetov Slovenije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Skupnost narav</w:t>
      </w:r>
      <w:r w:rsidR="00007586">
        <w:rPr>
          <w:rFonts w:cs="Arial"/>
          <w:color w:val="000000"/>
          <w:szCs w:val="20"/>
        </w:rPr>
        <w:t>nih parkov Slovenije</w:t>
      </w:r>
    </w:p>
    <w:p w:rsidR="00AB0F85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B0F85">
        <w:rPr>
          <w:rFonts w:cs="Arial"/>
          <w:color w:val="000000"/>
          <w:szCs w:val="20"/>
        </w:rPr>
        <w:t>Z</w:t>
      </w:r>
      <w:r w:rsidR="00AB0F85">
        <w:rPr>
          <w:rFonts w:cs="Arial"/>
          <w:color w:val="000000"/>
          <w:szCs w:val="20"/>
        </w:rPr>
        <w:t>adružna zveza Slovenije z. o. o.</w:t>
      </w:r>
    </w:p>
    <w:p w:rsidR="00DE49B1" w:rsidRPr="00AB0F85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B0F85">
        <w:rPr>
          <w:rFonts w:cs="Arial"/>
          <w:color w:val="000000"/>
          <w:szCs w:val="20"/>
        </w:rPr>
        <w:t>Zavod Republike Slovenije za varstvo narave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Združenj</w:t>
      </w:r>
      <w:r w:rsidR="00AB0F85">
        <w:rPr>
          <w:rFonts w:cs="Arial"/>
          <w:color w:val="000000"/>
          <w:szCs w:val="20"/>
        </w:rPr>
        <w:t>e turističnih kmetij Slovenije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Zveza druš</w:t>
      </w:r>
      <w:r w:rsidR="00AB0F85">
        <w:rPr>
          <w:rFonts w:cs="Arial"/>
          <w:color w:val="000000"/>
          <w:szCs w:val="20"/>
        </w:rPr>
        <w:t>tev ekoloških kmetov Slovenije</w:t>
      </w:r>
    </w:p>
    <w:p w:rsidR="00DE49B1" w:rsidRDefault="00AB0F8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Zveza kmetic Slovenije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Zveza lastnikov gozdov Slovenije</w:t>
      </w:r>
    </w:p>
    <w:p w:rsidR="00DE49B1" w:rsidRDefault="00AB0F8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Zveza potrošnikov Slovenije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Zvez</w:t>
      </w:r>
      <w:r w:rsidR="00AB0F85">
        <w:rPr>
          <w:rFonts w:cs="Arial"/>
          <w:color w:val="000000"/>
          <w:szCs w:val="20"/>
        </w:rPr>
        <w:t>a slovenske podeželske mladine</w:t>
      </w:r>
    </w:p>
    <w:p w:rsidR="00DE49B1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Združenje hribovskih in gorskih kmetov Slovenije</w:t>
      </w:r>
    </w:p>
    <w:p w:rsidR="002534BF" w:rsidRDefault="002534B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Lokalne akcijske skupine</w:t>
      </w:r>
    </w:p>
    <w:p w:rsidR="00071321" w:rsidRPr="002760DC" w:rsidRDefault="00DE49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Javni sklad Republike Slovenije za regionalni razvoj in razvoj podeželja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289F" w:rsidRDefault="0010289F" w:rsidP="00767987">
      <w:pPr>
        <w:spacing w:line="240" w:lineRule="auto"/>
      </w:pPr>
      <w:r>
        <w:separator/>
      </w:r>
    </w:p>
  </w:endnote>
  <w:endnote w:type="continuationSeparator" w:id="0">
    <w:p w:rsidR="0010289F" w:rsidRDefault="0010289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03C9" w:rsidRDefault="005A03C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03C9" w:rsidRDefault="005A03C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03C9" w:rsidRDefault="005A03C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289F" w:rsidRDefault="0010289F" w:rsidP="00767987">
      <w:pPr>
        <w:spacing w:line="240" w:lineRule="auto"/>
      </w:pPr>
      <w:r>
        <w:separator/>
      </w:r>
    </w:p>
  </w:footnote>
  <w:footnote w:type="continuationSeparator" w:id="0">
    <w:p w:rsidR="0010289F" w:rsidRDefault="0010289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03C9" w:rsidRDefault="005A03C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03C9" w:rsidRDefault="005A03C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7586"/>
    <w:rsid w:val="00071321"/>
    <w:rsid w:val="000B3FE6"/>
    <w:rsid w:val="000E21B2"/>
    <w:rsid w:val="0010289F"/>
    <w:rsid w:val="001C7BC7"/>
    <w:rsid w:val="001E4DCE"/>
    <w:rsid w:val="00204177"/>
    <w:rsid w:val="00226D30"/>
    <w:rsid w:val="002534BF"/>
    <w:rsid w:val="002D6D71"/>
    <w:rsid w:val="00366636"/>
    <w:rsid w:val="00367DE6"/>
    <w:rsid w:val="003B3E19"/>
    <w:rsid w:val="004076C6"/>
    <w:rsid w:val="004B7F76"/>
    <w:rsid w:val="004E1BCE"/>
    <w:rsid w:val="00592079"/>
    <w:rsid w:val="005A03C9"/>
    <w:rsid w:val="00626C16"/>
    <w:rsid w:val="00682FFE"/>
    <w:rsid w:val="006C69EC"/>
    <w:rsid w:val="007039D0"/>
    <w:rsid w:val="00710C90"/>
    <w:rsid w:val="00767987"/>
    <w:rsid w:val="00782FD4"/>
    <w:rsid w:val="007D68F8"/>
    <w:rsid w:val="00811140"/>
    <w:rsid w:val="008A3F94"/>
    <w:rsid w:val="00904A48"/>
    <w:rsid w:val="00980294"/>
    <w:rsid w:val="009C5392"/>
    <w:rsid w:val="00A50E4B"/>
    <w:rsid w:val="00A92047"/>
    <w:rsid w:val="00A9231D"/>
    <w:rsid w:val="00AB0F85"/>
    <w:rsid w:val="00B40287"/>
    <w:rsid w:val="00C0216A"/>
    <w:rsid w:val="00C452F4"/>
    <w:rsid w:val="00CD6077"/>
    <w:rsid w:val="00CE234E"/>
    <w:rsid w:val="00D02973"/>
    <w:rsid w:val="00DA09BE"/>
    <w:rsid w:val="00DE49B1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328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5</cp:revision>
  <dcterms:created xsi:type="dcterms:W3CDTF">2023-05-16T07:02:00Z</dcterms:created>
  <dcterms:modified xsi:type="dcterms:W3CDTF">2023-05-16T12:36:00Z</dcterms:modified>
</cp:coreProperties>
</file>