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01BB" w:rsidRDefault="000901BB" w:rsidP="000901BB">
      <w:pPr>
        <w:pStyle w:val="datumtevilka"/>
        <w:rPr>
          <w:rFonts w:cs="Arial"/>
          <w:color w:val="000000"/>
        </w:rPr>
      </w:pPr>
    </w:p>
    <w:p w:rsidR="000901BB" w:rsidRDefault="000901BB" w:rsidP="000901BB">
      <w:pPr>
        <w:pStyle w:val="datumtevilka"/>
        <w:rPr>
          <w:rFonts w:cs="Arial"/>
          <w:color w:val="000000"/>
        </w:rPr>
      </w:pPr>
    </w:p>
    <w:p w:rsidR="00071321" w:rsidRPr="002760DC" w:rsidRDefault="00071321" w:rsidP="000901BB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25E38">
        <w:rPr>
          <w:rFonts w:cs="Arial"/>
          <w:color w:val="000000"/>
        </w:rPr>
        <w:t>2022-2330-0127</w:t>
      </w:r>
    </w:p>
    <w:p w:rsidR="00071321" w:rsidRPr="002760DC" w:rsidRDefault="00071321" w:rsidP="000901BB">
      <w:pPr>
        <w:pStyle w:val="datumtevilka"/>
      </w:pPr>
      <w:r w:rsidRPr="002760DC">
        <w:t xml:space="preserve">Številka: </w:t>
      </w:r>
      <w:r w:rsidRPr="002760DC">
        <w:tab/>
      </w:r>
      <w:r w:rsidR="00625E38">
        <w:rPr>
          <w:rFonts w:cs="Arial"/>
          <w:color w:val="000000"/>
        </w:rPr>
        <w:t>00704-108/2023/3</w:t>
      </w:r>
    </w:p>
    <w:p w:rsidR="00071321" w:rsidRPr="002760DC" w:rsidRDefault="00071321" w:rsidP="000901BB">
      <w:pPr>
        <w:pStyle w:val="datumtevilka"/>
      </w:pPr>
      <w:r>
        <w:t>Datum:</w:t>
      </w:r>
      <w:r w:rsidRPr="002760DC">
        <w:tab/>
      </w:r>
      <w:r w:rsidR="00625E38">
        <w:rPr>
          <w:rFonts w:cs="Arial"/>
          <w:color w:val="000000"/>
        </w:rPr>
        <w:t>30. 3. 2023</w:t>
      </w:r>
      <w:r w:rsidRPr="002760DC">
        <w:t xml:space="preserve"> </w:t>
      </w:r>
    </w:p>
    <w:p w:rsidR="00071321" w:rsidRPr="002760DC" w:rsidRDefault="00071321" w:rsidP="000901BB"/>
    <w:p w:rsidR="00071321" w:rsidRDefault="00071321" w:rsidP="000901B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901BB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25E38">
        <w:rPr>
          <w:rFonts w:cs="Arial"/>
          <w:color w:val="000000"/>
          <w:szCs w:val="20"/>
        </w:rPr>
        <w:t>43.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625E38">
        <w:rPr>
          <w:rFonts w:cs="Arial"/>
          <w:color w:val="000000"/>
          <w:szCs w:val="20"/>
        </w:rPr>
        <w:t>30. 3. 2023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625E38">
        <w:rPr>
          <w:rFonts w:cs="Arial"/>
          <w:color w:val="000000"/>
          <w:szCs w:val="20"/>
        </w:rPr>
        <w:t>1.</w:t>
      </w:r>
      <w:r w:rsidR="001224A4">
        <w:rPr>
          <w:rFonts w:cs="Arial"/>
          <w:color w:val="000000"/>
          <w:szCs w:val="20"/>
        </w:rPr>
        <w:t>1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901B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901B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901BB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901B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901B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901B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0901BB">
        <w:rPr>
          <w:rFonts w:cs="Arial"/>
          <w:color w:val="000000"/>
          <w:szCs w:val="20"/>
        </w:rPr>
        <w:t>Uredbo</w:t>
      </w:r>
      <w:r w:rsidR="00625E38">
        <w:rPr>
          <w:rFonts w:cs="Arial"/>
          <w:color w:val="000000"/>
          <w:szCs w:val="20"/>
        </w:rPr>
        <w:t xml:space="preserve"> o izvajanju </w:t>
      </w:r>
      <w:proofErr w:type="spellStart"/>
      <w:r w:rsidR="00625E38">
        <w:rPr>
          <w:rFonts w:cs="Arial"/>
          <w:color w:val="000000"/>
          <w:szCs w:val="20"/>
        </w:rPr>
        <w:t>podukrepa</w:t>
      </w:r>
      <w:proofErr w:type="spellEnd"/>
      <w:r w:rsidR="00625E38">
        <w:rPr>
          <w:rFonts w:cs="Arial"/>
          <w:color w:val="000000"/>
          <w:szCs w:val="20"/>
        </w:rPr>
        <w:t xml:space="preserve"> podpora za preprečevanje škode v gozdovih zaradi gozdnih požarov ter naravnih nesreč in katastrofičnih dogodkov iz Programa razvoja podeželja Republike Slovenije za obdobje 2014–2020</w:t>
      </w:r>
      <w:r w:rsidR="000901BB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901B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901B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901B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901BB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625E38" w:rsidP="000901BB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625E38" w:rsidP="000901BB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901BB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901B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901B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901BB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901B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25E38" w:rsidRDefault="00625E38" w:rsidP="000901B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0901BB">
        <w:rPr>
          <w:rFonts w:cs="Arial"/>
          <w:color w:val="000000"/>
          <w:szCs w:val="20"/>
        </w:rPr>
        <w:t>ijstvo, gozdarstvo in prehrano</w:t>
      </w:r>
    </w:p>
    <w:p w:rsidR="00625E38" w:rsidRDefault="000901BB" w:rsidP="000901B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625E38" w:rsidRDefault="000901BB" w:rsidP="000901B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625E38" w:rsidRDefault="00625E38" w:rsidP="000901B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</w:t>
      </w:r>
      <w:r w:rsidR="000901BB">
        <w:rPr>
          <w:rFonts w:cs="Arial"/>
          <w:color w:val="000000"/>
          <w:szCs w:val="20"/>
        </w:rPr>
        <w:t>stvo za kulturo</w:t>
      </w:r>
    </w:p>
    <w:p w:rsidR="00625E38" w:rsidRDefault="000901BB" w:rsidP="000901B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625E38" w:rsidRDefault="00625E38" w:rsidP="000901B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</w:t>
      </w:r>
      <w:r w:rsidR="000901BB">
        <w:rPr>
          <w:rFonts w:cs="Arial"/>
          <w:color w:val="000000"/>
          <w:szCs w:val="20"/>
        </w:rPr>
        <w:t>tvo za naravne vire in prostor</w:t>
      </w:r>
    </w:p>
    <w:p w:rsidR="00625E38" w:rsidRDefault="00625E38" w:rsidP="000901B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0901BB">
        <w:rPr>
          <w:rFonts w:cs="Arial"/>
          <w:color w:val="000000"/>
          <w:szCs w:val="20"/>
        </w:rPr>
        <w:t>ublike Slovenije za zakonodajo</w:t>
      </w:r>
    </w:p>
    <w:p w:rsidR="00071321" w:rsidRPr="000901BB" w:rsidRDefault="00625E38" w:rsidP="000901B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901BB">
        <w:rPr>
          <w:rFonts w:cs="Arial"/>
          <w:color w:val="000000"/>
          <w:szCs w:val="20"/>
        </w:rPr>
        <w:t>Urad Vlade Republ</w:t>
      </w:r>
      <w:r w:rsidR="000901BB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0901BB"/>
    <w:p w:rsidR="00071321" w:rsidRPr="002760DC" w:rsidRDefault="00071321" w:rsidP="000901BB"/>
    <w:p w:rsidR="00071321" w:rsidRPr="00202A77" w:rsidRDefault="00071321" w:rsidP="000901BB">
      <w:pPr>
        <w:pStyle w:val="podpisi"/>
        <w:rPr>
          <w:lang w:val="sl-SI"/>
        </w:rPr>
      </w:pPr>
    </w:p>
    <w:p w:rsidR="00782FD4" w:rsidRPr="00FE1680" w:rsidRDefault="00782FD4" w:rsidP="000901BB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4795C" w:rsidRDefault="00F4795C" w:rsidP="00767987">
      <w:pPr>
        <w:spacing w:line="240" w:lineRule="auto"/>
      </w:pPr>
      <w:r>
        <w:separator/>
      </w:r>
    </w:p>
  </w:endnote>
  <w:endnote w:type="continuationSeparator" w:id="0">
    <w:p w:rsidR="00F4795C" w:rsidRDefault="00F4795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52CB" w:rsidRDefault="003152C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52CB" w:rsidRDefault="003152C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52CB" w:rsidRDefault="003152C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4795C" w:rsidRDefault="00F4795C" w:rsidP="00767987">
      <w:pPr>
        <w:spacing w:line="240" w:lineRule="auto"/>
      </w:pPr>
      <w:r>
        <w:separator/>
      </w:r>
    </w:p>
  </w:footnote>
  <w:footnote w:type="continuationSeparator" w:id="0">
    <w:p w:rsidR="00F4795C" w:rsidRDefault="00F4795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52CB" w:rsidRDefault="003152C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52CB" w:rsidRDefault="003152C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901BB"/>
    <w:rsid w:val="000B3FE6"/>
    <w:rsid w:val="000E21B2"/>
    <w:rsid w:val="001224A4"/>
    <w:rsid w:val="001E4DCE"/>
    <w:rsid w:val="00204177"/>
    <w:rsid w:val="00226D30"/>
    <w:rsid w:val="003152CB"/>
    <w:rsid w:val="00366636"/>
    <w:rsid w:val="00367DE6"/>
    <w:rsid w:val="003B3E19"/>
    <w:rsid w:val="004076C6"/>
    <w:rsid w:val="00447676"/>
    <w:rsid w:val="004B7F76"/>
    <w:rsid w:val="004E1BCE"/>
    <w:rsid w:val="00592079"/>
    <w:rsid w:val="00625E38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F4795C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151</Words>
  <Characters>866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3</cp:revision>
  <dcterms:created xsi:type="dcterms:W3CDTF">2023-03-28T07:34:00Z</dcterms:created>
  <dcterms:modified xsi:type="dcterms:W3CDTF">2023-03-28T10:15:00Z</dcterms:modified>
</cp:coreProperties>
</file>