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F012A">
        <w:rPr>
          <w:rFonts w:cs="Arial"/>
          <w:color w:val="000000"/>
        </w:rPr>
        <w:t>2023-2330-0024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7F012A">
        <w:rPr>
          <w:rFonts w:cs="Arial"/>
          <w:color w:val="000000"/>
        </w:rPr>
        <w:t>00704-111/2023/3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7F012A">
        <w:rPr>
          <w:rFonts w:cs="Arial"/>
          <w:color w:val="000000"/>
        </w:rPr>
        <w:t>30. 3. 2023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F012A">
        <w:rPr>
          <w:rFonts w:cs="Arial"/>
          <w:color w:val="000000"/>
          <w:szCs w:val="20"/>
        </w:rPr>
        <w:t>43.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77974">
        <w:rPr>
          <w:rFonts w:cs="Arial"/>
          <w:color w:val="000000"/>
          <w:szCs w:val="20"/>
        </w:rPr>
        <w:t>30. 3. 2023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183772">
        <w:rPr>
          <w:rFonts w:cs="Arial"/>
          <w:color w:val="000000"/>
          <w:szCs w:val="20"/>
        </w:rPr>
        <w:t>1.4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77974">
        <w:rPr>
          <w:rFonts w:cs="Arial"/>
          <w:color w:val="000000"/>
          <w:szCs w:val="20"/>
        </w:rPr>
        <w:t>Uredbo</w:t>
      </w:r>
      <w:r w:rsidR="007F012A">
        <w:rPr>
          <w:rFonts w:cs="Arial"/>
          <w:color w:val="000000"/>
          <w:szCs w:val="20"/>
        </w:rPr>
        <w:t xml:space="preserve"> o spremembah in dopolnitvah Uredbe o izvajanju Programa ukrepov na področju čebelarstva v Republiki Sloveniji v letih 2020–2022</w:t>
      </w:r>
      <w:r w:rsidR="00C77974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F012A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7F012A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F012A" w:rsidRDefault="007F012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7F012A" w:rsidRDefault="00C7797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F012A" w:rsidRDefault="00C7797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F012A" w:rsidRDefault="007F012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C77974">
        <w:rPr>
          <w:rFonts w:cs="Arial"/>
          <w:color w:val="000000"/>
          <w:szCs w:val="20"/>
        </w:rPr>
        <w:t>ublike Slovenije za zakonodajo</w:t>
      </w:r>
    </w:p>
    <w:p w:rsidR="00071321" w:rsidRPr="002760DC" w:rsidRDefault="007F012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1AF3" w:rsidRDefault="003B1AF3" w:rsidP="00767987">
      <w:pPr>
        <w:spacing w:line="240" w:lineRule="auto"/>
      </w:pPr>
      <w:r>
        <w:separator/>
      </w:r>
    </w:p>
  </w:endnote>
  <w:endnote w:type="continuationSeparator" w:id="0">
    <w:p w:rsidR="003B1AF3" w:rsidRDefault="003B1AF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72D3" w:rsidRDefault="009272D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72D3" w:rsidRDefault="009272D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72D3" w:rsidRDefault="009272D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1AF3" w:rsidRDefault="003B1AF3" w:rsidP="00767987">
      <w:pPr>
        <w:spacing w:line="240" w:lineRule="auto"/>
      </w:pPr>
      <w:r>
        <w:separator/>
      </w:r>
    </w:p>
  </w:footnote>
  <w:footnote w:type="continuationSeparator" w:id="0">
    <w:p w:rsidR="003B1AF3" w:rsidRDefault="003B1AF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72D3" w:rsidRDefault="009272D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72D3" w:rsidRDefault="009272D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83772"/>
    <w:rsid w:val="001E4DCE"/>
    <w:rsid w:val="00204177"/>
    <w:rsid w:val="00226D30"/>
    <w:rsid w:val="00366636"/>
    <w:rsid w:val="00367DE6"/>
    <w:rsid w:val="003B1AF3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7F012A"/>
    <w:rsid w:val="00811140"/>
    <w:rsid w:val="008A3F94"/>
    <w:rsid w:val="00904A48"/>
    <w:rsid w:val="009272D3"/>
    <w:rsid w:val="00980294"/>
    <w:rsid w:val="009C5392"/>
    <w:rsid w:val="009F3C76"/>
    <w:rsid w:val="00A50E4B"/>
    <w:rsid w:val="00A92047"/>
    <w:rsid w:val="00A9231D"/>
    <w:rsid w:val="00B40287"/>
    <w:rsid w:val="00C0216A"/>
    <w:rsid w:val="00C452F4"/>
    <w:rsid w:val="00C7797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3</cp:revision>
  <dcterms:created xsi:type="dcterms:W3CDTF">2023-03-28T08:38:00Z</dcterms:created>
  <dcterms:modified xsi:type="dcterms:W3CDTF">2023-03-28T13:08:00Z</dcterms:modified>
</cp:coreProperties>
</file>