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A64C7">
        <w:rPr>
          <w:rFonts w:cs="Arial"/>
          <w:color w:val="000000"/>
        </w:rPr>
        <w:t>2021-1611-0075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4A64C7">
        <w:rPr>
          <w:rFonts w:cs="Arial"/>
          <w:color w:val="000000"/>
        </w:rPr>
        <w:t>00704-52/2023/9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4A64C7">
        <w:rPr>
          <w:rFonts w:cs="Arial"/>
          <w:color w:val="000000"/>
        </w:rPr>
        <w:t>23. 3. 2023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A64C7">
        <w:rPr>
          <w:rFonts w:cs="Arial"/>
          <w:color w:val="000000"/>
          <w:szCs w:val="20"/>
        </w:rPr>
        <w:t>42.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A64C7">
        <w:rPr>
          <w:rFonts w:cs="Arial"/>
          <w:color w:val="000000"/>
          <w:szCs w:val="20"/>
        </w:rPr>
        <w:t>23. 3. 2023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751B53">
        <w:rPr>
          <w:rFonts w:cs="Arial"/>
          <w:color w:val="000000"/>
          <w:szCs w:val="20"/>
        </w:rPr>
        <w:t>9E</w:t>
      </w:r>
      <w:bookmarkStart w:id="1" w:name="_GoBack"/>
      <w:bookmarkEnd w:id="1"/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236F6" w:rsidRPr="002760DC" w:rsidRDefault="00D236F6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236F6" w:rsidRPr="00D236F6" w:rsidRDefault="009C657E" w:rsidP="00D236F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D236F6">
        <w:rPr>
          <w:rFonts w:cs="Arial"/>
          <w:color w:val="000000"/>
          <w:szCs w:val="20"/>
        </w:rPr>
        <w:t>soglaša s Predlogi</w:t>
      </w:r>
      <w:r w:rsidR="004A64C7">
        <w:rPr>
          <w:rFonts w:cs="Arial"/>
          <w:color w:val="000000"/>
          <w:szCs w:val="20"/>
        </w:rPr>
        <w:t xml:space="preserve"> amandmajev k Predlogu zakona o spremembah in dopolnitvah Zakona o nekaterih koncesijskih pogodbah</w:t>
      </w:r>
      <w:r w:rsidR="00D236F6">
        <w:rPr>
          <w:rFonts w:cs="Arial"/>
          <w:szCs w:val="20"/>
        </w:rPr>
        <w:t>, skrajšani postopek – EPA 580-IX</w:t>
      </w:r>
      <w:r w:rsidR="00D236F6" w:rsidRPr="005E2056">
        <w:rPr>
          <w:rFonts w:cs="Arial"/>
          <w:szCs w:val="20"/>
        </w:rPr>
        <w:t>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236F6" w:rsidRDefault="00D236F6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236F6" w:rsidRPr="002760DC" w:rsidRDefault="00D236F6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A64C7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4A64C7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D236F6" w:rsidRDefault="00D236F6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236F6" w:rsidRDefault="00D236F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236F6" w:rsidRDefault="00D236F6" w:rsidP="00D236F6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Predlogi amandmajev k Predlogu zakona o spremembah in dopolnitvah Zakona o nekaterih koncesijskih pogodbah</w:t>
      </w:r>
    </w:p>
    <w:p w:rsidR="00D236F6" w:rsidRPr="002760DC" w:rsidRDefault="00D236F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A64C7" w:rsidRDefault="004A64C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A64C7" w:rsidRDefault="004A64C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A64C7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005E" w:rsidRDefault="009D005E" w:rsidP="00767987">
      <w:pPr>
        <w:spacing w:line="240" w:lineRule="auto"/>
      </w:pPr>
      <w:r>
        <w:separator/>
      </w:r>
    </w:p>
  </w:endnote>
  <w:endnote w:type="continuationSeparator" w:id="0">
    <w:p w:rsidR="009D005E" w:rsidRDefault="009D005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1FD5" w:rsidRDefault="003A1FD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1FD5" w:rsidRDefault="003A1FD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1FD5" w:rsidRDefault="003A1FD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005E" w:rsidRDefault="009D005E" w:rsidP="00767987">
      <w:pPr>
        <w:spacing w:line="240" w:lineRule="auto"/>
      </w:pPr>
      <w:r>
        <w:separator/>
      </w:r>
    </w:p>
  </w:footnote>
  <w:footnote w:type="continuationSeparator" w:id="0">
    <w:p w:rsidR="009D005E" w:rsidRDefault="009D005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1FD5" w:rsidRDefault="003A1FD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1FD5" w:rsidRDefault="003A1FD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A1FD5"/>
    <w:rsid w:val="003B3E19"/>
    <w:rsid w:val="004076C6"/>
    <w:rsid w:val="00457A58"/>
    <w:rsid w:val="004A64C7"/>
    <w:rsid w:val="004B7F76"/>
    <w:rsid w:val="004E1BCE"/>
    <w:rsid w:val="00592079"/>
    <w:rsid w:val="00594080"/>
    <w:rsid w:val="00682FFE"/>
    <w:rsid w:val="00684751"/>
    <w:rsid w:val="006C69EC"/>
    <w:rsid w:val="007039D0"/>
    <w:rsid w:val="00751B53"/>
    <w:rsid w:val="00767987"/>
    <w:rsid w:val="00782FD4"/>
    <w:rsid w:val="007E1230"/>
    <w:rsid w:val="00811140"/>
    <w:rsid w:val="00904A48"/>
    <w:rsid w:val="00980294"/>
    <w:rsid w:val="009C5392"/>
    <w:rsid w:val="009C657E"/>
    <w:rsid w:val="009D005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236F6"/>
    <w:rsid w:val="00DA09BE"/>
    <w:rsid w:val="00E83A83"/>
    <w:rsid w:val="00F502C5"/>
    <w:rsid w:val="00FB00DD"/>
    <w:rsid w:val="00FD3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129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2023-03-23T05:21:00Z</dcterms:created>
  <dcterms:modified xsi:type="dcterms:W3CDTF">2023-03-23T11:11:00Z</dcterms:modified>
</cp:coreProperties>
</file>