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D4AF7B" w14:textId="3D9F0A58" w:rsidR="00193571" w:rsidRDefault="00193571" w:rsidP="001E5470">
      <w:pPr>
        <w:rPr>
          <w:rFonts w:eastAsia="Calibri" w:cs="Arial"/>
          <w:szCs w:val="20"/>
        </w:rPr>
      </w:pPr>
    </w:p>
    <w:p w14:paraId="1F5CDF6C" w14:textId="77777777" w:rsidR="00193571" w:rsidRDefault="00193571" w:rsidP="001E5470">
      <w:pPr>
        <w:rPr>
          <w:rFonts w:eastAsia="Calibri" w:cs="Arial"/>
          <w:szCs w:val="20"/>
        </w:rPr>
      </w:pPr>
    </w:p>
    <w:p w14:paraId="48F3EEA0" w14:textId="77777777" w:rsidR="00193571" w:rsidRDefault="00193571" w:rsidP="001E5470">
      <w:pPr>
        <w:rPr>
          <w:rFonts w:eastAsia="Calibri" w:cs="Arial"/>
          <w:szCs w:val="20"/>
        </w:rPr>
      </w:pPr>
    </w:p>
    <w:p w14:paraId="51165966" w14:textId="77777777" w:rsidR="00193571" w:rsidRDefault="00193571" w:rsidP="001E5470">
      <w:pPr>
        <w:rPr>
          <w:rFonts w:eastAsia="Calibri" w:cs="Arial"/>
          <w:szCs w:val="20"/>
        </w:rPr>
      </w:pPr>
    </w:p>
    <w:p w14:paraId="61707FC2" w14:textId="77777777" w:rsidR="008A73B6" w:rsidRDefault="008A73B6" w:rsidP="001E5470">
      <w:pPr>
        <w:rPr>
          <w:rFonts w:eastAsia="Calibri" w:cs="Arial"/>
          <w:szCs w:val="20"/>
        </w:rPr>
      </w:pPr>
    </w:p>
    <w:p w14:paraId="33E23049" w14:textId="77777777"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316605E" w14:textId="77777777" w:rsidTr="00BC3EB1">
        <w:trPr>
          <w:gridAfter w:val="2"/>
          <w:wAfter w:w="3067" w:type="dxa"/>
        </w:trPr>
        <w:tc>
          <w:tcPr>
            <w:tcW w:w="6096" w:type="dxa"/>
            <w:gridSpan w:val="2"/>
          </w:tcPr>
          <w:p w14:paraId="07632F33" w14:textId="50C43224" w:rsidR="007A7279" w:rsidRPr="008D1759" w:rsidRDefault="007A7279" w:rsidP="00693ED6">
            <w:pPr>
              <w:pStyle w:val="Neotevilenodstavek"/>
              <w:spacing w:before="0" w:after="0" w:line="260" w:lineRule="exact"/>
              <w:jc w:val="left"/>
              <w:rPr>
                <w:sz w:val="20"/>
                <w:szCs w:val="20"/>
              </w:rPr>
            </w:pPr>
            <w:r>
              <w:rPr>
                <w:sz w:val="20"/>
                <w:szCs w:val="20"/>
              </w:rPr>
              <w:t xml:space="preserve">Številka: </w:t>
            </w:r>
            <w:r w:rsidR="00131D86" w:rsidRPr="00131D86">
              <w:rPr>
                <w:rFonts w:ascii="Helv" w:hAnsi="Helv" w:cs="Helv"/>
                <w:color w:val="000000"/>
                <w:sz w:val="20"/>
                <w:szCs w:val="20"/>
              </w:rPr>
              <w:t xml:space="preserve"> </w:t>
            </w:r>
            <w:r w:rsidR="00131D86" w:rsidRPr="00131D86">
              <w:rPr>
                <w:bCs/>
                <w:sz w:val="20"/>
                <w:szCs w:val="20"/>
              </w:rPr>
              <w:t>007-80/2023</w:t>
            </w:r>
            <w:r w:rsidR="00131D86">
              <w:rPr>
                <w:bCs/>
                <w:sz w:val="20"/>
                <w:szCs w:val="20"/>
              </w:rPr>
              <w:t>/</w:t>
            </w:r>
            <w:r w:rsidR="00131D86" w:rsidRPr="00DD636D">
              <w:rPr>
                <w:bCs/>
                <w:sz w:val="20"/>
                <w:szCs w:val="20"/>
              </w:rPr>
              <w:t>1</w:t>
            </w:r>
          </w:p>
        </w:tc>
      </w:tr>
      <w:tr w:rsidR="007A7279" w:rsidRPr="008D1759" w14:paraId="7F1E912F" w14:textId="77777777" w:rsidTr="00BC3EB1">
        <w:trPr>
          <w:gridAfter w:val="2"/>
          <w:wAfter w:w="3067" w:type="dxa"/>
        </w:trPr>
        <w:tc>
          <w:tcPr>
            <w:tcW w:w="6096" w:type="dxa"/>
            <w:gridSpan w:val="2"/>
          </w:tcPr>
          <w:p w14:paraId="0C7BA967" w14:textId="209DD9C5" w:rsidR="007A7279" w:rsidRPr="008D1759" w:rsidRDefault="007A7279" w:rsidP="00DD636D">
            <w:pPr>
              <w:pStyle w:val="Neotevilenodstavek"/>
              <w:spacing w:before="0" w:after="0" w:line="260" w:lineRule="exact"/>
              <w:jc w:val="left"/>
              <w:rPr>
                <w:sz w:val="20"/>
                <w:szCs w:val="20"/>
              </w:rPr>
            </w:pPr>
            <w:r>
              <w:rPr>
                <w:sz w:val="20"/>
                <w:szCs w:val="20"/>
              </w:rPr>
              <w:t>Ljubljana,</w:t>
            </w:r>
            <w:r w:rsidR="006D31C0">
              <w:rPr>
                <w:sz w:val="20"/>
                <w:szCs w:val="20"/>
              </w:rPr>
              <w:t xml:space="preserve"> </w:t>
            </w:r>
            <w:r w:rsidR="00815D0C">
              <w:rPr>
                <w:sz w:val="20"/>
                <w:szCs w:val="20"/>
              </w:rPr>
              <w:t>9.3.</w:t>
            </w:r>
            <w:r w:rsidR="00311280">
              <w:rPr>
                <w:sz w:val="20"/>
                <w:szCs w:val="20"/>
              </w:rPr>
              <w:t>2023</w:t>
            </w:r>
          </w:p>
        </w:tc>
      </w:tr>
      <w:tr w:rsidR="007A7279" w:rsidRPr="008D1759" w14:paraId="7989B779" w14:textId="77777777" w:rsidTr="00BC3EB1">
        <w:trPr>
          <w:gridAfter w:val="2"/>
          <w:wAfter w:w="3067" w:type="dxa"/>
        </w:trPr>
        <w:tc>
          <w:tcPr>
            <w:tcW w:w="6096" w:type="dxa"/>
            <w:gridSpan w:val="2"/>
          </w:tcPr>
          <w:p w14:paraId="52B4B4D2" w14:textId="5FD02558" w:rsidR="007A7279" w:rsidRPr="00594B90" w:rsidRDefault="007A7279" w:rsidP="00030678">
            <w:pPr>
              <w:pStyle w:val="Neotevilenodstavek"/>
              <w:spacing w:before="0" w:after="0" w:line="260" w:lineRule="exact"/>
              <w:jc w:val="left"/>
              <w:rPr>
                <w:sz w:val="20"/>
                <w:szCs w:val="20"/>
              </w:rPr>
            </w:pPr>
            <w:r w:rsidRPr="00594B90">
              <w:rPr>
                <w:iCs/>
                <w:sz w:val="20"/>
                <w:szCs w:val="20"/>
              </w:rPr>
              <w:t xml:space="preserve">EVA </w:t>
            </w:r>
            <w:r w:rsidR="00B13562" w:rsidRPr="00B13562">
              <w:rPr>
                <w:rFonts w:ascii="Helv" w:hAnsi="Helv" w:cs="Helv"/>
                <w:color w:val="000000"/>
                <w:sz w:val="20"/>
                <w:szCs w:val="20"/>
              </w:rPr>
              <w:t xml:space="preserve"> </w:t>
            </w:r>
            <w:r w:rsidR="00B13562" w:rsidRPr="00B13562">
              <w:rPr>
                <w:iCs/>
                <w:sz w:val="20"/>
                <w:szCs w:val="20"/>
              </w:rPr>
              <w:t>2023-2330-0027</w:t>
            </w:r>
          </w:p>
        </w:tc>
      </w:tr>
      <w:tr w:rsidR="007A7279" w:rsidRPr="008D1759" w14:paraId="463881DF" w14:textId="77777777" w:rsidTr="00BC3EB1">
        <w:trPr>
          <w:gridAfter w:val="2"/>
          <w:wAfter w:w="3067" w:type="dxa"/>
        </w:trPr>
        <w:tc>
          <w:tcPr>
            <w:tcW w:w="6096" w:type="dxa"/>
            <w:gridSpan w:val="2"/>
          </w:tcPr>
          <w:p w14:paraId="33509F55" w14:textId="77777777" w:rsidR="007A7279" w:rsidRPr="008D1759" w:rsidRDefault="007A7279" w:rsidP="00BC3EB1">
            <w:pPr>
              <w:rPr>
                <w:rFonts w:cs="Arial"/>
                <w:szCs w:val="20"/>
              </w:rPr>
            </w:pPr>
          </w:p>
          <w:p w14:paraId="36FD5BD1" w14:textId="77777777" w:rsidR="007A7279" w:rsidRPr="008D1759" w:rsidRDefault="007A7279" w:rsidP="00BC3EB1">
            <w:pPr>
              <w:rPr>
                <w:rFonts w:cs="Arial"/>
                <w:szCs w:val="20"/>
              </w:rPr>
            </w:pPr>
            <w:r w:rsidRPr="008D1759">
              <w:rPr>
                <w:rFonts w:cs="Arial"/>
                <w:szCs w:val="20"/>
              </w:rPr>
              <w:t>GENERALNI SEKRETARIAT VLADE REPUBLIKE SLOVENIJE</w:t>
            </w:r>
          </w:p>
          <w:p w14:paraId="30B835E5" w14:textId="77777777" w:rsidR="007A7279" w:rsidRPr="008D1759" w:rsidRDefault="00E8431A" w:rsidP="00BC3EB1">
            <w:pPr>
              <w:rPr>
                <w:rFonts w:cs="Arial"/>
                <w:szCs w:val="20"/>
              </w:rPr>
            </w:pPr>
            <w:hyperlink r:id="rId12" w:history="1">
              <w:r w:rsidR="007A7279" w:rsidRPr="008D1759">
                <w:rPr>
                  <w:rStyle w:val="Hiperpovezava"/>
                  <w:szCs w:val="20"/>
                </w:rPr>
                <w:t>Gp.gs@gov.si</w:t>
              </w:r>
            </w:hyperlink>
          </w:p>
          <w:p w14:paraId="25F86B48" w14:textId="77777777" w:rsidR="00193571" w:rsidRPr="008D1759" w:rsidRDefault="00193571" w:rsidP="00BC3EB1">
            <w:pPr>
              <w:rPr>
                <w:rFonts w:cs="Arial"/>
                <w:szCs w:val="20"/>
              </w:rPr>
            </w:pPr>
          </w:p>
        </w:tc>
      </w:tr>
      <w:tr w:rsidR="007A7279" w:rsidRPr="008D1759" w14:paraId="720A75BA" w14:textId="77777777" w:rsidTr="00BC3EB1">
        <w:trPr>
          <w:trHeight w:val="56"/>
        </w:trPr>
        <w:tc>
          <w:tcPr>
            <w:tcW w:w="9163" w:type="dxa"/>
            <w:gridSpan w:val="4"/>
          </w:tcPr>
          <w:p w14:paraId="00DB2441" w14:textId="13F746BD" w:rsidR="007A7279" w:rsidRPr="008D1759" w:rsidRDefault="007616E9" w:rsidP="00311280">
            <w:pPr>
              <w:pStyle w:val="Naslovpredpisa"/>
              <w:spacing w:before="0" w:after="0" w:line="260" w:lineRule="exact"/>
              <w:jc w:val="left"/>
              <w:rPr>
                <w:sz w:val="20"/>
                <w:szCs w:val="20"/>
              </w:rPr>
            </w:pPr>
            <w:r>
              <w:rPr>
                <w:sz w:val="20"/>
                <w:szCs w:val="20"/>
              </w:rPr>
              <w:t xml:space="preserve">ZADEVA: </w:t>
            </w:r>
            <w:r w:rsidR="00311280">
              <w:rPr>
                <w:sz w:val="20"/>
                <w:szCs w:val="20"/>
              </w:rPr>
              <w:t xml:space="preserve">Uredba o spremembah in dopolnitvah </w:t>
            </w:r>
            <w:r>
              <w:rPr>
                <w:sz w:val="20"/>
                <w:szCs w:val="20"/>
              </w:rPr>
              <w:t>Uredb</w:t>
            </w:r>
            <w:r w:rsidR="00311280">
              <w:rPr>
                <w:sz w:val="20"/>
                <w:szCs w:val="20"/>
              </w:rPr>
              <w:t>e</w:t>
            </w:r>
            <w:r>
              <w:rPr>
                <w:sz w:val="20"/>
                <w:szCs w:val="20"/>
              </w:rPr>
              <w:t xml:space="preserve"> o </w:t>
            </w:r>
            <w:r w:rsidR="00117010">
              <w:rPr>
                <w:sz w:val="20"/>
                <w:szCs w:val="20"/>
              </w:rPr>
              <w:t xml:space="preserve">pravilih </w:t>
            </w:r>
            <w:r w:rsidR="00023FF8">
              <w:rPr>
                <w:sz w:val="20"/>
                <w:szCs w:val="20"/>
              </w:rPr>
              <w:t>pogojenosti</w:t>
            </w:r>
            <w:r w:rsidR="007A7279" w:rsidRPr="008D1759">
              <w:rPr>
                <w:sz w:val="20"/>
                <w:szCs w:val="20"/>
              </w:rPr>
              <w:t xml:space="preserve"> </w:t>
            </w:r>
            <w:r w:rsidR="00CF371C">
              <w:rPr>
                <w:sz w:val="20"/>
                <w:szCs w:val="20"/>
              </w:rPr>
              <w:t>– predlog za obravnavo</w:t>
            </w:r>
          </w:p>
        </w:tc>
      </w:tr>
      <w:tr w:rsidR="007A7279" w:rsidRPr="008D1759" w14:paraId="151F46F7" w14:textId="77777777" w:rsidTr="00BC3EB1">
        <w:tc>
          <w:tcPr>
            <w:tcW w:w="9163" w:type="dxa"/>
            <w:gridSpan w:val="4"/>
          </w:tcPr>
          <w:p w14:paraId="16534F8B" w14:textId="77777777" w:rsidR="007A7279" w:rsidRPr="008D1759" w:rsidRDefault="007A7279" w:rsidP="00BC3EB1">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40BF859B" w14:textId="77777777" w:rsidTr="00BC3EB1">
        <w:tc>
          <w:tcPr>
            <w:tcW w:w="9163" w:type="dxa"/>
            <w:gridSpan w:val="4"/>
          </w:tcPr>
          <w:p w14:paraId="6BF21F6F" w14:textId="421515C4" w:rsidR="00C24C38"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Na podlagi 10.</w:t>
            </w:r>
            <w:r w:rsidR="00693ED6">
              <w:rPr>
                <w:rFonts w:cs="Arial"/>
                <w:iCs/>
                <w:szCs w:val="20"/>
                <w:lang w:eastAsia="sl-SI"/>
              </w:rPr>
              <w:t xml:space="preserve"> </w:t>
            </w:r>
            <w:r w:rsidRPr="00CD3B3A">
              <w:rPr>
                <w:rFonts w:cs="Arial"/>
                <w:iCs/>
                <w:szCs w:val="20"/>
                <w:lang w:eastAsia="sl-SI"/>
              </w:rPr>
              <w:t xml:space="preserve">člena Zakona o kmetijstvu </w:t>
            </w:r>
            <w:r w:rsidR="00311280">
              <w:t xml:space="preserve"> </w:t>
            </w:r>
            <w:r w:rsidR="00311280" w:rsidRPr="00311280">
              <w:rPr>
                <w:rFonts w:cs="Arial"/>
                <w:iCs/>
                <w:szCs w:val="20"/>
                <w:lang w:eastAsia="sl-SI"/>
              </w:rPr>
              <w:t xml:space="preserve">(Uradni list RS, št. 45/08, 57/12, 90/12 – </w:t>
            </w:r>
            <w:proofErr w:type="spellStart"/>
            <w:r w:rsidR="00311280" w:rsidRPr="00311280">
              <w:rPr>
                <w:rFonts w:cs="Arial"/>
                <w:iCs/>
                <w:szCs w:val="20"/>
                <w:lang w:eastAsia="sl-SI"/>
              </w:rPr>
              <w:t>ZdZPVHVVR</w:t>
            </w:r>
            <w:proofErr w:type="spellEnd"/>
            <w:r w:rsidR="00311280" w:rsidRPr="00311280">
              <w:rPr>
                <w:rFonts w:cs="Arial"/>
                <w:iCs/>
                <w:szCs w:val="20"/>
                <w:lang w:eastAsia="sl-SI"/>
              </w:rPr>
              <w:t xml:space="preserve">, 26/14, 32/15, 27/17, 22/18, 86/21 – </w:t>
            </w:r>
            <w:proofErr w:type="spellStart"/>
            <w:r w:rsidR="00311280" w:rsidRPr="00311280">
              <w:rPr>
                <w:rFonts w:cs="Arial"/>
                <w:iCs/>
                <w:szCs w:val="20"/>
                <w:lang w:eastAsia="sl-SI"/>
              </w:rPr>
              <w:t>odl</w:t>
            </w:r>
            <w:proofErr w:type="spellEnd"/>
            <w:r w:rsidR="00311280" w:rsidRPr="00311280">
              <w:rPr>
                <w:rFonts w:cs="Arial"/>
                <w:iCs/>
                <w:szCs w:val="20"/>
                <w:lang w:eastAsia="sl-SI"/>
              </w:rPr>
              <w:t xml:space="preserve">. US, 123/21, 44/22, 130/22 – ZPOmK-2 in 18/23) </w:t>
            </w:r>
            <w:r w:rsidRPr="007A54D1">
              <w:rPr>
                <w:rFonts w:cs="Arial"/>
                <w:iCs/>
                <w:szCs w:val="20"/>
                <w:lang w:eastAsia="sl-SI"/>
              </w:rPr>
              <w:t>je Vlada Republike</w:t>
            </w:r>
            <w:r w:rsidR="00432F13">
              <w:rPr>
                <w:rFonts w:cs="Arial"/>
                <w:iCs/>
                <w:szCs w:val="20"/>
                <w:lang w:eastAsia="sl-SI"/>
              </w:rPr>
              <w:t xml:space="preserve"> Slovenije na … seji dne …</w:t>
            </w:r>
            <w:r w:rsidRPr="00CD3B3A">
              <w:rPr>
                <w:rFonts w:cs="Arial"/>
                <w:iCs/>
                <w:szCs w:val="20"/>
                <w:lang w:eastAsia="sl-SI"/>
              </w:rPr>
              <w:t xml:space="preserve"> sprejela naslednj</w:t>
            </w:r>
            <w:r w:rsidR="00432F13">
              <w:rPr>
                <w:rFonts w:cs="Arial"/>
                <w:iCs/>
                <w:szCs w:val="20"/>
                <w:lang w:eastAsia="sl-SI"/>
              </w:rPr>
              <w:t>i</w:t>
            </w:r>
            <w:r w:rsidRPr="00CD3B3A">
              <w:rPr>
                <w:rFonts w:cs="Arial"/>
                <w:iCs/>
                <w:szCs w:val="20"/>
                <w:lang w:eastAsia="sl-SI"/>
              </w:rPr>
              <w:t xml:space="preserve"> </w:t>
            </w:r>
          </w:p>
          <w:p w14:paraId="42ACDDE2" w14:textId="77777777" w:rsidR="00C24C38"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7CC90AFA" w14:textId="77777777" w:rsidR="00E60DF1" w:rsidRPr="00CD3B3A" w:rsidRDefault="00C24C38" w:rsidP="00174BA6">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SKLEP</w:t>
            </w:r>
            <w:r w:rsidR="00E60DF1" w:rsidRPr="00CD3B3A">
              <w:rPr>
                <w:rFonts w:cs="Arial"/>
                <w:iCs/>
                <w:szCs w:val="20"/>
                <w:lang w:eastAsia="sl-SI"/>
              </w:rPr>
              <w:t>:</w:t>
            </w:r>
          </w:p>
          <w:p w14:paraId="47B71DE5"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5702A472" w14:textId="084DD8E5" w:rsidR="00E60DF1" w:rsidRPr="00432F13" w:rsidRDefault="00E60DF1" w:rsidP="00BC3EB1">
            <w:pPr>
              <w:overflowPunct w:val="0"/>
              <w:autoSpaceDE w:val="0"/>
              <w:autoSpaceDN w:val="0"/>
              <w:adjustRightInd w:val="0"/>
              <w:spacing w:line="260" w:lineRule="atLeast"/>
              <w:jc w:val="both"/>
              <w:textAlignment w:val="baseline"/>
              <w:rPr>
                <w:rFonts w:cs="Arial"/>
                <w:iCs/>
              </w:rPr>
            </w:pPr>
            <w:r w:rsidRPr="00432F13">
              <w:rPr>
                <w:rFonts w:cs="Arial"/>
                <w:iCs/>
              </w:rPr>
              <w:t>Vlada Republike Slovenije je izdala Uredbo</w:t>
            </w:r>
            <w:r w:rsidR="00311280">
              <w:rPr>
                <w:rFonts w:cs="Arial"/>
                <w:iCs/>
              </w:rPr>
              <w:t xml:space="preserve"> o spremembah in dopolnitvah Uredbe</w:t>
            </w:r>
            <w:r w:rsidRPr="00432F13">
              <w:rPr>
                <w:rFonts w:cs="Arial"/>
                <w:iCs/>
              </w:rPr>
              <w:t xml:space="preserve"> o </w:t>
            </w:r>
            <w:r w:rsidR="00166D27">
              <w:rPr>
                <w:rFonts w:cs="Arial"/>
                <w:iCs/>
              </w:rPr>
              <w:t xml:space="preserve">pravilih </w:t>
            </w:r>
            <w:r w:rsidR="00693ED6">
              <w:rPr>
                <w:rFonts w:cs="Arial"/>
                <w:iCs/>
              </w:rPr>
              <w:t>pogojenosti</w:t>
            </w:r>
            <w:r w:rsidR="0093320B" w:rsidRPr="00432F13">
              <w:rPr>
                <w:rFonts w:cs="Arial"/>
                <w:iCs/>
              </w:rPr>
              <w:t>, ki se</w:t>
            </w:r>
            <w:r w:rsidRPr="00432F13">
              <w:rPr>
                <w:rFonts w:cs="Arial"/>
                <w:iCs/>
              </w:rPr>
              <w:t xml:space="preserve"> objavi v Uradnem listu Republike Slovenije.</w:t>
            </w:r>
          </w:p>
          <w:p w14:paraId="1B6B837B" w14:textId="77777777" w:rsidR="00D8181F"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069FC5E7" w14:textId="77777777" w:rsidR="008B16B8" w:rsidRPr="008B16B8" w:rsidRDefault="008B16B8" w:rsidP="008B16B8">
            <w:pPr>
              <w:overflowPunct w:val="0"/>
              <w:autoSpaceDE w:val="0"/>
              <w:autoSpaceDN w:val="0"/>
              <w:adjustRightInd w:val="0"/>
              <w:spacing w:line="260" w:lineRule="atLeast"/>
              <w:jc w:val="right"/>
              <w:textAlignment w:val="baseline"/>
              <w:rPr>
                <w:rFonts w:cs="Arial"/>
                <w:bCs/>
                <w:iCs/>
                <w:szCs w:val="20"/>
                <w:lang w:eastAsia="sl-SI"/>
              </w:rPr>
            </w:pPr>
            <w:r w:rsidRPr="008B16B8">
              <w:rPr>
                <w:rFonts w:cs="Arial"/>
                <w:bCs/>
                <w:iCs/>
                <w:szCs w:val="20"/>
                <w:lang w:eastAsia="sl-SI"/>
              </w:rPr>
              <w:t xml:space="preserve">Barbara Kolenko </w:t>
            </w:r>
            <w:proofErr w:type="spellStart"/>
            <w:r w:rsidRPr="008B16B8">
              <w:rPr>
                <w:rFonts w:cs="Arial"/>
                <w:bCs/>
                <w:iCs/>
                <w:szCs w:val="20"/>
                <w:lang w:eastAsia="sl-SI"/>
              </w:rPr>
              <w:t>Helbl</w:t>
            </w:r>
            <w:proofErr w:type="spellEnd"/>
          </w:p>
          <w:p w14:paraId="3A77D595" w14:textId="77777777" w:rsidR="00432F13" w:rsidRPr="00CD3B3A" w:rsidRDefault="00432F13" w:rsidP="00BC3EB1">
            <w:pPr>
              <w:overflowPunct w:val="0"/>
              <w:autoSpaceDE w:val="0"/>
              <w:autoSpaceDN w:val="0"/>
              <w:adjustRightInd w:val="0"/>
              <w:spacing w:line="260" w:lineRule="atLeast"/>
              <w:jc w:val="right"/>
              <w:textAlignment w:val="baseline"/>
              <w:rPr>
                <w:rFonts w:cs="Arial"/>
                <w:iCs/>
                <w:szCs w:val="20"/>
                <w:lang w:eastAsia="sl-SI"/>
              </w:rPr>
            </w:pPr>
            <w:r w:rsidRPr="008B16B8">
              <w:rPr>
                <w:rFonts w:cs="Arial"/>
                <w:iCs/>
                <w:szCs w:val="20"/>
                <w:lang w:eastAsia="sl-SI"/>
              </w:rPr>
              <w:t>generaln</w:t>
            </w:r>
            <w:r w:rsidR="008B16B8" w:rsidRPr="008B16B8">
              <w:rPr>
                <w:rFonts w:cs="Arial"/>
                <w:iCs/>
                <w:szCs w:val="20"/>
                <w:lang w:eastAsia="sl-SI"/>
              </w:rPr>
              <w:t>a</w:t>
            </w:r>
            <w:r w:rsidRPr="008B16B8">
              <w:rPr>
                <w:rFonts w:cs="Arial"/>
                <w:iCs/>
                <w:szCs w:val="20"/>
                <w:lang w:eastAsia="sl-SI"/>
              </w:rPr>
              <w:t xml:space="preserve"> sekretar</w:t>
            </w:r>
            <w:r w:rsidR="008B16B8" w:rsidRPr="008B16B8">
              <w:rPr>
                <w:rFonts w:cs="Arial"/>
                <w:iCs/>
                <w:szCs w:val="20"/>
                <w:lang w:eastAsia="sl-SI"/>
              </w:rPr>
              <w:t>k</w:t>
            </w:r>
            <w:r w:rsidRPr="008B16B8">
              <w:rPr>
                <w:rFonts w:cs="Arial"/>
                <w:iCs/>
                <w:szCs w:val="20"/>
                <w:lang w:eastAsia="sl-SI"/>
              </w:rPr>
              <w:t>a</w:t>
            </w:r>
          </w:p>
          <w:p w14:paraId="2249847B" w14:textId="77777777" w:rsidR="00432F13"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796C23DE"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44A8FCE6" w14:textId="51D31627" w:rsidR="00E60DF1" w:rsidRPr="00CD3B3A" w:rsidRDefault="00E60DF1" w:rsidP="00BC3EB1">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w:t>
            </w:r>
            <w:r w:rsidR="00311280">
              <w:rPr>
                <w:rFonts w:cs="Arial"/>
                <w:iCs/>
              </w:rPr>
              <w:t>o spremembah in dopolnitvah Uredbe</w:t>
            </w:r>
            <w:r w:rsidR="00311280" w:rsidRPr="00432F13">
              <w:rPr>
                <w:rFonts w:cs="Arial"/>
                <w:iCs/>
              </w:rPr>
              <w:t xml:space="preserve"> o </w:t>
            </w:r>
            <w:r w:rsidR="00311280">
              <w:rPr>
                <w:rFonts w:cs="Arial"/>
                <w:iCs/>
              </w:rPr>
              <w:t>pravilih pogojenosti</w:t>
            </w:r>
            <w:r w:rsidR="00311280" w:rsidRPr="00CD3B3A">
              <w:rPr>
                <w:rFonts w:cs="Arial"/>
                <w:iCs/>
                <w:szCs w:val="20"/>
                <w:lang w:eastAsia="sl-SI"/>
              </w:rPr>
              <w:t xml:space="preserve"> </w:t>
            </w:r>
          </w:p>
          <w:p w14:paraId="21FAEA22"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31F4E761" w14:textId="77777777" w:rsidR="00E60DF1" w:rsidRPr="00CD3B3A"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1B5D4397" w14:textId="77777777" w:rsidR="00E60DF1" w:rsidRPr="00CD3B3A"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r w:rsidR="00462067">
              <w:rPr>
                <w:rFonts w:cs="Arial"/>
                <w:iCs/>
                <w:szCs w:val="20"/>
                <w:lang w:eastAsia="sl-SI"/>
              </w:rPr>
              <w:t>,</w:t>
            </w:r>
          </w:p>
          <w:p w14:paraId="63F6B90B" w14:textId="77777777" w:rsidR="007A7279"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r w:rsidR="00462067">
              <w:rPr>
                <w:rFonts w:cs="Arial"/>
                <w:iCs/>
                <w:szCs w:val="20"/>
                <w:lang w:eastAsia="sl-SI"/>
              </w:rPr>
              <w:t>.</w:t>
            </w:r>
          </w:p>
          <w:p w14:paraId="0B25B5E3" w14:textId="77777777" w:rsidR="00432F13" w:rsidRPr="00432F13"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8D1759" w14:paraId="45BF569E" w14:textId="77777777" w:rsidTr="00BC3EB1">
        <w:tc>
          <w:tcPr>
            <w:tcW w:w="9163" w:type="dxa"/>
            <w:gridSpan w:val="4"/>
          </w:tcPr>
          <w:p w14:paraId="0E75515F" w14:textId="77777777" w:rsidR="007A7279" w:rsidRPr="00D43F59" w:rsidRDefault="007A7279" w:rsidP="00BC3EB1">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151D2FD1" w14:textId="77777777" w:rsidTr="00BC3EB1">
        <w:tc>
          <w:tcPr>
            <w:tcW w:w="9163" w:type="dxa"/>
            <w:gridSpan w:val="4"/>
          </w:tcPr>
          <w:p w14:paraId="586AD293"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32B181E3" w14:textId="77777777" w:rsidTr="00BC3EB1">
        <w:tc>
          <w:tcPr>
            <w:tcW w:w="9163" w:type="dxa"/>
            <w:gridSpan w:val="4"/>
          </w:tcPr>
          <w:p w14:paraId="1BC0134F"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37A076B2" w14:textId="77777777" w:rsidTr="00BC3EB1">
        <w:tc>
          <w:tcPr>
            <w:tcW w:w="9163" w:type="dxa"/>
            <w:gridSpan w:val="4"/>
          </w:tcPr>
          <w:p w14:paraId="5ED0A02E" w14:textId="6734CF2E" w:rsidR="00384AE8" w:rsidRPr="00384AE8" w:rsidRDefault="00693ED6" w:rsidP="00BC3EB1">
            <w:pPr>
              <w:numPr>
                <w:ilvl w:val="0"/>
                <w:numId w:val="16"/>
              </w:numPr>
              <w:tabs>
                <w:tab w:val="num" w:pos="360"/>
              </w:tabs>
              <w:spacing w:line="260" w:lineRule="atLeast"/>
              <w:ind w:hanging="720"/>
              <w:jc w:val="both"/>
              <w:rPr>
                <w:rFonts w:cs="Arial"/>
                <w:bCs/>
                <w:szCs w:val="20"/>
              </w:rPr>
            </w:pPr>
            <w:r>
              <w:rPr>
                <w:rFonts w:cs="Arial"/>
                <w:bCs/>
                <w:szCs w:val="20"/>
              </w:rPr>
              <w:t>Maša Žagar</w:t>
            </w:r>
            <w:r w:rsidR="00432F13">
              <w:rPr>
                <w:rFonts w:cs="Arial"/>
                <w:bCs/>
                <w:szCs w:val="20"/>
              </w:rPr>
              <w:t>, generaln</w:t>
            </w:r>
            <w:r w:rsidR="00311280">
              <w:rPr>
                <w:rFonts w:cs="Arial"/>
                <w:bCs/>
                <w:szCs w:val="20"/>
              </w:rPr>
              <w:t>a</w:t>
            </w:r>
            <w:r w:rsidR="00432F13">
              <w:rPr>
                <w:rFonts w:cs="Arial"/>
                <w:bCs/>
                <w:szCs w:val="20"/>
              </w:rPr>
              <w:t xml:space="preserve"> direktor</w:t>
            </w:r>
            <w:r>
              <w:rPr>
                <w:rFonts w:cs="Arial"/>
                <w:bCs/>
                <w:szCs w:val="20"/>
              </w:rPr>
              <w:t>ic</w:t>
            </w:r>
            <w:r w:rsidR="00311280">
              <w:rPr>
                <w:rFonts w:cs="Arial"/>
                <w:bCs/>
                <w:szCs w:val="20"/>
              </w:rPr>
              <w:t>a</w:t>
            </w:r>
            <w:r w:rsidR="00E60DF1" w:rsidRPr="00E60DF1">
              <w:rPr>
                <w:rFonts w:cs="Arial"/>
                <w:bCs/>
                <w:szCs w:val="20"/>
              </w:rPr>
              <w:t xml:space="preserve"> Direktorata za kmetijstvo</w:t>
            </w:r>
            <w:r w:rsidR="00CF3078">
              <w:rPr>
                <w:rFonts w:cs="Arial"/>
                <w:bCs/>
                <w:szCs w:val="20"/>
              </w:rPr>
              <w:t>,</w:t>
            </w:r>
          </w:p>
          <w:p w14:paraId="049DDFD4" w14:textId="513F4159" w:rsidR="00223A6C" w:rsidRPr="008A50D2" w:rsidRDefault="00693ED6" w:rsidP="00BC3EB1">
            <w:pPr>
              <w:numPr>
                <w:ilvl w:val="0"/>
                <w:numId w:val="16"/>
              </w:numPr>
              <w:tabs>
                <w:tab w:val="num" w:pos="360"/>
              </w:tabs>
              <w:spacing w:line="260" w:lineRule="atLeast"/>
              <w:ind w:hanging="720"/>
              <w:jc w:val="both"/>
              <w:rPr>
                <w:rFonts w:cs="Arial"/>
                <w:iCs/>
                <w:szCs w:val="20"/>
                <w:lang w:eastAsia="sl-SI"/>
              </w:rPr>
            </w:pPr>
            <w:r>
              <w:rPr>
                <w:rFonts w:cs="Arial"/>
                <w:iCs/>
                <w:szCs w:val="20"/>
                <w:lang w:eastAsia="sl-SI"/>
              </w:rPr>
              <w:t xml:space="preserve">Polona </w:t>
            </w:r>
            <w:proofErr w:type="spellStart"/>
            <w:r>
              <w:rPr>
                <w:rFonts w:cs="Arial"/>
                <w:iCs/>
                <w:szCs w:val="20"/>
                <w:lang w:eastAsia="sl-SI"/>
              </w:rPr>
              <w:t>Kolarek</w:t>
            </w:r>
            <w:proofErr w:type="spellEnd"/>
            <w:r w:rsidR="00311280">
              <w:rPr>
                <w:rFonts w:cs="Arial"/>
                <w:iCs/>
                <w:szCs w:val="20"/>
                <w:lang w:eastAsia="sl-SI"/>
              </w:rPr>
              <w:t xml:space="preserve"> - </w:t>
            </w:r>
            <w:proofErr w:type="spellStart"/>
            <w:r w:rsidR="00311280">
              <w:rPr>
                <w:rFonts w:cs="Arial"/>
                <w:iCs/>
                <w:szCs w:val="20"/>
                <w:lang w:eastAsia="sl-SI"/>
              </w:rPr>
              <w:t>Novšek</w:t>
            </w:r>
            <w:proofErr w:type="spellEnd"/>
            <w:r w:rsidR="00432F13">
              <w:rPr>
                <w:rFonts w:cs="Arial"/>
                <w:iCs/>
                <w:szCs w:val="20"/>
                <w:lang w:eastAsia="sl-SI"/>
              </w:rPr>
              <w:t xml:space="preserve">, </w:t>
            </w:r>
            <w:r w:rsidR="00432F13" w:rsidRPr="008A50D2">
              <w:rPr>
                <w:rFonts w:cs="Arial"/>
                <w:bCs/>
                <w:szCs w:val="20"/>
              </w:rPr>
              <w:t>vodja Sektorja za trajnostno kmetijstvo</w:t>
            </w:r>
            <w:r w:rsidR="00432F13">
              <w:rPr>
                <w:rFonts w:cs="Arial"/>
                <w:bCs/>
                <w:szCs w:val="20"/>
              </w:rPr>
              <w:t>.</w:t>
            </w:r>
          </w:p>
        </w:tc>
      </w:tr>
      <w:tr w:rsidR="007A7279" w:rsidRPr="008D1759" w14:paraId="05690FCE" w14:textId="77777777" w:rsidTr="00BC3EB1">
        <w:tc>
          <w:tcPr>
            <w:tcW w:w="9163" w:type="dxa"/>
            <w:gridSpan w:val="4"/>
          </w:tcPr>
          <w:p w14:paraId="21F66AB9" w14:textId="77777777" w:rsidR="007A7279" w:rsidRPr="005F3DC6" w:rsidRDefault="007A7279" w:rsidP="00BC3EB1">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7292FAF2" w14:textId="77777777" w:rsidTr="00BC3EB1">
        <w:tc>
          <w:tcPr>
            <w:tcW w:w="9163" w:type="dxa"/>
            <w:gridSpan w:val="4"/>
          </w:tcPr>
          <w:p w14:paraId="2A900816" w14:textId="77777777" w:rsidR="007A7279" w:rsidRPr="008D1759" w:rsidRDefault="00E60DF1" w:rsidP="00BC3EB1">
            <w:pPr>
              <w:pStyle w:val="Neotevilenodstavek"/>
              <w:spacing w:before="0" w:after="0" w:line="260" w:lineRule="exact"/>
              <w:rPr>
                <w:iCs/>
                <w:sz w:val="20"/>
                <w:szCs w:val="20"/>
              </w:rPr>
            </w:pPr>
            <w:r>
              <w:rPr>
                <w:iCs/>
                <w:sz w:val="20"/>
                <w:szCs w:val="20"/>
              </w:rPr>
              <w:t>/</w:t>
            </w:r>
          </w:p>
        </w:tc>
      </w:tr>
      <w:tr w:rsidR="007A7279" w:rsidRPr="008D1759" w14:paraId="4A1B6DD1" w14:textId="77777777" w:rsidTr="00BC3EB1">
        <w:tc>
          <w:tcPr>
            <w:tcW w:w="9163" w:type="dxa"/>
            <w:gridSpan w:val="4"/>
          </w:tcPr>
          <w:p w14:paraId="0BB216A5" w14:textId="77777777" w:rsidR="007A7279" w:rsidRPr="00D43F59" w:rsidRDefault="007A7279" w:rsidP="00BC3EB1">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484C1F63" w14:textId="77777777" w:rsidTr="00BC3EB1">
        <w:tc>
          <w:tcPr>
            <w:tcW w:w="9163" w:type="dxa"/>
            <w:gridSpan w:val="4"/>
          </w:tcPr>
          <w:p w14:paraId="1950B568" w14:textId="77777777" w:rsidR="007A7279" w:rsidRPr="00D43F59" w:rsidRDefault="002F3068" w:rsidP="00BC3EB1">
            <w:pPr>
              <w:pStyle w:val="Neotevilenodstavek"/>
              <w:spacing w:before="0" w:after="0" w:line="260" w:lineRule="exact"/>
              <w:rPr>
                <w:b/>
                <w:sz w:val="20"/>
                <w:szCs w:val="20"/>
              </w:rPr>
            </w:pPr>
            <w:r>
              <w:rPr>
                <w:b/>
                <w:sz w:val="20"/>
                <w:szCs w:val="20"/>
              </w:rPr>
              <w:t>/</w:t>
            </w:r>
          </w:p>
        </w:tc>
      </w:tr>
      <w:tr w:rsidR="007A7279" w:rsidRPr="008D1759" w14:paraId="27E9F9DD" w14:textId="77777777" w:rsidTr="00BC3EB1">
        <w:tc>
          <w:tcPr>
            <w:tcW w:w="9163" w:type="dxa"/>
            <w:gridSpan w:val="4"/>
          </w:tcPr>
          <w:p w14:paraId="2B5CF32E"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5. Kratek povzetek gradiva:</w:t>
            </w:r>
          </w:p>
        </w:tc>
      </w:tr>
      <w:tr w:rsidR="007A7279" w:rsidRPr="008D1759" w14:paraId="108D2870" w14:textId="77777777" w:rsidTr="00BC3EB1">
        <w:tc>
          <w:tcPr>
            <w:tcW w:w="9163" w:type="dxa"/>
            <w:gridSpan w:val="4"/>
          </w:tcPr>
          <w:p w14:paraId="255031A4" w14:textId="73A2F70A" w:rsidR="003D7509" w:rsidRPr="00311280" w:rsidRDefault="001B739F" w:rsidP="00DD636D">
            <w:pPr>
              <w:pStyle w:val="Neotevilenodstavek"/>
              <w:spacing w:before="0" w:after="0" w:line="260" w:lineRule="exact"/>
              <w:rPr>
                <w:color w:val="000000"/>
                <w:highlight w:val="yellow"/>
              </w:rPr>
            </w:pPr>
            <w:r w:rsidRPr="00DD636D">
              <w:rPr>
                <w:color w:val="000000"/>
                <w:sz w:val="20"/>
              </w:rPr>
              <w:lastRenderedPageBreak/>
              <w:t>Uredba o</w:t>
            </w:r>
            <w:r w:rsidR="00311280" w:rsidRPr="00DD636D">
              <w:rPr>
                <w:color w:val="000000"/>
                <w:sz w:val="20"/>
              </w:rPr>
              <w:t xml:space="preserve"> spremembah in dopolnitvah Uredbe</w:t>
            </w:r>
            <w:r w:rsidR="00166D27" w:rsidRPr="00DD636D">
              <w:rPr>
                <w:color w:val="000000"/>
                <w:sz w:val="20"/>
              </w:rPr>
              <w:t xml:space="preserve"> pravilih</w:t>
            </w:r>
            <w:r w:rsidRPr="00DD636D">
              <w:rPr>
                <w:color w:val="000000"/>
                <w:sz w:val="20"/>
              </w:rPr>
              <w:t xml:space="preserve"> pogojenosti </w:t>
            </w:r>
            <w:r w:rsidR="00311280" w:rsidRPr="00DD636D">
              <w:rPr>
                <w:color w:val="000000"/>
                <w:sz w:val="20"/>
              </w:rPr>
              <w:t xml:space="preserve">popravlja napake v objavljeni Uredbi o pravilih pogojenosti in jo dopolnjuje </w:t>
            </w:r>
            <w:r w:rsidR="00DD636D" w:rsidRPr="00DD636D">
              <w:rPr>
                <w:color w:val="000000"/>
                <w:sz w:val="20"/>
              </w:rPr>
              <w:t xml:space="preserve">v nekaj točkah, predvsem pri nekaj zahtevah ter </w:t>
            </w:r>
            <w:r w:rsidR="00DD636D">
              <w:rPr>
                <w:color w:val="000000"/>
                <w:sz w:val="20"/>
              </w:rPr>
              <w:t>odstotkih zmanjšanja plačil</w:t>
            </w:r>
            <w:r w:rsidR="00DD636D" w:rsidRPr="00DD636D">
              <w:rPr>
                <w:color w:val="000000"/>
                <w:sz w:val="20"/>
              </w:rPr>
              <w:t xml:space="preserve"> </w:t>
            </w:r>
            <w:r w:rsidR="00DD636D">
              <w:rPr>
                <w:color w:val="000000"/>
                <w:sz w:val="20"/>
              </w:rPr>
              <w:t>več</w:t>
            </w:r>
            <w:r w:rsidR="00DD636D" w:rsidRPr="00DD636D">
              <w:rPr>
                <w:color w:val="000000"/>
                <w:sz w:val="20"/>
              </w:rPr>
              <w:t xml:space="preserve"> zahtevah.</w:t>
            </w:r>
          </w:p>
        </w:tc>
      </w:tr>
      <w:tr w:rsidR="007A7279" w:rsidRPr="008D1759" w14:paraId="63AA2420" w14:textId="77777777" w:rsidTr="00BC3EB1">
        <w:tc>
          <w:tcPr>
            <w:tcW w:w="9163" w:type="dxa"/>
            <w:gridSpan w:val="4"/>
          </w:tcPr>
          <w:p w14:paraId="12550B96" w14:textId="77777777" w:rsidR="007A7279" w:rsidRPr="00E72503" w:rsidRDefault="007A7279" w:rsidP="00BC3EB1">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6. Presoja posledic za:</w:t>
            </w:r>
          </w:p>
        </w:tc>
      </w:tr>
      <w:tr w:rsidR="007A7279" w:rsidRPr="008D1759" w14:paraId="433787A0" w14:textId="77777777" w:rsidTr="00BC3EB1">
        <w:tc>
          <w:tcPr>
            <w:tcW w:w="1448" w:type="dxa"/>
          </w:tcPr>
          <w:p w14:paraId="1138C707"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4A38247E" w14:textId="77777777" w:rsidR="007A7279" w:rsidRPr="008D1759" w:rsidRDefault="007A7279" w:rsidP="00BC3EB1">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66DCE484" w14:textId="77777777" w:rsidR="007A7279" w:rsidRPr="008D1759" w:rsidRDefault="00137BA6" w:rsidP="00BC3EB1">
            <w:pPr>
              <w:pStyle w:val="Neotevilenodstavek"/>
              <w:spacing w:before="0" w:after="0" w:line="260" w:lineRule="exact"/>
              <w:jc w:val="center"/>
              <w:rPr>
                <w:iCs/>
                <w:sz w:val="20"/>
                <w:szCs w:val="20"/>
              </w:rPr>
            </w:pPr>
            <w:r>
              <w:rPr>
                <w:sz w:val="20"/>
                <w:szCs w:val="20"/>
              </w:rPr>
              <w:t>NE</w:t>
            </w:r>
          </w:p>
        </w:tc>
      </w:tr>
      <w:tr w:rsidR="007A7279" w:rsidRPr="008D1759" w14:paraId="21686067" w14:textId="77777777" w:rsidTr="00BC3EB1">
        <w:tc>
          <w:tcPr>
            <w:tcW w:w="1448" w:type="dxa"/>
          </w:tcPr>
          <w:p w14:paraId="445ADFA3"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6D425A3C" w14:textId="77777777" w:rsidR="007A7279" w:rsidRPr="008D1759" w:rsidRDefault="007A7279" w:rsidP="00BC3EB1">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258CB0D3"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3B8173B7" w14:textId="77777777" w:rsidTr="00BC3EB1">
        <w:tc>
          <w:tcPr>
            <w:tcW w:w="1448" w:type="dxa"/>
          </w:tcPr>
          <w:p w14:paraId="3C47096A"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C40F19E" w14:textId="77777777" w:rsidR="007A7279" w:rsidRPr="008D1759" w:rsidRDefault="007A7279" w:rsidP="00BC3EB1">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3281E02A" w14:textId="77777777" w:rsidR="007A7279" w:rsidRPr="00A24E98" w:rsidRDefault="007A7279" w:rsidP="00BC3EB1">
            <w:pPr>
              <w:pStyle w:val="Neotevilenodstavek"/>
              <w:spacing w:before="0" w:after="0" w:line="260" w:lineRule="exact"/>
              <w:jc w:val="center"/>
              <w:rPr>
                <w:sz w:val="20"/>
                <w:szCs w:val="20"/>
              </w:rPr>
            </w:pPr>
            <w:r w:rsidRPr="008D1759">
              <w:rPr>
                <w:sz w:val="20"/>
                <w:szCs w:val="20"/>
              </w:rPr>
              <w:t>NE</w:t>
            </w:r>
          </w:p>
        </w:tc>
      </w:tr>
      <w:tr w:rsidR="007A7279" w:rsidRPr="008D1759" w14:paraId="577EB95F" w14:textId="77777777" w:rsidTr="00BC3EB1">
        <w:tc>
          <w:tcPr>
            <w:tcW w:w="1448" w:type="dxa"/>
          </w:tcPr>
          <w:p w14:paraId="7040FFC1"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8A08BDF" w14:textId="77777777" w:rsidR="007A7279" w:rsidRPr="008D1759" w:rsidRDefault="007A7279" w:rsidP="00BC3EB1">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1222AE20"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23B392F6" w14:textId="77777777" w:rsidTr="00BC3EB1">
        <w:tc>
          <w:tcPr>
            <w:tcW w:w="1448" w:type="dxa"/>
          </w:tcPr>
          <w:p w14:paraId="339A50BF"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4218840E" w14:textId="77777777" w:rsidR="007A7279" w:rsidRPr="008D1759" w:rsidRDefault="007A7279" w:rsidP="00BC3EB1">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418EF0AA"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6641C440" w14:textId="77777777" w:rsidTr="00BC3EB1">
        <w:tc>
          <w:tcPr>
            <w:tcW w:w="1448" w:type="dxa"/>
          </w:tcPr>
          <w:p w14:paraId="3B199BBE"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6078A096" w14:textId="77777777" w:rsidR="007A7279" w:rsidRPr="008D1759" w:rsidRDefault="007A7279" w:rsidP="00BC3EB1">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EB58F2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7A7279" w:rsidRPr="008D1759" w14:paraId="16C70182" w14:textId="77777777" w:rsidTr="00BC3EB1">
        <w:tc>
          <w:tcPr>
            <w:tcW w:w="1448" w:type="dxa"/>
            <w:tcBorders>
              <w:bottom w:val="single" w:sz="4" w:space="0" w:color="auto"/>
            </w:tcBorders>
          </w:tcPr>
          <w:p w14:paraId="0412B979" w14:textId="77777777" w:rsidR="007A7279" w:rsidRPr="008D1759" w:rsidRDefault="007A7279" w:rsidP="00BC3EB1">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D6211D9" w14:textId="77777777" w:rsidR="007A7279" w:rsidRPr="008D1759" w:rsidRDefault="007A7279" w:rsidP="00BC3EB1">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1653A932"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14:paraId="228EA434"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553E2BD7" w14:textId="77777777" w:rsidR="007A7279" w:rsidRPr="008D1759" w:rsidRDefault="007A7279" w:rsidP="00BC3EB1">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4D24C5D9" w14:textId="77777777" w:rsidR="007A7279" w:rsidRPr="008D1759" w:rsidRDefault="007A7279" w:rsidP="00BC3EB1">
            <w:pPr>
              <w:pStyle w:val="Neotevilenodstavek"/>
              <w:spacing w:before="0" w:after="0" w:line="260" w:lineRule="exact"/>
              <w:jc w:val="center"/>
              <w:rPr>
                <w:iCs/>
                <w:sz w:val="20"/>
                <w:szCs w:val="20"/>
              </w:rPr>
            </w:pPr>
            <w:r w:rsidRPr="008D1759">
              <w:rPr>
                <w:sz w:val="20"/>
                <w:szCs w:val="20"/>
              </w:rPr>
              <w:t>NE</w:t>
            </w:r>
          </w:p>
        </w:tc>
      </w:tr>
      <w:tr w:rsidR="006224C6" w:rsidRPr="00193571" w14:paraId="5F04DA4B" w14:textId="77777777" w:rsidTr="00BC3EB1">
        <w:trPr>
          <w:trHeight w:val="832"/>
        </w:trPr>
        <w:tc>
          <w:tcPr>
            <w:tcW w:w="9163" w:type="dxa"/>
            <w:gridSpan w:val="4"/>
            <w:tcBorders>
              <w:top w:val="single" w:sz="4" w:space="0" w:color="auto"/>
              <w:left w:val="single" w:sz="4" w:space="0" w:color="auto"/>
              <w:right w:val="single" w:sz="4" w:space="0" w:color="auto"/>
            </w:tcBorders>
          </w:tcPr>
          <w:p w14:paraId="6B918C60" w14:textId="77777777" w:rsidR="006224C6" w:rsidRPr="00E72503"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7.a Predstavitev ocene finančnih posledic nad 40.000 EUR:</w:t>
            </w:r>
          </w:p>
          <w:p w14:paraId="49C328E6" w14:textId="77777777" w:rsidR="00223A6C" w:rsidRPr="00193571" w:rsidRDefault="00223A6C" w:rsidP="00BC3EB1">
            <w:pPr>
              <w:spacing w:line="260" w:lineRule="atLeast"/>
              <w:jc w:val="both"/>
              <w:rPr>
                <w:rFonts w:cs="Arial"/>
                <w:color w:val="000000"/>
                <w:szCs w:val="20"/>
                <w:lang w:eastAsia="sl-SI"/>
              </w:rPr>
            </w:pPr>
          </w:p>
        </w:tc>
      </w:tr>
    </w:tbl>
    <w:p w14:paraId="583747CF"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0CEF2502"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BCAC4DC" w14:textId="77777777" w:rsidR="007A7279" w:rsidRPr="00E72503" w:rsidRDefault="007A7279" w:rsidP="00805D81">
            <w:pPr>
              <w:pStyle w:val="Naslov1"/>
              <w:rPr>
                <w:rFonts w:cs="Arial"/>
                <w:lang w:val="sl-SI" w:eastAsia="sl-SI"/>
              </w:rPr>
            </w:pPr>
            <w:r w:rsidRPr="00E72503">
              <w:rPr>
                <w:rFonts w:cs="Arial"/>
                <w:lang w:val="sl-SI" w:eastAsia="sl-SI"/>
              </w:rPr>
              <w:t>I. Ocena finančnih posledic, ki niso načrtovane v sprejetem proračunu</w:t>
            </w:r>
          </w:p>
        </w:tc>
      </w:tr>
      <w:tr w:rsidR="007A7279" w:rsidRPr="008D1759" w14:paraId="02F508B4"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D6B8595"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F08663"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166054F7"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A848C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3AFC7A85"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006C606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5B8057"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573DC3"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FE9162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0334AD"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208A344" w14:textId="77777777" w:rsidR="007A7279" w:rsidRPr="00E72503" w:rsidRDefault="007A7279" w:rsidP="00805D81">
            <w:pPr>
              <w:pStyle w:val="Naslov1"/>
              <w:rPr>
                <w:rFonts w:cs="Arial"/>
                <w:lang w:val="sl-SI" w:eastAsia="sl-SI"/>
              </w:rPr>
            </w:pPr>
          </w:p>
        </w:tc>
      </w:tr>
      <w:tr w:rsidR="007A7279" w:rsidRPr="008D1759" w14:paraId="0ADE8D7C"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8BB8DE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3F0CF7"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3E13A5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87266B"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5D9AD6B" w14:textId="77777777" w:rsidR="007A7279" w:rsidRPr="00E72503" w:rsidRDefault="007A7279" w:rsidP="00805D81">
            <w:pPr>
              <w:pStyle w:val="Naslov1"/>
              <w:rPr>
                <w:rFonts w:cs="Arial"/>
                <w:lang w:val="sl-SI" w:eastAsia="sl-SI"/>
              </w:rPr>
            </w:pPr>
          </w:p>
        </w:tc>
      </w:tr>
      <w:tr w:rsidR="007A7279" w:rsidRPr="008D1759" w14:paraId="1CA21DB9"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6E6769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60163C"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B41C90C"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CAB59E"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CA62339" w14:textId="77777777" w:rsidR="007A7279" w:rsidRPr="008D1759" w:rsidRDefault="007A7279" w:rsidP="00D47099">
            <w:pPr>
              <w:widowControl w:val="0"/>
              <w:jc w:val="center"/>
              <w:rPr>
                <w:rFonts w:cs="Arial"/>
                <w:szCs w:val="20"/>
              </w:rPr>
            </w:pPr>
          </w:p>
        </w:tc>
      </w:tr>
      <w:tr w:rsidR="007A7279" w:rsidRPr="008D1759" w14:paraId="7F1F3D65"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25AF7C9"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E088A0"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EE63B37"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17A85B2"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467D9E6" w14:textId="77777777" w:rsidR="007A7279" w:rsidRPr="008D1759" w:rsidRDefault="007A7279" w:rsidP="00D47099">
            <w:pPr>
              <w:widowControl w:val="0"/>
              <w:jc w:val="center"/>
              <w:rPr>
                <w:rFonts w:cs="Arial"/>
                <w:szCs w:val="20"/>
              </w:rPr>
            </w:pPr>
          </w:p>
        </w:tc>
      </w:tr>
      <w:tr w:rsidR="007A7279" w:rsidRPr="008D1759" w14:paraId="79131B2E"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C833AA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6E3FB0" w14:textId="77777777" w:rsidR="007A7279" w:rsidRPr="00E72503"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D8DF1C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80DA33"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F3FAE6A" w14:textId="77777777" w:rsidR="007A7279" w:rsidRPr="00E72503" w:rsidRDefault="007A7279" w:rsidP="00805D81">
            <w:pPr>
              <w:pStyle w:val="Naslov1"/>
              <w:rPr>
                <w:rFonts w:cs="Arial"/>
                <w:lang w:val="sl-SI" w:eastAsia="sl-SI"/>
              </w:rPr>
            </w:pPr>
          </w:p>
        </w:tc>
      </w:tr>
      <w:tr w:rsidR="007A7279" w:rsidRPr="008D1759" w14:paraId="33EEF83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D06AB85" w14:textId="77777777" w:rsidR="007A7279" w:rsidRPr="00E72503" w:rsidRDefault="007A7279" w:rsidP="00805D81">
            <w:pPr>
              <w:pStyle w:val="Naslov1"/>
              <w:rPr>
                <w:rFonts w:cs="Arial"/>
                <w:lang w:val="sl-SI" w:eastAsia="sl-SI"/>
              </w:rPr>
            </w:pPr>
            <w:r w:rsidRPr="00E72503">
              <w:rPr>
                <w:rFonts w:cs="Arial"/>
                <w:lang w:val="sl-SI" w:eastAsia="sl-SI"/>
              </w:rPr>
              <w:t>II. Finančne posledice za državni proračun</w:t>
            </w:r>
          </w:p>
        </w:tc>
      </w:tr>
      <w:tr w:rsidR="007A7279" w:rsidRPr="008D1759" w14:paraId="72A1C238"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1B61DCA"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II.a</w:t>
            </w:r>
            <w:proofErr w:type="spellEnd"/>
            <w:r w:rsidRPr="00E72503">
              <w:rPr>
                <w:rFonts w:cs="Arial"/>
                <w:lang w:val="sl-SI" w:eastAsia="sl-SI"/>
              </w:rPr>
              <w:t xml:space="preserve"> Pravice porabe za izvedbo predlaganih rešitev so zagotovljene:</w:t>
            </w:r>
          </w:p>
        </w:tc>
      </w:tr>
      <w:tr w:rsidR="007A7279" w:rsidRPr="008D1759" w14:paraId="74759896"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2A4D7A7"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F1FE81"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6BD76BB"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808B92"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7773D40"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6A177023"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E6BB89D"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963E44"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DFB1BC"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B25CE0"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CA1E692" w14:textId="77777777" w:rsidR="007A7279" w:rsidRPr="00E72503" w:rsidRDefault="007A7279" w:rsidP="00805D81">
            <w:pPr>
              <w:pStyle w:val="Naslov1"/>
              <w:jc w:val="right"/>
              <w:rPr>
                <w:rFonts w:cs="Arial"/>
                <w:lang w:val="sl-SI" w:eastAsia="sl-SI"/>
              </w:rPr>
            </w:pPr>
          </w:p>
        </w:tc>
      </w:tr>
      <w:tr w:rsidR="007A7279" w:rsidRPr="008D1759" w14:paraId="53148A0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035EDB8"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FED811D"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57F0422"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4CE7AF2" w14:textId="77777777" w:rsidR="007A7279" w:rsidRPr="00E72503" w:rsidRDefault="007A7279" w:rsidP="00805D81">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04F73A7" w14:textId="77777777" w:rsidR="007A7279" w:rsidRPr="00E72503" w:rsidRDefault="007A7279" w:rsidP="00805D81">
            <w:pPr>
              <w:pStyle w:val="Naslov1"/>
              <w:jc w:val="right"/>
              <w:rPr>
                <w:rFonts w:cs="Arial"/>
                <w:lang w:val="sl-SI" w:eastAsia="sl-SI"/>
              </w:rPr>
            </w:pPr>
          </w:p>
        </w:tc>
      </w:tr>
      <w:tr w:rsidR="007A7279" w:rsidRPr="008D1759" w14:paraId="77EBBDD0"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6014AB9"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9C7CEB" w14:textId="77777777" w:rsidR="007A7279" w:rsidRPr="00220201" w:rsidRDefault="00805D81" w:rsidP="00805D81">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070F174" w14:textId="77777777" w:rsidR="007A7279" w:rsidRPr="00E72503" w:rsidRDefault="00805D81" w:rsidP="00805D81">
            <w:pPr>
              <w:pStyle w:val="Naslov1"/>
              <w:jc w:val="right"/>
              <w:rPr>
                <w:rFonts w:cs="Arial"/>
                <w:lang w:val="sl-SI" w:eastAsia="sl-SI"/>
              </w:rPr>
            </w:pPr>
            <w:r w:rsidRPr="00E72503">
              <w:rPr>
                <w:rFonts w:cs="Arial"/>
                <w:lang w:val="sl-SI" w:eastAsia="sl-SI"/>
              </w:rPr>
              <w:t>-</w:t>
            </w:r>
          </w:p>
        </w:tc>
      </w:tr>
      <w:tr w:rsidR="007A7279" w:rsidRPr="008D1759" w14:paraId="3CA0075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DDCA20"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II.b</w:t>
            </w:r>
            <w:proofErr w:type="spellEnd"/>
            <w:r w:rsidRPr="00E72503">
              <w:rPr>
                <w:rFonts w:cs="Arial"/>
                <w:lang w:val="sl-SI" w:eastAsia="sl-SI"/>
              </w:rPr>
              <w:t xml:space="preserve"> Manjkajoče pravice porabe bodo zagotovljene s prerazporeditvijo:</w:t>
            </w:r>
          </w:p>
        </w:tc>
      </w:tr>
      <w:tr w:rsidR="007A7279" w:rsidRPr="008D1759" w14:paraId="5C2DF28E" w14:textId="77777777" w:rsidTr="008A5A9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2457229" w14:textId="77777777" w:rsidR="007A7279" w:rsidRPr="008D1759" w:rsidRDefault="007A7279" w:rsidP="00D47099">
            <w:pPr>
              <w:widowControl w:val="0"/>
              <w:jc w:val="center"/>
              <w:rPr>
                <w:rFonts w:cs="Arial"/>
                <w:szCs w:val="20"/>
              </w:rPr>
            </w:pPr>
            <w:r w:rsidRPr="008D1759">
              <w:rPr>
                <w:rFonts w:cs="Arial"/>
                <w:szCs w:val="20"/>
              </w:rPr>
              <w:lastRenderedPageBreak/>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D397087"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F9EB885"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19991D"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C13BC5C"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5818BC74"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9BF2952"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A112AB"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F5608D4"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9D9DA2"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3B529FF" w14:textId="77777777" w:rsidR="007A7279" w:rsidRPr="00E72503" w:rsidRDefault="007A7279" w:rsidP="00805D81">
            <w:pPr>
              <w:pStyle w:val="Naslov1"/>
              <w:rPr>
                <w:rFonts w:cs="Arial"/>
                <w:lang w:val="sl-SI" w:eastAsia="sl-SI"/>
              </w:rPr>
            </w:pPr>
          </w:p>
        </w:tc>
      </w:tr>
      <w:tr w:rsidR="007A7279" w:rsidRPr="008D1759" w14:paraId="6D68EB9E"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8029D69" w14:textId="77777777" w:rsidR="007A7279" w:rsidRPr="00E72503"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75D94DF" w14:textId="77777777" w:rsidR="007A7279" w:rsidRPr="00E72503"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24ECAD" w14:textId="77777777" w:rsidR="007A7279" w:rsidRPr="00E72503"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98957E"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BABEB26" w14:textId="77777777" w:rsidR="007A7279" w:rsidRPr="00E72503" w:rsidRDefault="007A7279" w:rsidP="00805D81">
            <w:pPr>
              <w:pStyle w:val="Naslov1"/>
              <w:rPr>
                <w:rFonts w:cs="Arial"/>
                <w:lang w:val="sl-SI" w:eastAsia="sl-SI"/>
              </w:rPr>
            </w:pPr>
          </w:p>
        </w:tc>
      </w:tr>
      <w:tr w:rsidR="007A7279" w:rsidRPr="008D1759" w14:paraId="0CF87BF7"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D23EBEE"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61EFA15" w14:textId="77777777" w:rsidR="007A7279" w:rsidRPr="00E72503"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D6CAB68" w14:textId="77777777" w:rsidR="007A7279" w:rsidRPr="00E72503" w:rsidRDefault="007A7279" w:rsidP="00805D81">
            <w:pPr>
              <w:pStyle w:val="Naslov1"/>
              <w:rPr>
                <w:rFonts w:cs="Arial"/>
                <w:lang w:val="sl-SI" w:eastAsia="sl-SI"/>
              </w:rPr>
            </w:pPr>
          </w:p>
        </w:tc>
      </w:tr>
      <w:tr w:rsidR="007A7279" w:rsidRPr="008D1759" w14:paraId="476BEBF0"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3B87BA3" w14:textId="77777777" w:rsidR="007A7279" w:rsidRPr="00E72503" w:rsidRDefault="007A7279" w:rsidP="00805D81">
            <w:pPr>
              <w:pStyle w:val="Naslov1"/>
              <w:rPr>
                <w:rFonts w:cs="Arial"/>
                <w:lang w:val="sl-SI" w:eastAsia="sl-SI"/>
              </w:rPr>
            </w:pPr>
            <w:proofErr w:type="spellStart"/>
            <w:r w:rsidRPr="00E72503">
              <w:rPr>
                <w:rFonts w:cs="Arial"/>
                <w:lang w:val="sl-SI" w:eastAsia="sl-SI"/>
              </w:rPr>
              <w:t>II.c</w:t>
            </w:r>
            <w:proofErr w:type="spellEnd"/>
            <w:r w:rsidRPr="00E72503">
              <w:rPr>
                <w:rFonts w:cs="Arial"/>
                <w:lang w:val="sl-SI" w:eastAsia="sl-SI"/>
              </w:rPr>
              <w:t xml:space="preserve"> Načrtovana nadomestitev zmanjšanih prihodkov in povečanih odhodkov proračuna:</w:t>
            </w:r>
          </w:p>
        </w:tc>
      </w:tr>
      <w:tr w:rsidR="007A7279" w:rsidRPr="008D1759" w14:paraId="79663F4F"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2473A38"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913CA0"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BCFAE80"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42B38E90"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297BF98"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29E1AD5"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785DCF" w14:textId="77777777" w:rsidR="007A7279" w:rsidRPr="00E72503" w:rsidRDefault="007A7279" w:rsidP="00805D81">
            <w:pPr>
              <w:pStyle w:val="Naslov1"/>
              <w:rPr>
                <w:rFonts w:cs="Arial"/>
                <w:lang w:val="sl-SI" w:eastAsia="sl-SI"/>
              </w:rPr>
            </w:pPr>
          </w:p>
        </w:tc>
      </w:tr>
      <w:tr w:rsidR="007A7279" w:rsidRPr="008D1759" w14:paraId="06415B5A"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71054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3E43BE6"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5DACEEF" w14:textId="77777777" w:rsidR="007A7279" w:rsidRPr="00E72503" w:rsidRDefault="007A7279" w:rsidP="00805D81">
            <w:pPr>
              <w:pStyle w:val="Naslov1"/>
              <w:rPr>
                <w:rFonts w:cs="Arial"/>
                <w:lang w:val="sl-SI" w:eastAsia="sl-SI"/>
              </w:rPr>
            </w:pPr>
          </w:p>
        </w:tc>
      </w:tr>
      <w:tr w:rsidR="007A7279" w:rsidRPr="008D1759" w14:paraId="0BEFC9BB"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45A4BD6" w14:textId="77777777" w:rsidR="007A7279" w:rsidRPr="00E72503"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71C16CC"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BA389F2" w14:textId="77777777" w:rsidR="007A7279" w:rsidRPr="00E72503" w:rsidRDefault="007A7279" w:rsidP="00805D81">
            <w:pPr>
              <w:pStyle w:val="Naslov1"/>
              <w:rPr>
                <w:rFonts w:cs="Arial"/>
                <w:lang w:val="sl-SI" w:eastAsia="sl-SI"/>
              </w:rPr>
            </w:pPr>
          </w:p>
        </w:tc>
      </w:tr>
      <w:tr w:rsidR="007A7279" w:rsidRPr="008D1759" w14:paraId="0E2F1806"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91AC2FC" w14:textId="77777777" w:rsidR="007A7279" w:rsidRPr="00E72503" w:rsidRDefault="007A7279" w:rsidP="00805D81">
            <w:pPr>
              <w:pStyle w:val="Naslov1"/>
              <w:rPr>
                <w:rFonts w:cs="Arial"/>
                <w:lang w:val="sl-SI" w:eastAsia="sl-SI"/>
              </w:rPr>
            </w:pPr>
            <w:r w:rsidRPr="00E72503">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B6EBED" w14:textId="77777777" w:rsidR="007A7279" w:rsidRPr="00E72503"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E85CDA6" w14:textId="77777777" w:rsidR="007A7279" w:rsidRPr="00E72503" w:rsidRDefault="007A7279" w:rsidP="00805D81">
            <w:pPr>
              <w:pStyle w:val="Naslov1"/>
              <w:rPr>
                <w:rFonts w:cs="Arial"/>
                <w:lang w:val="sl-SI" w:eastAsia="sl-SI"/>
              </w:rPr>
            </w:pPr>
          </w:p>
        </w:tc>
      </w:tr>
      <w:tr w:rsidR="007A7279" w:rsidRPr="008D1759" w14:paraId="0FB01F5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FB952EE" w14:textId="77777777" w:rsidR="007A7279" w:rsidRPr="008D1759" w:rsidRDefault="007A7279" w:rsidP="00D47099">
            <w:pPr>
              <w:widowControl w:val="0"/>
              <w:rPr>
                <w:rFonts w:cs="Arial"/>
                <w:b/>
                <w:szCs w:val="20"/>
              </w:rPr>
            </w:pPr>
          </w:p>
          <w:p w14:paraId="43AF4981" w14:textId="77777777" w:rsidR="007A7279" w:rsidRPr="008D1759" w:rsidRDefault="007A7279" w:rsidP="00D47099">
            <w:pPr>
              <w:widowControl w:val="0"/>
              <w:rPr>
                <w:rFonts w:cs="Arial"/>
                <w:b/>
                <w:szCs w:val="20"/>
              </w:rPr>
            </w:pPr>
            <w:r w:rsidRPr="008D1759">
              <w:rPr>
                <w:rFonts w:cs="Arial"/>
                <w:b/>
                <w:szCs w:val="20"/>
              </w:rPr>
              <w:t>OBRAZLOŽITEV:</w:t>
            </w:r>
          </w:p>
          <w:p w14:paraId="36A3B9EC"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42206754"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7028DE20"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6ADE5EF1"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6FED445A" w14:textId="77777777"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7C6413D2" w14:textId="77777777" w:rsidR="007A7279" w:rsidRPr="008D1759" w:rsidRDefault="007A7279" w:rsidP="00D47099">
            <w:pPr>
              <w:widowControl w:val="0"/>
              <w:ind w:left="284"/>
              <w:rPr>
                <w:rFonts w:cs="Arial"/>
                <w:szCs w:val="20"/>
                <w:lang w:eastAsia="sl-SI"/>
              </w:rPr>
            </w:pPr>
          </w:p>
          <w:p w14:paraId="26596B7B" w14:textId="77777777"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4F7D21D4"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0E879B2F" w14:textId="77777777"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03591366"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0B49E1D0" w14:textId="77777777"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2C688D0E"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41F8172C" w14:textId="77777777"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659DB897"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sidR="00E935DE">
              <w:rPr>
                <w:rFonts w:cs="Arial"/>
                <w:szCs w:val="20"/>
                <w:lang w:eastAsia="sl-SI"/>
              </w:rPr>
              <w:t xml:space="preserve"> proračunskih postavkah, s</w:t>
            </w:r>
            <w:r>
              <w:rPr>
                <w:rFonts w:cs="Arial"/>
                <w:szCs w:val="20"/>
                <w:lang w:eastAsia="sl-SI"/>
              </w:rPr>
              <w:t xml:space="preserve">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6EBF6F3D"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411B7710"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w:t>
            </w:r>
            <w:proofErr w:type="spellStart"/>
            <w:r w:rsidRPr="008D1759">
              <w:rPr>
                <w:rFonts w:cs="Arial"/>
                <w:szCs w:val="20"/>
                <w:lang w:eastAsia="sl-SI"/>
              </w:rPr>
              <w:t>II.a</w:t>
            </w:r>
            <w:proofErr w:type="spellEnd"/>
            <w:r w:rsidRPr="008D1759">
              <w:rPr>
                <w:rFonts w:cs="Arial"/>
                <w:szCs w:val="20"/>
                <w:lang w:eastAsia="sl-SI"/>
              </w:rPr>
              <w:t>.</w:t>
            </w:r>
          </w:p>
          <w:p w14:paraId="55B37D0C" w14:textId="77777777"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1D12633"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w:t>
            </w:r>
            <w:r w:rsidRPr="008D1759">
              <w:rPr>
                <w:rFonts w:cs="Arial"/>
                <w:szCs w:val="20"/>
                <w:lang w:eastAsia="sl-SI"/>
              </w:rPr>
              <w:lastRenderedPageBreak/>
              <w:t>i</w:t>
            </w:r>
            <w:r>
              <w:rPr>
                <w:rFonts w:cs="Arial"/>
                <w:szCs w:val="20"/>
                <w:lang w:eastAsia="sl-SI"/>
              </w:rPr>
              <w:t>zvrševanje državnega proračuna.</w:t>
            </w:r>
          </w:p>
          <w:p w14:paraId="2FB3617F"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08A05CC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2AF8DD8" w14:textId="77777777" w:rsidR="007A7279" w:rsidRPr="00D731F3" w:rsidRDefault="007A7279" w:rsidP="00D47099">
            <w:pPr>
              <w:rPr>
                <w:rFonts w:cs="Arial"/>
                <w:b/>
                <w:szCs w:val="20"/>
              </w:rPr>
            </w:pPr>
            <w:r w:rsidRPr="00D731F3">
              <w:rPr>
                <w:rFonts w:cs="Arial"/>
                <w:b/>
                <w:szCs w:val="20"/>
              </w:rPr>
              <w:lastRenderedPageBreak/>
              <w:t>7.b Predstavitev ocene finančnih posledic pod 40.000 EUR:</w:t>
            </w:r>
          </w:p>
          <w:p w14:paraId="53E1829E" w14:textId="77777777" w:rsidR="007A7279" w:rsidRPr="00171E3B" w:rsidRDefault="007A7279" w:rsidP="00D47099">
            <w:pPr>
              <w:rPr>
                <w:rFonts w:cs="Arial"/>
                <w:szCs w:val="20"/>
              </w:rPr>
            </w:pPr>
            <w:r w:rsidRPr="00171E3B">
              <w:rPr>
                <w:rFonts w:cs="Arial"/>
                <w:szCs w:val="20"/>
              </w:rPr>
              <w:t>(Samo če izberete NE pod točko 6.a.)</w:t>
            </w:r>
          </w:p>
          <w:p w14:paraId="0D5CB7A6" w14:textId="77777777" w:rsidR="007A7279" w:rsidRDefault="007A7279" w:rsidP="00D47099">
            <w:pPr>
              <w:rPr>
                <w:rFonts w:cs="Arial"/>
                <w:b/>
                <w:szCs w:val="20"/>
              </w:rPr>
            </w:pPr>
            <w:r w:rsidRPr="00D731F3">
              <w:rPr>
                <w:rFonts w:cs="Arial"/>
                <w:b/>
                <w:szCs w:val="20"/>
              </w:rPr>
              <w:t>Kratka obrazložitev</w:t>
            </w:r>
          </w:p>
          <w:p w14:paraId="38FE2363" w14:textId="2F035071" w:rsidR="007A7279" w:rsidRPr="00137BA6" w:rsidRDefault="00137BA6" w:rsidP="000D343D">
            <w:pPr>
              <w:rPr>
                <w:rFonts w:cs="Arial"/>
                <w:szCs w:val="20"/>
              </w:rPr>
            </w:pPr>
            <w:r w:rsidRPr="00137BA6">
              <w:rPr>
                <w:rFonts w:cs="Arial"/>
                <w:szCs w:val="20"/>
              </w:rPr>
              <w:t xml:space="preserve">Neposrednih posledic za proračun ni, saj pogojenost ne predstavlja intervencij za katere je potreben izdatek. Sredstva iz </w:t>
            </w:r>
            <w:r>
              <w:rPr>
                <w:rFonts w:cs="Arial"/>
                <w:szCs w:val="20"/>
              </w:rPr>
              <w:t>n</w:t>
            </w:r>
            <w:r w:rsidRPr="00137BA6">
              <w:rPr>
                <w:rFonts w:cs="Arial"/>
                <w:szCs w:val="20"/>
              </w:rPr>
              <w:t xml:space="preserve">aslova upravnih kazni </w:t>
            </w:r>
            <w:r w:rsidR="000D343D">
              <w:rPr>
                <w:rFonts w:cs="Arial"/>
                <w:szCs w:val="20"/>
              </w:rPr>
              <w:t>prav tako</w:t>
            </w:r>
            <w:r w:rsidRPr="00137BA6">
              <w:rPr>
                <w:rFonts w:cs="Arial"/>
                <w:szCs w:val="20"/>
              </w:rPr>
              <w:t xml:space="preserve"> ne ostanejo slovenskemu proračunu, ampak se vrnejo v proračun evropske skupnosti. Zadrži se samo 15 % delež za izvajanje sistema pogojenosti. </w:t>
            </w:r>
          </w:p>
        </w:tc>
      </w:tr>
      <w:tr w:rsidR="007A7279" w:rsidRPr="00D063BD" w14:paraId="0881ED4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138FD7"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466B86C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7B783273"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D34636E" w14:textId="77777777" w:rsidR="007A7279" w:rsidRDefault="001740E7" w:rsidP="00C229D5">
            <w:pPr>
              <w:pStyle w:val="Neotevilenodstavek"/>
              <w:widowControl w:val="0"/>
              <w:spacing w:before="0" w:after="0" w:line="260" w:lineRule="exact"/>
              <w:rPr>
                <w:iCs/>
                <w:sz w:val="20"/>
                <w:szCs w:val="20"/>
              </w:rPr>
            </w:pPr>
            <w:r>
              <w:rPr>
                <w:iCs/>
                <w:sz w:val="20"/>
                <w:szCs w:val="20"/>
              </w:rPr>
              <w:t xml:space="preserve">– </w:t>
            </w:r>
            <w:r w:rsidR="007A7279" w:rsidRPr="00171E3B">
              <w:rPr>
                <w:iCs/>
                <w:sz w:val="20"/>
                <w:szCs w:val="20"/>
              </w:rPr>
              <w:t>pristojnosti občin,</w:t>
            </w:r>
          </w:p>
          <w:p w14:paraId="6DD76453"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delovanje občin,</w:t>
            </w:r>
          </w:p>
          <w:p w14:paraId="7B30BD88" w14:textId="77777777" w:rsidR="007A7279" w:rsidRPr="00171E3B" w:rsidRDefault="001740E7" w:rsidP="00C229D5">
            <w:pPr>
              <w:pStyle w:val="Neotevilenodstavek"/>
              <w:widowControl w:val="0"/>
              <w:spacing w:before="0" w:after="0" w:line="260" w:lineRule="exact"/>
              <w:rPr>
                <w:iCs/>
                <w:sz w:val="20"/>
                <w:szCs w:val="20"/>
              </w:rPr>
            </w:pPr>
            <w:r>
              <w:rPr>
                <w:iCs/>
                <w:sz w:val="20"/>
                <w:szCs w:val="20"/>
              </w:rPr>
              <w:t xml:space="preserve">– </w:t>
            </w:r>
            <w:r w:rsidR="007A7279">
              <w:rPr>
                <w:iCs/>
                <w:sz w:val="20"/>
                <w:szCs w:val="20"/>
              </w:rPr>
              <w:t>financiranje občin.</w:t>
            </w:r>
          </w:p>
          <w:p w14:paraId="17E41480"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23F3435A"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5A1D2E1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61F154E"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118118F8"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137BA6">
              <w:rPr>
                <w:b/>
                <w:iCs/>
                <w:sz w:val="20"/>
                <w:szCs w:val="20"/>
              </w:rPr>
              <w:t>NE</w:t>
            </w:r>
          </w:p>
          <w:p w14:paraId="20A7AE73"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137BA6">
              <w:rPr>
                <w:b/>
                <w:iCs/>
                <w:sz w:val="20"/>
                <w:szCs w:val="20"/>
              </w:rPr>
              <w:t>NE</w:t>
            </w:r>
          </w:p>
          <w:p w14:paraId="5BDC28C6" w14:textId="77777777"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137BA6">
              <w:rPr>
                <w:b/>
                <w:iCs/>
                <w:sz w:val="20"/>
                <w:szCs w:val="20"/>
              </w:rPr>
              <w:t>NE</w:t>
            </w:r>
          </w:p>
          <w:p w14:paraId="28151A35" w14:textId="77777777" w:rsidR="007A7279" w:rsidRPr="00171E3B" w:rsidRDefault="007A7279" w:rsidP="00D47099">
            <w:pPr>
              <w:pStyle w:val="Neotevilenodstavek"/>
              <w:widowControl w:val="0"/>
              <w:spacing w:before="0" w:after="0" w:line="260" w:lineRule="exact"/>
              <w:rPr>
                <w:iCs/>
                <w:sz w:val="20"/>
                <w:szCs w:val="20"/>
              </w:rPr>
            </w:pPr>
          </w:p>
          <w:p w14:paraId="4C9B3AC5"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7A2A7765"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14:paraId="4A336A1B"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317A76EF" w14:textId="77777777"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14:paraId="42318298" w14:textId="77777777"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006BDDE9" w14:textId="77777777" w:rsidR="007A7279" w:rsidRDefault="007A7279" w:rsidP="00D47099">
            <w:pPr>
              <w:pStyle w:val="Neotevilenodstavek"/>
              <w:widowControl w:val="0"/>
              <w:spacing w:before="0" w:after="0" w:line="260" w:lineRule="exact"/>
              <w:ind w:left="360"/>
              <w:rPr>
                <w:iCs/>
                <w:sz w:val="20"/>
                <w:szCs w:val="20"/>
              </w:rPr>
            </w:pPr>
          </w:p>
          <w:p w14:paraId="452CDB35"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14:paraId="64E2567F"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5089FD9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C7CF32E"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14:paraId="0ED349D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8D3119A"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3457292C" w14:textId="77777777" w:rsidR="007A7279" w:rsidRPr="00D063BD" w:rsidRDefault="00FA0779" w:rsidP="00D47099">
            <w:pPr>
              <w:pStyle w:val="Neotevilenodstavek"/>
              <w:widowControl w:val="0"/>
              <w:spacing w:before="0" w:after="0" w:line="260" w:lineRule="exact"/>
              <w:jc w:val="center"/>
              <w:rPr>
                <w:iCs/>
                <w:sz w:val="20"/>
                <w:szCs w:val="20"/>
              </w:rPr>
            </w:pPr>
            <w:r>
              <w:rPr>
                <w:iCs/>
                <w:sz w:val="20"/>
                <w:szCs w:val="20"/>
              </w:rPr>
              <w:t>DA</w:t>
            </w:r>
          </w:p>
        </w:tc>
      </w:tr>
      <w:tr w:rsidR="007A7279" w:rsidRPr="00D063BD" w14:paraId="61B4F07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AC564B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6044BBA2"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757992A4" w14:textId="38BA255E"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r w:rsidR="009D471D">
              <w:rPr>
                <w:iCs/>
                <w:sz w:val="20"/>
                <w:szCs w:val="20"/>
              </w:rPr>
              <w:t>)</w:t>
            </w:r>
            <w:r w:rsidRPr="00D063BD">
              <w:rPr>
                <w:iCs/>
                <w:sz w:val="20"/>
                <w:szCs w:val="20"/>
              </w:rPr>
              <w:t>:</w:t>
            </w:r>
          </w:p>
          <w:p w14:paraId="53FB8B1F" w14:textId="28E20026" w:rsidR="007A7279" w:rsidRPr="00D063BD" w:rsidRDefault="007A7279" w:rsidP="00D47099">
            <w:pPr>
              <w:pStyle w:val="Neotevilenodstavek"/>
              <w:widowControl w:val="0"/>
              <w:spacing w:before="0" w:after="0" w:line="260" w:lineRule="exact"/>
              <w:rPr>
                <w:iCs/>
                <w:sz w:val="20"/>
                <w:szCs w:val="20"/>
              </w:rPr>
            </w:pPr>
            <w:r w:rsidRPr="001C02E3">
              <w:rPr>
                <w:iCs/>
                <w:sz w:val="20"/>
                <w:szCs w:val="20"/>
              </w:rPr>
              <w:t>Datum objave:</w:t>
            </w:r>
            <w:r w:rsidR="00E37896" w:rsidRPr="001C02E3">
              <w:rPr>
                <w:iCs/>
                <w:sz w:val="20"/>
                <w:szCs w:val="20"/>
              </w:rPr>
              <w:t xml:space="preserve"> </w:t>
            </w:r>
            <w:r w:rsidR="00821122" w:rsidRPr="00A6467D">
              <w:rPr>
                <w:iCs/>
                <w:sz w:val="20"/>
                <w:szCs w:val="20"/>
              </w:rPr>
              <w:t>10</w:t>
            </w:r>
            <w:r w:rsidR="0091774E" w:rsidRPr="00A6467D">
              <w:rPr>
                <w:iCs/>
                <w:sz w:val="20"/>
                <w:szCs w:val="20"/>
              </w:rPr>
              <w:t xml:space="preserve">. </w:t>
            </w:r>
            <w:r w:rsidR="00821122" w:rsidRPr="00A6467D">
              <w:rPr>
                <w:iCs/>
                <w:sz w:val="20"/>
                <w:szCs w:val="20"/>
              </w:rPr>
              <w:t>3</w:t>
            </w:r>
            <w:r w:rsidR="0091774E" w:rsidRPr="00A6467D">
              <w:rPr>
                <w:iCs/>
                <w:sz w:val="20"/>
                <w:szCs w:val="20"/>
              </w:rPr>
              <w:t>. 202</w:t>
            </w:r>
            <w:r w:rsidR="00821122" w:rsidRPr="00A6467D">
              <w:rPr>
                <w:iCs/>
                <w:sz w:val="20"/>
                <w:szCs w:val="20"/>
              </w:rPr>
              <w:t>3</w:t>
            </w:r>
          </w:p>
          <w:p w14:paraId="741513AD" w14:textId="77777777" w:rsidR="003A2F0F"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5070D401" w14:textId="77CCAD80" w:rsidR="00510E65" w:rsidRDefault="00510E65" w:rsidP="00D47099">
            <w:pPr>
              <w:pStyle w:val="Neotevilenodstavek"/>
              <w:widowControl w:val="0"/>
              <w:spacing w:before="0" w:after="0" w:line="260" w:lineRule="exact"/>
              <w:rPr>
                <w:iCs/>
                <w:sz w:val="20"/>
                <w:szCs w:val="20"/>
              </w:rPr>
            </w:pPr>
          </w:p>
          <w:p w14:paraId="02291232" w14:textId="4F30FF08" w:rsidR="00A6467D" w:rsidRDefault="00A6467D" w:rsidP="00D47099">
            <w:pPr>
              <w:pStyle w:val="Neotevilenodstavek"/>
              <w:widowControl w:val="0"/>
              <w:spacing w:before="0" w:after="0" w:line="260" w:lineRule="exact"/>
              <w:rPr>
                <w:iCs/>
                <w:sz w:val="20"/>
                <w:szCs w:val="20"/>
              </w:rPr>
            </w:pPr>
          </w:p>
          <w:p w14:paraId="13821B35"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015A88DD" w14:textId="77777777" w:rsidR="00B548FD" w:rsidRDefault="00B548FD" w:rsidP="00D47099">
            <w:pPr>
              <w:pStyle w:val="Neotevilenodstavek"/>
              <w:widowControl w:val="0"/>
              <w:spacing w:before="0" w:after="0" w:line="260" w:lineRule="exact"/>
              <w:rPr>
                <w:iCs/>
                <w:sz w:val="20"/>
                <w:szCs w:val="20"/>
              </w:rPr>
            </w:pPr>
          </w:p>
          <w:p w14:paraId="09413A24" w14:textId="77777777" w:rsidR="00E37896" w:rsidRDefault="007A7279" w:rsidP="00D47099">
            <w:pPr>
              <w:pStyle w:val="Neotevilenodstavek"/>
              <w:widowControl w:val="0"/>
              <w:spacing w:before="0" w:after="0" w:line="260" w:lineRule="exact"/>
              <w:rPr>
                <w:iCs/>
                <w:sz w:val="20"/>
                <w:szCs w:val="20"/>
              </w:rPr>
            </w:pPr>
            <w:r w:rsidRPr="00D063BD">
              <w:rPr>
                <w:iCs/>
                <w:sz w:val="20"/>
                <w:szCs w:val="20"/>
              </w:rPr>
              <w:t>Upoštevani so bili:</w:t>
            </w:r>
            <w:r w:rsidR="00E37896">
              <w:rPr>
                <w:iCs/>
                <w:sz w:val="20"/>
                <w:szCs w:val="20"/>
              </w:rPr>
              <w:t xml:space="preserve"> </w:t>
            </w:r>
          </w:p>
          <w:p w14:paraId="26601EDE" w14:textId="10CFA8A8" w:rsidR="006833F4" w:rsidRPr="00A6467D" w:rsidRDefault="006833F4" w:rsidP="003A5E72">
            <w:pPr>
              <w:pStyle w:val="Neotevilenodstavek"/>
              <w:widowControl w:val="0"/>
              <w:numPr>
                <w:ilvl w:val="0"/>
                <w:numId w:val="13"/>
              </w:numPr>
              <w:spacing w:before="0" w:after="0" w:line="260" w:lineRule="exact"/>
              <w:rPr>
                <w:iCs/>
                <w:sz w:val="20"/>
                <w:szCs w:val="20"/>
              </w:rPr>
            </w:pPr>
          </w:p>
          <w:p w14:paraId="508CFAEF" w14:textId="77777777" w:rsidR="006833F4" w:rsidRDefault="006833F4" w:rsidP="00D47099">
            <w:pPr>
              <w:pStyle w:val="Neotevilenodstavek"/>
              <w:widowControl w:val="0"/>
              <w:spacing w:before="0" w:after="0" w:line="260" w:lineRule="exact"/>
              <w:rPr>
                <w:iCs/>
                <w:sz w:val="20"/>
                <w:szCs w:val="20"/>
              </w:rPr>
            </w:pPr>
          </w:p>
          <w:p w14:paraId="4B838192" w14:textId="77777777" w:rsidR="007A7279"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2DCA0C7E" w14:textId="77777777" w:rsidR="003324FA" w:rsidRDefault="003324FA" w:rsidP="00D47099">
            <w:pPr>
              <w:pStyle w:val="Neotevilenodstavek"/>
              <w:widowControl w:val="0"/>
              <w:spacing w:before="0" w:after="0" w:line="260" w:lineRule="exact"/>
              <w:rPr>
                <w:iCs/>
                <w:sz w:val="20"/>
                <w:szCs w:val="20"/>
              </w:rPr>
            </w:pPr>
          </w:p>
          <w:p w14:paraId="19121F57" w14:textId="606B9579" w:rsidR="003324FA" w:rsidRDefault="003324FA" w:rsidP="00D47099">
            <w:pPr>
              <w:pStyle w:val="Neotevilenodstavek"/>
              <w:widowControl w:val="0"/>
              <w:spacing w:before="0" w:after="0" w:line="260" w:lineRule="exact"/>
              <w:rPr>
                <w:iCs/>
                <w:sz w:val="20"/>
                <w:szCs w:val="20"/>
              </w:rPr>
            </w:pPr>
          </w:p>
          <w:p w14:paraId="1A522CFC" w14:textId="42EF0539" w:rsidR="003324FA" w:rsidRDefault="003324FA" w:rsidP="00D47099">
            <w:pPr>
              <w:pStyle w:val="Neotevilenodstavek"/>
              <w:widowControl w:val="0"/>
              <w:spacing w:before="0" w:after="0" w:line="260" w:lineRule="exact"/>
              <w:rPr>
                <w:iCs/>
                <w:sz w:val="20"/>
                <w:szCs w:val="20"/>
              </w:rPr>
            </w:pPr>
          </w:p>
          <w:p w14:paraId="66A82E33" w14:textId="77777777" w:rsidR="003324FA" w:rsidRPr="00D063BD" w:rsidRDefault="003324FA" w:rsidP="00D47099">
            <w:pPr>
              <w:pStyle w:val="Neotevilenodstavek"/>
              <w:widowControl w:val="0"/>
              <w:spacing w:before="0" w:after="0" w:line="260" w:lineRule="exact"/>
              <w:rPr>
                <w:iCs/>
                <w:sz w:val="20"/>
                <w:szCs w:val="20"/>
              </w:rPr>
            </w:pPr>
          </w:p>
          <w:p w14:paraId="106B3526"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7BE2BE41" w14:textId="77777777" w:rsidR="007A7279" w:rsidRPr="00D063BD" w:rsidRDefault="007A7279" w:rsidP="00D47099">
            <w:pPr>
              <w:pStyle w:val="Neotevilenodstavek"/>
              <w:widowControl w:val="0"/>
              <w:spacing w:before="0" w:after="0" w:line="260" w:lineRule="exact"/>
              <w:rPr>
                <w:iCs/>
                <w:sz w:val="20"/>
                <w:szCs w:val="20"/>
              </w:rPr>
            </w:pPr>
          </w:p>
          <w:p w14:paraId="44A9C07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3F48A091"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16A9A57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7DF1157"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53A90820" w14:textId="77777777"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0A7B37D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53CB686"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0532D753" w14:textId="7B8D682D" w:rsidR="007A7279" w:rsidRPr="00D063BD" w:rsidRDefault="003324FA" w:rsidP="00D47099">
            <w:pPr>
              <w:pStyle w:val="Neotevilenodstavek"/>
              <w:widowControl w:val="0"/>
              <w:spacing w:before="0" w:after="0" w:line="260" w:lineRule="exact"/>
              <w:jc w:val="center"/>
              <w:rPr>
                <w:sz w:val="20"/>
                <w:szCs w:val="20"/>
              </w:rPr>
            </w:pPr>
            <w:r>
              <w:rPr>
                <w:sz w:val="20"/>
                <w:szCs w:val="20"/>
              </w:rPr>
              <w:t>NE</w:t>
            </w:r>
          </w:p>
        </w:tc>
      </w:tr>
      <w:tr w:rsidR="007A7279" w:rsidRPr="00D063BD" w14:paraId="6A03A7E9"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3418E3E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9ECF23C" w14:textId="11AC0C66" w:rsidR="007A7279" w:rsidRDefault="00E121E8"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E121E8">
              <w:rPr>
                <w:rFonts w:cs="Arial"/>
                <w:szCs w:val="20"/>
                <w:lang w:eastAsia="sl-SI"/>
              </w:rPr>
              <w:t xml:space="preserve">                     </w:t>
            </w:r>
            <w:r w:rsidR="005B74DA">
              <w:rPr>
                <w:rFonts w:cs="Arial"/>
                <w:szCs w:val="20"/>
                <w:lang w:eastAsia="sl-SI"/>
              </w:rPr>
              <w:t xml:space="preserve"> Irena Šinko</w:t>
            </w:r>
          </w:p>
          <w:p w14:paraId="5215BA4B" w14:textId="78D6F6D1" w:rsidR="007A7279" w:rsidRDefault="00E121E8"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E121E8">
              <w:rPr>
                <w:rFonts w:cs="Arial"/>
                <w:szCs w:val="20"/>
                <w:lang w:eastAsia="sl-SI"/>
              </w:rPr>
              <w:t xml:space="preserve">                      </w:t>
            </w:r>
            <w:r w:rsidR="00E369C7">
              <w:rPr>
                <w:rFonts w:cs="Arial"/>
                <w:szCs w:val="20"/>
                <w:lang w:eastAsia="sl-SI"/>
              </w:rPr>
              <w:t xml:space="preserve"> </w:t>
            </w:r>
            <w:r w:rsidR="007B4790">
              <w:rPr>
                <w:rFonts w:cs="Arial"/>
                <w:szCs w:val="20"/>
                <w:lang w:eastAsia="sl-SI"/>
              </w:rPr>
              <w:t>m</w:t>
            </w:r>
            <w:r w:rsidR="00E369C7">
              <w:rPr>
                <w:rFonts w:cs="Arial"/>
                <w:szCs w:val="20"/>
                <w:lang w:eastAsia="sl-SI"/>
              </w:rPr>
              <w:t>inist</w:t>
            </w:r>
            <w:r w:rsidR="005B74DA">
              <w:rPr>
                <w:rFonts w:cs="Arial"/>
                <w:szCs w:val="20"/>
                <w:lang w:eastAsia="sl-SI"/>
              </w:rPr>
              <w:t>rica</w:t>
            </w:r>
          </w:p>
          <w:p w14:paraId="2698A890" w14:textId="77777777" w:rsidR="00D93EB2" w:rsidRPr="001E5470" w:rsidRDefault="00D93EB2"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9876392" w14:textId="77777777" w:rsidR="007A7279" w:rsidRPr="00D063BD" w:rsidRDefault="007A7279" w:rsidP="00D47099">
            <w:pPr>
              <w:pStyle w:val="Poglavje"/>
              <w:widowControl w:val="0"/>
              <w:spacing w:before="0" w:after="0" w:line="260" w:lineRule="exact"/>
              <w:ind w:left="3400"/>
              <w:jc w:val="left"/>
              <w:rPr>
                <w:sz w:val="20"/>
                <w:szCs w:val="20"/>
              </w:rPr>
            </w:pPr>
          </w:p>
        </w:tc>
      </w:tr>
    </w:tbl>
    <w:p w14:paraId="294D879D" w14:textId="77777777" w:rsidR="007A7279" w:rsidRPr="001E5470" w:rsidRDefault="007A7279" w:rsidP="001E5470">
      <w:pPr>
        <w:rPr>
          <w:rFonts w:eastAsia="Calibri" w:cs="Arial"/>
          <w:vanish/>
          <w:szCs w:val="20"/>
        </w:rPr>
      </w:pPr>
    </w:p>
    <w:p w14:paraId="50797FA3" w14:textId="77777777" w:rsidR="000C6525" w:rsidRPr="006249C6" w:rsidRDefault="000C6525" w:rsidP="006249C6">
      <w:pPr>
        <w:rPr>
          <w:rFonts w:cs="Arial"/>
          <w:szCs w:val="20"/>
        </w:rPr>
        <w:sectPr w:rsidR="000C6525" w:rsidRPr="006249C6" w:rsidSect="00FE22B3">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3A198B6C" w14:textId="77777777" w:rsidR="00834A08" w:rsidRPr="00834A08" w:rsidRDefault="00834A08" w:rsidP="00834A08">
      <w:pPr>
        <w:spacing w:line="276" w:lineRule="auto"/>
        <w:rPr>
          <w:rFonts w:cs="Arial"/>
          <w:b/>
          <w:szCs w:val="20"/>
        </w:rPr>
      </w:pPr>
    </w:p>
    <w:p w14:paraId="010675B8" w14:textId="77777777" w:rsidR="00834A08" w:rsidRPr="00834A08" w:rsidRDefault="00834A08" w:rsidP="00D84305">
      <w:pPr>
        <w:spacing w:line="276" w:lineRule="auto"/>
        <w:jc w:val="right"/>
        <w:rPr>
          <w:rFonts w:cs="Arial"/>
          <w:b/>
          <w:szCs w:val="20"/>
        </w:rPr>
      </w:pPr>
      <w:r w:rsidRPr="00834A08">
        <w:rPr>
          <w:rFonts w:cs="Arial"/>
          <w:b/>
          <w:szCs w:val="20"/>
        </w:rPr>
        <w:tab/>
        <w:t xml:space="preserve">PREDLOG </w:t>
      </w:r>
    </w:p>
    <w:p w14:paraId="6FDED242" w14:textId="74A643B8" w:rsidR="00834A08" w:rsidRPr="00834A08" w:rsidRDefault="00834A08" w:rsidP="00D84305">
      <w:pPr>
        <w:spacing w:line="276" w:lineRule="auto"/>
        <w:jc w:val="right"/>
        <w:rPr>
          <w:rFonts w:cs="Arial"/>
          <w:b/>
          <w:szCs w:val="20"/>
        </w:rPr>
      </w:pPr>
      <w:r w:rsidRPr="00834A08">
        <w:rPr>
          <w:rFonts w:cs="Arial"/>
          <w:b/>
          <w:szCs w:val="20"/>
        </w:rPr>
        <w:t xml:space="preserve">EVA </w:t>
      </w:r>
      <w:r w:rsidR="00B13562" w:rsidRPr="00B13562">
        <w:rPr>
          <w:rFonts w:cs="Arial"/>
          <w:b/>
          <w:szCs w:val="20"/>
        </w:rPr>
        <w:t>2023-2330-0027</w:t>
      </w:r>
    </w:p>
    <w:p w14:paraId="52351394" w14:textId="77777777" w:rsidR="00834A08" w:rsidRPr="00834A08" w:rsidRDefault="00834A08" w:rsidP="00834A08">
      <w:pPr>
        <w:spacing w:line="276" w:lineRule="auto"/>
        <w:rPr>
          <w:rFonts w:cs="Arial"/>
          <w:b/>
          <w:szCs w:val="20"/>
        </w:rPr>
      </w:pPr>
    </w:p>
    <w:p w14:paraId="78BD8DAD" w14:textId="77777777" w:rsidR="00834A08" w:rsidRPr="00834A08" w:rsidRDefault="00834A08" w:rsidP="00834A08">
      <w:pPr>
        <w:spacing w:line="276" w:lineRule="auto"/>
        <w:rPr>
          <w:rFonts w:cs="Arial"/>
          <w:b/>
          <w:szCs w:val="20"/>
        </w:rPr>
      </w:pPr>
    </w:p>
    <w:p w14:paraId="1AF11B7D" w14:textId="54B7685A" w:rsidR="00834A08" w:rsidRPr="00D84305" w:rsidRDefault="00834A08" w:rsidP="00D84305">
      <w:pPr>
        <w:spacing w:line="276" w:lineRule="auto"/>
        <w:jc w:val="both"/>
        <w:rPr>
          <w:rFonts w:cs="Arial"/>
          <w:szCs w:val="20"/>
        </w:rPr>
      </w:pPr>
      <w:r w:rsidRPr="00D84305">
        <w:rPr>
          <w:rFonts w:cs="Arial"/>
          <w:szCs w:val="20"/>
        </w:rPr>
        <w:t xml:space="preserve">Na podlagi 10. </w:t>
      </w:r>
      <w:r w:rsidR="00557038">
        <w:rPr>
          <w:rFonts w:cs="Arial"/>
          <w:szCs w:val="20"/>
        </w:rPr>
        <w:t xml:space="preserve">in 11.a </w:t>
      </w:r>
      <w:r w:rsidRPr="00D84305">
        <w:rPr>
          <w:rFonts w:cs="Arial"/>
          <w:szCs w:val="20"/>
        </w:rPr>
        <w:t xml:space="preserve">člena Zakona o kmetijstvu </w:t>
      </w:r>
      <w:r w:rsidR="00D84305" w:rsidRPr="00D84305">
        <w:rPr>
          <w:rFonts w:cs="Arial"/>
          <w:szCs w:val="20"/>
        </w:rPr>
        <w:t xml:space="preserve">(Uradni list RS, št. 45/08, 57/12, 90/12 – </w:t>
      </w:r>
      <w:proofErr w:type="spellStart"/>
      <w:r w:rsidR="00D84305" w:rsidRPr="00D84305">
        <w:rPr>
          <w:rFonts w:cs="Arial"/>
          <w:szCs w:val="20"/>
        </w:rPr>
        <w:t>ZdZPVHVVR</w:t>
      </w:r>
      <w:proofErr w:type="spellEnd"/>
      <w:r w:rsidR="00D84305" w:rsidRPr="00D84305">
        <w:rPr>
          <w:rFonts w:cs="Arial"/>
          <w:szCs w:val="20"/>
        </w:rPr>
        <w:t xml:space="preserve">, 26/14, 32/15, 27/17, 22/18, 86/21 – </w:t>
      </w:r>
      <w:proofErr w:type="spellStart"/>
      <w:r w:rsidR="00D84305" w:rsidRPr="00D84305">
        <w:rPr>
          <w:rFonts w:cs="Arial"/>
          <w:szCs w:val="20"/>
        </w:rPr>
        <w:t>odl</w:t>
      </w:r>
      <w:proofErr w:type="spellEnd"/>
      <w:r w:rsidR="00D84305" w:rsidRPr="00D84305">
        <w:rPr>
          <w:rFonts w:cs="Arial"/>
          <w:szCs w:val="20"/>
        </w:rPr>
        <w:t>. US, 123/21, 44/22, 130/22 – ZPOmK-2 in 18/23)</w:t>
      </w:r>
      <w:r w:rsidRPr="00D84305">
        <w:rPr>
          <w:rFonts w:cs="Arial"/>
          <w:szCs w:val="20"/>
        </w:rPr>
        <w:t xml:space="preserve"> Vlada Republike Slovenije</w:t>
      </w:r>
      <w:r w:rsidR="004B2246">
        <w:rPr>
          <w:rFonts w:cs="Arial"/>
          <w:szCs w:val="20"/>
        </w:rPr>
        <w:t xml:space="preserve"> izdaja</w:t>
      </w:r>
    </w:p>
    <w:p w14:paraId="2EB844C8" w14:textId="0BD41E2C" w:rsidR="00834A08" w:rsidRDefault="00834A08" w:rsidP="00834A08">
      <w:pPr>
        <w:spacing w:line="276" w:lineRule="auto"/>
        <w:rPr>
          <w:rFonts w:cs="Arial"/>
          <w:b/>
          <w:bCs/>
          <w:szCs w:val="20"/>
        </w:rPr>
      </w:pPr>
    </w:p>
    <w:p w14:paraId="63962FBC" w14:textId="77777777" w:rsidR="00D84305" w:rsidRPr="00834A08" w:rsidRDefault="00D84305" w:rsidP="00834A08">
      <w:pPr>
        <w:spacing w:line="276" w:lineRule="auto"/>
        <w:rPr>
          <w:rFonts w:cs="Arial"/>
          <w:b/>
          <w:bCs/>
          <w:szCs w:val="20"/>
        </w:rPr>
      </w:pPr>
    </w:p>
    <w:p w14:paraId="6E33733C" w14:textId="7AD6A0B5" w:rsidR="00834A08" w:rsidRPr="00834A08" w:rsidRDefault="00834A08" w:rsidP="00D84305">
      <w:pPr>
        <w:spacing w:line="276" w:lineRule="auto"/>
        <w:jc w:val="center"/>
        <w:rPr>
          <w:rFonts w:cs="Arial"/>
          <w:b/>
          <w:bCs/>
          <w:szCs w:val="20"/>
        </w:rPr>
      </w:pPr>
      <w:r w:rsidRPr="00834A08">
        <w:rPr>
          <w:rFonts w:cs="Arial"/>
          <w:b/>
          <w:bCs/>
          <w:szCs w:val="20"/>
        </w:rPr>
        <w:t>U R E D B O</w:t>
      </w:r>
    </w:p>
    <w:p w14:paraId="46D8C90C" w14:textId="1B2B1E03" w:rsidR="00834A08" w:rsidRPr="00834A08" w:rsidRDefault="00834A08" w:rsidP="00D84305">
      <w:pPr>
        <w:spacing w:line="276" w:lineRule="auto"/>
        <w:jc w:val="center"/>
        <w:rPr>
          <w:rFonts w:cs="Arial"/>
          <w:b/>
          <w:szCs w:val="20"/>
        </w:rPr>
      </w:pPr>
      <w:r w:rsidRPr="00834A08">
        <w:rPr>
          <w:rFonts w:cs="Arial"/>
          <w:b/>
          <w:bCs/>
          <w:szCs w:val="20"/>
        </w:rPr>
        <w:t xml:space="preserve">o spremembah in </w:t>
      </w:r>
      <w:r w:rsidR="004B2246" w:rsidRPr="00834A08">
        <w:rPr>
          <w:rFonts w:cs="Arial"/>
          <w:b/>
          <w:bCs/>
          <w:szCs w:val="20"/>
        </w:rPr>
        <w:t>dopolnit</w:t>
      </w:r>
      <w:r w:rsidR="004B2246">
        <w:rPr>
          <w:rFonts w:cs="Arial"/>
          <w:b/>
          <w:bCs/>
          <w:szCs w:val="20"/>
        </w:rPr>
        <w:t>vah</w:t>
      </w:r>
      <w:r w:rsidR="004B2246" w:rsidRPr="00834A08">
        <w:rPr>
          <w:rFonts w:cs="Arial"/>
          <w:b/>
          <w:bCs/>
          <w:szCs w:val="20"/>
        </w:rPr>
        <w:t xml:space="preserve"> </w:t>
      </w:r>
      <w:r w:rsidRPr="00834A08">
        <w:rPr>
          <w:rFonts w:cs="Arial"/>
          <w:b/>
          <w:bCs/>
          <w:szCs w:val="20"/>
        </w:rPr>
        <w:t xml:space="preserve">Uredbe o </w:t>
      </w:r>
      <w:r w:rsidR="00D84305">
        <w:rPr>
          <w:rFonts w:cs="Arial"/>
          <w:b/>
          <w:bCs/>
          <w:szCs w:val="20"/>
        </w:rPr>
        <w:t>pravilih pogojenosti</w:t>
      </w:r>
    </w:p>
    <w:p w14:paraId="05A59BC4" w14:textId="77777777" w:rsidR="00834A08" w:rsidRPr="00834A08" w:rsidRDefault="00834A08" w:rsidP="00834A08">
      <w:pPr>
        <w:spacing w:line="276" w:lineRule="auto"/>
        <w:rPr>
          <w:rFonts w:cs="Arial"/>
          <w:b/>
          <w:szCs w:val="20"/>
        </w:rPr>
      </w:pPr>
    </w:p>
    <w:p w14:paraId="3D556FD7" w14:textId="77777777" w:rsidR="00834A08" w:rsidRPr="00834A08" w:rsidRDefault="00834A08" w:rsidP="00834A08">
      <w:pPr>
        <w:spacing w:line="276" w:lineRule="auto"/>
        <w:rPr>
          <w:rFonts w:cs="Arial"/>
          <w:b/>
          <w:szCs w:val="20"/>
        </w:rPr>
      </w:pPr>
    </w:p>
    <w:p w14:paraId="4ED5107E" w14:textId="77777777" w:rsidR="00834A08" w:rsidRPr="00834A08" w:rsidRDefault="00834A08" w:rsidP="00834A08">
      <w:pPr>
        <w:spacing w:line="276" w:lineRule="auto"/>
        <w:rPr>
          <w:rFonts w:cs="Arial"/>
          <w:b/>
          <w:szCs w:val="20"/>
        </w:rPr>
      </w:pPr>
    </w:p>
    <w:p w14:paraId="5EE69068" w14:textId="21E934E9" w:rsidR="00834A08" w:rsidRDefault="00834A08" w:rsidP="00834A08">
      <w:pPr>
        <w:spacing w:line="276" w:lineRule="auto"/>
        <w:rPr>
          <w:rFonts w:cs="Arial"/>
          <w:b/>
          <w:szCs w:val="20"/>
        </w:rPr>
      </w:pPr>
    </w:p>
    <w:p w14:paraId="010A1361" w14:textId="1674F684" w:rsidR="00FE10AD" w:rsidRPr="00834A08" w:rsidRDefault="000B73B9" w:rsidP="00FE10AD">
      <w:pPr>
        <w:spacing w:line="276" w:lineRule="auto"/>
        <w:jc w:val="center"/>
        <w:rPr>
          <w:rFonts w:cs="Arial"/>
          <w:b/>
          <w:szCs w:val="20"/>
        </w:rPr>
      </w:pPr>
      <w:r>
        <w:rPr>
          <w:rFonts w:cs="Arial"/>
          <w:b/>
          <w:szCs w:val="20"/>
        </w:rPr>
        <w:t>1</w:t>
      </w:r>
      <w:r w:rsidR="00FE10AD" w:rsidRPr="00834A08">
        <w:rPr>
          <w:rFonts w:cs="Arial"/>
          <w:b/>
          <w:szCs w:val="20"/>
        </w:rPr>
        <w:t>. člen</w:t>
      </w:r>
    </w:p>
    <w:p w14:paraId="0A9F8100" w14:textId="19BF3CA1" w:rsidR="00FE10AD" w:rsidRPr="001139DA" w:rsidRDefault="00FE10AD" w:rsidP="00834A08">
      <w:pPr>
        <w:spacing w:line="276" w:lineRule="auto"/>
        <w:rPr>
          <w:rFonts w:cs="Arial"/>
          <w:szCs w:val="20"/>
        </w:rPr>
      </w:pPr>
    </w:p>
    <w:p w14:paraId="328B12BE" w14:textId="2021F24F" w:rsidR="00557038" w:rsidRDefault="00557038" w:rsidP="00487847">
      <w:pPr>
        <w:spacing w:line="276" w:lineRule="auto"/>
        <w:rPr>
          <w:rFonts w:cs="Arial"/>
          <w:szCs w:val="20"/>
        </w:rPr>
      </w:pPr>
      <w:r>
        <w:rPr>
          <w:rFonts w:cs="Arial"/>
          <w:szCs w:val="20"/>
        </w:rPr>
        <w:t>V Uredbi o pravilih pogojenosti (Uradni list RS št. 166/22) se 2. člen spremeni tako</w:t>
      </w:r>
      <w:r w:rsidR="000B73B9">
        <w:rPr>
          <w:rFonts w:cs="Arial"/>
          <w:szCs w:val="20"/>
        </w:rPr>
        <w:t>,</w:t>
      </w:r>
      <w:r>
        <w:rPr>
          <w:rFonts w:cs="Arial"/>
          <w:szCs w:val="20"/>
        </w:rPr>
        <w:t xml:space="preserve"> da se glasi:</w:t>
      </w:r>
    </w:p>
    <w:p w14:paraId="79441617" w14:textId="328F9933" w:rsidR="00557038" w:rsidRDefault="00557038" w:rsidP="00557038">
      <w:pPr>
        <w:spacing w:line="276" w:lineRule="auto"/>
        <w:jc w:val="center"/>
        <w:rPr>
          <w:rFonts w:cs="Arial"/>
          <w:szCs w:val="20"/>
        </w:rPr>
      </w:pPr>
      <w:r>
        <w:rPr>
          <w:rFonts w:cs="Arial"/>
          <w:szCs w:val="20"/>
        </w:rPr>
        <w:t>»2. člen</w:t>
      </w:r>
    </w:p>
    <w:p w14:paraId="49F5037B" w14:textId="597738A6" w:rsidR="00CB737F" w:rsidRDefault="00CB737F" w:rsidP="00557038">
      <w:pPr>
        <w:spacing w:line="276" w:lineRule="auto"/>
        <w:jc w:val="center"/>
        <w:rPr>
          <w:rFonts w:cs="Arial"/>
          <w:szCs w:val="20"/>
        </w:rPr>
      </w:pPr>
      <w:r>
        <w:rPr>
          <w:rFonts w:cs="Arial"/>
          <w:szCs w:val="20"/>
        </w:rPr>
        <w:t>(opredelitev pojmov)</w:t>
      </w:r>
    </w:p>
    <w:p w14:paraId="4DC51C55" w14:textId="77777777" w:rsidR="00CB737F" w:rsidRDefault="00CB737F" w:rsidP="00557038">
      <w:pPr>
        <w:spacing w:line="276" w:lineRule="auto"/>
        <w:jc w:val="center"/>
        <w:rPr>
          <w:rFonts w:cs="Arial"/>
          <w:szCs w:val="20"/>
        </w:rPr>
      </w:pPr>
    </w:p>
    <w:p w14:paraId="2C0AA409" w14:textId="1A451651" w:rsidR="00557038" w:rsidRDefault="00557038" w:rsidP="00487847">
      <w:pPr>
        <w:spacing w:line="276" w:lineRule="auto"/>
        <w:rPr>
          <w:rFonts w:cs="Arial"/>
          <w:szCs w:val="20"/>
        </w:rPr>
      </w:pPr>
      <w:r>
        <w:rPr>
          <w:rFonts w:cs="Arial"/>
          <w:szCs w:val="20"/>
        </w:rPr>
        <w:t>Izrazi uporabljeni v tej uredbi, pomenijo:</w:t>
      </w:r>
    </w:p>
    <w:p w14:paraId="6775E5D5" w14:textId="73E02649" w:rsidR="00557038" w:rsidRPr="00400E07" w:rsidRDefault="00CB737F" w:rsidP="00557038">
      <w:pPr>
        <w:pStyle w:val="Odstavekseznama"/>
        <w:numPr>
          <w:ilvl w:val="1"/>
          <w:numId w:val="10"/>
        </w:numPr>
        <w:spacing w:line="276" w:lineRule="auto"/>
        <w:ind w:left="567"/>
        <w:rPr>
          <w:rFonts w:ascii="Arial" w:hAnsi="Arial" w:cs="Arial"/>
          <w:sz w:val="20"/>
          <w:lang w:val="sl-SI" w:eastAsia="en-US"/>
        </w:rPr>
      </w:pPr>
      <w:r>
        <w:rPr>
          <w:rFonts w:ascii="Arial" w:hAnsi="Arial" w:cs="Arial"/>
          <w:sz w:val="20"/>
          <w:lang w:val="sl-SI" w:eastAsia="en-US"/>
        </w:rPr>
        <w:t>n</w:t>
      </w:r>
      <w:r w:rsidR="00557038" w:rsidRPr="00400E07">
        <w:rPr>
          <w:rFonts w:ascii="Arial" w:hAnsi="Arial" w:cs="Arial"/>
          <w:sz w:val="20"/>
          <w:lang w:val="sl-SI" w:eastAsia="en-US"/>
        </w:rPr>
        <w:t>eskladnost je neskladnost iz točke (a) 6. člena Delegirane uredbe 2022/1172/EU;</w:t>
      </w:r>
    </w:p>
    <w:p w14:paraId="2F966334" w14:textId="005B4F0E" w:rsidR="00557038" w:rsidRPr="00400E07" w:rsidRDefault="00557038" w:rsidP="00557038">
      <w:pPr>
        <w:pStyle w:val="Odstavekseznama"/>
        <w:numPr>
          <w:ilvl w:val="1"/>
          <w:numId w:val="10"/>
        </w:numPr>
        <w:spacing w:line="276" w:lineRule="auto"/>
        <w:ind w:left="567"/>
        <w:rPr>
          <w:rFonts w:ascii="Arial" w:hAnsi="Arial" w:cs="Arial"/>
          <w:sz w:val="20"/>
          <w:lang w:val="sl-SI" w:eastAsia="en-US"/>
        </w:rPr>
      </w:pPr>
      <w:r w:rsidRPr="00400E07">
        <w:rPr>
          <w:rFonts w:ascii="Arial" w:hAnsi="Arial" w:cs="Arial"/>
          <w:sz w:val="20"/>
          <w:lang w:val="sl-SI" w:eastAsia="en-US"/>
        </w:rPr>
        <w:t>trajno travinje je trajno travinje iz šeste točke prvega odstavka 2. člena iz uredbe, ki ureja neposredna plačila iz strateškega načrta skupne kmetijske politike 2023–2027;</w:t>
      </w:r>
    </w:p>
    <w:p w14:paraId="25C29714" w14:textId="094236FE" w:rsidR="00557038" w:rsidRPr="00400E07" w:rsidRDefault="00557038" w:rsidP="00557038">
      <w:pPr>
        <w:pStyle w:val="Odstavekseznama"/>
        <w:numPr>
          <w:ilvl w:val="1"/>
          <w:numId w:val="10"/>
        </w:numPr>
        <w:spacing w:line="276" w:lineRule="auto"/>
        <w:ind w:left="567" w:hanging="283"/>
        <w:rPr>
          <w:rFonts w:ascii="Arial" w:hAnsi="Arial" w:cs="Arial"/>
          <w:sz w:val="20"/>
          <w:lang w:val="sl-SI" w:eastAsia="en-US"/>
        </w:rPr>
      </w:pPr>
      <w:r w:rsidRPr="00400E07">
        <w:rPr>
          <w:rFonts w:ascii="Arial" w:hAnsi="Arial" w:cs="Arial"/>
          <w:sz w:val="20"/>
          <w:lang w:val="sl-SI" w:eastAsia="en-US"/>
        </w:rPr>
        <w:t>kmetijske površine so površine iz tretjega odstavka 4. člena Uredbe 2021/2115/EU;</w:t>
      </w:r>
    </w:p>
    <w:p w14:paraId="4C445383" w14:textId="446CFB7B" w:rsidR="00557038" w:rsidRPr="00400E07" w:rsidRDefault="00557038" w:rsidP="00557038">
      <w:pPr>
        <w:pStyle w:val="Odstavekseznama"/>
        <w:numPr>
          <w:ilvl w:val="1"/>
          <w:numId w:val="10"/>
        </w:numPr>
        <w:spacing w:line="276" w:lineRule="auto"/>
        <w:ind w:left="567" w:hanging="283"/>
        <w:rPr>
          <w:rFonts w:ascii="Arial" w:hAnsi="Arial" w:cs="Arial"/>
          <w:sz w:val="20"/>
          <w:lang w:val="sl-SI" w:eastAsia="en-US"/>
        </w:rPr>
      </w:pPr>
      <w:r w:rsidRPr="00400E07">
        <w:rPr>
          <w:rFonts w:ascii="Arial" w:hAnsi="Arial" w:cs="Arial"/>
          <w:sz w:val="20"/>
          <w:lang w:val="sl-SI" w:eastAsia="en-US"/>
        </w:rPr>
        <w:t>status okoljskega občutljivega travinja (v nadaljnjem besedilu: status OOTT), pomeni, da GERK ali del površine GERK-a leži na območju okoljsko občutljivega trajnega travinja (v nadaljnjem besedilu: območje OOTT) in je prejel oznako status OOTT iz naslova zelene komponente, je del območja OOTT določenega z GERK-i z rabami iz prvega odstavka 13. člena te uredbe na zbirni vlogi za leto 2022, oziroma je površina prvič prijavljena v zbirni vlogi tekočega leta in prejme oznako status OOTT na podlagi upravne preveritve;</w:t>
      </w:r>
    </w:p>
    <w:p w14:paraId="3E45470E" w14:textId="7827C4F9" w:rsidR="00557038" w:rsidRPr="00400E07" w:rsidRDefault="00557038" w:rsidP="00487847">
      <w:pPr>
        <w:pStyle w:val="Odstavekseznama"/>
        <w:numPr>
          <w:ilvl w:val="1"/>
          <w:numId w:val="10"/>
        </w:numPr>
        <w:spacing w:line="276" w:lineRule="auto"/>
        <w:ind w:left="567" w:hanging="425"/>
        <w:rPr>
          <w:rFonts w:ascii="Arial" w:hAnsi="Arial" w:cs="Arial"/>
          <w:sz w:val="20"/>
          <w:lang w:val="sl-SI" w:eastAsia="en-US"/>
        </w:rPr>
      </w:pPr>
      <w:r w:rsidRPr="00400E07">
        <w:rPr>
          <w:rFonts w:ascii="Arial" w:hAnsi="Arial" w:cs="Arial"/>
          <w:sz w:val="20"/>
          <w:lang w:val="sl-SI" w:eastAsia="en-US"/>
        </w:rPr>
        <w:t>glavni posevek je glavni posevek iz prve točke sedmega odstavka 9. člena iz uredbe, ki ureja izvedbo intervencij kmetijske politike.«</w:t>
      </w:r>
      <w:r w:rsidR="00CB737F">
        <w:rPr>
          <w:rFonts w:ascii="Arial" w:hAnsi="Arial" w:cs="Arial"/>
          <w:sz w:val="20"/>
          <w:lang w:val="sl-SI" w:eastAsia="en-US"/>
        </w:rPr>
        <w:t>.</w:t>
      </w:r>
    </w:p>
    <w:p w14:paraId="1D5BCB35" w14:textId="12C9764F" w:rsidR="00487847" w:rsidRDefault="00487847" w:rsidP="00834A08">
      <w:pPr>
        <w:spacing w:line="276" w:lineRule="auto"/>
        <w:rPr>
          <w:rFonts w:cs="Arial"/>
          <w:szCs w:val="20"/>
        </w:rPr>
      </w:pPr>
    </w:p>
    <w:p w14:paraId="55CC6B52" w14:textId="684A1BC2" w:rsidR="00487847" w:rsidRDefault="00487847" w:rsidP="00834A08">
      <w:pPr>
        <w:spacing w:line="276" w:lineRule="auto"/>
        <w:rPr>
          <w:rFonts w:cs="Arial"/>
          <w:szCs w:val="20"/>
        </w:rPr>
      </w:pPr>
    </w:p>
    <w:p w14:paraId="0783DCFC" w14:textId="1B5922CF" w:rsidR="00CA0D3A" w:rsidRPr="008A5FF8" w:rsidRDefault="004B2246" w:rsidP="00CA0D3A">
      <w:pPr>
        <w:spacing w:line="276" w:lineRule="auto"/>
        <w:jc w:val="center"/>
        <w:rPr>
          <w:rFonts w:cs="Arial"/>
          <w:b/>
          <w:szCs w:val="20"/>
        </w:rPr>
      </w:pPr>
      <w:r>
        <w:rPr>
          <w:rFonts w:cs="Arial"/>
          <w:b/>
          <w:szCs w:val="20"/>
        </w:rPr>
        <w:t>2</w:t>
      </w:r>
      <w:r w:rsidR="00CA0D3A" w:rsidRPr="008A5FF8">
        <w:rPr>
          <w:rFonts w:cs="Arial"/>
          <w:b/>
          <w:szCs w:val="20"/>
        </w:rPr>
        <w:t>. člen</w:t>
      </w:r>
    </w:p>
    <w:p w14:paraId="68C15981" w14:textId="77777777" w:rsidR="00CA0D3A" w:rsidRPr="008A5FF8" w:rsidRDefault="00CA0D3A" w:rsidP="00CA0D3A">
      <w:pPr>
        <w:spacing w:line="276" w:lineRule="auto"/>
        <w:rPr>
          <w:rFonts w:cs="Arial"/>
          <w:szCs w:val="20"/>
        </w:rPr>
      </w:pPr>
    </w:p>
    <w:p w14:paraId="6AB4D660" w14:textId="2936052A" w:rsidR="002104A5" w:rsidRDefault="002104A5" w:rsidP="00CA0D3A">
      <w:pPr>
        <w:spacing w:line="276" w:lineRule="auto"/>
        <w:rPr>
          <w:rFonts w:cs="Arial"/>
          <w:szCs w:val="20"/>
        </w:rPr>
      </w:pPr>
      <w:r w:rsidRPr="00E8431A">
        <w:rPr>
          <w:rFonts w:cs="Arial"/>
          <w:szCs w:val="20"/>
        </w:rPr>
        <w:t>V</w:t>
      </w:r>
      <w:r w:rsidR="00557038" w:rsidRPr="00E8431A">
        <w:rPr>
          <w:rFonts w:cs="Arial"/>
          <w:szCs w:val="20"/>
        </w:rPr>
        <w:t xml:space="preserve"> 7</w:t>
      </w:r>
      <w:r w:rsidR="00557038" w:rsidRPr="00557038">
        <w:rPr>
          <w:rFonts w:cs="Arial"/>
          <w:szCs w:val="20"/>
        </w:rPr>
        <w:t>. člen</w:t>
      </w:r>
      <w:r>
        <w:rPr>
          <w:rFonts w:cs="Arial"/>
          <w:szCs w:val="20"/>
        </w:rPr>
        <w:t>u se četrti odstavek spremeni tako, da se glasi:</w:t>
      </w:r>
    </w:p>
    <w:p w14:paraId="011A0AB9" w14:textId="37709051" w:rsidR="002104A5" w:rsidRDefault="002104A5" w:rsidP="002104A5">
      <w:pPr>
        <w:spacing w:line="276" w:lineRule="auto"/>
        <w:jc w:val="both"/>
        <w:rPr>
          <w:rFonts w:cs="Arial"/>
          <w:szCs w:val="20"/>
        </w:rPr>
      </w:pPr>
      <w:r>
        <w:rPr>
          <w:rFonts w:cs="Arial"/>
          <w:szCs w:val="20"/>
        </w:rPr>
        <w:t>»</w:t>
      </w:r>
      <w:r w:rsidR="000B73B9">
        <w:rPr>
          <w:rFonts w:cs="Arial"/>
          <w:szCs w:val="20"/>
        </w:rPr>
        <w:t>(</w:t>
      </w:r>
      <w:r>
        <w:rPr>
          <w:rFonts w:cs="Arial"/>
          <w:szCs w:val="20"/>
        </w:rPr>
        <w:t xml:space="preserve">4) Zavezancu, ki krši pravila pogojenosti iz te uredbe, se določi zmanjšanje ali izključitev skupnega zneska plačil iz 4. člena te uredbe, v skladu s pravili te uredbe in s 84. členom Uredbe 2021/2116/EU, III. Poglavjem Delegirane uredbe 2022/1172/EU ter </w:t>
      </w:r>
      <w:r w:rsidRPr="002104A5">
        <w:rPr>
          <w:rFonts w:cs="Arial"/>
          <w:szCs w:val="20"/>
        </w:rPr>
        <w:t>uredbo, ki ureja izvedbo intervencij kmetijske politike</w:t>
      </w:r>
      <w:r>
        <w:rPr>
          <w:rFonts w:cs="Arial"/>
          <w:szCs w:val="20"/>
        </w:rPr>
        <w:t xml:space="preserve">. </w:t>
      </w:r>
      <w:r w:rsidRPr="002104A5">
        <w:rPr>
          <w:rFonts w:cs="Arial"/>
          <w:szCs w:val="20"/>
        </w:rPr>
        <w:t>Za namen točke a) drugega odstavka 11. člena Delegirane uredbe 2022/1172/EU se uporabi odstotke upravnih sankcij za lažjo in srednjo kršitev iz priloge 2 te uredbe, za namen točke b) drugega odstavka 11. člena Delegirane uredbe 2022/1172/EU pa se uporabi odstotke upravnih sankcij  za težjo in hujšo kršitev iz priloge 2 te uredbe.«.</w:t>
      </w:r>
    </w:p>
    <w:p w14:paraId="5B831428" w14:textId="77777777" w:rsidR="002104A5" w:rsidRDefault="002104A5" w:rsidP="00CA0D3A">
      <w:pPr>
        <w:spacing w:line="276" w:lineRule="auto"/>
        <w:rPr>
          <w:rFonts w:cs="Arial"/>
          <w:szCs w:val="20"/>
        </w:rPr>
      </w:pPr>
    </w:p>
    <w:p w14:paraId="4DFFAE79" w14:textId="77777777" w:rsidR="00CA0D3A" w:rsidRDefault="00CA0D3A" w:rsidP="00834A08">
      <w:pPr>
        <w:spacing w:line="276" w:lineRule="auto"/>
        <w:rPr>
          <w:rFonts w:cs="Arial"/>
          <w:szCs w:val="20"/>
        </w:rPr>
      </w:pPr>
    </w:p>
    <w:p w14:paraId="480E562F" w14:textId="50240A72" w:rsidR="008C5D20" w:rsidRPr="008A5FF8" w:rsidRDefault="002C46F7" w:rsidP="008C5D20">
      <w:pPr>
        <w:spacing w:line="276" w:lineRule="auto"/>
        <w:jc w:val="center"/>
        <w:rPr>
          <w:rFonts w:cs="Arial"/>
          <w:b/>
          <w:szCs w:val="20"/>
        </w:rPr>
      </w:pPr>
      <w:r>
        <w:rPr>
          <w:rFonts w:cs="Arial"/>
          <w:b/>
          <w:szCs w:val="20"/>
        </w:rPr>
        <w:t>3</w:t>
      </w:r>
      <w:r w:rsidR="008C5D20" w:rsidRPr="008A5FF8">
        <w:rPr>
          <w:rFonts w:cs="Arial"/>
          <w:b/>
          <w:szCs w:val="20"/>
        </w:rPr>
        <w:t>. člen</w:t>
      </w:r>
    </w:p>
    <w:p w14:paraId="320F22A9" w14:textId="77777777" w:rsidR="008C5D20" w:rsidRPr="008A5FF8" w:rsidRDefault="008C5D20" w:rsidP="00834A08">
      <w:pPr>
        <w:spacing w:line="276" w:lineRule="auto"/>
        <w:rPr>
          <w:rFonts w:cs="Arial"/>
          <w:szCs w:val="20"/>
        </w:rPr>
      </w:pPr>
    </w:p>
    <w:p w14:paraId="0A023248" w14:textId="28C04B8C" w:rsidR="008C5D20" w:rsidRDefault="00A22B79" w:rsidP="00834A08">
      <w:pPr>
        <w:spacing w:line="276" w:lineRule="auto"/>
        <w:rPr>
          <w:rFonts w:cs="Arial"/>
          <w:szCs w:val="20"/>
        </w:rPr>
      </w:pPr>
      <w:r w:rsidRPr="008A5FF8">
        <w:rPr>
          <w:rFonts w:cs="Arial"/>
          <w:szCs w:val="20"/>
        </w:rPr>
        <w:t>V 8.</w:t>
      </w:r>
      <w:r w:rsidR="008A5FF8" w:rsidRPr="008A5FF8">
        <w:rPr>
          <w:rFonts w:cs="Arial"/>
          <w:szCs w:val="20"/>
        </w:rPr>
        <w:t xml:space="preserve"> </w:t>
      </w:r>
      <w:r w:rsidRPr="008A5FF8">
        <w:rPr>
          <w:rFonts w:cs="Arial"/>
          <w:szCs w:val="20"/>
        </w:rPr>
        <w:t>člen</w:t>
      </w:r>
      <w:r w:rsidR="002104A5">
        <w:rPr>
          <w:rFonts w:cs="Arial"/>
          <w:szCs w:val="20"/>
        </w:rPr>
        <w:t xml:space="preserve">u se v drugem odstavku drugi stavek </w:t>
      </w:r>
      <w:r>
        <w:rPr>
          <w:rFonts w:cs="Arial"/>
          <w:lang w:eastAsia="sl-SI"/>
        </w:rPr>
        <w:t>spremeni tako, da se glasi: «</w:t>
      </w:r>
      <w:r w:rsidRPr="00A22B79">
        <w:rPr>
          <w:rFonts w:cs="Arial"/>
          <w:lang w:eastAsia="sl-SI"/>
        </w:rPr>
        <w:t xml:space="preserve"> </w:t>
      </w:r>
      <w:r w:rsidRPr="00FC3F7A">
        <w:rPr>
          <w:rFonts w:cs="Arial"/>
          <w:lang w:eastAsia="sl-SI"/>
        </w:rPr>
        <w:t xml:space="preserve">Agencija v skladu s tretjim odstavkom 85. člena Uredbe 2021/2116/EU o ugotovljeni neskladnosti iz prejšnjega </w:t>
      </w:r>
      <w:r w:rsidRPr="00FC3F7A">
        <w:rPr>
          <w:rFonts w:cs="Arial"/>
          <w:lang w:eastAsia="sl-SI"/>
        </w:rPr>
        <w:lastRenderedPageBreak/>
        <w:t>odstavka zavezanca obvesti v zapisniku o pregledu na kraju samem</w:t>
      </w:r>
      <w:r>
        <w:rPr>
          <w:rFonts w:cs="Arial"/>
          <w:lang w:eastAsia="sl-SI"/>
        </w:rPr>
        <w:t>, oziroma v primeru</w:t>
      </w:r>
      <w:r w:rsidRPr="00FC3F7A">
        <w:rPr>
          <w:rFonts w:cs="Arial"/>
          <w:lang w:eastAsia="sl-SI"/>
        </w:rPr>
        <w:t xml:space="preserve"> </w:t>
      </w:r>
      <w:r>
        <w:rPr>
          <w:rFonts w:cs="Arial"/>
          <w:lang w:eastAsia="sl-SI"/>
        </w:rPr>
        <w:t>upravnega pregleda z odločbo, v</w:t>
      </w:r>
      <w:r w:rsidRPr="00FC3F7A">
        <w:rPr>
          <w:rFonts w:cs="Arial"/>
          <w:lang w:eastAsia="sl-SI"/>
        </w:rPr>
        <w:t xml:space="preserve"> skladu z drugim odstavkom </w:t>
      </w:r>
      <w:r w:rsidRPr="00756A68">
        <w:rPr>
          <w:rFonts w:cs="Arial"/>
          <w:lang w:eastAsia="sl-SI"/>
        </w:rPr>
        <w:t>6.</w:t>
      </w:r>
      <w:r w:rsidRPr="00FC3F7A">
        <w:rPr>
          <w:rFonts w:cs="Arial"/>
          <w:lang w:eastAsia="sl-SI"/>
        </w:rPr>
        <w:t xml:space="preserve"> člena te uredbe in ga z namenom ozaveščanja ter izvedbe morebitnih popravnih ukrepov za odpravo neskladnosti napoti na storitve kmetijskega svetovanja, ki jih izvaja izvajalec javne službe kmetijskega svetovanja v skladu z zakonom, ki ureja kmetijstvo.</w:t>
      </w:r>
      <w:r w:rsidR="008A5FF8">
        <w:rPr>
          <w:rFonts w:cs="Arial"/>
          <w:lang w:eastAsia="sl-SI"/>
        </w:rPr>
        <w:t>«.</w:t>
      </w:r>
    </w:p>
    <w:p w14:paraId="768845AB" w14:textId="77777777" w:rsidR="008C5D20" w:rsidRPr="001139DA" w:rsidRDefault="008C5D20" w:rsidP="00834A08">
      <w:pPr>
        <w:spacing w:line="276" w:lineRule="auto"/>
        <w:rPr>
          <w:rFonts w:cs="Arial"/>
          <w:szCs w:val="20"/>
        </w:rPr>
      </w:pPr>
    </w:p>
    <w:p w14:paraId="75C101E7" w14:textId="484E9C13" w:rsidR="001139DA" w:rsidRDefault="001139DA" w:rsidP="001139DA">
      <w:pPr>
        <w:spacing w:line="276" w:lineRule="auto"/>
        <w:rPr>
          <w:rFonts w:cs="Arial"/>
          <w:szCs w:val="20"/>
          <w:lang w:eastAsia="sl-SI"/>
        </w:rPr>
      </w:pPr>
    </w:p>
    <w:p w14:paraId="52DD975E" w14:textId="137FC2DB" w:rsidR="008C5D20" w:rsidRPr="00834A08" w:rsidRDefault="002C46F7" w:rsidP="008C5D20">
      <w:pPr>
        <w:spacing w:line="276" w:lineRule="auto"/>
        <w:jc w:val="center"/>
        <w:rPr>
          <w:rFonts w:cs="Arial"/>
          <w:b/>
          <w:szCs w:val="20"/>
        </w:rPr>
      </w:pPr>
      <w:r>
        <w:rPr>
          <w:rFonts w:cs="Arial"/>
          <w:b/>
          <w:szCs w:val="20"/>
        </w:rPr>
        <w:t>4</w:t>
      </w:r>
      <w:r w:rsidR="008C5D20" w:rsidRPr="00834A08">
        <w:rPr>
          <w:rFonts w:cs="Arial"/>
          <w:b/>
          <w:szCs w:val="20"/>
        </w:rPr>
        <w:t>. člen</w:t>
      </w:r>
    </w:p>
    <w:p w14:paraId="0AC653E1" w14:textId="2713D98D" w:rsidR="008C5D20" w:rsidRDefault="008C5D20" w:rsidP="001139DA">
      <w:pPr>
        <w:spacing w:line="276" w:lineRule="auto"/>
        <w:rPr>
          <w:rFonts w:cs="Arial"/>
          <w:szCs w:val="20"/>
          <w:lang w:eastAsia="sl-SI"/>
        </w:rPr>
      </w:pPr>
    </w:p>
    <w:p w14:paraId="4EFD9290" w14:textId="04EE9FDB" w:rsidR="002104A5" w:rsidRDefault="00F87E7D" w:rsidP="001139DA">
      <w:pPr>
        <w:spacing w:line="276" w:lineRule="auto"/>
        <w:rPr>
          <w:rFonts w:cs="Arial"/>
          <w:szCs w:val="20"/>
          <w:lang w:eastAsia="sl-SI"/>
        </w:rPr>
      </w:pPr>
      <w:r>
        <w:rPr>
          <w:rFonts w:cs="Arial"/>
          <w:szCs w:val="20"/>
          <w:lang w:eastAsia="sl-SI"/>
        </w:rPr>
        <w:t>V 9</w:t>
      </w:r>
      <w:r w:rsidR="002104A5">
        <w:rPr>
          <w:rFonts w:cs="Arial"/>
          <w:szCs w:val="20"/>
          <w:lang w:eastAsia="sl-SI"/>
        </w:rPr>
        <w:t>.</w:t>
      </w:r>
      <w:r>
        <w:rPr>
          <w:rFonts w:cs="Arial"/>
          <w:szCs w:val="20"/>
          <w:lang w:eastAsia="sl-SI"/>
        </w:rPr>
        <w:t xml:space="preserve"> členu se drugi odstavek </w:t>
      </w:r>
      <w:r w:rsidR="002104A5">
        <w:rPr>
          <w:rFonts w:cs="Arial"/>
          <w:szCs w:val="20"/>
          <w:lang w:eastAsia="sl-SI"/>
        </w:rPr>
        <w:t>črta</w:t>
      </w:r>
      <w:r>
        <w:rPr>
          <w:rFonts w:cs="Arial"/>
          <w:szCs w:val="20"/>
          <w:lang w:eastAsia="sl-SI"/>
        </w:rPr>
        <w:t xml:space="preserve">. </w:t>
      </w:r>
    </w:p>
    <w:p w14:paraId="629A7DD8" w14:textId="77777777" w:rsidR="000B73B9" w:rsidRDefault="000B73B9" w:rsidP="001139DA">
      <w:pPr>
        <w:spacing w:line="276" w:lineRule="auto"/>
        <w:rPr>
          <w:rFonts w:cs="Arial"/>
          <w:szCs w:val="20"/>
          <w:lang w:eastAsia="sl-SI"/>
        </w:rPr>
      </w:pPr>
    </w:p>
    <w:p w14:paraId="3F8DB490" w14:textId="2455E856" w:rsidR="008C5D20" w:rsidRDefault="002104A5" w:rsidP="001139DA">
      <w:pPr>
        <w:spacing w:line="276" w:lineRule="auto"/>
        <w:rPr>
          <w:rFonts w:cs="Arial"/>
          <w:szCs w:val="20"/>
          <w:lang w:eastAsia="sl-SI"/>
        </w:rPr>
      </w:pPr>
      <w:r>
        <w:rPr>
          <w:rFonts w:cs="Arial"/>
          <w:szCs w:val="20"/>
          <w:lang w:eastAsia="sl-SI"/>
        </w:rPr>
        <w:t>Dosedanji</w:t>
      </w:r>
      <w:r w:rsidR="00F87E7D">
        <w:rPr>
          <w:rFonts w:cs="Arial"/>
          <w:szCs w:val="20"/>
          <w:lang w:eastAsia="sl-SI"/>
        </w:rPr>
        <w:t xml:space="preserve"> tretji in četrti odstavek postaneta drugi in tretji odstavek.</w:t>
      </w:r>
    </w:p>
    <w:p w14:paraId="542F23EA" w14:textId="77777777" w:rsidR="00F87E7D" w:rsidRDefault="00F87E7D" w:rsidP="001139DA">
      <w:pPr>
        <w:spacing w:line="276" w:lineRule="auto"/>
        <w:rPr>
          <w:rFonts w:cs="Arial"/>
          <w:szCs w:val="20"/>
          <w:lang w:eastAsia="sl-SI"/>
        </w:rPr>
      </w:pPr>
    </w:p>
    <w:p w14:paraId="020C1D51" w14:textId="24690868" w:rsidR="008C5D20" w:rsidRDefault="008C5D20" w:rsidP="001139DA">
      <w:pPr>
        <w:spacing w:line="276" w:lineRule="auto"/>
        <w:rPr>
          <w:rFonts w:cs="Arial"/>
          <w:szCs w:val="20"/>
          <w:lang w:eastAsia="sl-SI"/>
        </w:rPr>
      </w:pPr>
    </w:p>
    <w:p w14:paraId="565B52E8" w14:textId="13D7B0B4" w:rsidR="008C5D20" w:rsidRPr="00834A08" w:rsidRDefault="002C46F7" w:rsidP="008C5D20">
      <w:pPr>
        <w:spacing w:line="276" w:lineRule="auto"/>
        <w:jc w:val="center"/>
        <w:rPr>
          <w:rFonts w:cs="Arial"/>
          <w:b/>
          <w:szCs w:val="20"/>
        </w:rPr>
      </w:pPr>
      <w:r>
        <w:rPr>
          <w:rFonts w:cs="Arial"/>
          <w:b/>
          <w:szCs w:val="20"/>
        </w:rPr>
        <w:t>5</w:t>
      </w:r>
      <w:r w:rsidR="008C5D20" w:rsidRPr="00834A08">
        <w:rPr>
          <w:rFonts w:cs="Arial"/>
          <w:b/>
          <w:szCs w:val="20"/>
        </w:rPr>
        <w:t>. člen</w:t>
      </w:r>
    </w:p>
    <w:p w14:paraId="6C744170" w14:textId="3CE74961" w:rsidR="008C5D20" w:rsidRDefault="008C5D20" w:rsidP="001139DA">
      <w:pPr>
        <w:spacing w:line="276" w:lineRule="auto"/>
        <w:rPr>
          <w:rFonts w:cs="Arial"/>
          <w:szCs w:val="20"/>
          <w:lang w:eastAsia="sl-SI"/>
        </w:rPr>
      </w:pPr>
    </w:p>
    <w:p w14:paraId="0FF6D1AD" w14:textId="2F8F20CB" w:rsidR="008C5D20" w:rsidRDefault="008C5D20" w:rsidP="001139DA">
      <w:pPr>
        <w:spacing w:line="276" w:lineRule="auto"/>
        <w:rPr>
          <w:rFonts w:cs="Arial"/>
          <w:szCs w:val="20"/>
          <w:lang w:eastAsia="sl-SI"/>
        </w:rPr>
      </w:pPr>
    </w:p>
    <w:p w14:paraId="3EDAAAB8" w14:textId="7AE947F7" w:rsidR="00073EE8" w:rsidRDefault="004641D7" w:rsidP="00427F56">
      <w:pPr>
        <w:spacing w:line="276" w:lineRule="auto"/>
        <w:jc w:val="both"/>
        <w:rPr>
          <w:rFonts w:cs="Arial"/>
          <w:szCs w:val="20"/>
          <w:lang w:eastAsia="sl-SI"/>
        </w:rPr>
      </w:pPr>
      <w:r w:rsidRPr="004641D7">
        <w:rPr>
          <w:rFonts w:cs="Arial"/>
          <w:szCs w:val="20"/>
          <w:lang w:eastAsia="sl-SI"/>
        </w:rPr>
        <w:t>V 12. člen</w:t>
      </w:r>
      <w:r>
        <w:rPr>
          <w:rFonts w:cs="Arial"/>
          <w:szCs w:val="20"/>
          <w:lang w:eastAsia="sl-SI"/>
        </w:rPr>
        <w:t>u v prvem odstavku</w:t>
      </w:r>
      <w:r w:rsidRPr="004641D7">
        <w:rPr>
          <w:rFonts w:cs="Arial"/>
          <w:szCs w:val="20"/>
          <w:lang w:eastAsia="sl-SI"/>
        </w:rPr>
        <w:t xml:space="preserve"> se besedilo: »predpisa, ki ureja izvedbo ukrepov kmetijske politike« spremeni tako, da se glasi: »uredbe, ki ureja izvedbo intervencij kmetijske politike«.</w:t>
      </w:r>
    </w:p>
    <w:p w14:paraId="7F9BE817" w14:textId="77777777" w:rsidR="004641D7" w:rsidRDefault="004641D7" w:rsidP="00427F56">
      <w:pPr>
        <w:spacing w:line="276" w:lineRule="auto"/>
        <w:jc w:val="both"/>
        <w:rPr>
          <w:rFonts w:cs="Arial"/>
          <w:szCs w:val="20"/>
          <w:lang w:eastAsia="sl-SI"/>
        </w:rPr>
      </w:pPr>
    </w:p>
    <w:p w14:paraId="78A70C9C" w14:textId="7FC02C64" w:rsidR="00051213" w:rsidRDefault="00427F56" w:rsidP="00427F56">
      <w:pPr>
        <w:spacing w:line="276" w:lineRule="auto"/>
        <w:jc w:val="both"/>
        <w:rPr>
          <w:rFonts w:cs="Arial"/>
          <w:szCs w:val="20"/>
          <w:lang w:eastAsia="sl-SI"/>
        </w:rPr>
      </w:pPr>
      <w:r>
        <w:rPr>
          <w:rFonts w:cs="Arial"/>
          <w:szCs w:val="20"/>
          <w:lang w:eastAsia="sl-SI"/>
        </w:rPr>
        <w:t xml:space="preserve">V </w:t>
      </w:r>
      <w:r w:rsidR="004641D7">
        <w:rPr>
          <w:rFonts w:cs="Arial"/>
          <w:szCs w:val="20"/>
          <w:lang w:eastAsia="sl-SI"/>
        </w:rPr>
        <w:t xml:space="preserve">drugem odstavku se četrti stavek </w:t>
      </w:r>
      <w:r>
        <w:rPr>
          <w:rFonts w:cs="Arial"/>
          <w:szCs w:val="20"/>
          <w:lang w:eastAsia="sl-SI"/>
        </w:rPr>
        <w:t>spremeni tako, da se glasi: »</w:t>
      </w:r>
      <w:r w:rsidRPr="00427F56">
        <w:rPr>
          <w:rFonts w:cs="Arial"/>
          <w:szCs w:val="20"/>
          <w:lang w:eastAsia="sl-SI"/>
        </w:rPr>
        <w:t xml:space="preserve">Za druge </w:t>
      </w:r>
      <w:proofErr w:type="spellStart"/>
      <w:r w:rsidRPr="00427F56">
        <w:rPr>
          <w:rFonts w:cs="Arial"/>
          <w:szCs w:val="20"/>
          <w:lang w:eastAsia="sl-SI"/>
        </w:rPr>
        <w:t>rejne</w:t>
      </w:r>
      <w:proofErr w:type="spellEnd"/>
      <w:r w:rsidRPr="00427F56">
        <w:rPr>
          <w:rFonts w:cs="Arial"/>
          <w:szCs w:val="20"/>
          <w:lang w:eastAsia="sl-SI"/>
        </w:rPr>
        <w:t xml:space="preserve"> živali agencija prevzame podatke o številu posameznih vrst in kategorij na dan 1. februar tekočega leta iz Evidence rejnih živali, določene v pravilniku, ki ureja evidenco imetnikov rejnih živali. Pri tem se za drobnico dodatno upoštevajo še podatki o številu drobnice, ki jih agencija prevzema iz Centralnega registra drobnice po stanju na štiri reprezentativno izbrane datume, ki jih določi agencija in objavi na svoji spletni strani, vendar ne prej kot dva tedna po njihovi določitvi.</w:t>
      </w:r>
      <w:r>
        <w:rPr>
          <w:rFonts w:cs="Arial"/>
          <w:szCs w:val="20"/>
          <w:lang w:eastAsia="sl-SI"/>
        </w:rPr>
        <w:t>«.</w:t>
      </w:r>
    </w:p>
    <w:p w14:paraId="571FC3E6" w14:textId="77777777" w:rsidR="00073EE8" w:rsidRDefault="00073EE8" w:rsidP="001139DA">
      <w:pPr>
        <w:spacing w:line="276" w:lineRule="auto"/>
        <w:rPr>
          <w:rFonts w:cs="Arial"/>
          <w:szCs w:val="20"/>
          <w:lang w:eastAsia="sl-SI"/>
        </w:rPr>
      </w:pPr>
    </w:p>
    <w:p w14:paraId="61180725" w14:textId="38EBBC01" w:rsidR="00073EE8" w:rsidRDefault="00073EE8" w:rsidP="001139DA">
      <w:pPr>
        <w:spacing w:line="276" w:lineRule="auto"/>
        <w:rPr>
          <w:rFonts w:cs="Arial"/>
          <w:szCs w:val="20"/>
          <w:lang w:eastAsia="sl-SI"/>
        </w:rPr>
      </w:pPr>
      <w:r>
        <w:rPr>
          <w:rFonts w:cs="Arial"/>
          <w:szCs w:val="20"/>
          <w:lang w:eastAsia="sl-SI"/>
        </w:rPr>
        <w:t xml:space="preserve">V petem odstavku se </w:t>
      </w:r>
      <w:r w:rsidR="004641D7">
        <w:rPr>
          <w:rFonts w:cs="Arial"/>
          <w:szCs w:val="20"/>
          <w:lang w:eastAsia="sl-SI"/>
        </w:rPr>
        <w:t xml:space="preserve">črta </w:t>
      </w:r>
      <w:r>
        <w:rPr>
          <w:rFonts w:cs="Arial"/>
          <w:szCs w:val="20"/>
          <w:lang w:eastAsia="sl-SI"/>
        </w:rPr>
        <w:t>besedilo</w:t>
      </w:r>
      <w:r w:rsidRPr="00A56D93">
        <w:rPr>
          <w:rFonts w:cs="Arial"/>
          <w:szCs w:val="20"/>
          <w:lang w:eastAsia="sl-SI"/>
        </w:rPr>
        <w:t xml:space="preserve"> </w:t>
      </w:r>
      <w:r w:rsidR="004641D7">
        <w:rPr>
          <w:rFonts w:cs="Arial"/>
          <w:szCs w:val="20"/>
          <w:lang w:eastAsia="sl-SI"/>
        </w:rPr>
        <w:t>»,</w:t>
      </w:r>
      <w:r w:rsidR="00327653">
        <w:rPr>
          <w:rFonts w:cs="Arial"/>
          <w:szCs w:val="20"/>
          <w:lang w:eastAsia="sl-SI"/>
        </w:rPr>
        <w:t xml:space="preserve"> </w:t>
      </w:r>
      <w:r w:rsidRPr="00A56D93">
        <w:rPr>
          <w:rFonts w:cs="Arial"/>
          <w:szCs w:val="20"/>
          <w:lang w:eastAsia="sl-SI"/>
        </w:rPr>
        <w:t>če leži v neposredni bližini kmetijskega gospodarstva</w:t>
      </w:r>
      <w:r>
        <w:rPr>
          <w:rFonts w:cs="Arial"/>
          <w:szCs w:val="20"/>
          <w:lang w:eastAsia="sl-SI"/>
        </w:rPr>
        <w:t>«.</w:t>
      </w:r>
    </w:p>
    <w:p w14:paraId="64A5EC27" w14:textId="77777777" w:rsidR="00073EE8" w:rsidRDefault="00073EE8" w:rsidP="001139DA">
      <w:pPr>
        <w:spacing w:line="276" w:lineRule="auto"/>
        <w:rPr>
          <w:rFonts w:cs="Arial"/>
          <w:szCs w:val="20"/>
          <w:lang w:eastAsia="sl-SI"/>
        </w:rPr>
      </w:pPr>
    </w:p>
    <w:p w14:paraId="37D77736" w14:textId="1C919BA1" w:rsidR="00051213" w:rsidRPr="008C5D20" w:rsidRDefault="00051213" w:rsidP="001139DA">
      <w:pPr>
        <w:spacing w:line="276" w:lineRule="auto"/>
      </w:pPr>
      <w:r>
        <w:rPr>
          <w:rFonts w:cs="Arial"/>
          <w:szCs w:val="20"/>
          <w:lang w:eastAsia="sl-SI"/>
        </w:rPr>
        <w:t xml:space="preserve">V šestem odstavku se </w:t>
      </w:r>
      <w:r w:rsidR="0096317D">
        <w:rPr>
          <w:rFonts w:cs="Arial"/>
          <w:szCs w:val="20"/>
          <w:lang w:eastAsia="sl-SI"/>
        </w:rPr>
        <w:t xml:space="preserve">drugi stavek </w:t>
      </w:r>
      <w:r w:rsidR="006451DD" w:rsidRPr="006451DD">
        <w:rPr>
          <w:rFonts w:cs="Arial"/>
          <w:szCs w:val="20"/>
          <w:lang w:eastAsia="sl-SI"/>
        </w:rPr>
        <w:t>spremeni tako, da se glasi:</w:t>
      </w:r>
      <w:r>
        <w:rPr>
          <w:rFonts w:cs="Arial"/>
          <w:szCs w:val="20"/>
          <w:lang w:eastAsia="sl-SI"/>
        </w:rPr>
        <w:t xml:space="preserve"> »</w:t>
      </w:r>
      <w:r w:rsidRPr="00A56D93">
        <w:rPr>
          <w:rFonts w:cs="Arial"/>
          <w:szCs w:val="20"/>
          <w:lang w:eastAsia="sl-SI"/>
        </w:rPr>
        <w:t>Izjemoma obrazec posreduje agenciji zavezan</w:t>
      </w:r>
      <w:r>
        <w:rPr>
          <w:rFonts w:cs="Arial"/>
          <w:szCs w:val="20"/>
          <w:lang w:eastAsia="sl-SI"/>
        </w:rPr>
        <w:t xml:space="preserve">ec, ki prejema živinska gnojila ali </w:t>
      </w:r>
      <w:proofErr w:type="spellStart"/>
      <w:r>
        <w:rPr>
          <w:rFonts w:cs="Arial"/>
          <w:szCs w:val="20"/>
          <w:lang w:eastAsia="sl-SI"/>
        </w:rPr>
        <w:t>digestat</w:t>
      </w:r>
      <w:proofErr w:type="spellEnd"/>
      <w:r>
        <w:rPr>
          <w:rFonts w:cs="Arial"/>
          <w:szCs w:val="20"/>
          <w:lang w:eastAsia="sl-SI"/>
        </w:rPr>
        <w:t xml:space="preserve"> ali kompost, </w:t>
      </w:r>
      <w:r w:rsidRPr="00A56D93">
        <w:rPr>
          <w:rFonts w:cs="Arial"/>
          <w:szCs w:val="20"/>
          <w:lang w:eastAsia="sl-SI"/>
        </w:rPr>
        <w:t>od zavezancev za izvajanje določb uredbe, ki ureja varstvo voda pred onesnaževanjem z nitrati iz kmetijskih virov, če oddajalec ne vlaga zbirne vloge.</w:t>
      </w:r>
      <w:r>
        <w:rPr>
          <w:rFonts w:cs="Arial"/>
          <w:szCs w:val="20"/>
          <w:lang w:eastAsia="sl-SI"/>
        </w:rPr>
        <w:t>«.</w:t>
      </w:r>
    </w:p>
    <w:p w14:paraId="0B3FBFCD" w14:textId="73D140F4" w:rsidR="008C5D20" w:rsidRDefault="008C5D20" w:rsidP="001139DA">
      <w:pPr>
        <w:spacing w:line="276" w:lineRule="auto"/>
        <w:rPr>
          <w:rFonts w:cs="Arial"/>
          <w:szCs w:val="20"/>
          <w:lang w:eastAsia="sl-SI"/>
        </w:rPr>
      </w:pPr>
    </w:p>
    <w:p w14:paraId="13F6EF05" w14:textId="77777777" w:rsidR="00B26C0B" w:rsidRDefault="00B26C0B" w:rsidP="001139DA">
      <w:pPr>
        <w:spacing w:line="276" w:lineRule="auto"/>
        <w:rPr>
          <w:rFonts w:cs="Arial"/>
          <w:szCs w:val="20"/>
          <w:lang w:eastAsia="sl-SI"/>
        </w:rPr>
      </w:pPr>
    </w:p>
    <w:p w14:paraId="53AB7858" w14:textId="793B7443" w:rsidR="008C5D20" w:rsidRPr="00834A08" w:rsidRDefault="002C46F7" w:rsidP="008C5D20">
      <w:pPr>
        <w:spacing w:line="276" w:lineRule="auto"/>
        <w:jc w:val="center"/>
        <w:rPr>
          <w:rFonts w:cs="Arial"/>
          <w:b/>
          <w:szCs w:val="20"/>
        </w:rPr>
      </w:pPr>
      <w:r>
        <w:rPr>
          <w:rFonts w:cs="Arial"/>
          <w:b/>
          <w:szCs w:val="20"/>
        </w:rPr>
        <w:t>6</w:t>
      </w:r>
      <w:r w:rsidR="008C5D20" w:rsidRPr="00834A08">
        <w:rPr>
          <w:rFonts w:cs="Arial"/>
          <w:b/>
          <w:szCs w:val="20"/>
        </w:rPr>
        <w:t>. člen</w:t>
      </w:r>
    </w:p>
    <w:p w14:paraId="6876B6E3" w14:textId="473F6048" w:rsidR="008C5D20" w:rsidRDefault="008C5D20" w:rsidP="001139DA">
      <w:pPr>
        <w:spacing w:line="276" w:lineRule="auto"/>
        <w:rPr>
          <w:rFonts w:cs="Arial"/>
          <w:szCs w:val="20"/>
          <w:lang w:eastAsia="sl-SI"/>
        </w:rPr>
      </w:pPr>
    </w:p>
    <w:p w14:paraId="655D7887" w14:textId="7F25F29D" w:rsidR="008C5D20" w:rsidRDefault="00CE0930" w:rsidP="001139DA">
      <w:pPr>
        <w:spacing w:line="276" w:lineRule="auto"/>
        <w:rPr>
          <w:rFonts w:cs="Arial"/>
          <w:szCs w:val="20"/>
          <w:lang w:eastAsia="sl-SI"/>
        </w:rPr>
      </w:pPr>
      <w:r>
        <w:rPr>
          <w:rFonts w:cs="Arial"/>
          <w:szCs w:val="20"/>
          <w:lang w:eastAsia="sl-SI"/>
        </w:rPr>
        <w:t>V 1</w:t>
      </w:r>
      <w:r w:rsidR="00983FAD">
        <w:rPr>
          <w:rFonts w:cs="Arial"/>
          <w:szCs w:val="20"/>
          <w:lang w:eastAsia="sl-SI"/>
        </w:rPr>
        <w:t>3</w:t>
      </w:r>
      <w:r>
        <w:rPr>
          <w:rFonts w:cs="Arial"/>
          <w:szCs w:val="20"/>
          <w:lang w:eastAsia="sl-SI"/>
        </w:rPr>
        <w:t>. člen</w:t>
      </w:r>
      <w:r w:rsidR="000B73B9">
        <w:rPr>
          <w:rFonts w:cs="Arial"/>
          <w:szCs w:val="20"/>
          <w:lang w:eastAsia="sl-SI"/>
        </w:rPr>
        <w:t>u</w:t>
      </w:r>
      <w:r>
        <w:rPr>
          <w:rFonts w:cs="Arial"/>
          <w:szCs w:val="20"/>
          <w:lang w:eastAsia="sl-SI"/>
        </w:rPr>
        <w:t xml:space="preserve"> </w:t>
      </w:r>
      <w:r w:rsidR="004641D7">
        <w:rPr>
          <w:rFonts w:cs="Arial"/>
          <w:szCs w:val="20"/>
          <w:lang w:eastAsia="sl-SI"/>
        </w:rPr>
        <w:t xml:space="preserve">v prvem odstavku </w:t>
      </w:r>
      <w:r>
        <w:rPr>
          <w:rFonts w:cs="Arial"/>
          <w:szCs w:val="20"/>
          <w:lang w:eastAsia="sl-SI"/>
        </w:rPr>
        <w:t>se besedilo</w:t>
      </w:r>
      <w:r w:rsidR="006451DD">
        <w:rPr>
          <w:rFonts w:cs="Arial"/>
          <w:szCs w:val="20"/>
          <w:lang w:eastAsia="sl-SI"/>
        </w:rPr>
        <w:t>:</w:t>
      </w:r>
      <w:r>
        <w:rPr>
          <w:rFonts w:cs="Arial"/>
          <w:szCs w:val="20"/>
          <w:lang w:eastAsia="sl-SI"/>
        </w:rPr>
        <w:t xml:space="preserve"> »</w:t>
      </w:r>
      <w:r w:rsidRPr="00CE0930">
        <w:rPr>
          <w:rFonts w:cs="Arial"/>
          <w:szCs w:val="20"/>
          <w:lang w:eastAsia="sl-SI"/>
        </w:rPr>
        <w:t>1222 – ekstenzivni sadovnjak</w:t>
      </w:r>
      <w:r>
        <w:rPr>
          <w:rFonts w:cs="Arial"/>
          <w:szCs w:val="20"/>
          <w:lang w:eastAsia="sl-SI"/>
        </w:rPr>
        <w:t xml:space="preserve">« </w:t>
      </w:r>
      <w:r w:rsidR="006451DD" w:rsidRPr="006451DD">
        <w:rPr>
          <w:rFonts w:cs="Arial"/>
          <w:szCs w:val="20"/>
          <w:lang w:eastAsia="sl-SI"/>
        </w:rPr>
        <w:t>spremeni tako, da se glasi:</w:t>
      </w:r>
      <w:r>
        <w:rPr>
          <w:rFonts w:cs="Arial"/>
          <w:szCs w:val="20"/>
          <w:lang w:eastAsia="sl-SI"/>
        </w:rPr>
        <w:t xml:space="preserve"> »</w:t>
      </w:r>
      <w:r w:rsidRPr="00CE0930">
        <w:rPr>
          <w:rFonts w:cs="Arial"/>
          <w:szCs w:val="20"/>
          <w:lang w:eastAsia="sl-SI"/>
        </w:rPr>
        <w:t>1222 – ekstenzivni sadovnjak</w:t>
      </w:r>
      <w:r>
        <w:rPr>
          <w:rFonts w:cs="Arial"/>
          <w:szCs w:val="20"/>
          <w:lang w:eastAsia="sl-SI"/>
        </w:rPr>
        <w:t>, ki je trajno zatravljen</w:t>
      </w:r>
      <w:r>
        <w:rPr>
          <w:rFonts w:cs="Arial"/>
          <w:szCs w:val="20"/>
          <w:lang w:eastAsia="sl-SI"/>
        </w:rPr>
        <w:t>«.</w:t>
      </w:r>
    </w:p>
    <w:p w14:paraId="5C537EAB" w14:textId="7096B29A" w:rsidR="00617E37" w:rsidRDefault="00617E37" w:rsidP="001139DA">
      <w:pPr>
        <w:spacing w:line="276" w:lineRule="auto"/>
        <w:rPr>
          <w:rFonts w:cs="Arial"/>
          <w:szCs w:val="20"/>
          <w:lang w:eastAsia="sl-SI"/>
        </w:rPr>
      </w:pPr>
    </w:p>
    <w:p w14:paraId="5B33584F" w14:textId="650015C1" w:rsidR="004641D7" w:rsidRDefault="000B73B9" w:rsidP="001139DA">
      <w:pPr>
        <w:spacing w:line="276" w:lineRule="auto"/>
        <w:rPr>
          <w:rFonts w:cs="Arial"/>
          <w:szCs w:val="20"/>
          <w:lang w:eastAsia="sl-SI"/>
        </w:rPr>
      </w:pPr>
      <w:r>
        <w:rPr>
          <w:rFonts w:cs="Arial"/>
          <w:szCs w:val="20"/>
          <w:lang w:eastAsia="sl-SI"/>
        </w:rPr>
        <w:t>Šesti odstavek se spremeni tako, da se glasi:</w:t>
      </w:r>
      <w:r w:rsidR="006451DD" w:rsidRPr="00031C04">
        <w:rPr>
          <w:rFonts w:cs="Arial"/>
          <w:szCs w:val="20"/>
          <w:lang w:eastAsia="sl-SI"/>
        </w:rPr>
        <w:t xml:space="preserve">: </w:t>
      </w:r>
    </w:p>
    <w:p w14:paraId="25AAD36F" w14:textId="2490E9AD" w:rsidR="000B73B9" w:rsidRDefault="000B73B9" w:rsidP="001139DA">
      <w:pPr>
        <w:spacing w:line="276" w:lineRule="auto"/>
        <w:rPr>
          <w:rFonts w:cs="Arial"/>
          <w:szCs w:val="20"/>
          <w:lang w:eastAsia="sl-SI"/>
        </w:rPr>
      </w:pPr>
      <w:r>
        <w:rPr>
          <w:rFonts w:cs="Arial"/>
          <w:szCs w:val="20"/>
          <w:lang w:eastAsia="sl-SI"/>
        </w:rPr>
        <w:t>»(6) Ne glede na drugi odstavek teg</w:t>
      </w:r>
      <w:r w:rsidR="007D6DDF">
        <w:rPr>
          <w:rFonts w:cs="Arial"/>
          <w:szCs w:val="20"/>
          <w:lang w:eastAsia="sl-SI"/>
        </w:rPr>
        <w:t>a</w:t>
      </w:r>
      <w:r>
        <w:rPr>
          <w:rFonts w:cs="Arial"/>
          <w:szCs w:val="20"/>
          <w:lang w:eastAsia="sl-SI"/>
        </w:rPr>
        <w:t xml:space="preserve"> člena se površin, določenih kot okoljsko občutljivo trajno travinje, ne šteje za okoljsko občutljivo trajno travinje, če gre za površine:</w:t>
      </w:r>
    </w:p>
    <w:p w14:paraId="337B9591" w14:textId="540E4FC0" w:rsidR="0019145C" w:rsidRPr="00031C04" w:rsidRDefault="004641D7" w:rsidP="001139DA">
      <w:pPr>
        <w:spacing w:line="276" w:lineRule="auto"/>
        <w:rPr>
          <w:rFonts w:cs="Arial"/>
          <w:szCs w:val="20"/>
          <w:lang w:eastAsia="sl-SI"/>
        </w:rPr>
      </w:pPr>
      <w:r>
        <w:rPr>
          <w:rFonts w:cs="Arial"/>
          <w:szCs w:val="20"/>
          <w:lang w:eastAsia="sl-SI"/>
        </w:rPr>
        <w:t xml:space="preserve">- </w:t>
      </w:r>
      <w:r w:rsidR="00540B13" w:rsidRPr="00031C04">
        <w:rPr>
          <w:rFonts w:cs="Arial"/>
          <w:szCs w:val="20"/>
          <w:lang w:eastAsia="sl-SI"/>
        </w:rPr>
        <w:t>jim je bilo pred datumom</w:t>
      </w:r>
      <w:r w:rsidR="00B42FBA" w:rsidRPr="00031C04">
        <w:rPr>
          <w:rFonts w:cs="Arial"/>
          <w:szCs w:val="20"/>
          <w:lang w:eastAsia="sl-SI"/>
        </w:rPr>
        <w:t>, ki se za stanje podatkov iz RKG uporabi za leto 2023 na vnaprej pripravljenih obrazcih v skladu s predpisom, ki ureja izvedbo ukrepov kmetijske politike</w:t>
      </w:r>
      <w:r w:rsidR="00540B13" w:rsidRPr="00031C04">
        <w:rPr>
          <w:rFonts w:cs="Arial"/>
          <w:szCs w:val="20"/>
          <w:lang w:eastAsia="sl-SI"/>
        </w:rPr>
        <w:t>, izdano dovoljenje za vzpostavitev vinograda v skladu s predpisom, ki ureja register pridelovalcev grozdja in vina in je vinograd vzpostavljen v roku določenem v dovoljenju. V vmesnem času je lahko GERK, na katerem bo vzpostavljen vinograd</w:t>
      </w:r>
      <w:r w:rsidR="00031C04" w:rsidRPr="00031C04">
        <w:rPr>
          <w:rFonts w:cs="Arial"/>
          <w:szCs w:val="20"/>
          <w:lang w:eastAsia="sl-SI"/>
        </w:rPr>
        <w:t>,</w:t>
      </w:r>
      <w:r w:rsidR="00540B13" w:rsidRPr="00031C04">
        <w:rPr>
          <w:rFonts w:cs="Arial"/>
          <w:szCs w:val="20"/>
          <w:lang w:eastAsia="sl-SI"/>
        </w:rPr>
        <w:t xml:space="preserve"> označen z vrsto rabe 1610- zemljišče v pripravi</w:t>
      </w:r>
      <w:r w:rsidR="0023097A" w:rsidRPr="00031C04">
        <w:rPr>
          <w:rFonts w:cs="Arial"/>
          <w:szCs w:val="20"/>
          <w:lang w:eastAsia="sl-SI"/>
        </w:rPr>
        <w:t>;</w:t>
      </w:r>
    </w:p>
    <w:p w14:paraId="55037AA3" w14:textId="2817B4C5" w:rsidR="00160682" w:rsidRDefault="00160682" w:rsidP="00160682">
      <w:pPr>
        <w:spacing w:line="276" w:lineRule="auto"/>
        <w:jc w:val="both"/>
        <w:rPr>
          <w:rFonts w:cs="Arial"/>
          <w:szCs w:val="20"/>
          <w:lang w:eastAsia="sl-SI"/>
        </w:rPr>
      </w:pPr>
      <w:r w:rsidRPr="00031C04">
        <w:rPr>
          <w:rFonts w:cs="Arial"/>
          <w:szCs w:val="20"/>
          <w:lang w:eastAsia="sl-SI"/>
        </w:rPr>
        <w:t>- so v zbirni vlogi za tekoče leto prijavljene kot trajni nasad, in sicer kot GERK z rabo 1160 – hmeljišče, 1180 – trajne rastline na njivskih površinah, 1192 – rastlinjak s sadnimi rastlinami, razen za pridelavo jagod, 1212 – matičnjak, 1221 – intenzivni sadovnjak oziroma 1230 – oljčnik, ki je zasajen na podlagi pozitivnega mnenja Zavoda Republike S</w:t>
      </w:r>
      <w:r w:rsidR="00B42FBA" w:rsidRPr="00031C04">
        <w:rPr>
          <w:rFonts w:cs="Arial"/>
          <w:szCs w:val="20"/>
          <w:lang w:eastAsia="sl-SI"/>
        </w:rPr>
        <w:t>l</w:t>
      </w:r>
      <w:r w:rsidRPr="00031C04">
        <w:rPr>
          <w:rFonts w:cs="Arial"/>
          <w:szCs w:val="20"/>
          <w:lang w:eastAsia="sl-SI"/>
        </w:rPr>
        <w:t>ovenije za varstvo narave</w:t>
      </w:r>
      <w:r w:rsidR="00B42FBA" w:rsidRPr="00031C04">
        <w:rPr>
          <w:rFonts w:cs="Arial"/>
          <w:szCs w:val="20"/>
          <w:lang w:eastAsia="sl-SI"/>
        </w:rPr>
        <w:t xml:space="preserve"> pred </w:t>
      </w:r>
      <w:r w:rsidR="00B42FBA" w:rsidRPr="00031C04">
        <w:rPr>
          <w:rFonts w:cs="Arial"/>
          <w:szCs w:val="20"/>
          <w:lang w:eastAsia="sl-SI"/>
        </w:rPr>
        <w:lastRenderedPageBreak/>
        <w:t>datumom, ki je kot zadnji datum za oddajo zbirne vloge določen z uredbo, ki ureja izvedbo intervencij kmetijske politike za leto 2023</w:t>
      </w:r>
      <w:r w:rsidR="004641D7">
        <w:rPr>
          <w:rFonts w:cs="Arial"/>
          <w:szCs w:val="20"/>
          <w:lang w:eastAsia="sl-SI"/>
        </w:rPr>
        <w:t>;</w:t>
      </w:r>
      <w:r w:rsidRPr="00031C04">
        <w:rPr>
          <w:rFonts w:cs="Arial"/>
          <w:szCs w:val="20"/>
          <w:lang w:eastAsia="sl-SI"/>
        </w:rPr>
        <w:t>«.</w:t>
      </w:r>
    </w:p>
    <w:p w14:paraId="100F8DEE" w14:textId="77777777" w:rsidR="00160682" w:rsidRDefault="00160682" w:rsidP="001139DA">
      <w:pPr>
        <w:spacing w:line="276" w:lineRule="auto"/>
        <w:rPr>
          <w:rFonts w:cs="Arial"/>
          <w:szCs w:val="20"/>
          <w:lang w:eastAsia="sl-SI"/>
        </w:rPr>
      </w:pPr>
    </w:p>
    <w:p w14:paraId="4256511D" w14:textId="77777777" w:rsidR="0023097A" w:rsidRDefault="0023097A" w:rsidP="001139DA">
      <w:pPr>
        <w:spacing w:line="276" w:lineRule="auto"/>
        <w:rPr>
          <w:rFonts w:cs="Arial"/>
          <w:szCs w:val="20"/>
          <w:lang w:eastAsia="sl-SI"/>
        </w:rPr>
      </w:pPr>
    </w:p>
    <w:p w14:paraId="23930E74" w14:textId="35EF43E1" w:rsidR="008C5D20" w:rsidRDefault="00160682" w:rsidP="001139DA">
      <w:pPr>
        <w:spacing w:line="276" w:lineRule="auto"/>
        <w:rPr>
          <w:rFonts w:cs="Arial"/>
          <w:szCs w:val="20"/>
          <w:lang w:eastAsia="sl-SI"/>
        </w:rPr>
      </w:pPr>
      <w:r>
        <w:rPr>
          <w:rFonts w:cs="Arial"/>
          <w:szCs w:val="20"/>
          <w:lang w:eastAsia="sl-SI"/>
        </w:rPr>
        <w:t xml:space="preserve">Sedmi odstavek se </w:t>
      </w:r>
      <w:r w:rsidR="007D6DDF">
        <w:rPr>
          <w:rFonts w:cs="Arial"/>
          <w:szCs w:val="20"/>
          <w:lang w:eastAsia="sl-SI"/>
        </w:rPr>
        <w:t>črta</w:t>
      </w:r>
      <w:r>
        <w:rPr>
          <w:rFonts w:cs="Arial"/>
          <w:szCs w:val="20"/>
          <w:lang w:eastAsia="sl-SI"/>
        </w:rPr>
        <w:t>.</w:t>
      </w:r>
    </w:p>
    <w:p w14:paraId="21539BD2" w14:textId="4ECDB1C2" w:rsidR="008C5D20" w:rsidRDefault="008C5D20" w:rsidP="001139DA">
      <w:pPr>
        <w:spacing w:line="276" w:lineRule="auto"/>
        <w:rPr>
          <w:rFonts w:cs="Arial"/>
          <w:szCs w:val="20"/>
          <w:lang w:eastAsia="sl-SI"/>
        </w:rPr>
      </w:pPr>
    </w:p>
    <w:p w14:paraId="44292FE0" w14:textId="77777777" w:rsidR="00160682" w:rsidRDefault="00160682" w:rsidP="001139DA">
      <w:pPr>
        <w:spacing w:line="276" w:lineRule="auto"/>
        <w:rPr>
          <w:rFonts w:cs="Arial"/>
          <w:szCs w:val="20"/>
          <w:lang w:eastAsia="sl-SI"/>
        </w:rPr>
      </w:pPr>
    </w:p>
    <w:p w14:paraId="59F487EE" w14:textId="656769D6" w:rsidR="008C5D20" w:rsidRPr="00834A08" w:rsidRDefault="0096317D" w:rsidP="008C5D20">
      <w:pPr>
        <w:spacing w:line="276" w:lineRule="auto"/>
        <w:jc w:val="center"/>
        <w:rPr>
          <w:rFonts w:cs="Arial"/>
          <w:b/>
          <w:szCs w:val="20"/>
        </w:rPr>
      </w:pPr>
      <w:r>
        <w:rPr>
          <w:rFonts w:cs="Arial"/>
          <w:b/>
          <w:szCs w:val="20"/>
        </w:rPr>
        <w:t>7</w:t>
      </w:r>
      <w:r w:rsidR="008C5D20" w:rsidRPr="00834A08">
        <w:rPr>
          <w:rFonts w:cs="Arial"/>
          <w:b/>
          <w:szCs w:val="20"/>
        </w:rPr>
        <w:t>. člen</w:t>
      </w:r>
    </w:p>
    <w:p w14:paraId="017D8CB9" w14:textId="2847B4B6" w:rsidR="008C5D20" w:rsidRDefault="008C5D20" w:rsidP="001139DA">
      <w:pPr>
        <w:spacing w:line="276" w:lineRule="auto"/>
        <w:rPr>
          <w:rFonts w:cs="Arial"/>
          <w:szCs w:val="20"/>
          <w:lang w:eastAsia="sl-SI"/>
        </w:rPr>
      </w:pPr>
    </w:p>
    <w:p w14:paraId="61EC6383" w14:textId="4A49E18E" w:rsidR="008C5D20" w:rsidRDefault="00207C74" w:rsidP="00CB737F">
      <w:pPr>
        <w:spacing w:line="276" w:lineRule="auto"/>
        <w:jc w:val="both"/>
        <w:rPr>
          <w:rFonts w:cs="Arial"/>
          <w:szCs w:val="20"/>
          <w:lang w:eastAsia="sl-SI"/>
        </w:rPr>
      </w:pPr>
      <w:r>
        <w:rPr>
          <w:rFonts w:cs="Arial"/>
          <w:szCs w:val="20"/>
          <w:lang w:eastAsia="sl-SI"/>
        </w:rPr>
        <w:t xml:space="preserve">V 14. </w:t>
      </w:r>
      <w:r w:rsidR="000B73B9">
        <w:rPr>
          <w:rFonts w:cs="Arial"/>
          <w:szCs w:val="20"/>
          <w:lang w:eastAsia="sl-SI"/>
        </w:rPr>
        <w:t xml:space="preserve">členu v drugem odstavku </w:t>
      </w:r>
      <w:r>
        <w:rPr>
          <w:rFonts w:cs="Arial"/>
          <w:szCs w:val="20"/>
          <w:lang w:eastAsia="sl-SI"/>
        </w:rPr>
        <w:t xml:space="preserve">se </w:t>
      </w:r>
      <w:r w:rsidR="000B73B9">
        <w:rPr>
          <w:rFonts w:cs="Arial"/>
          <w:szCs w:val="20"/>
          <w:lang w:eastAsia="sl-SI"/>
        </w:rPr>
        <w:t xml:space="preserve">prvi stavek </w:t>
      </w:r>
      <w:r w:rsidR="006451DD" w:rsidRPr="006451DD">
        <w:rPr>
          <w:rFonts w:cs="Arial"/>
          <w:szCs w:val="20"/>
          <w:lang w:eastAsia="sl-SI"/>
        </w:rPr>
        <w:t xml:space="preserve">spremeni tako, da se glasi: </w:t>
      </w:r>
      <w:r>
        <w:rPr>
          <w:rFonts w:cs="Arial"/>
          <w:szCs w:val="20"/>
          <w:lang w:eastAsia="sl-SI"/>
        </w:rPr>
        <w:t>»</w:t>
      </w:r>
      <w:r w:rsidRPr="00207C74">
        <w:rPr>
          <w:rFonts w:cs="Arial"/>
          <w:szCs w:val="20"/>
          <w:lang w:eastAsia="sl-SI"/>
        </w:rPr>
        <w:t>Če</w:t>
      </w:r>
      <w:r>
        <w:rPr>
          <w:rFonts w:cs="Arial"/>
          <w:szCs w:val="20"/>
          <w:lang w:eastAsia="sl-SI"/>
        </w:rPr>
        <w:t xml:space="preserve"> se</w:t>
      </w:r>
      <w:r w:rsidRPr="00207C74">
        <w:rPr>
          <w:rFonts w:cs="Arial"/>
          <w:szCs w:val="20"/>
          <w:lang w:eastAsia="sl-SI"/>
        </w:rPr>
        <w:t xml:space="preserve"> na zbirni vlogi prijavljena rastlina </w:t>
      </w:r>
      <w:r w:rsidR="006C2E2B">
        <w:rPr>
          <w:rFonts w:cs="Arial"/>
          <w:szCs w:val="20"/>
          <w:lang w:eastAsia="sl-SI"/>
        </w:rPr>
        <w:t xml:space="preserve">po preveritvi </w:t>
      </w:r>
      <w:r w:rsidR="006C2E2B" w:rsidRPr="00207C74">
        <w:rPr>
          <w:rFonts w:cs="Arial"/>
          <w:szCs w:val="20"/>
          <w:lang w:eastAsia="sl-SI"/>
        </w:rPr>
        <w:t>s sistemom AMS</w:t>
      </w:r>
      <w:r w:rsidR="006C2E2B">
        <w:rPr>
          <w:rFonts w:cs="Arial"/>
          <w:szCs w:val="20"/>
          <w:lang w:eastAsia="sl-SI"/>
        </w:rPr>
        <w:t xml:space="preserve"> </w:t>
      </w:r>
      <w:r>
        <w:rPr>
          <w:rFonts w:cs="Arial"/>
          <w:szCs w:val="20"/>
          <w:lang w:eastAsia="sl-SI"/>
        </w:rPr>
        <w:t>ne da potrditi</w:t>
      </w:r>
      <w:r w:rsidR="006C2E2B">
        <w:rPr>
          <w:rFonts w:cs="Arial"/>
          <w:szCs w:val="20"/>
          <w:lang w:eastAsia="sl-SI"/>
        </w:rPr>
        <w:t xml:space="preserve">, </w:t>
      </w:r>
      <w:r w:rsidRPr="00207C74">
        <w:rPr>
          <w:rFonts w:cs="Arial"/>
          <w:szCs w:val="20"/>
          <w:lang w:eastAsia="sl-SI"/>
        </w:rPr>
        <w:t>bo zavezanec pozvan, da dopolni zbirno vlogo</w:t>
      </w:r>
      <w:r w:rsidR="006C2E2B">
        <w:rPr>
          <w:rFonts w:cs="Arial"/>
          <w:szCs w:val="20"/>
          <w:lang w:eastAsia="sl-SI"/>
        </w:rPr>
        <w:t>.«.</w:t>
      </w:r>
    </w:p>
    <w:p w14:paraId="3C1FDB49" w14:textId="17827020" w:rsidR="006C2E2B" w:rsidRDefault="006C2E2B" w:rsidP="001139DA">
      <w:pPr>
        <w:spacing w:line="276" w:lineRule="auto"/>
        <w:rPr>
          <w:rFonts w:cs="Arial"/>
          <w:szCs w:val="20"/>
          <w:lang w:eastAsia="sl-SI"/>
        </w:rPr>
      </w:pPr>
    </w:p>
    <w:p w14:paraId="02142AC2" w14:textId="41A7B5BF" w:rsidR="006C2E2B" w:rsidRDefault="006C2E2B" w:rsidP="001139DA">
      <w:pPr>
        <w:spacing w:line="276" w:lineRule="auto"/>
        <w:rPr>
          <w:rFonts w:cs="Arial"/>
          <w:szCs w:val="20"/>
          <w:lang w:eastAsia="sl-SI"/>
        </w:rPr>
      </w:pPr>
      <w:r>
        <w:rPr>
          <w:rFonts w:cs="Arial"/>
          <w:szCs w:val="20"/>
          <w:lang w:eastAsia="sl-SI"/>
        </w:rPr>
        <w:t>V tretjem odstavku se beseda</w:t>
      </w:r>
      <w:r w:rsidR="006451DD">
        <w:rPr>
          <w:rFonts w:cs="Arial"/>
          <w:szCs w:val="20"/>
          <w:lang w:eastAsia="sl-SI"/>
        </w:rPr>
        <w:t>:</w:t>
      </w:r>
      <w:r>
        <w:rPr>
          <w:rFonts w:cs="Arial"/>
          <w:szCs w:val="20"/>
          <w:lang w:eastAsia="sl-SI"/>
        </w:rPr>
        <w:t xml:space="preserve"> »Ne« </w:t>
      </w:r>
      <w:r w:rsidR="006451DD" w:rsidRPr="006451DD">
        <w:rPr>
          <w:rFonts w:cs="Arial"/>
          <w:szCs w:val="20"/>
          <w:lang w:eastAsia="sl-SI"/>
        </w:rPr>
        <w:t>spremeni tako, da se glasi:</w:t>
      </w:r>
      <w:r w:rsidR="006451DD">
        <w:rPr>
          <w:rFonts w:cs="Arial"/>
          <w:szCs w:val="20"/>
          <w:lang w:eastAsia="sl-SI"/>
        </w:rPr>
        <w:t xml:space="preserve"> </w:t>
      </w:r>
      <w:r>
        <w:rPr>
          <w:rFonts w:cs="Arial"/>
          <w:szCs w:val="20"/>
          <w:lang w:eastAsia="sl-SI"/>
        </w:rPr>
        <w:t>«ne«.</w:t>
      </w:r>
    </w:p>
    <w:p w14:paraId="36A02160" w14:textId="77777777" w:rsidR="00216FA4" w:rsidRDefault="00216FA4" w:rsidP="001139DA">
      <w:pPr>
        <w:spacing w:line="276" w:lineRule="auto"/>
        <w:rPr>
          <w:rFonts w:cs="Arial"/>
          <w:szCs w:val="20"/>
          <w:lang w:eastAsia="sl-SI"/>
        </w:rPr>
      </w:pPr>
    </w:p>
    <w:p w14:paraId="25F33373" w14:textId="7D6C164A" w:rsidR="004641D7" w:rsidRDefault="004641D7" w:rsidP="00CB737F">
      <w:pPr>
        <w:spacing w:line="276" w:lineRule="auto"/>
        <w:jc w:val="both"/>
        <w:rPr>
          <w:rFonts w:cs="Arial"/>
          <w:szCs w:val="20"/>
          <w:lang w:eastAsia="sl-SI"/>
        </w:rPr>
      </w:pPr>
      <w:r>
        <w:rPr>
          <w:rFonts w:cs="Arial"/>
          <w:szCs w:val="20"/>
          <w:lang w:eastAsia="sl-SI"/>
        </w:rPr>
        <w:t xml:space="preserve">V </w:t>
      </w:r>
      <w:r w:rsidRPr="004641D7">
        <w:rPr>
          <w:rFonts w:cs="Arial"/>
          <w:szCs w:val="20"/>
          <w:lang w:eastAsia="sl-SI"/>
        </w:rPr>
        <w:t>četrtem odstavku se besedilo: »s predpisom, ki ureja izvedbo intervencij kmetijske politike« spremeni tako, da se glasi: »z uredbo, ki ureja izvedbo intervencij kmetijske politike«.</w:t>
      </w:r>
    </w:p>
    <w:p w14:paraId="1C15E01D" w14:textId="77777777" w:rsidR="008C5D20" w:rsidRDefault="008C5D20" w:rsidP="001139DA">
      <w:pPr>
        <w:spacing w:line="276" w:lineRule="auto"/>
        <w:rPr>
          <w:rFonts w:cs="Arial"/>
          <w:szCs w:val="20"/>
          <w:lang w:eastAsia="sl-SI"/>
        </w:rPr>
      </w:pPr>
    </w:p>
    <w:p w14:paraId="77CE3E5E" w14:textId="77777777" w:rsidR="006B4E23" w:rsidRDefault="006B4E23" w:rsidP="006B4E23">
      <w:pPr>
        <w:spacing w:line="276" w:lineRule="auto"/>
        <w:rPr>
          <w:rFonts w:cs="Arial"/>
          <w:szCs w:val="20"/>
          <w:lang w:eastAsia="sl-SI"/>
        </w:rPr>
      </w:pPr>
    </w:p>
    <w:p w14:paraId="3E3B9FDF" w14:textId="036AE902" w:rsidR="006B4E23" w:rsidRPr="00031C04" w:rsidRDefault="0096317D" w:rsidP="006B4E23">
      <w:pPr>
        <w:spacing w:line="276" w:lineRule="auto"/>
        <w:jc w:val="center"/>
        <w:rPr>
          <w:rFonts w:cs="Arial"/>
          <w:b/>
          <w:szCs w:val="20"/>
        </w:rPr>
      </w:pPr>
      <w:r>
        <w:rPr>
          <w:rFonts w:cs="Arial"/>
          <w:b/>
          <w:szCs w:val="20"/>
        </w:rPr>
        <w:t>8</w:t>
      </w:r>
      <w:r w:rsidR="006B4E23" w:rsidRPr="00031C04">
        <w:rPr>
          <w:rFonts w:cs="Arial"/>
          <w:b/>
          <w:szCs w:val="20"/>
        </w:rPr>
        <w:t>. člen</w:t>
      </w:r>
    </w:p>
    <w:p w14:paraId="10711471" w14:textId="77777777" w:rsidR="006B4E23" w:rsidRPr="00031C04" w:rsidRDefault="006B4E23" w:rsidP="006B4E23">
      <w:pPr>
        <w:spacing w:line="276" w:lineRule="auto"/>
        <w:rPr>
          <w:rFonts w:cs="Arial"/>
          <w:szCs w:val="20"/>
          <w:lang w:eastAsia="sl-SI"/>
        </w:rPr>
      </w:pPr>
    </w:p>
    <w:p w14:paraId="2BA5E677" w14:textId="0271AB19" w:rsidR="00054C27" w:rsidRDefault="006B4E23" w:rsidP="001139DA">
      <w:pPr>
        <w:spacing w:line="276" w:lineRule="auto"/>
        <w:rPr>
          <w:rFonts w:cs="Arial"/>
          <w:szCs w:val="20"/>
          <w:lang w:eastAsia="sl-SI"/>
        </w:rPr>
      </w:pPr>
      <w:r w:rsidRPr="00031C04">
        <w:rPr>
          <w:rFonts w:cs="Arial"/>
          <w:szCs w:val="20"/>
          <w:lang w:eastAsia="sl-SI"/>
        </w:rPr>
        <w:t xml:space="preserve">V 15. členu se za </w:t>
      </w:r>
      <w:r w:rsidR="00054C27">
        <w:rPr>
          <w:rFonts w:cs="Arial"/>
          <w:szCs w:val="20"/>
          <w:lang w:eastAsia="sl-SI"/>
        </w:rPr>
        <w:t xml:space="preserve">dosedanjim </w:t>
      </w:r>
      <w:r w:rsidRPr="00031C04">
        <w:rPr>
          <w:rFonts w:cs="Arial"/>
          <w:szCs w:val="20"/>
          <w:lang w:eastAsia="sl-SI"/>
        </w:rPr>
        <w:t>četrtim odstavkom doda nov peti odstavek, ki se glasi</w:t>
      </w:r>
      <w:r w:rsidR="00054C27">
        <w:rPr>
          <w:rFonts w:cs="Arial"/>
          <w:szCs w:val="20"/>
          <w:lang w:eastAsia="sl-SI"/>
        </w:rPr>
        <w:t>:</w:t>
      </w:r>
    </w:p>
    <w:p w14:paraId="02EA76D3" w14:textId="535B8FB0" w:rsidR="008C5D20" w:rsidRPr="00031C04" w:rsidRDefault="006B4E23" w:rsidP="00CB737F">
      <w:pPr>
        <w:spacing w:line="276" w:lineRule="auto"/>
        <w:jc w:val="both"/>
        <w:rPr>
          <w:rFonts w:cs="Arial"/>
          <w:szCs w:val="20"/>
          <w:lang w:eastAsia="sl-SI"/>
        </w:rPr>
      </w:pPr>
      <w:r w:rsidRPr="00031C04">
        <w:rPr>
          <w:rFonts w:cs="Arial"/>
          <w:szCs w:val="20"/>
          <w:lang w:eastAsia="sl-SI"/>
        </w:rPr>
        <w:t>»(5) Če so bile lesne prvine, ki so del zahteve 54</w:t>
      </w:r>
      <w:r w:rsidR="007D6DDF">
        <w:rPr>
          <w:rFonts w:cs="Arial"/>
          <w:szCs w:val="20"/>
          <w:lang w:eastAsia="sl-SI"/>
        </w:rPr>
        <w:t>)</w:t>
      </w:r>
      <w:r w:rsidRPr="00031C04">
        <w:rPr>
          <w:rFonts w:cs="Arial"/>
          <w:szCs w:val="20"/>
          <w:lang w:eastAsia="sl-SI"/>
        </w:rPr>
        <w:t xml:space="preserve"> iz DKOP 8, odstranjene do</w:t>
      </w:r>
      <w:r w:rsidR="00B42FBA" w:rsidRPr="00031C04">
        <w:rPr>
          <w:rFonts w:cs="Arial"/>
          <w:szCs w:val="20"/>
          <w:lang w:eastAsia="sl-SI"/>
        </w:rPr>
        <w:t xml:space="preserve"> datuma,</w:t>
      </w:r>
      <w:r w:rsidRPr="00031C04">
        <w:rPr>
          <w:rFonts w:cs="Arial"/>
          <w:szCs w:val="20"/>
          <w:lang w:eastAsia="sl-SI"/>
        </w:rPr>
        <w:t xml:space="preserve"> </w:t>
      </w:r>
      <w:r w:rsidR="00B42FBA" w:rsidRPr="00031C04">
        <w:rPr>
          <w:rFonts w:cs="Arial"/>
          <w:szCs w:val="20"/>
          <w:lang w:eastAsia="sl-SI"/>
        </w:rPr>
        <w:t>ki se za stanje podatkov iz RKG uporabi za leto 2023 na vnaprej pripravljenih obrazcih</w:t>
      </w:r>
      <w:r w:rsidR="00F87E7D" w:rsidRPr="00031C04" w:rsidDel="00BD1750">
        <w:rPr>
          <w:rFonts w:cs="Arial"/>
          <w:szCs w:val="20"/>
          <w:lang w:eastAsia="sl-SI"/>
        </w:rPr>
        <w:t xml:space="preserve"> </w:t>
      </w:r>
      <w:r w:rsidR="008C297E" w:rsidRPr="00031C04">
        <w:rPr>
          <w:rFonts w:cs="Arial"/>
          <w:szCs w:val="20"/>
          <w:lang w:eastAsia="sl-SI"/>
        </w:rPr>
        <w:t>v skladu z uredbo, ki ureja izvedbo intervencij kmetijske politike</w:t>
      </w:r>
      <w:r w:rsidRPr="00031C04">
        <w:rPr>
          <w:rFonts w:cs="Arial"/>
          <w:szCs w:val="20"/>
          <w:lang w:eastAsia="sl-SI"/>
        </w:rPr>
        <w:t>, se to ne šteje kot kršitev.«</w:t>
      </w:r>
    </w:p>
    <w:p w14:paraId="14A43DA1" w14:textId="44B5D5E6" w:rsidR="008C5D20" w:rsidRPr="00031C04" w:rsidRDefault="008C5D20" w:rsidP="001139DA">
      <w:pPr>
        <w:spacing w:line="276" w:lineRule="auto"/>
        <w:rPr>
          <w:rFonts w:cs="Arial"/>
          <w:szCs w:val="20"/>
          <w:lang w:eastAsia="sl-SI"/>
        </w:rPr>
      </w:pPr>
    </w:p>
    <w:p w14:paraId="0EDBC50E" w14:textId="355D9EB8" w:rsidR="00EE7E36" w:rsidRPr="00031C04" w:rsidRDefault="00EE7E36" w:rsidP="001139DA">
      <w:pPr>
        <w:spacing w:line="276" w:lineRule="auto"/>
        <w:rPr>
          <w:rFonts w:cs="Arial"/>
          <w:szCs w:val="20"/>
          <w:lang w:eastAsia="sl-SI"/>
        </w:rPr>
      </w:pPr>
    </w:p>
    <w:p w14:paraId="4EBFAF2C" w14:textId="201166B3" w:rsidR="00EE7E36" w:rsidRPr="00031C04" w:rsidRDefault="0096317D" w:rsidP="00EE7E36">
      <w:pPr>
        <w:spacing w:line="276" w:lineRule="auto"/>
        <w:jc w:val="center"/>
        <w:rPr>
          <w:rFonts w:cs="Arial"/>
          <w:b/>
          <w:szCs w:val="20"/>
        </w:rPr>
      </w:pPr>
      <w:r>
        <w:rPr>
          <w:rFonts w:cs="Arial"/>
          <w:b/>
          <w:szCs w:val="20"/>
        </w:rPr>
        <w:t>9</w:t>
      </w:r>
      <w:r w:rsidR="00EE7E36" w:rsidRPr="00031C04">
        <w:rPr>
          <w:rFonts w:cs="Arial"/>
          <w:b/>
          <w:szCs w:val="20"/>
        </w:rPr>
        <w:t>. člen</w:t>
      </w:r>
    </w:p>
    <w:p w14:paraId="2AB011DD" w14:textId="77777777" w:rsidR="00EE7E36" w:rsidRPr="00EE7E36" w:rsidRDefault="00EE7E36" w:rsidP="00EE7E36">
      <w:pPr>
        <w:spacing w:line="276" w:lineRule="auto"/>
        <w:rPr>
          <w:rFonts w:cs="Arial"/>
          <w:szCs w:val="20"/>
          <w:highlight w:val="yellow"/>
          <w:lang w:eastAsia="sl-SI"/>
        </w:rPr>
      </w:pPr>
    </w:p>
    <w:p w14:paraId="1F3E841D" w14:textId="6ABD844C" w:rsidR="00054C27" w:rsidRDefault="00EE7E36" w:rsidP="00EE7E36">
      <w:pPr>
        <w:spacing w:line="276" w:lineRule="auto"/>
        <w:rPr>
          <w:rFonts w:cs="Arial"/>
          <w:szCs w:val="20"/>
          <w:lang w:eastAsia="sl-SI"/>
        </w:rPr>
      </w:pPr>
      <w:r w:rsidRPr="00EE7E36">
        <w:rPr>
          <w:rFonts w:cs="Arial"/>
          <w:szCs w:val="20"/>
          <w:lang w:eastAsia="sl-SI"/>
        </w:rPr>
        <w:t xml:space="preserve">V 16. členu </w:t>
      </w:r>
      <w:r w:rsidR="00054C27">
        <w:rPr>
          <w:rFonts w:cs="Arial"/>
          <w:szCs w:val="20"/>
          <w:lang w:eastAsia="sl-SI"/>
        </w:rPr>
        <w:t xml:space="preserve">se drugi odstavek </w:t>
      </w:r>
      <w:r w:rsidR="00887F8E">
        <w:rPr>
          <w:rFonts w:cs="Arial"/>
          <w:szCs w:val="20"/>
          <w:lang w:eastAsia="sl-SI"/>
        </w:rPr>
        <w:t>spremeni tako, da se glasi</w:t>
      </w:r>
      <w:r>
        <w:rPr>
          <w:rFonts w:cs="Arial"/>
          <w:szCs w:val="20"/>
          <w:lang w:eastAsia="sl-SI"/>
        </w:rPr>
        <w:t xml:space="preserve">: </w:t>
      </w:r>
    </w:p>
    <w:p w14:paraId="261E10F2" w14:textId="3BA27FCA" w:rsidR="00EE7E36" w:rsidRPr="00EE7E36" w:rsidRDefault="00EE7E36" w:rsidP="00CB737F">
      <w:pPr>
        <w:spacing w:line="276" w:lineRule="auto"/>
        <w:jc w:val="both"/>
        <w:rPr>
          <w:rFonts w:cs="Arial"/>
          <w:szCs w:val="20"/>
          <w:lang w:eastAsia="sl-SI"/>
        </w:rPr>
      </w:pPr>
      <w:r>
        <w:rPr>
          <w:rFonts w:cs="Arial"/>
          <w:szCs w:val="20"/>
          <w:lang w:eastAsia="sl-SI"/>
        </w:rPr>
        <w:t>»</w:t>
      </w:r>
      <w:r w:rsidR="00054C27">
        <w:rPr>
          <w:rFonts w:cs="Arial"/>
          <w:szCs w:val="20"/>
          <w:lang w:eastAsia="sl-SI"/>
        </w:rPr>
        <w:t xml:space="preserve">(2) </w:t>
      </w:r>
      <w:r w:rsidR="00A336AA">
        <w:rPr>
          <w:rFonts w:cs="Arial"/>
          <w:szCs w:val="20"/>
          <w:lang w:eastAsia="sl-SI"/>
        </w:rPr>
        <w:t xml:space="preserve">Ne glede na določbe te uredbe so </w:t>
      </w:r>
      <w:r w:rsidR="00CB737F">
        <w:rPr>
          <w:rFonts w:cs="Arial"/>
          <w:szCs w:val="20"/>
          <w:lang w:eastAsia="sl-SI"/>
        </w:rPr>
        <w:t xml:space="preserve">prejemniki </w:t>
      </w:r>
      <w:r w:rsidR="00A336AA" w:rsidRPr="00A336AA">
        <w:rPr>
          <w:rFonts w:cs="Arial"/>
          <w:szCs w:val="20"/>
          <w:lang w:eastAsia="sl-SI"/>
        </w:rPr>
        <w:t>sredst</w:t>
      </w:r>
      <w:r w:rsidR="00CB737F">
        <w:rPr>
          <w:rFonts w:cs="Arial"/>
          <w:szCs w:val="20"/>
          <w:lang w:eastAsia="sl-SI"/>
        </w:rPr>
        <w:t>e</w:t>
      </w:r>
      <w:r w:rsidR="00A336AA" w:rsidRPr="00A336AA">
        <w:rPr>
          <w:rFonts w:cs="Arial"/>
          <w:szCs w:val="20"/>
          <w:lang w:eastAsia="sl-SI"/>
        </w:rPr>
        <w:t>v iz ukrepa prestrukturiranje in preusmeritev vinogradov iz uredbe, ki ureja izvajanje podpornega programa v vinskem sektorju zavezanci za navzkrižno skladnost iz predpisa, ki ureja navzkrižno skladnost, še tri leta po prejemu sredstev in morajo oddati zbirno vlogo po tej uredbi.</w:t>
      </w:r>
      <w:r>
        <w:rPr>
          <w:rFonts w:cs="Arial"/>
          <w:szCs w:val="20"/>
          <w:lang w:eastAsia="sl-SI"/>
        </w:rPr>
        <w:t>«.</w:t>
      </w:r>
    </w:p>
    <w:p w14:paraId="1A70A6A4" w14:textId="6F7AD57D" w:rsidR="00EE7E36" w:rsidRDefault="00EE7E36" w:rsidP="001139DA">
      <w:pPr>
        <w:spacing w:line="276" w:lineRule="auto"/>
        <w:rPr>
          <w:rFonts w:cs="Arial"/>
          <w:szCs w:val="20"/>
          <w:lang w:eastAsia="sl-SI"/>
        </w:rPr>
      </w:pPr>
    </w:p>
    <w:p w14:paraId="5C2E8BD3" w14:textId="15249E4B" w:rsidR="00054C27" w:rsidRDefault="00C070BE" w:rsidP="001139DA">
      <w:pPr>
        <w:spacing w:line="276" w:lineRule="auto"/>
        <w:rPr>
          <w:rFonts w:cs="Arial"/>
          <w:szCs w:val="20"/>
          <w:lang w:eastAsia="sl-SI"/>
        </w:rPr>
      </w:pPr>
      <w:r>
        <w:rPr>
          <w:rFonts w:cs="Arial"/>
          <w:szCs w:val="20"/>
          <w:lang w:eastAsia="sl-SI"/>
        </w:rPr>
        <w:t xml:space="preserve">Doda se novi </w:t>
      </w:r>
      <w:r w:rsidR="00216FA4">
        <w:rPr>
          <w:rFonts w:cs="Arial"/>
          <w:szCs w:val="20"/>
          <w:lang w:eastAsia="sl-SI"/>
        </w:rPr>
        <w:t>četrti</w:t>
      </w:r>
      <w:r>
        <w:rPr>
          <w:rFonts w:cs="Arial"/>
          <w:szCs w:val="20"/>
          <w:lang w:eastAsia="sl-SI"/>
        </w:rPr>
        <w:t xml:space="preserve"> odstavek</w:t>
      </w:r>
      <w:r>
        <w:rPr>
          <w:rFonts w:cs="Arial"/>
          <w:szCs w:val="20"/>
          <w:lang w:eastAsia="sl-SI"/>
        </w:rPr>
        <w:t>, ki se glasi</w:t>
      </w:r>
      <w:r>
        <w:rPr>
          <w:rFonts w:cs="Arial"/>
          <w:szCs w:val="20"/>
          <w:lang w:eastAsia="sl-SI"/>
        </w:rPr>
        <w:t xml:space="preserve">: </w:t>
      </w:r>
    </w:p>
    <w:p w14:paraId="565D03BC" w14:textId="758CBD62" w:rsidR="00C070BE" w:rsidRDefault="00C070BE" w:rsidP="001139DA">
      <w:pPr>
        <w:spacing w:line="276" w:lineRule="auto"/>
        <w:rPr>
          <w:rFonts w:cs="Arial"/>
          <w:szCs w:val="20"/>
          <w:lang w:eastAsia="sl-SI"/>
        </w:rPr>
      </w:pPr>
      <w:r>
        <w:rPr>
          <w:rFonts w:cs="Arial"/>
          <w:szCs w:val="20"/>
          <w:lang w:eastAsia="sl-SI"/>
        </w:rPr>
        <w:t>»</w:t>
      </w:r>
      <w:r w:rsidR="00F87E7D">
        <w:rPr>
          <w:rFonts w:cs="Arial"/>
          <w:szCs w:val="20"/>
          <w:lang w:eastAsia="sl-SI"/>
        </w:rPr>
        <w:t>(</w:t>
      </w:r>
      <w:r w:rsidR="00216FA4">
        <w:rPr>
          <w:rFonts w:cs="Arial"/>
          <w:szCs w:val="20"/>
          <w:lang w:eastAsia="sl-SI"/>
        </w:rPr>
        <w:t>4</w:t>
      </w:r>
      <w:r w:rsidR="00F87E7D">
        <w:rPr>
          <w:rFonts w:cs="Arial"/>
          <w:szCs w:val="20"/>
          <w:lang w:eastAsia="sl-SI"/>
        </w:rPr>
        <w:t xml:space="preserve">) </w:t>
      </w:r>
      <w:r>
        <w:t xml:space="preserve">Ne glede na določbe 7. člena te uredbe, se </w:t>
      </w:r>
      <w:r>
        <w:t>za zahtevke iz 4. člena te uredbe</w:t>
      </w:r>
      <w:r w:rsidR="00054C27">
        <w:t xml:space="preserve"> </w:t>
      </w:r>
      <w:r w:rsidR="00054C27" w:rsidRPr="00054C27">
        <w:t>ne upošteva upravnih sankcij</w:t>
      </w:r>
      <w:r w:rsidRPr="00054C27">
        <w:t xml:space="preserve"> </w:t>
      </w:r>
      <w:r>
        <w:t xml:space="preserve">za izpolnjevanje obstoječih predpisanih zahtev ravnanja s področja nitratov in zaščite rejnih živali, če so te naložbe opredeljene </w:t>
      </w:r>
      <w:r>
        <w:t>v poslovnem načrtu iz četrtega odstavka 19. člena Uredbe 1305/2013/EU, v 24 mesecih od dneva pravnomočnosti odločbe o dodelitvi statusa mladega kmeta iz alineje (i</w:t>
      </w:r>
      <w:r w:rsidR="00031C04">
        <w:t xml:space="preserve">) točke (a) prvega odstavka 19. </w:t>
      </w:r>
      <w:r>
        <w:t>člena Uredbe 1305/2013/EU in teh 24 mesecev še ni poteklo.«.</w:t>
      </w:r>
    </w:p>
    <w:p w14:paraId="4CCA67E5" w14:textId="0D4DA704" w:rsidR="00617E37" w:rsidRDefault="00617E37" w:rsidP="001139DA">
      <w:pPr>
        <w:spacing w:line="276" w:lineRule="auto"/>
        <w:rPr>
          <w:rFonts w:cs="Arial"/>
          <w:szCs w:val="20"/>
          <w:lang w:eastAsia="sl-SI"/>
        </w:rPr>
      </w:pPr>
    </w:p>
    <w:p w14:paraId="770D0A0F" w14:textId="77777777" w:rsidR="00C070BE" w:rsidRDefault="00C070BE" w:rsidP="001139DA">
      <w:pPr>
        <w:spacing w:line="276" w:lineRule="auto"/>
        <w:rPr>
          <w:rFonts w:cs="Arial"/>
          <w:szCs w:val="20"/>
          <w:lang w:eastAsia="sl-SI"/>
        </w:rPr>
      </w:pPr>
    </w:p>
    <w:p w14:paraId="4E3ECF6E" w14:textId="09A5B102" w:rsidR="00834A08" w:rsidRPr="00834A08" w:rsidRDefault="0096317D" w:rsidP="00CF64F9">
      <w:pPr>
        <w:spacing w:line="276" w:lineRule="auto"/>
        <w:jc w:val="center"/>
        <w:rPr>
          <w:rFonts w:cs="Arial"/>
          <w:b/>
          <w:szCs w:val="20"/>
        </w:rPr>
      </w:pPr>
      <w:r>
        <w:rPr>
          <w:rFonts w:cs="Arial"/>
          <w:b/>
          <w:szCs w:val="20"/>
        </w:rPr>
        <w:t>10</w:t>
      </w:r>
      <w:r w:rsidR="00834A08" w:rsidRPr="00834A08">
        <w:rPr>
          <w:rFonts w:cs="Arial"/>
          <w:b/>
          <w:szCs w:val="20"/>
        </w:rPr>
        <w:t>. člen</w:t>
      </w:r>
    </w:p>
    <w:p w14:paraId="5AA88D25" w14:textId="77777777" w:rsidR="00834A08" w:rsidRPr="00834A08" w:rsidRDefault="00834A08" w:rsidP="00834A08">
      <w:pPr>
        <w:spacing w:line="276" w:lineRule="auto"/>
        <w:rPr>
          <w:rFonts w:cs="Arial"/>
          <w:b/>
          <w:szCs w:val="20"/>
        </w:rPr>
      </w:pPr>
    </w:p>
    <w:p w14:paraId="63217FA5" w14:textId="0E1DC31F" w:rsidR="00B26C0B" w:rsidRDefault="00834A08" w:rsidP="00B26C0B">
      <w:pPr>
        <w:spacing w:line="276" w:lineRule="auto"/>
        <w:jc w:val="both"/>
        <w:rPr>
          <w:rFonts w:cs="Arial"/>
          <w:szCs w:val="20"/>
        </w:rPr>
      </w:pPr>
      <w:r w:rsidRPr="00B13562">
        <w:rPr>
          <w:rFonts w:cs="Arial"/>
          <w:szCs w:val="20"/>
        </w:rPr>
        <w:t xml:space="preserve">V prilogi 1 v tabeli </w:t>
      </w:r>
      <w:r w:rsidR="00617E37">
        <w:rPr>
          <w:rFonts w:cs="Arial"/>
          <w:szCs w:val="20"/>
        </w:rPr>
        <w:t>OBMOČJE:</w:t>
      </w:r>
      <w:r w:rsidRPr="00B13562">
        <w:rPr>
          <w:rFonts w:cs="Arial"/>
          <w:szCs w:val="20"/>
        </w:rPr>
        <w:t xml:space="preserve"> </w:t>
      </w:r>
      <w:r w:rsidR="00617E37">
        <w:rPr>
          <w:rFonts w:cs="Arial"/>
          <w:szCs w:val="20"/>
        </w:rPr>
        <w:t>PODNEBJE IN OKOLJE</w:t>
      </w:r>
      <w:r w:rsidRPr="00B13562">
        <w:rPr>
          <w:rFonts w:cs="Arial"/>
          <w:szCs w:val="20"/>
        </w:rPr>
        <w:t xml:space="preserve">, GLAVNA ZADEVA: </w:t>
      </w:r>
      <w:r w:rsidR="0040000A">
        <w:rPr>
          <w:rFonts w:cs="Arial"/>
          <w:szCs w:val="20"/>
        </w:rPr>
        <w:t>VODA</w:t>
      </w:r>
      <w:r w:rsidRPr="00B13562">
        <w:rPr>
          <w:rFonts w:cs="Arial"/>
          <w:szCs w:val="20"/>
        </w:rPr>
        <w:t xml:space="preserve">, PZR </w:t>
      </w:r>
      <w:r w:rsidR="00617E37">
        <w:rPr>
          <w:rFonts w:cs="Arial"/>
          <w:szCs w:val="20"/>
        </w:rPr>
        <w:t>1</w:t>
      </w:r>
      <w:r w:rsidRPr="00B13562">
        <w:rPr>
          <w:rFonts w:cs="Arial"/>
          <w:szCs w:val="20"/>
        </w:rPr>
        <w:t xml:space="preserve">: </w:t>
      </w:r>
      <w:r w:rsidR="00617E37">
        <w:rPr>
          <w:rFonts w:cs="Arial"/>
          <w:szCs w:val="20"/>
        </w:rPr>
        <w:t>NADZOROVANJE RAZPRŠENIH VIROV ONESNAŽEVANJA S FOSFATI</w:t>
      </w:r>
      <w:r w:rsidRPr="00B13562">
        <w:rPr>
          <w:rFonts w:cs="Arial"/>
          <w:szCs w:val="20"/>
        </w:rPr>
        <w:t xml:space="preserve">, </w:t>
      </w:r>
      <w:r w:rsidR="001B4B20">
        <w:rPr>
          <w:rFonts w:cs="Arial"/>
          <w:szCs w:val="20"/>
        </w:rPr>
        <w:t xml:space="preserve">se </w:t>
      </w:r>
      <w:r w:rsidR="00B26C0B">
        <w:rPr>
          <w:rFonts w:cs="Arial"/>
          <w:szCs w:val="20"/>
        </w:rPr>
        <w:t xml:space="preserve">v stolpcu </w:t>
      </w:r>
      <w:r w:rsidR="00B26C0B" w:rsidRPr="00B26C0B">
        <w:rPr>
          <w:rFonts w:cs="Arial"/>
          <w:szCs w:val="20"/>
        </w:rPr>
        <w:t>IZVAJANJE ZAHTEV IZ PREDPISOV RS</w:t>
      </w:r>
      <w:r w:rsidR="00B26C0B">
        <w:rPr>
          <w:rFonts w:cs="Arial"/>
          <w:b/>
          <w:szCs w:val="20"/>
        </w:rPr>
        <w:t xml:space="preserve"> </w:t>
      </w:r>
      <w:r w:rsidR="00B26C0B" w:rsidRPr="00B26C0B">
        <w:rPr>
          <w:rFonts w:cs="Arial"/>
          <w:szCs w:val="20"/>
        </w:rPr>
        <w:t>na ravni kmetijskega gospodarstva</w:t>
      </w:r>
      <w:r w:rsidR="00B26C0B">
        <w:rPr>
          <w:rFonts w:cs="Arial"/>
          <w:szCs w:val="20"/>
        </w:rPr>
        <w:t>, pri zahtevi številka 11</w:t>
      </w:r>
      <w:r w:rsidR="001B4B20">
        <w:rPr>
          <w:rFonts w:cs="Arial"/>
          <w:szCs w:val="20"/>
        </w:rPr>
        <w:t>)</w:t>
      </w:r>
      <w:r w:rsidR="00B26C0B">
        <w:rPr>
          <w:rFonts w:cs="Arial"/>
          <w:szCs w:val="20"/>
        </w:rPr>
        <w:t xml:space="preserve"> doda besedilo, ki se glasi: </w:t>
      </w:r>
    </w:p>
    <w:p w14:paraId="6395BFD9" w14:textId="426E8BAB" w:rsidR="00B26C0B" w:rsidRPr="00B26C0B" w:rsidRDefault="00B26C0B" w:rsidP="00B26C0B">
      <w:pPr>
        <w:spacing w:line="276" w:lineRule="auto"/>
        <w:jc w:val="both"/>
        <w:rPr>
          <w:rFonts w:cs="Arial"/>
          <w:szCs w:val="20"/>
        </w:rPr>
      </w:pPr>
      <w:r>
        <w:rPr>
          <w:rFonts w:cs="Arial"/>
          <w:szCs w:val="20"/>
        </w:rPr>
        <w:t>»</w:t>
      </w:r>
      <w:r w:rsidRPr="00B26C0B">
        <w:rPr>
          <w:rFonts w:cs="Arial"/>
          <w:szCs w:val="20"/>
          <w:lang w:val="x-none"/>
        </w:rPr>
        <w:t>92. člen</w:t>
      </w:r>
    </w:p>
    <w:p w14:paraId="02EDC951" w14:textId="77777777" w:rsidR="00B26C0B" w:rsidRPr="00B26C0B" w:rsidRDefault="00B26C0B" w:rsidP="00B26C0B">
      <w:pPr>
        <w:spacing w:line="276" w:lineRule="auto"/>
        <w:jc w:val="both"/>
        <w:rPr>
          <w:rFonts w:cs="Arial"/>
          <w:szCs w:val="20"/>
        </w:rPr>
      </w:pPr>
      <w:r w:rsidRPr="00B26C0B">
        <w:rPr>
          <w:rFonts w:cs="Arial"/>
          <w:szCs w:val="20"/>
          <w:lang w:val="x-none"/>
        </w:rPr>
        <w:t>Namakalni sistem se uvede z odločbo ministrstva, pristojnega za kmetijstvo, iz katere so razvidni:</w:t>
      </w:r>
    </w:p>
    <w:p w14:paraId="7750E7F6" w14:textId="4DBA6D79" w:rsidR="00B26C0B" w:rsidRPr="00B26C0B" w:rsidRDefault="00B26C0B" w:rsidP="00B26C0B">
      <w:pPr>
        <w:spacing w:line="276" w:lineRule="auto"/>
        <w:jc w:val="both"/>
        <w:rPr>
          <w:rFonts w:cs="Arial"/>
          <w:szCs w:val="20"/>
        </w:rPr>
      </w:pPr>
      <w:r w:rsidRPr="00B26C0B">
        <w:rPr>
          <w:rFonts w:cs="Arial"/>
          <w:szCs w:val="20"/>
          <w:lang w:val="x-none"/>
        </w:rPr>
        <w:t>- meja območja namakalnega sistema;</w:t>
      </w:r>
    </w:p>
    <w:p w14:paraId="75DFC9C5" w14:textId="2E88F75D" w:rsidR="00B26C0B" w:rsidRPr="00B26C0B" w:rsidRDefault="00B26C0B" w:rsidP="00B26C0B">
      <w:pPr>
        <w:spacing w:line="276" w:lineRule="auto"/>
        <w:jc w:val="both"/>
        <w:rPr>
          <w:rFonts w:cs="Arial"/>
          <w:szCs w:val="20"/>
        </w:rPr>
      </w:pPr>
      <w:r w:rsidRPr="00B26C0B">
        <w:rPr>
          <w:rFonts w:cs="Arial"/>
          <w:szCs w:val="20"/>
          <w:lang w:val="x-none"/>
        </w:rPr>
        <w:lastRenderedPageBreak/>
        <w:t>- katastrske občine in parcelne številke zemljišč znotraj območja namakalnega sistema;</w:t>
      </w:r>
    </w:p>
    <w:p w14:paraId="254C6FA6" w14:textId="0AFBC0E7" w:rsidR="00B26C0B" w:rsidRPr="00B26C0B" w:rsidRDefault="00B26C0B" w:rsidP="00B26C0B">
      <w:pPr>
        <w:spacing w:line="276" w:lineRule="auto"/>
        <w:jc w:val="both"/>
        <w:rPr>
          <w:rFonts w:cs="Arial"/>
          <w:szCs w:val="20"/>
        </w:rPr>
      </w:pPr>
      <w:r w:rsidRPr="00B26C0B">
        <w:rPr>
          <w:rFonts w:cs="Arial"/>
          <w:szCs w:val="20"/>
          <w:lang w:val="x-none"/>
        </w:rPr>
        <w:t>- katastrske občine in parcelne številke zemljišč, na katerih je predvidena gradnja odvzemnega objekta, in</w:t>
      </w:r>
    </w:p>
    <w:p w14:paraId="0063E822" w14:textId="5F0CEFF0" w:rsidR="00B26C0B" w:rsidRPr="00B26C0B" w:rsidRDefault="00B26C0B" w:rsidP="00B26C0B">
      <w:pPr>
        <w:spacing w:line="276" w:lineRule="auto"/>
        <w:jc w:val="both"/>
        <w:rPr>
          <w:rFonts w:cs="Arial"/>
          <w:szCs w:val="20"/>
        </w:rPr>
      </w:pPr>
      <w:r w:rsidRPr="00B26C0B">
        <w:rPr>
          <w:rFonts w:cs="Arial"/>
          <w:szCs w:val="20"/>
          <w:lang w:val="x-none"/>
        </w:rPr>
        <w:t>- katastrske občine in parcelne številke zemljišč, na katerih je predvidena gradnja dovodnega omrežja, ki ni znotraj meje območja namakalnega sistema.</w:t>
      </w:r>
      <w:r>
        <w:rPr>
          <w:rFonts w:cs="Arial"/>
          <w:szCs w:val="20"/>
        </w:rPr>
        <w:t>«.</w:t>
      </w:r>
    </w:p>
    <w:p w14:paraId="495DD2FC" w14:textId="77777777" w:rsidR="00B26C0B" w:rsidRDefault="00B26C0B" w:rsidP="00167D2C">
      <w:pPr>
        <w:spacing w:line="276" w:lineRule="auto"/>
        <w:jc w:val="both"/>
        <w:rPr>
          <w:rFonts w:cs="Arial"/>
          <w:szCs w:val="20"/>
        </w:rPr>
      </w:pPr>
    </w:p>
    <w:p w14:paraId="5C00B271" w14:textId="39125893" w:rsidR="00834A08" w:rsidRPr="00B13562" w:rsidRDefault="00B26C0B" w:rsidP="00167D2C">
      <w:pPr>
        <w:spacing w:line="276" w:lineRule="auto"/>
        <w:jc w:val="both"/>
        <w:rPr>
          <w:rFonts w:cs="Arial"/>
          <w:szCs w:val="20"/>
        </w:rPr>
      </w:pPr>
      <w:r>
        <w:rPr>
          <w:rFonts w:cs="Arial"/>
          <w:szCs w:val="20"/>
        </w:rPr>
        <w:t xml:space="preserve">V stolpcu </w:t>
      </w:r>
      <w:r w:rsidR="00834A08" w:rsidRPr="00B13562">
        <w:rPr>
          <w:rFonts w:cs="Arial"/>
          <w:szCs w:val="20"/>
        </w:rPr>
        <w:t xml:space="preserve">ZAHTEVE ZA ZAVEZANCA, </w:t>
      </w:r>
      <w:r w:rsidR="00834A08" w:rsidRPr="00B13562">
        <w:rPr>
          <w:rFonts w:cs="Arial"/>
          <w:szCs w:val="20"/>
        </w:rPr>
        <w:t xml:space="preserve">zahteve </w:t>
      </w:r>
      <w:r w:rsidR="00834A08" w:rsidRPr="00B13562">
        <w:rPr>
          <w:rFonts w:cs="Arial"/>
          <w:szCs w:val="20"/>
        </w:rPr>
        <w:t xml:space="preserve">iz predpisov RS, ki jih mora izpolnjevati zavezanec in </w:t>
      </w:r>
      <w:r w:rsidR="00834A08" w:rsidRPr="00B13562">
        <w:rPr>
          <w:rFonts w:cs="Arial"/>
          <w:szCs w:val="20"/>
        </w:rPr>
        <w:t xml:space="preserve">ki </w:t>
      </w:r>
      <w:r w:rsidR="00834A08" w:rsidRPr="00B13562">
        <w:rPr>
          <w:rFonts w:cs="Arial"/>
          <w:szCs w:val="20"/>
        </w:rPr>
        <w:t xml:space="preserve">jih preverja kontrolor, </w:t>
      </w:r>
      <w:r w:rsidR="00054C27">
        <w:rPr>
          <w:rFonts w:cs="Arial"/>
          <w:szCs w:val="20"/>
        </w:rPr>
        <w:t xml:space="preserve">se </w:t>
      </w:r>
      <w:r w:rsidR="00617E37">
        <w:rPr>
          <w:rFonts w:cs="Arial"/>
          <w:szCs w:val="20"/>
        </w:rPr>
        <w:t>pri zahtevi 12</w:t>
      </w:r>
      <w:r w:rsidR="001B4B20">
        <w:rPr>
          <w:rFonts w:cs="Arial"/>
          <w:szCs w:val="20"/>
        </w:rPr>
        <w:t>)</w:t>
      </w:r>
      <w:r w:rsidR="00617E37">
        <w:rPr>
          <w:rFonts w:cs="Arial"/>
          <w:szCs w:val="20"/>
        </w:rPr>
        <w:t xml:space="preserve"> </w:t>
      </w:r>
      <w:r w:rsidR="007175DC">
        <w:rPr>
          <w:rFonts w:cs="Arial"/>
          <w:szCs w:val="20"/>
        </w:rPr>
        <w:t xml:space="preserve">besedilo </w:t>
      </w:r>
      <w:r w:rsidR="007175DC">
        <w:rPr>
          <w:rFonts w:cs="Arial"/>
          <w:szCs w:val="20"/>
        </w:rPr>
        <w:t xml:space="preserve">zahteve spremeni tako, da se glasi </w:t>
      </w:r>
      <w:r w:rsidR="00617E37">
        <w:rPr>
          <w:rFonts w:cs="Arial"/>
          <w:szCs w:val="20"/>
        </w:rPr>
        <w:t>»</w:t>
      </w:r>
      <w:r w:rsidR="00AD11B3" w:rsidRPr="00AD11B3">
        <w:rPr>
          <w:rFonts w:cs="Arial"/>
          <w:szCs w:val="20"/>
        </w:rPr>
        <w:t>V primeru gnojenja njivskih površin z mineralnimi gnojili, ki vsebujejo fosfor, ki ležijo na prispevni površini vodnih teles z zmernim ekološkim stanjem glede na parameter celotni fosfor, morajo imeti na kmetijskem gospodarstvu izdelan gnojilni načrt na podlagi predhodne analize tal.</w:t>
      </w:r>
      <w:r w:rsidR="00AD11B3" w:rsidRPr="00AD11B3">
        <w:rPr>
          <w:rFonts w:cs="Arial"/>
          <w:szCs w:val="20"/>
        </w:rPr>
        <w:t/>
      </w:r>
      <w:r w:rsidR="00617E37">
        <w:rPr>
          <w:rFonts w:cs="Arial"/>
          <w:szCs w:val="20"/>
        </w:rPr>
        <w:t>«</w:t>
      </w:r>
      <w:r w:rsidR="00834A08" w:rsidRPr="00B13562">
        <w:rPr>
          <w:rFonts w:cs="Arial"/>
          <w:szCs w:val="20"/>
        </w:rPr>
        <w:t>.</w:t>
      </w:r>
    </w:p>
    <w:p w14:paraId="21CA7AE9" w14:textId="6047B701" w:rsidR="00834A08" w:rsidRDefault="00834A08" w:rsidP="00834A08">
      <w:pPr>
        <w:spacing w:line="276" w:lineRule="auto"/>
        <w:rPr>
          <w:rFonts w:cs="Arial"/>
          <w:szCs w:val="20"/>
        </w:rPr>
      </w:pPr>
    </w:p>
    <w:p w14:paraId="3A4495CD" w14:textId="5687B9C3" w:rsidR="0040000A" w:rsidRDefault="0040000A" w:rsidP="00834A08">
      <w:pPr>
        <w:spacing w:line="276" w:lineRule="auto"/>
        <w:rPr>
          <w:rFonts w:cs="Arial"/>
          <w:szCs w:val="20"/>
        </w:rPr>
      </w:pPr>
      <w:r>
        <w:rPr>
          <w:rFonts w:cs="Arial"/>
          <w:szCs w:val="20"/>
        </w:rPr>
        <w:t xml:space="preserve">V tabeli </w:t>
      </w:r>
      <w:r w:rsidRPr="0040000A">
        <w:rPr>
          <w:rFonts w:cs="Arial"/>
          <w:szCs w:val="20"/>
        </w:rPr>
        <w:t>PZR 2: VARSTVO VODA PRED ONESNAŽENJEM Z NITRATI IZ KMETIJSKIH VIROV</w:t>
      </w:r>
      <w:r>
        <w:rPr>
          <w:rFonts w:cs="Arial"/>
          <w:szCs w:val="20"/>
        </w:rPr>
        <w:t xml:space="preserve">, v stolpcu </w:t>
      </w:r>
      <w:r w:rsidRPr="00CE3701">
        <w:rPr>
          <w:rFonts w:cs="Arial"/>
          <w:szCs w:val="20"/>
        </w:rPr>
        <w:t>ODSTOTEK ZMANJŠANJA PLAČIL</w:t>
      </w:r>
      <w:r>
        <w:rPr>
          <w:rFonts w:cs="Arial"/>
          <w:szCs w:val="20"/>
        </w:rPr>
        <w:t xml:space="preserve"> </w:t>
      </w:r>
      <w:r w:rsidRPr="00CE3701">
        <w:rPr>
          <w:rFonts w:cs="Arial"/>
          <w:szCs w:val="20"/>
        </w:rPr>
        <w:t>zaradi kršitve zahtev iz predpisov RS, izražene z odstotkom</w:t>
      </w:r>
      <w:r>
        <w:rPr>
          <w:rFonts w:cs="Arial"/>
          <w:szCs w:val="20"/>
        </w:rPr>
        <w:t xml:space="preserve">, </w:t>
      </w:r>
      <w:r w:rsidR="001B4B20">
        <w:rPr>
          <w:rFonts w:cs="Arial"/>
          <w:szCs w:val="20"/>
        </w:rPr>
        <w:t xml:space="preserve">se </w:t>
      </w:r>
      <w:r>
        <w:rPr>
          <w:rFonts w:cs="Arial"/>
          <w:szCs w:val="20"/>
        </w:rPr>
        <w:t>pri zahtev</w:t>
      </w:r>
      <w:r w:rsidR="001A7205">
        <w:rPr>
          <w:rFonts w:cs="Arial"/>
          <w:szCs w:val="20"/>
        </w:rPr>
        <w:t>i</w:t>
      </w:r>
      <w:r>
        <w:rPr>
          <w:rFonts w:cs="Arial"/>
          <w:szCs w:val="20"/>
        </w:rPr>
        <w:t xml:space="preserve"> 13</w:t>
      </w:r>
      <w:r w:rsidR="001B4B20">
        <w:rPr>
          <w:rFonts w:cs="Arial"/>
          <w:szCs w:val="20"/>
        </w:rPr>
        <w:t>)</w:t>
      </w:r>
      <w:r>
        <w:rPr>
          <w:rFonts w:cs="Arial"/>
          <w:szCs w:val="20"/>
        </w:rPr>
        <w:t xml:space="preserve"> besed</w:t>
      </w:r>
      <w:r w:rsidR="001B4B20">
        <w:rPr>
          <w:rFonts w:cs="Arial"/>
          <w:szCs w:val="20"/>
        </w:rPr>
        <w:t>ilo</w:t>
      </w:r>
      <w:r>
        <w:rPr>
          <w:rFonts w:cs="Arial"/>
          <w:szCs w:val="20"/>
        </w:rPr>
        <w:t>: »1, 3,</w:t>
      </w:r>
      <w:r w:rsidRPr="00CE3701">
        <w:rPr>
          <w:rFonts w:cs="Arial"/>
          <w:szCs w:val="20"/>
        </w:rPr>
        <w:t xml:space="preserve"> 5</w:t>
      </w:r>
      <w:r>
        <w:rPr>
          <w:rFonts w:cs="Arial"/>
          <w:szCs w:val="20"/>
        </w:rPr>
        <w:t xml:space="preserve"> ali 10« spremeni tako, da se glasi: »</w:t>
      </w:r>
      <w:r w:rsidRPr="00CE3701">
        <w:rPr>
          <w:rFonts w:cs="Arial"/>
          <w:szCs w:val="20"/>
        </w:rPr>
        <w:t>NBP, 1 ali</w:t>
      </w:r>
      <w:r>
        <w:rPr>
          <w:rFonts w:cs="Arial"/>
          <w:szCs w:val="20"/>
        </w:rPr>
        <w:t xml:space="preserve"> 3«.</w:t>
      </w:r>
    </w:p>
    <w:p w14:paraId="4FEC0700" w14:textId="77777777" w:rsidR="0088463F" w:rsidRDefault="0088463F" w:rsidP="00834A08">
      <w:pPr>
        <w:spacing w:line="276" w:lineRule="auto"/>
        <w:rPr>
          <w:rFonts w:cs="Arial"/>
          <w:szCs w:val="20"/>
        </w:rPr>
      </w:pPr>
    </w:p>
    <w:p w14:paraId="2519AFE5" w14:textId="45488BA6" w:rsidR="001A7205" w:rsidRDefault="001A7205" w:rsidP="00834A08">
      <w:pPr>
        <w:spacing w:line="276" w:lineRule="auto"/>
        <w:rPr>
          <w:rFonts w:cs="Arial"/>
          <w:szCs w:val="20"/>
        </w:rPr>
      </w:pPr>
      <w:r>
        <w:rPr>
          <w:rFonts w:cs="Arial"/>
          <w:szCs w:val="20"/>
        </w:rPr>
        <w:t>Pri zahtevi 27</w:t>
      </w:r>
      <w:r w:rsidR="00321339">
        <w:rPr>
          <w:rFonts w:cs="Arial"/>
          <w:szCs w:val="20"/>
        </w:rPr>
        <w:t>)</w:t>
      </w:r>
      <w:r>
        <w:rPr>
          <w:rFonts w:cs="Arial"/>
          <w:szCs w:val="20"/>
        </w:rPr>
        <w:t xml:space="preserve"> se besed</w:t>
      </w:r>
      <w:r w:rsidR="00321339">
        <w:rPr>
          <w:rFonts w:cs="Arial"/>
          <w:szCs w:val="20"/>
        </w:rPr>
        <w:t>ilo</w:t>
      </w:r>
      <w:r>
        <w:rPr>
          <w:rFonts w:cs="Arial"/>
          <w:szCs w:val="20"/>
        </w:rPr>
        <w:t>: »1, 3,</w:t>
      </w:r>
      <w:r w:rsidRPr="00CE3701">
        <w:rPr>
          <w:rFonts w:cs="Arial"/>
          <w:szCs w:val="20"/>
        </w:rPr>
        <w:t xml:space="preserve"> 5</w:t>
      </w:r>
      <w:r>
        <w:rPr>
          <w:rFonts w:cs="Arial"/>
          <w:szCs w:val="20"/>
        </w:rPr>
        <w:t xml:space="preserve"> ali 10« spremeni tako, da se glasi: »NBP</w:t>
      </w:r>
      <w:r w:rsidRPr="00CE3701">
        <w:rPr>
          <w:rFonts w:cs="Arial"/>
          <w:szCs w:val="20"/>
        </w:rPr>
        <w:t xml:space="preserve"> 1</w:t>
      </w:r>
      <w:r>
        <w:rPr>
          <w:rFonts w:cs="Arial"/>
          <w:szCs w:val="20"/>
        </w:rPr>
        <w:t>,</w:t>
      </w:r>
      <w:r w:rsidRPr="00CE3701">
        <w:rPr>
          <w:rFonts w:cs="Arial"/>
          <w:szCs w:val="20"/>
        </w:rPr>
        <w:t xml:space="preserve"> </w:t>
      </w:r>
      <w:r>
        <w:rPr>
          <w:rFonts w:cs="Arial"/>
          <w:szCs w:val="20"/>
        </w:rPr>
        <w:t>3, 5</w:t>
      </w:r>
      <w:r w:rsidRPr="001A7205">
        <w:rPr>
          <w:rFonts w:cs="Arial"/>
          <w:szCs w:val="20"/>
        </w:rPr>
        <w:t xml:space="preserve"> </w:t>
      </w:r>
      <w:r w:rsidRPr="00CE3701">
        <w:rPr>
          <w:rFonts w:cs="Arial"/>
          <w:szCs w:val="20"/>
        </w:rPr>
        <w:t>ali</w:t>
      </w:r>
      <w:r>
        <w:rPr>
          <w:rFonts w:cs="Arial"/>
          <w:szCs w:val="20"/>
        </w:rPr>
        <w:t xml:space="preserve"> 10«.</w:t>
      </w:r>
    </w:p>
    <w:p w14:paraId="387E52AB" w14:textId="77777777" w:rsidR="0088463F" w:rsidRDefault="0088463F" w:rsidP="00834A08">
      <w:pPr>
        <w:spacing w:line="276" w:lineRule="auto"/>
        <w:rPr>
          <w:rFonts w:cs="Arial"/>
          <w:szCs w:val="20"/>
        </w:rPr>
      </w:pPr>
    </w:p>
    <w:p w14:paraId="48A9F652" w14:textId="77FE12FF" w:rsidR="0088463F" w:rsidRDefault="0088463F" w:rsidP="0088463F">
      <w:pPr>
        <w:spacing w:line="276" w:lineRule="auto"/>
        <w:rPr>
          <w:rFonts w:cs="Arial"/>
          <w:szCs w:val="20"/>
        </w:rPr>
      </w:pPr>
      <w:r>
        <w:rPr>
          <w:rFonts w:cs="Arial"/>
          <w:szCs w:val="20"/>
        </w:rPr>
        <w:t>Pri zahtevi 32</w:t>
      </w:r>
      <w:r w:rsidR="001B4B20">
        <w:rPr>
          <w:rFonts w:cs="Arial"/>
          <w:szCs w:val="20"/>
        </w:rPr>
        <w:t>)</w:t>
      </w:r>
      <w:r>
        <w:rPr>
          <w:rFonts w:cs="Arial"/>
          <w:szCs w:val="20"/>
        </w:rPr>
        <w:t xml:space="preserve"> se </w:t>
      </w:r>
      <w:r w:rsidR="001B4B20">
        <w:rPr>
          <w:rFonts w:cs="Arial"/>
          <w:szCs w:val="20"/>
        </w:rPr>
        <w:t>besedilo</w:t>
      </w:r>
      <w:r>
        <w:rPr>
          <w:rFonts w:cs="Arial"/>
          <w:szCs w:val="20"/>
        </w:rPr>
        <w:t>: »1, 3,</w:t>
      </w:r>
      <w:r w:rsidRPr="00CE3701">
        <w:rPr>
          <w:rFonts w:cs="Arial"/>
          <w:szCs w:val="20"/>
        </w:rPr>
        <w:t xml:space="preserve"> 5</w:t>
      </w:r>
      <w:r>
        <w:rPr>
          <w:rFonts w:cs="Arial"/>
          <w:szCs w:val="20"/>
        </w:rPr>
        <w:t xml:space="preserve"> ali 10« spremeni tako, da se glasi: »NBP</w:t>
      </w:r>
      <w:r w:rsidRPr="00CE3701">
        <w:rPr>
          <w:rFonts w:cs="Arial"/>
          <w:szCs w:val="20"/>
        </w:rPr>
        <w:t xml:space="preserve"> 1</w:t>
      </w:r>
      <w:r>
        <w:rPr>
          <w:rFonts w:cs="Arial"/>
          <w:szCs w:val="20"/>
        </w:rPr>
        <w:t>,</w:t>
      </w:r>
      <w:r w:rsidRPr="00CE3701">
        <w:rPr>
          <w:rFonts w:cs="Arial"/>
          <w:szCs w:val="20"/>
        </w:rPr>
        <w:t xml:space="preserve"> </w:t>
      </w:r>
      <w:r>
        <w:rPr>
          <w:rFonts w:cs="Arial"/>
          <w:szCs w:val="20"/>
        </w:rPr>
        <w:t>3, 5</w:t>
      </w:r>
      <w:r w:rsidRPr="001A7205">
        <w:rPr>
          <w:rFonts w:cs="Arial"/>
          <w:szCs w:val="20"/>
        </w:rPr>
        <w:t xml:space="preserve"> </w:t>
      </w:r>
      <w:r w:rsidRPr="00CE3701">
        <w:rPr>
          <w:rFonts w:cs="Arial"/>
          <w:szCs w:val="20"/>
        </w:rPr>
        <w:t>ali</w:t>
      </w:r>
      <w:r>
        <w:rPr>
          <w:rFonts w:cs="Arial"/>
          <w:szCs w:val="20"/>
        </w:rPr>
        <w:t xml:space="preserve"> 10«.</w:t>
      </w:r>
    </w:p>
    <w:p w14:paraId="546E5FD9" w14:textId="77777777" w:rsidR="00167D2C" w:rsidRDefault="00167D2C" w:rsidP="00834A08">
      <w:pPr>
        <w:spacing w:line="276" w:lineRule="auto"/>
        <w:rPr>
          <w:rFonts w:cs="Arial"/>
          <w:szCs w:val="20"/>
        </w:rPr>
      </w:pPr>
    </w:p>
    <w:p w14:paraId="621BD2B3" w14:textId="6DADC3D5" w:rsidR="00BE3444" w:rsidRDefault="00167D2C" w:rsidP="00BE3444">
      <w:pPr>
        <w:spacing w:line="276" w:lineRule="auto"/>
        <w:jc w:val="both"/>
        <w:rPr>
          <w:rFonts w:cs="Arial"/>
          <w:szCs w:val="20"/>
        </w:rPr>
      </w:pPr>
      <w:r w:rsidRPr="00B13562">
        <w:rPr>
          <w:rFonts w:cs="Arial"/>
          <w:szCs w:val="20"/>
        </w:rPr>
        <w:t xml:space="preserve">V  tabeli </w:t>
      </w:r>
      <w:r w:rsidRPr="00167D2C">
        <w:rPr>
          <w:rFonts w:cs="Arial"/>
          <w:szCs w:val="20"/>
        </w:rPr>
        <w:t>DKOP 4: VZPOSTAVITEV VAROVALNIH PASOV VZDOLŽ VODNIH TOKOV</w:t>
      </w:r>
      <w:r w:rsidRPr="00B13562">
        <w:rPr>
          <w:rFonts w:cs="Arial"/>
          <w:szCs w:val="20"/>
        </w:rPr>
        <w:t xml:space="preserve">, v stolpcu </w:t>
      </w:r>
      <w:r>
        <w:rPr>
          <w:rFonts w:cs="Arial"/>
          <w:szCs w:val="20"/>
        </w:rPr>
        <w:t xml:space="preserve">SMERNICE </w:t>
      </w:r>
      <w:r w:rsidR="00F3776E">
        <w:rPr>
          <w:rFonts w:cs="Arial"/>
          <w:szCs w:val="20"/>
        </w:rPr>
        <w:t xml:space="preserve">se </w:t>
      </w:r>
      <w:r w:rsidR="00BE25BB">
        <w:rPr>
          <w:rFonts w:cs="Arial"/>
          <w:szCs w:val="20"/>
        </w:rPr>
        <w:t xml:space="preserve">v </w:t>
      </w:r>
      <w:r w:rsidR="00F3776E">
        <w:rPr>
          <w:rFonts w:cs="Arial"/>
          <w:szCs w:val="20"/>
        </w:rPr>
        <w:t>druge</w:t>
      </w:r>
      <w:r w:rsidR="00BE25BB">
        <w:rPr>
          <w:rFonts w:cs="Arial"/>
          <w:szCs w:val="20"/>
        </w:rPr>
        <w:t>m</w:t>
      </w:r>
      <w:r w:rsidR="00F3776E">
        <w:rPr>
          <w:rFonts w:cs="Arial"/>
          <w:szCs w:val="20"/>
        </w:rPr>
        <w:t xml:space="preserve"> stavk</w:t>
      </w:r>
      <w:r w:rsidR="00BE25BB">
        <w:rPr>
          <w:rFonts w:cs="Arial"/>
          <w:szCs w:val="20"/>
        </w:rPr>
        <w:t>u</w:t>
      </w:r>
      <w:r w:rsidR="00F3776E">
        <w:rPr>
          <w:rFonts w:cs="Arial"/>
          <w:szCs w:val="20"/>
        </w:rPr>
        <w:t xml:space="preserve"> </w:t>
      </w:r>
      <w:r w:rsidR="00BE25BB">
        <w:rPr>
          <w:rFonts w:cs="Arial"/>
          <w:szCs w:val="20"/>
        </w:rPr>
        <w:t>za</w:t>
      </w:r>
      <w:r w:rsidR="00F3776E">
        <w:rPr>
          <w:rFonts w:cs="Arial"/>
          <w:szCs w:val="20"/>
        </w:rPr>
        <w:t xml:space="preserve"> besedilo</w:t>
      </w:r>
      <w:r w:rsidR="00BE25BB">
        <w:rPr>
          <w:rFonts w:cs="Arial"/>
          <w:szCs w:val="20"/>
        </w:rPr>
        <w:t>m »2 reda«</w:t>
      </w:r>
      <w:r w:rsidR="00F3776E">
        <w:rPr>
          <w:rFonts w:cs="Arial"/>
          <w:szCs w:val="20"/>
        </w:rPr>
        <w:t xml:space="preserve">: </w:t>
      </w:r>
      <w:r>
        <w:rPr>
          <w:rFonts w:cs="Arial"/>
          <w:szCs w:val="20"/>
        </w:rPr>
        <w:t>»</w:t>
      </w:r>
      <w:r w:rsidR="00BE25BB">
        <w:rPr>
          <w:rFonts w:cs="Arial"/>
          <w:szCs w:val="20"/>
        </w:rPr>
        <w:t xml:space="preserve">, </w:t>
      </w:r>
      <w:r>
        <w:rPr>
          <w:rFonts w:cs="Arial"/>
          <w:szCs w:val="20"/>
        </w:rPr>
        <w:t>ter 3 metrov ob osuševalnih kanalih širših od dveh metrov«</w:t>
      </w:r>
      <w:r w:rsidR="00BE3444">
        <w:rPr>
          <w:rFonts w:cs="Arial"/>
          <w:szCs w:val="20"/>
        </w:rPr>
        <w:t xml:space="preserve">. </w:t>
      </w:r>
    </w:p>
    <w:p w14:paraId="192F87DE" w14:textId="42496BED" w:rsidR="00321339" w:rsidRDefault="00BE3444" w:rsidP="00BE3444">
      <w:pPr>
        <w:spacing w:line="276" w:lineRule="auto"/>
        <w:jc w:val="both"/>
        <w:rPr>
          <w:rFonts w:cs="Arial"/>
          <w:szCs w:val="20"/>
        </w:rPr>
      </w:pPr>
      <w:r>
        <w:rPr>
          <w:rFonts w:cs="Arial"/>
          <w:szCs w:val="20"/>
        </w:rPr>
        <w:t>V</w:t>
      </w:r>
      <w:r w:rsidR="00167D2C" w:rsidRPr="00B13562">
        <w:rPr>
          <w:rFonts w:cs="Arial"/>
          <w:szCs w:val="20"/>
        </w:rPr>
        <w:t xml:space="preserve"> stolpcu ZAHTEVE ZA ZAVEZANCA, </w:t>
      </w:r>
      <w:r w:rsidR="00167D2C">
        <w:rPr>
          <w:rFonts w:cs="Arial"/>
          <w:szCs w:val="20"/>
        </w:rPr>
        <w:t>pri zahtevi 33</w:t>
      </w:r>
      <w:r w:rsidR="0094174F">
        <w:rPr>
          <w:rFonts w:cs="Arial"/>
          <w:szCs w:val="20"/>
        </w:rPr>
        <w:t>)</w:t>
      </w:r>
      <w:r w:rsidR="00167D2C">
        <w:rPr>
          <w:rFonts w:cs="Arial"/>
          <w:szCs w:val="20"/>
        </w:rPr>
        <w:t xml:space="preserve"> </w:t>
      </w:r>
      <w:r w:rsidR="00321339">
        <w:rPr>
          <w:rFonts w:cs="Arial"/>
          <w:szCs w:val="20"/>
        </w:rPr>
        <w:t xml:space="preserve">v prvem odstavku </w:t>
      </w:r>
      <w:r w:rsidR="00167D2C">
        <w:rPr>
          <w:rFonts w:cs="Arial"/>
          <w:szCs w:val="20"/>
        </w:rPr>
        <w:t>se besedilo</w:t>
      </w:r>
      <w:r w:rsidR="00321339" w:rsidRPr="00321339">
        <w:rPr>
          <w:rFonts w:cs="Arial"/>
          <w:szCs w:val="20"/>
        </w:rPr>
        <w:t>: »(košnja, mulčenje ali paša)« spremeni tako, da se glasi: »(priprava zemljišča za setev dovoljenih posevkov, košnja, mulčenje ali paša)</w:t>
      </w:r>
      <w:r w:rsidR="00BE25BB">
        <w:rPr>
          <w:rFonts w:cs="Arial"/>
          <w:szCs w:val="20"/>
        </w:rPr>
        <w:t>«.</w:t>
      </w:r>
    </w:p>
    <w:p w14:paraId="1645C577" w14:textId="77777777" w:rsidR="00BE25BB" w:rsidRDefault="00321339" w:rsidP="00BE3444">
      <w:pPr>
        <w:spacing w:line="276" w:lineRule="auto"/>
        <w:jc w:val="both"/>
        <w:rPr>
          <w:rFonts w:cs="Arial"/>
          <w:szCs w:val="20"/>
        </w:rPr>
      </w:pPr>
      <w:r>
        <w:rPr>
          <w:rFonts w:cs="Arial"/>
          <w:szCs w:val="20"/>
        </w:rPr>
        <w:t>V</w:t>
      </w:r>
      <w:r w:rsidR="00167D2C">
        <w:rPr>
          <w:rFonts w:cs="Arial"/>
          <w:szCs w:val="20"/>
        </w:rPr>
        <w:t xml:space="preserve"> drugem odstavku</w:t>
      </w:r>
      <w:r>
        <w:rPr>
          <w:rFonts w:cs="Arial"/>
          <w:szCs w:val="20"/>
        </w:rPr>
        <w:t xml:space="preserve"> se besedilo</w:t>
      </w:r>
      <w:r w:rsidR="00BE3444">
        <w:rPr>
          <w:rFonts w:cs="Arial"/>
          <w:szCs w:val="20"/>
        </w:rPr>
        <w:t xml:space="preserve"> </w:t>
      </w:r>
      <w:r w:rsidR="006451DD" w:rsidRPr="006451DD">
        <w:rPr>
          <w:rFonts w:cs="Arial"/>
          <w:szCs w:val="20"/>
        </w:rPr>
        <w:t xml:space="preserve">spremeni tako, da se glasi: </w:t>
      </w:r>
      <w:r w:rsidR="00BE3444">
        <w:rPr>
          <w:rFonts w:cs="Arial"/>
          <w:szCs w:val="20"/>
        </w:rPr>
        <w:t>»</w:t>
      </w:r>
      <w:r w:rsidR="00BE3444" w:rsidRPr="00BE3444">
        <w:rPr>
          <w:rFonts w:cs="Arial"/>
          <w:szCs w:val="20"/>
        </w:rPr>
        <w:t>Varovalni pas je lahko zaraščen s travo</w:t>
      </w:r>
      <w:r>
        <w:rPr>
          <w:rFonts w:cs="Arial"/>
          <w:szCs w:val="20"/>
        </w:rPr>
        <w:t>, travnimi mešanicami, deteljami, lucernami</w:t>
      </w:r>
      <w:r w:rsidR="00BE3444" w:rsidRPr="00BE3444">
        <w:rPr>
          <w:rFonts w:cs="Arial"/>
          <w:szCs w:val="20"/>
        </w:rPr>
        <w:t>,</w:t>
      </w:r>
      <w:r w:rsidR="00BE3444">
        <w:rPr>
          <w:rFonts w:cs="Arial"/>
          <w:szCs w:val="20"/>
        </w:rPr>
        <w:t xml:space="preserve"> travno deteljnimi mešanicami, deteljno travnimi mešanicami,</w:t>
      </w:r>
      <w:r w:rsidR="00BE3444" w:rsidRPr="00BE3444">
        <w:rPr>
          <w:rFonts w:cs="Arial"/>
          <w:szCs w:val="20"/>
        </w:rPr>
        <w:t xml:space="preserve"> samoniklimi rastlinami, grmovjem ali drevesi</w:t>
      </w:r>
      <w:r w:rsidR="00BE3444" w:rsidRPr="00BE3444">
        <w:rPr>
          <w:rFonts w:cs="Arial"/>
          <w:szCs w:val="20"/>
        </w:rPr>
        <w:t>.</w:t>
      </w:r>
      <w:r w:rsidR="00BE3444">
        <w:rPr>
          <w:rFonts w:cs="Arial"/>
          <w:szCs w:val="20"/>
        </w:rPr>
        <w:t>«</w:t>
      </w:r>
      <w:r>
        <w:rPr>
          <w:rFonts w:cs="Arial"/>
          <w:szCs w:val="20"/>
        </w:rPr>
        <w:t>.</w:t>
      </w:r>
      <w:r w:rsidR="00BE3444">
        <w:rPr>
          <w:rFonts w:cs="Arial"/>
          <w:szCs w:val="20"/>
        </w:rPr>
        <w:t xml:space="preserve"> </w:t>
      </w:r>
    </w:p>
    <w:p w14:paraId="00CABECE" w14:textId="77E1389D" w:rsidR="00BE3444" w:rsidRPr="00BE3444" w:rsidRDefault="0094174F" w:rsidP="00BE3444">
      <w:pPr>
        <w:spacing w:line="276" w:lineRule="auto"/>
        <w:jc w:val="both"/>
        <w:rPr>
          <w:rFonts w:cs="Arial"/>
          <w:szCs w:val="20"/>
        </w:rPr>
      </w:pPr>
      <w:r>
        <w:rPr>
          <w:rFonts w:cs="Arial"/>
          <w:szCs w:val="20"/>
        </w:rPr>
        <w:t>V</w:t>
      </w:r>
      <w:r w:rsidR="00BE3444">
        <w:rPr>
          <w:rFonts w:cs="Arial"/>
          <w:szCs w:val="20"/>
        </w:rPr>
        <w:t xml:space="preserve"> </w:t>
      </w:r>
      <w:r w:rsidR="00BE3444">
        <w:rPr>
          <w:rFonts w:cs="Arial"/>
          <w:szCs w:val="20"/>
        </w:rPr>
        <w:t>tretjem odstavku se besedilo</w:t>
      </w:r>
      <w:r w:rsidR="006451DD">
        <w:rPr>
          <w:rFonts w:cs="Arial"/>
          <w:szCs w:val="20"/>
        </w:rPr>
        <w:t>:</w:t>
      </w:r>
      <w:r w:rsidR="00BE3444">
        <w:rPr>
          <w:rFonts w:cs="Arial"/>
          <w:szCs w:val="20"/>
        </w:rPr>
        <w:t xml:space="preserve"> »z Zakonom o vodah« </w:t>
      </w:r>
      <w:r w:rsidR="006451DD">
        <w:rPr>
          <w:rFonts w:cs="Arial"/>
          <w:szCs w:val="20"/>
        </w:rPr>
        <w:t>spremeni tako, da se glasi:</w:t>
      </w:r>
      <w:r w:rsidR="00BE3444">
        <w:rPr>
          <w:rFonts w:cs="Arial"/>
          <w:szCs w:val="20"/>
        </w:rPr>
        <w:t xml:space="preserve"> »s predpisom, ki ureja vode«.</w:t>
      </w:r>
    </w:p>
    <w:p w14:paraId="318B8B21" w14:textId="77777777" w:rsidR="00167D2C" w:rsidRPr="00B13562" w:rsidRDefault="00167D2C" w:rsidP="00834A08">
      <w:pPr>
        <w:spacing w:line="276" w:lineRule="auto"/>
        <w:rPr>
          <w:rFonts w:cs="Arial"/>
          <w:szCs w:val="20"/>
        </w:rPr>
      </w:pPr>
    </w:p>
    <w:p w14:paraId="4CCDD74C" w14:textId="52D22955" w:rsidR="00617E37" w:rsidRPr="00B13562" w:rsidRDefault="00F3776E" w:rsidP="00AD074E">
      <w:pPr>
        <w:spacing w:line="276" w:lineRule="auto"/>
        <w:jc w:val="both"/>
        <w:rPr>
          <w:rFonts w:cs="Arial"/>
          <w:szCs w:val="20"/>
        </w:rPr>
      </w:pPr>
      <w:r>
        <w:rPr>
          <w:rFonts w:cs="Arial"/>
          <w:szCs w:val="20"/>
        </w:rPr>
        <w:t>V</w:t>
      </w:r>
      <w:r w:rsidR="00617E37" w:rsidRPr="00B13562">
        <w:rPr>
          <w:rFonts w:cs="Arial"/>
          <w:szCs w:val="20"/>
        </w:rPr>
        <w:t xml:space="preserve"> tabeli GLAVNA ZADEVA: </w:t>
      </w:r>
      <w:r>
        <w:rPr>
          <w:rFonts w:cs="Arial"/>
          <w:szCs w:val="20"/>
        </w:rPr>
        <w:t xml:space="preserve">TLA </w:t>
      </w:r>
      <w:r w:rsidR="00617E37">
        <w:rPr>
          <w:rFonts w:cs="Arial"/>
          <w:szCs w:val="20"/>
        </w:rPr>
        <w:t>(</w:t>
      </w:r>
      <w:r>
        <w:rPr>
          <w:rFonts w:cs="Arial"/>
          <w:szCs w:val="20"/>
        </w:rPr>
        <w:t>VARSTVO IN KAKOVOST)</w:t>
      </w:r>
      <w:r w:rsidR="00617E37" w:rsidRPr="00B13562">
        <w:rPr>
          <w:rFonts w:cs="Arial"/>
          <w:szCs w:val="20"/>
        </w:rPr>
        <w:t xml:space="preserve">, </w:t>
      </w:r>
      <w:r w:rsidRPr="00F3776E">
        <w:rPr>
          <w:rFonts w:cs="Arial"/>
          <w:szCs w:val="20"/>
        </w:rPr>
        <w:t>DKOP 5: UPRAVLJANJE OBDELAVE ZA ZMANJŠANJE TVEGANJA DEGRADACIJE IN EROZIJE TAL, VKLJUČNO Z UPOŠTEVANJEM NAKLONA TERENA</w:t>
      </w:r>
      <w:r w:rsidR="00617E37" w:rsidRPr="00B13562">
        <w:rPr>
          <w:rFonts w:cs="Arial"/>
          <w:szCs w:val="20"/>
        </w:rPr>
        <w:t xml:space="preserve">, v stolpcu ZAHTEVE ZA ZAVEZANCA, </w:t>
      </w:r>
      <w:r>
        <w:rPr>
          <w:rFonts w:cs="Arial"/>
          <w:szCs w:val="20"/>
        </w:rPr>
        <w:t>se besedilo pri zahtevi 40</w:t>
      </w:r>
      <w:r w:rsidR="0094174F">
        <w:rPr>
          <w:rFonts w:cs="Arial"/>
          <w:szCs w:val="20"/>
        </w:rPr>
        <w:t>)</w:t>
      </w:r>
      <w:r>
        <w:rPr>
          <w:rFonts w:cs="Arial"/>
          <w:szCs w:val="20"/>
        </w:rPr>
        <w:t xml:space="preserve"> spremeni tako, da se glasi: »</w:t>
      </w:r>
      <w:r w:rsidR="006E5CAE" w:rsidRPr="006E5CAE">
        <w:rPr>
          <w:rFonts w:cs="Arial"/>
          <w:szCs w:val="20"/>
        </w:rPr>
        <w:t>Za razgradnjo teras je potrebno pridobiti odločbo o uvedbi zahtevne agromelioracije pred izvedbo razgradnje, v skladu s predpisom, ki ureja kmetijska zemljišča.</w:t>
      </w:r>
      <w:r>
        <w:rPr>
          <w:rFonts w:cs="Arial"/>
          <w:szCs w:val="20"/>
        </w:rPr>
        <w:t>«.</w:t>
      </w:r>
    </w:p>
    <w:p w14:paraId="6FD9F8A9" w14:textId="36294E9A" w:rsidR="00834A08" w:rsidRDefault="00834A08" w:rsidP="00834A08">
      <w:pPr>
        <w:spacing w:line="276" w:lineRule="auto"/>
        <w:rPr>
          <w:rFonts w:cs="Arial"/>
          <w:szCs w:val="20"/>
        </w:rPr>
      </w:pPr>
    </w:p>
    <w:p w14:paraId="69B94CC6" w14:textId="7AD62CF9" w:rsidR="00623101" w:rsidRDefault="00623101" w:rsidP="00834A08">
      <w:pPr>
        <w:spacing w:line="276" w:lineRule="auto"/>
        <w:rPr>
          <w:rFonts w:cs="Arial"/>
          <w:szCs w:val="20"/>
        </w:rPr>
      </w:pPr>
      <w:r>
        <w:rPr>
          <w:rFonts w:cs="Arial"/>
          <w:szCs w:val="20"/>
        </w:rPr>
        <w:t xml:space="preserve">V tabeli </w:t>
      </w:r>
      <w:r w:rsidRPr="00623101">
        <w:rPr>
          <w:rFonts w:cs="Arial"/>
          <w:szCs w:val="20"/>
        </w:rPr>
        <w:t>DKOP 6: MINIMALNA POKRITOST TAL, DA SE PREPREČI GOLA ZEMLJA V OBDOBJIH, KI SO NAJBOLJ OBČUTLJIVA</w:t>
      </w:r>
      <w:r>
        <w:rPr>
          <w:rFonts w:cs="Arial"/>
          <w:szCs w:val="20"/>
        </w:rPr>
        <w:t xml:space="preserve">, v stolpcu </w:t>
      </w:r>
      <w:r w:rsidRPr="00B13562">
        <w:rPr>
          <w:rFonts w:cs="Arial"/>
          <w:szCs w:val="20"/>
        </w:rPr>
        <w:t>ZAHTEVE ZA ZAVEZANCA</w:t>
      </w:r>
      <w:r w:rsidR="00D37E7A" w:rsidRPr="00B13562">
        <w:rPr>
          <w:rFonts w:cs="Arial"/>
          <w:szCs w:val="20"/>
        </w:rPr>
        <w:t xml:space="preserve">, </w:t>
      </w:r>
      <w:r w:rsidRPr="00623101">
        <w:rPr>
          <w:rFonts w:cs="Arial"/>
          <w:szCs w:val="20"/>
        </w:rPr>
        <w:t>pri zahtevi 42</w:t>
      </w:r>
      <w:r w:rsidR="0094174F">
        <w:rPr>
          <w:rFonts w:cs="Arial"/>
          <w:szCs w:val="20"/>
        </w:rPr>
        <w:t>)</w:t>
      </w:r>
      <w:r w:rsidRPr="00623101">
        <w:rPr>
          <w:rFonts w:cs="Arial"/>
          <w:szCs w:val="20"/>
        </w:rPr>
        <w:t xml:space="preserve"> se besedilo: »kmetijskih površin« spremeni tako, da se glasi: »ornih površin in trajnih nasadov«.</w:t>
      </w:r>
    </w:p>
    <w:p w14:paraId="2397D673" w14:textId="77777777" w:rsidR="00623101" w:rsidRDefault="00623101" w:rsidP="00834A08">
      <w:pPr>
        <w:spacing w:line="276" w:lineRule="auto"/>
        <w:rPr>
          <w:rFonts w:cs="Arial"/>
          <w:szCs w:val="20"/>
        </w:rPr>
      </w:pPr>
    </w:p>
    <w:p w14:paraId="0916FD59" w14:textId="78A077F1" w:rsidR="006A09B0" w:rsidRDefault="006A09B0" w:rsidP="00834A08">
      <w:pPr>
        <w:spacing w:line="276" w:lineRule="auto"/>
        <w:rPr>
          <w:rFonts w:cs="Arial"/>
          <w:szCs w:val="20"/>
        </w:rPr>
      </w:pPr>
      <w:r>
        <w:rPr>
          <w:rFonts w:cs="Arial"/>
          <w:szCs w:val="20"/>
        </w:rPr>
        <w:t>V</w:t>
      </w:r>
      <w:r w:rsidRPr="00B13562">
        <w:rPr>
          <w:rFonts w:cs="Arial"/>
          <w:szCs w:val="20"/>
        </w:rPr>
        <w:t xml:space="preserve"> tabeli </w:t>
      </w:r>
      <w:r w:rsidRPr="006A09B0">
        <w:rPr>
          <w:rFonts w:cs="Arial"/>
          <w:szCs w:val="20"/>
        </w:rPr>
        <w:t>DKOP 7: KOLOBARJENJE NA ORNIH ZEMLJIŠČIH, RAZEN KMETIJSKIH RASTLIN, KI RASTEJO POD VODO</w:t>
      </w:r>
      <w:r w:rsidR="00623101">
        <w:rPr>
          <w:rFonts w:cs="Arial"/>
          <w:szCs w:val="20"/>
        </w:rPr>
        <w:t xml:space="preserve">, v stolpcu </w:t>
      </w:r>
      <w:r w:rsidR="00B8127D" w:rsidRPr="00B13562">
        <w:rPr>
          <w:rFonts w:cs="Arial"/>
          <w:szCs w:val="20"/>
        </w:rPr>
        <w:t>ZAHTEVE ZA ZAVEZANCA</w:t>
      </w:r>
      <w:r w:rsidR="00B8127D" w:rsidRPr="00B13562">
        <w:rPr>
          <w:rFonts w:cs="Arial"/>
          <w:szCs w:val="20"/>
        </w:rPr>
        <w:t xml:space="preserve">, </w:t>
      </w:r>
      <w:r>
        <w:rPr>
          <w:rFonts w:cs="Arial"/>
          <w:szCs w:val="20"/>
        </w:rPr>
        <w:t>pri zahtevi 43</w:t>
      </w:r>
      <w:r w:rsidR="0094174F">
        <w:rPr>
          <w:rFonts w:cs="Arial"/>
          <w:szCs w:val="20"/>
        </w:rPr>
        <w:t>)</w:t>
      </w:r>
      <w:r>
        <w:rPr>
          <w:rFonts w:cs="Arial"/>
          <w:szCs w:val="20"/>
        </w:rPr>
        <w:t xml:space="preserve"> se v petem odstavku </w:t>
      </w:r>
      <w:r w:rsidR="0094174F">
        <w:rPr>
          <w:rFonts w:cs="Arial"/>
          <w:szCs w:val="20"/>
        </w:rPr>
        <w:t xml:space="preserve">črta </w:t>
      </w:r>
      <w:r>
        <w:rPr>
          <w:rFonts w:cs="Arial"/>
          <w:szCs w:val="20"/>
        </w:rPr>
        <w:t xml:space="preserve">prva beseda: »so«. </w:t>
      </w:r>
    </w:p>
    <w:p w14:paraId="2D7EF24A" w14:textId="77777777" w:rsidR="00EA2DC4" w:rsidRDefault="00EA2DC4" w:rsidP="00FC24CF">
      <w:pPr>
        <w:spacing w:line="276" w:lineRule="auto"/>
        <w:jc w:val="both"/>
        <w:rPr>
          <w:rFonts w:cs="Arial"/>
          <w:szCs w:val="20"/>
        </w:rPr>
      </w:pPr>
    </w:p>
    <w:p w14:paraId="375163CA" w14:textId="1B69153D" w:rsidR="00EA2DC4" w:rsidRDefault="00EA2DC4" w:rsidP="00FC24CF">
      <w:pPr>
        <w:spacing w:line="276" w:lineRule="auto"/>
        <w:jc w:val="both"/>
        <w:rPr>
          <w:rFonts w:cs="Arial"/>
          <w:szCs w:val="20"/>
        </w:rPr>
      </w:pPr>
      <w:r>
        <w:rPr>
          <w:rFonts w:cs="Arial"/>
          <w:szCs w:val="20"/>
        </w:rPr>
        <w:t xml:space="preserve">V stolpcu </w:t>
      </w:r>
      <w:r w:rsidRPr="00CE3701">
        <w:rPr>
          <w:rFonts w:cs="Arial"/>
          <w:szCs w:val="20"/>
        </w:rPr>
        <w:t>ODSTOTEK ZMANJŠANJA PLAČIL</w:t>
      </w:r>
      <w:r>
        <w:rPr>
          <w:rFonts w:cs="Arial"/>
          <w:szCs w:val="20"/>
        </w:rPr>
        <w:t xml:space="preserve"> pri zahtevi 43</w:t>
      </w:r>
      <w:r w:rsidR="0094174F">
        <w:rPr>
          <w:rFonts w:cs="Arial"/>
          <w:szCs w:val="20"/>
        </w:rPr>
        <w:t>)</w:t>
      </w:r>
      <w:r>
        <w:rPr>
          <w:rFonts w:cs="Arial"/>
          <w:szCs w:val="20"/>
        </w:rPr>
        <w:t xml:space="preserve"> se besed</w:t>
      </w:r>
      <w:r w:rsidR="0094174F">
        <w:rPr>
          <w:rFonts w:cs="Arial"/>
          <w:szCs w:val="20"/>
        </w:rPr>
        <w:t>ilo</w:t>
      </w:r>
      <w:r>
        <w:rPr>
          <w:rFonts w:cs="Arial"/>
          <w:szCs w:val="20"/>
        </w:rPr>
        <w:t>: »1, 3,</w:t>
      </w:r>
      <w:r w:rsidRPr="00CE3701">
        <w:rPr>
          <w:rFonts w:cs="Arial"/>
          <w:szCs w:val="20"/>
        </w:rPr>
        <w:t xml:space="preserve"> 5</w:t>
      </w:r>
      <w:r>
        <w:rPr>
          <w:rFonts w:cs="Arial"/>
          <w:szCs w:val="20"/>
        </w:rPr>
        <w:t xml:space="preserve"> ali 10« spremeni tako, da se glasi: »</w:t>
      </w:r>
      <w:r w:rsidRPr="00CE3701">
        <w:rPr>
          <w:rFonts w:cs="Arial"/>
          <w:szCs w:val="20"/>
        </w:rPr>
        <w:t xml:space="preserve">NBP, </w:t>
      </w:r>
      <w:r>
        <w:rPr>
          <w:rFonts w:cs="Arial"/>
          <w:szCs w:val="20"/>
        </w:rPr>
        <w:t>1, 3,</w:t>
      </w:r>
      <w:r w:rsidRPr="00CE3701">
        <w:rPr>
          <w:rFonts w:cs="Arial"/>
          <w:szCs w:val="20"/>
        </w:rPr>
        <w:t xml:space="preserve"> 5</w:t>
      </w:r>
      <w:r>
        <w:rPr>
          <w:rFonts w:cs="Arial"/>
          <w:szCs w:val="20"/>
        </w:rPr>
        <w:t xml:space="preserve"> ali 10«.</w:t>
      </w:r>
    </w:p>
    <w:p w14:paraId="60934874" w14:textId="77777777" w:rsidR="00EA2DC4" w:rsidRDefault="00EA2DC4" w:rsidP="00FC24CF">
      <w:pPr>
        <w:spacing w:line="276" w:lineRule="auto"/>
        <w:jc w:val="both"/>
        <w:rPr>
          <w:rFonts w:cs="Arial"/>
          <w:szCs w:val="20"/>
        </w:rPr>
      </w:pPr>
    </w:p>
    <w:p w14:paraId="08FD111D" w14:textId="25D1C574" w:rsidR="0088463F" w:rsidRDefault="00FC24CF" w:rsidP="00FC24CF">
      <w:pPr>
        <w:spacing w:line="276" w:lineRule="auto"/>
        <w:jc w:val="both"/>
        <w:rPr>
          <w:rFonts w:cs="Arial"/>
          <w:szCs w:val="20"/>
        </w:rPr>
      </w:pPr>
      <w:r>
        <w:rPr>
          <w:rFonts w:cs="Arial"/>
          <w:szCs w:val="20"/>
        </w:rPr>
        <w:lastRenderedPageBreak/>
        <w:t>V</w:t>
      </w:r>
      <w:r w:rsidRPr="00B13562">
        <w:rPr>
          <w:rFonts w:cs="Arial"/>
          <w:szCs w:val="20"/>
        </w:rPr>
        <w:t xml:space="preserve"> tabeli</w:t>
      </w:r>
      <w:r>
        <w:rPr>
          <w:rFonts w:cs="Arial"/>
          <w:szCs w:val="20"/>
        </w:rPr>
        <w:t xml:space="preserve"> </w:t>
      </w:r>
      <w:r w:rsidRPr="00B13562">
        <w:rPr>
          <w:rFonts w:cs="Arial"/>
          <w:szCs w:val="20"/>
        </w:rPr>
        <w:t xml:space="preserve">GLAVNA ZADEVA: </w:t>
      </w:r>
      <w:r w:rsidRPr="00AD074E">
        <w:rPr>
          <w:rFonts w:cs="Arial"/>
          <w:szCs w:val="20"/>
        </w:rPr>
        <w:t>BIOTSKA RAZNOVRSTNOST IN KRAJINA (VARSTVO IN KAKOVOST),</w:t>
      </w:r>
      <w:r w:rsidRPr="00B13562">
        <w:rPr>
          <w:rFonts w:cs="Arial"/>
          <w:szCs w:val="20"/>
        </w:rPr>
        <w:t xml:space="preserve"> </w:t>
      </w:r>
      <w:r w:rsidRPr="00C12E4A">
        <w:rPr>
          <w:rFonts w:cs="Arial"/>
          <w:szCs w:val="20"/>
        </w:rPr>
        <w:t xml:space="preserve">PZR </w:t>
      </w:r>
      <w:r w:rsidR="00D94C89" w:rsidRPr="00D94C89">
        <w:rPr>
          <w:rFonts w:cs="Arial"/>
          <w:szCs w:val="20"/>
        </w:rPr>
        <w:t>3: OHRANJANJE PROSTO ŽIVEČIH PTIC,</w:t>
      </w:r>
      <w:r w:rsidR="00D94C89">
        <w:rPr>
          <w:rFonts w:cs="Arial"/>
          <w:szCs w:val="20"/>
        </w:rPr>
        <w:t xml:space="preserve"> </w:t>
      </w:r>
      <w:r w:rsidR="0088463F">
        <w:rPr>
          <w:rFonts w:cs="Arial"/>
          <w:szCs w:val="20"/>
        </w:rPr>
        <w:t xml:space="preserve">v stolpcu </w:t>
      </w:r>
      <w:r w:rsidR="0088463F" w:rsidRPr="0088463F">
        <w:rPr>
          <w:rFonts w:cs="Arial"/>
          <w:szCs w:val="20"/>
        </w:rPr>
        <w:t>ZAHTEVE ZA ZAVEZANCA, iz predpisov RS, ki jih mora izpolnjevati zavezanec in ki jih preverja kontrolor, pri zahtevi</w:t>
      </w:r>
      <w:r w:rsidR="0088463F">
        <w:rPr>
          <w:rFonts w:cs="Arial"/>
          <w:szCs w:val="20"/>
        </w:rPr>
        <w:t xml:space="preserve"> 44</w:t>
      </w:r>
      <w:r w:rsidR="0088463F">
        <w:rPr>
          <w:rFonts w:cs="Arial"/>
          <w:szCs w:val="20"/>
        </w:rPr>
        <w:t>. se besedilo</w:t>
      </w:r>
      <w:r w:rsidR="00D03CC0">
        <w:rPr>
          <w:rFonts w:cs="Arial"/>
          <w:szCs w:val="20"/>
        </w:rPr>
        <w:t xml:space="preserve"> tretjega odstavka</w:t>
      </w:r>
      <w:r w:rsidR="0088463F">
        <w:rPr>
          <w:rFonts w:cs="Arial"/>
          <w:szCs w:val="20"/>
        </w:rPr>
        <w:t xml:space="preserve"> spremeni tako, da </w:t>
      </w:r>
      <w:r w:rsidR="0088463F">
        <w:rPr>
          <w:rFonts w:cs="Arial"/>
          <w:szCs w:val="20"/>
        </w:rPr>
        <w:t>se glasi: »</w:t>
      </w:r>
      <w:r w:rsidR="0088463F" w:rsidRPr="0088463F">
        <w:rPr>
          <w:rFonts w:cs="Arial"/>
          <w:szCs w:val="20"/>
        </w:rPr>
        <w:t>Površine trajnega travinja, za katere se v tekočem letu uveljavlja intervencija KOPOP_BK</w:t>
      </w:r>
      <w:r w:rsidR="0088463F">
        <w:rPr>
          <w:rFonts w:cs="Arial"/>
          <w:szCs w:val="20"/>
        </w:rPr>
        <w:t xml:space="preserve"> iz uredbe, ki ureja razvoj podeželja,</w:t>
      </w:r>
      <w:r w:rsidR="0088463F" w:rsidRPr="0088463F">
        <w:rPr>
          <w:rFonts w:cs="Arial"/>
          <w:szCs w:val="20"/>
        </w:rPr>
        <w:t xml:space="preserve"> v okviru operacij »Posebni </w:t>
      </w:r>
      <w:proofErr w:type="spellStart"/>
      <w:r w:rsidR="0088463F" w:rsidRPr="0088463F">
        <w:rPr>
          <w:rFonts w:cs="Arial"/>
          <w:szCs w:val="20"/>
        </w:rPr>
        <w:t>traviščni</w:t>
      </w:r>
      <w:proofErr w:type="spellEnd"/>
      <w:r w:rsidR="0088463F" w:rsidRPr="0088463F">
        <w:rPr>
          <w:rFonts w:cs="Arial"/>
          <w:szCs w:val="20"/>
        </w:rPr>
        <w:t xml:space="preserve"> habitati«, »</w:t>
      </w:r>
      <w:proofErr w:type="spellStart"/>
      <w:r w:rsidR="0088463F" w:rsidRPr="0088463F">
        <w:rPr>
          <w:rFonts w:cs="Arial"/>
          <w:szCs w:val="20"/>
        </w:rPr>
        <w:t>Traviščni</w:t>
      </w:r>
      <w:proofErr w:type="spellEnd"/>
      <w:r w:rsidR="0088463F" w:rsidRPr="0088463F">
        <w:rPr>
          <w:rFonts w:cs="Arial"/>
          <w:szCs w:val="20"/>
        </w:rPr>
        <w:t xml:space="preserve"> habitati metuljev«, »Steljniki«, »Mokrotni </w:t>
      </w:r>
      <w:proofErr w:type="spellStart"/>
      <w:r w:rsidR="0088463F" w:rsidRPr="0088463F">
        <w:rPr>
          <w:rFonts w:cs="Arial"/>
          <w:szCs w:val="20"/>
        </w:rPr>
        <w:t>traviščni</w:t>
      </w:r>
      <w:proofErr w:type="spellEnd"/>
      <w:r w:rsidR="0088463F" w:rsidRPr="0088463F">
        <w:rPr>
          <w:rFonts w:cs="Arial"/>
          <w:szCs w:val="20"/>
        </w:rPr>
        <w:t xml:space="preserve"> habitati«, »Ohranjanje mokrišč in barij«, »Suhi kraški travniki in pašniki«, »Habitati ptic vlažnih ekstenzivnih travnikov</w:t>
      </w:r>
      <w:r w:rsidR="0088463F">
        <w:rPr>
          <w:rFonts w:cs="Arial"/>
          <w:szCs w:val="20"/>
        </w:rPr>
        <w:t xml:space="preserve">« in »Ohranjanje suhih travišč«, </w:t>
      </w:r>
      <w:r w:rsidR="0088463F" w:rsidRPr="0088463F">
        <w:rPr>
          <w:rFonts w:cs="Arial"/>
          <w:szCs w:val="20"/>
        </w:rPr>
        <w:t>intervencija »Plačila Natura 2000«</w:t>
      </w:r>
      <w:r w:rsidR="0088463F">
        <w:rPr>
          <w:rFonts w:cs="Arial"/>
          <w:szCs w:val="20"/>
        </w:rPr>
        <w:t>,</w:t>
      </w:r>
      <w:r w:rsidR="0088463F" w:rsidRPr="0088463F">
        <w:rPr>
          <w:rFonts w:cs="Arial"/>
          <w:szCs w:val="20"/>
        </w:rPr>
        <w:t xml:space="preserve"> </w:t>
      </w:r>
      <w:r w:rsidR="0088463F">
        <w:rPr>
          <w:rFonts w:cs="Arial"/>
          <w:szCs w:val="20"/>
        </w:rPr>
        <w:t>ter</w:t>
      </w:r>
      <w:r w:rsidR="0088463F" w:rsidRPr="0088463F">
        <w:rPr>
          <w:rFonts w:cs="Arial"/>
          <w:szCs w:val="20"/>
        </w:rPr>
        <w:t xml:space="preserve"> intervencija »Testiranje naravovarstvenih ukrepov na zavarovanih območjih«</w:t>
      </w:r>
      <w:r w:rsidR="0088463F">
        <w:rPr>
          <w:rFonts w:cs="Arial"/>
          <w:szCs w:val="20"/>
        </w:rPr>
        <w:t xml:space="preserve"> </w:t>
      </w:r>
      <w:r w:rsidR="0088463F" w:rsidRPr="00D03CC0">
        <w:rPr>
          <w:rFonts w:cs="Arial"/>
          <w:szCs w:val="20"/>
        </w:rPr>
        <w:t>iz uredbe</w:t>
      </w:r>
      <w:r w:rsidR="0088463F" w:rsidRPr="0088463F">
        <w:rPr>
          <w:rFonts w:cs="Arial"/>
          <w:szCs w:val="20"/>
        </w:rPr>
        <w:t xml:space="preserve">, morajo biti </w:t>
      </w:r>
      <w:r w:rsidR="0088463F" w:rsidRPr="0088463F">
        <w:rPr>
          <w:rFonts w:cs="Arial"/>
          <w:bCs/>
          <w:szCs w:val="20"/>
        </w:rPr>
        <w:t>obdelane</w:t>
      </w:r>
      <w:r w:rsidR="0088463F" w:rsidRPr="0088463F">
        <w:rPr>
          <w:rFonts w:cs="Arial"/>
          <w:szCs w:val="20"/>
        </w:rPr>
        <w:t xml:space="preserve"> vsaj enkrat v dveh letih</w:t>
      </w:r>
      <w:r w:rsidR="0088463F">
        <w:rPr>
          <w:rFonts w:cs="Arial"/>
          <w:szCs w:val="20"/>
        </w:rPr>
        <w:t>«.</w:t>
      </w:r>
    </w:p>
    <w:p w14:paraId="722826C7" w14:textId="77777777" w:rsidR="0088463F" w:rsidRDefault="0088463F" w:rsidP="00FC24CF">
      <w:pPr>
        <w:spacing w:line="276" w:lineRule="auto"/>
        <w:jc w:val="both"/>
        <w:rPr>
          <w:rFonts w:cs="Arial"/>
          <w:szCs w:val="20"/>
        </w:rPr>
      </w:pPr>
    </w:p>
    <w:p w14:paraId="315BCC80" w14:textId="14383EDD" w:rsidR="00D94C89" w:rsidRDefault="0088463F" w:rsidP="00FC24CF">
      <w:pPr>
        <w:spacing w:line="276" w:lineRule="auto"/>
        <w:jc w:val="both"/>
        <w:rPr>
          <w:rFonts w:cs="Arial"/>
          <w:szCs w:val="20"/>
        </w:rPr>
      </w:pPr>
      <w:r>
        <w:rPr>
          <w:rFonts w:cs="Arial"/>
          <w:szCs w:val="20"/>
        </w:rPr>
        <w:t>V</w:t>
      </w:r>
      <w:r w:rsidR="00D94C89">
        <w:rPr>
          <w:rFonts w:cs="Arial"/>
          <w:szCs w:val="20"/>
        </w:rPr>
        <w:t xml:space="preserve"> stolpcu </w:t>
      </w:r>
      <w:r w:rsidR="00D94C89" w:rsidRPr="00CE3701">
        <w:rPr>
          <w:rFonts w:cs="Arial"/>
          <w:szCs w:val="20"/>
        </w:rPr>
        <w:t>ODSTOTEK ZMANJŠANJA PLAČIL</w:t>
      </w:r>
      <w:r w:rsidR="00D94C89">
        <w:rPr>
          <w:rFonts w:cs="Arial"/>
          <w:szCs w:val="20"/>
        </w:rPr>
        <w:t xml:space="preserve"> </w:t>
      </w:r>
      <w:r w:rsidR="00D94C89" w:rsidRPr="00CE3701">
        <w:rPr>
          <w:rFonts w:cs="Arial"/>
          <w:szCs w:val="20"/>
        </w:rPr>
        <w:t>zaradi kršitve zahtev iz predpisov RS, izražene z odstotkom</w:t>
      </w:r>
      <w:r w:rsidR="00D94C89">
        <w:rPr>
          <w:rFonts w:cs="Arial"/>
          <w:szCs w:val="20"/>
        </w:rPr>
        <w:t xml:space="preserve">, pri zahtevi </w:t>
      </w:r>
      <w:r w:rsidR="00D94C89">
        <w:rPr>
          <w:rFonts w:cs="Arial"/>
          <w:szCs w:val="20"/>
        </w:rPr>
        <w:t>44</w:t>
      </w:r>
      <w:r w:rsidR="0094174F">
        <w:rPr>
          <w:rFonts w:cs="Arial"/>
          <w:szCs w:val="20"/>
        </w:rPr>
        <w:t>)</w:t>
      </w:r>
      <w:r w:rsidR="00D94C89">
        <w:rPr>
          <w:rFonts w:cs="Arial"/>
          <w:szCs w:val="20"/>
        </w:rPr>
        <w:t xml:space="preserve"> se besed</w:t>
      </w:r>
      <w:r w:rsidR="0094174F">
        <w:rPr>
          <w:rFonts w:cs="Arial"/>
          <w:szCs w:val="20"/>
        </w:rPr>
        <w:t>ilo</w:t>
      </w:r>
      <w:r w:rsidR="00D94C89">
        <w:rPr>
          <w:rFonts w:cs="Arial"/>
          <w:szCs w:val="20"/>
        </w:rPr>
        <w:t>: »</w:t>
      </w:r>
      <w:r>
        <w:rPr>
          <w:rFonts w:cs="Arial"/>
          <w:szCs w:val="20"/>
        </w:rPr>
        <w:t xml:space="preserve">3 </w:t>
      </w:r>
      <w:r w:rsidRPr="00CE3701">
        <w:rPr>
          <w:rFonts w:cs="Arial"/>
          <w:szCs w:val="20"/>
        </w:rPr>
        <w:t>ali</w:t>
      </w:r>
      <w:r>
        <w:rPr>
          <w:rFonts w:cs="Arial"/>
          <w:szCs w:val="20"/>
        </w:rPr>
        <w:t xml:space="preserve"> 5</w:t>
      </w:r>
      <w:r w:rsidR="00D94C89">
        <w:rPr>
          <w:rFonts w:cs="Arial"/>
          <w:szCs w:val="20"/>
        </w:rPr>
        <w:t>« spremeni tako, da se glasi: »</w:t>
      </w:r>
      <w:r>
        <w:rPr>
          <w:rFonts w:cs="Arial"/>
          <w:szCs w:val="20"/>
        </w:rPr>
        <w:t>NBP, 1, 3,</w:t>
      </w:r>
      <w:r w:rsidRPr="00CE3701">
        <w:rPr>
          <w:rFonts w:cs="Arial"/>
          <w:szCs w:val="20"/>
        </w:rPr>
        <w:t xml:space="preserve"> 5</w:t>
      </w:r>
      <w:r>
        <w:rPr>
          <w:rFonts w:cs="Arial"/>
          <w:szCs w:val="20"/>
        </w:rPr>
        <w:t xml:space="preserve"> ali 10</w:t>
      </w:r>
      <w:r w:rsidR="00D94C89">
        <w:rPr>
          <w:rFonts w:cs="Arial"/>
          <w:szCs w:val="20"/>
        </w:rPr>
        <w:t>«.</w:t>
      </w:r>
    </w:p>
    <w:p w14:paraId="759250BD" w14:textId="6514C9CB" w:rsidR="0088463F" w:rsidRDefault="0088463F" w:rsidP="00FC24CF">
      <w:pPr>
        <w:spacing w:line="276" w:lineRule="auto"/>
        <w:jc w:val="both"/>
        <w:rPr>
          <w:rFonts w:cs="Arial"/>
          <w:szCs w:val="20"/>
        </w:rPr>
      </w:pPr>
    </w:p>
    <w:p w14:paraId="698E61D0" w14:textId="706D0500" w:rsidR="0088463F" w:rsidRDefault="0088463F" w:rsidP="00FC24CF">
      <w:pPr>
        <w:spacing w:line="276" w:lineRule="auto"/>
        <w:jc w:val="both"/>
        <w:rPr>
          <w:rFonts w:cs="Arial"/>
          <w:szCs w:val="20"/>
        </w:rPr>
      </w:pPr>
      <w:r>
        <w:rPr>
          <w:rFonts w:cs="Arial"/>
          <w:szCs w:val="20"/>
        </w:rPr>
        <w:t xml:space="preserve">V stolpcu </w:t>
      </w:r>
      <w:r w:rsidRPr="00CE3701">
        <w:rPr>
          <w:rFonts w:cs="Arial"/>
          <w:szCs w:val="20"/>
        </w:rPr>
        <w:t>ODSTOTEK ZMANJŠANJA PLAČIL</w:t>
      </w:r>
      <w:r>
        <w:rPr>
          <w:rFonts w:cs="Arial"/>
          <w:szCs w:val="20"/>
        </w:rPr>
        <w:t xml:space="preserve"> </w:t>
      </w:r>
      <w:r w:rsidRPr="00CE3701">
        <w:rPr>
          <w:rFonts w:cs="Arial"/>
          <w:szCs w:val="20"/>
        </w:rPr>
        <w:t>zaradi kršitve zahtev iz predpisov RS, izražene z odstotkom</w:t>
      </w:r>
      <w:r>
        <w:rPr>
          <w:rFonts w:cs="Arial"/>
          <w:szCs w:val="20"/>
        </w:rPr>
        <w:t xml:space="preserve">, pri zahtevi </w:t>
      </w:r>
      <w:r w:rsidR="00C818CD">
        <w:rPr>
          <w:rFonts w:cs="Arial"/>
          <w:szCs w:val="20"/>
        </w:rPr>
        <w:t>46</w:t>
      </w:r>
      <w:r w:rsidR="0094174F">
        <w:rPr>
          <w:rFonts w:cs="Arial"/>
          <w:szCs w:val="20"/>
        </w:rPr>
        <w:t>)</w:t>
      </w:r>
      <w:r>
        <w:rPr>
          <w:rFonts w:cs="Arial"/>
          <w:szCs w:val="20"/>
        </w:rPr>
        <w:t xml:space="preserve"> se </w:t>
      </w:r>
      <w:r w:rsidR="0094174F">
        <w:rPr>
          <w:rFonts w:cs="Arial"/>
          <w:szCs w:val="20"/>
        </w:rPr>
        <w:t>besedilo</w:t>
      </w:r>
      <w:r>
        <w:rPr>
          <w:rFonts w:cs="Arial"/>
          <w:szCs w:val="20"/>
        </w:rPr>
        <w:t>: »1, 3,</w:t>
      </w:r>
      <w:r w:rsidRPr="00CE3701">
        <w:rPr>
          <w:rFonts w:cs="Arial"/>
          <w:szCs w:val="20"/>
        </w:rPr>
        <w:t xml:space="preserve"> 5</w:t>
      </w:r>
      <w:r>
        <w:rPr>
          <w:rFonts w:cs="Arial"/>
          <w:szCs w:val="20"/>
        </w:rPr>
        <w:t xml:space="preserve"> ali 10« spremeni tako, da se glasi: »3 </w:t>
      </w:r>
      <w:r w:rsidRPr="00CE3701">
        <w:rPr>
          <w:rFonts w:cs="Arial"/>
          <w:szCs w:val="20"/>
        </w:rPr>
        <w:t>ali</w:t>
      </w:r>
      <w:r>
        <w:rPr>
          <w:rFonts w:cs="Arial"/>
          <w:szCs w:val="20"/>
        </w:rPr>
        <w:t xml:space="preserve"> 5«.</w:t>
      </w:r>
    </w:p>
    <w:p w14:paraId="78FA3777" w14:textId="77777777" w:rsidR="0088463F" w:rsidRDefault="0088463F" w:rsidP="00FC24CF">
      <w:pPr>
        <w:spacing w:line="276" w:lineRule="auto"/>
        <w:jc w:val="both"/>
        <w:rPr>
          <w:rFonts w:cs="Arial"/>
          <w:szCs w:val="20"/>
        </w:rPr>
      </w:pPr>
    </w:p>
    <w:p w14:paraId="70E7B949" w14:textId="6B548BE8" w:rsidR="00FC24CF" w:rsidRDefault="00D94C89" w:rsidP="00FC24CF">
      <w:pPr>
        <w:spacing w:line="276" w:lineRule="auto"/>
        <w:jc w:val="both"/>
        <w:rPr>
          <w:rFonts w:cs="Arial"/>
          <w:szCs w:val="20"/>
        </w:rPr>
      </w:pPr>
      <w:r>
        <w:rPr>
          <w:rFonts w:cs="Arial"/>
          <w:szCs w:val="20"/>
        </w:rPr>
        <w:t xml:space="preserve">V tabeli </w:t>
      </w:r>
      <w:r w:rsidR="00FC24CF" w:rsidRPr="00C12E4A">
        <w:rPr>
          <w:rFonts w:cs="Arial"/>
          <w:szCs w:val="20"/>
        </w:rPr>
        <w:t>PZR 4: OHRANJANJE NARAVNIH HABITATOV TER PROSTO ŽIVEČIH ŽIVALSKIH IN RASTLINSKIH VRST</w:t>
      </w:r>
      <w:r w:rsidR="00B8127D">
        <w:rPr>
          <w:rFonts w:cs="Arial"/>
          <w:szCs w:val="20"/>
        </w:rPr>
        <w:t xml:space="preserve">, v stolpcu </w:t>
      </w:r>
      <w:r w:rsidR="00B8127D" w:rsidRPr="00B13562">
        <w:rPr>
          <w:rFonts w:cs="Arial"/>
          <w:szCs w:val="20"/>
        </w:rPr>
        <w:t>ZAHTEVE ZA ZAVEZANCA, iz predpisov RS, ki jih mora izpolnjevati zavezanec in ki jih preverja kontrolor</w:t>
      </w:r>
      <w:r w:rsidR="00FC24CF" w:rsidRPr="00B13562">
        <w:rPr>
          <w:rFonts w:cs="Arial"/>
          <w:szCs w:val="20"/>
        </w:rPr>
        <w:t xml:space="preserve">, </w:t>
      </w:r>
      <w:r w:rsidR="00FC24CF">
        <w:rPr>
          <w:rFonts w:cs="Arial"/>
          <w:szCs w:val="20"/>
        </w:rPr>
        <w:t xml:space="preserve">pri zahtevi </w:t>
      </w:r>
      <w:r w:rsidR="0088463F">
        <w:rPr>
          <w:rFonts w:cs="Arial"/>
          <w:szCs w:val="20"/>
        </w:rPr>
        <w:t>48</w:t>
      </w:r>
      <w:r w:rsidR="0094174F">
        <w:rPr>
          <w:rFonts w:cs="Arial"/>
          <w:szCs w:val="20"/>
        </w:rPr>
        <w:t>)</w:t>
      </w:r>
      <w:r w:rsidR="00FC24CF">
        <w:rPr>
          <w:rFonts w:cs="Arial"/>
          <w:szCs w:val="20"/>
        </w:rPr>
        <w:t xml:space="preserve"> se besed</w:t>
      </w:r>
      <w:r w:rsidR="0088463F">
        <w:rPr>
          <w:rFonts w:cs="Arial"/>
          <w:szCs w:val="20"/>
        </w:rPr>
        <w:t>ilo</w:t>
      </w:r>
      <w:r w:rsidR="00FC24CF">
        <w:rPr>
          <w:rFonts w:cs="Arial"/>
          <w:szCs w:val="20"/>
        </w:rPr>
        <w:t xml:space="preserve"> </w:t>
      </w:r>
      <w:r w:rsidR="0094174F">
        <w:rPr>
          <w:rFonts w:cs="Arial"/>
          <w:szCs w:val="20"/>
        </w:rPr>
        <w:t xml:space="preserve">te zahteve </w:t>
      </w:r>
      <w:r w:rsidR="00FC24CF">
        <w:rPr>
          <w:rFonts w:cs="Arial"/>
          <w:szCs w:val="20"/>
        </w:rPr>
        <w:t xml:space="preserve"> spremeni tako, da se glasi: »</w:t>
      </w:r>
      <w:r w:rsidR="0088463F" w:rsidRPr="0088463F">
        <w:rPr>
          <w:rFonts w:cs="Arial"/>
          <w:szCs w:val="20"/>
        </w:rPr>
        <w:t>Pred izvedbo novih agromelioracij na območju NATURA 2000-habitati je potrebno pridobiti odločbo o uvedbi zahtevne agromelioracije v skladu s predpisom, ki ureja kmetijska zemljišča oziroma pozitivno mnenje ZRSVN za ostale agromelioracije.</w:t>
      </w:r>
      <w:r w:rsidR="00FC24CF" w:rsidRPr="0088463F">
        <w:rPr>
          <w:rFonts w:cs="Arial"/>
          <w:szCs w:val="20"/>
        </w:rPr>
        <w:t>«</w:t>
      </w:r>
      <w:r w:rsidR="00FC24CF">
        <w:rPr>
          <w:rFonts w:cs="Arial"/>
          <w:szCs w:val="20"/>
        </w:rPr>
        <w:t>.</w:t>
      </w:r>
    </w:p>
    <w:p w14:paraId="18255831" w14:textId="3ACC7933" w:rsidR="00834A08" w:rsidRDefault="00834A08" w:rsidP="00834A08">
      <w:pPr>
        <w:spacing w:line="276" w:lineRule="auto"/>
        <w:rPr>
          <w:rFonts w:cs="Arial"/>
          <w:szCs w:val="20"/>
        </w:rPr>
      </w:pPr>
    </w:p>
    <w:p w14:paraId="51527E74" w14:textId="7A0A3A4B" w:rsidR="0088463F" w:rsidRDefault="0088463F" w:rsidP="00834A08">
      <w:pPr>
        <w:spacing w:line="276" w:lineRule="auto"/>
        <w:rPr>
          <w:rFonts w:cs="Arial"/>
          <w:szCs w:val="20"/>
        </w:rPr>
      </w:pPr>
      <w:r>
        <w:rPr>
          <w:rFonts w:cs="Arial"/>
          <w:szCs w:val="20"/>
        </w:rPr>
        <w:t>V</w:t>
      </w:r>
      <w:r w:rsidR="00B8127D">
        <w:rPr>
          <w:rFonts w:cs="Arial"/>
          <w:szCs w:val="20"/>
        </w:rPr>
        <w:t xml:space="preserve"> stolpcu </w:t>
      </w:r>
      <w:r w:rsidR="00B8127D" w:rsidRPr="00B13562">
        <w:rPr>
          <w:rFonts w:cs="Arial"/>
          <w:szCs w:val="20"/>
        </w:rPr>
        <w:t>ZAHTEVE ZA ZAVEZANCA, iz predpisov RS, ki jih mora izpolnjevati zavezanec in ki jih preverja kontrolor</w:t>
      </w:r>
      <w:r w:rsidRPr="00B13562">
        <w:rPr>
          <w:rFonts w:cs="Arial"/>
          <w:szCs w:val="20"/>
        </w:rPr>
        <w:t xml:space="preserve">, </w:t>
      </w:r>
      <w:r>
        <w:rPr>
          <w:rFonts w:cs="Arial"/>
          <w:szCs w:val="20"/>
        </w:rPr>
        <w:t xml:space="preserve">pri </w:t>
      </w:r>
      <w:r>
        <w:rPr>
          <w:rFonts w:cs="Arial"/>
          <w:szCs w:val="20"/>
        </w:rPr>
        <w:t>zahtevi 50</w:t>
      </w:r>
      <w:r w:rsidR="0094174F">
        <w:rPr>
          <w:rFonts w:cs="Arial"/>
          <w:szCs w:val="20"/>
        </w:rPr>
        <w:t>)</w:t>
      </w:r>
      <w:r>
        <w:rPr>
          <w:rFonts w:cs="Arial"/>
          <w:szCs w:val="20"/>
        </w:rPr>
        <w:t xml:space="preserve"> se besed</w:t>
      </w:r>
      <w:r w:rsidR="00721B91">
        <w:rPr>
          <w:rFonts w:cs="Arial"/>
          <w:szCs w:val="20"/>
        </w:rPr>
        <w:t>ilo</w:t>
      </w:r>
      <w:r>
        <w:rPr>
          <w:rFonts w:cs="Arial"/>
          <w:szCs w:val="20"/>
        </w:rPr>
        <w:t xml:space="preserve"> </w:t>
      </w:r>
      <w:r>
        <w:rPr>
          <w:rFonts w:cs="Arial"/>
          <w:szCs w:val="20"/>
        </w:rPr>
        <w:t>«PZR 4 Jarki« spremeni tako, da se glasi: »</w:t>
      </w:r>
      <w:r w:rsidRPr="00C12E4A">
        <w:rPr>
          <w:rFonts w:cs="Arial"/>
          <w:szCs w:val="20"/>
        </w:rPr>
        <w:t>PZR_4_OJ_23</w:t>
      </w:r>
      <w:r w:rsidRPr="00EA211D">
        <w:rPr>
          <w:rFonts w:cs="Arial"/>
          <w:szCs w:val="20"/>
        </w:rPr>
        <w:t>«</w:t>
      </w:r>
      <w:r>
        <w:rPr>
          <w:rFonts w:cs="Arial"/>
          <w:szCs w:val="20"/>
        </w:rPr>
        <w:t>.</w:t>
      </w:r>
    </w:p>
    <w:p w14:paraId="0826082F" w14:textId="77777777" w:rsidR="0088463F" w:rsidRPr="00B13562" w:rsidRDefault="0088463F" w:rsidP="00834A08">
      <w:pPr>
        <w:spacing w:line="276" w:lineRule="auto"/>
        <w:rPr>
          <w:rFonts w:cs="Arial"/>
          <w:szCs w:val="20"/>
        </w:rPr>
      </w:pPr>
    </w:p>
    <w:p w14:paraId="6C861766" w14:textId="605535B2" w:rsidR="00577E21" w:rsidRDefault="00F3776E" w:rsidP="00AD074E">
      <w:pPr>
        <w:spacing w:line="276" w:lineRule="auto"/>
        <w:jc w:val="both"/>
        <w:rPr>
          <w:rFonts w:cs="Arial"/>
          <w:szCs w:val="20"/>
        </w:rPr>
      </w:pPr>
      <w:r>
        <w:rPr>
          <w:rFonts w:cs="Arial"/>
          <w:szCs w:val="20"/>
        </w:rPr>
        <w:t>V</w:t>
      </w:r>
      <w:r w:rsidRPr="00B13562">
        <w:rPr>
          <w:rFonts w:cs="Arial"/>
          <w:szCs w:val="20"/>
        </w:rPr>
        <w:t xml:space="preserve"> tabeli </w:t>
      </w:r>
      <w:r w:rsidR="00AD074E" w:rsidRPr="00AD074E">
        <w:rPr>
          <w:rFonts w:cs="Arial"/>
          <w:szCs w:val="20"/>
        </w:rPr>
        <w:t>DKOP 8: MINIMALNI DELEŽ NEPROIZVODNIH POVRŠIN, OHRANJANJE KRAJINSKIH ZNAČILNOSTI, OMEJITEV REZANJA MEJIC, OMEJEVANJE TUJERODNIH INVAZIVNIH RASTLINSKIH VRST</w:t>
      </w:r>
      <w:r w:rsidRPr="00B13562">
        <w:rPr>
          <w:rFonts w:cs="Arial"/>
          <w:szCs w:val="20"/>
        </w:rPr>
        <w:t xml:space="preserve">, v stolpcu ZAHTEVE ZA ZAVEZANCA, </w:t>
      </w:r>
      <w:r w:rsidR="00AD074E">
        <w:rPr>
          <w:rFonts w:cs="Arial"/>
          <w:szCs w:val="20"/>
        </w:rPr>
        <w:t xml:space="preserve">pri zahtevi </w:t>
      </w:r>
      <w:r w:rsidR="00AD074E">
        <w:rPr>
          <w:rFonts w:cs="Arial"/>
          <w:szCs w:val="20"/>
        </w:rPr>
        <w:t>53</w:t>
      </w:r>
      <w:r w:rsidR="00721B91">
        <w:rPr>
          <w:rFonts w:cs="Arial"/>
          <w:szCs w:val="20"/>
        </w:rPr>
        <w:t>)</w:t>
      </w:r>
      <w:r w:rsidR="00AD074E">
        <w:rPr>
          <w:rFonts w:cs="Arial"/>
          <w:szCs w:val="20"/>
        </w:rPr>
        <w:t xml:space="preserve"> </w:t>
      </w:r>
      <w:r w:rsidR="00721B91">
        <w:rPr>
          <w:rFonts w:cs="Arial"/>
          <w:szCs w:val="20"/>
        </w:rPr>
        <w:t xml:space="preserve">v drugem odstavku v prvi alineji </w:t>
      </w:r>
      <w:r w:rsidR="00AD074E">
        <w:rPr>
          <w:rFonts w:cs="Arial"/>
          <w:szCs w:val="20"/>
        </w:rPr>
        <w:t>se</w:t>
      </w:r>
      <w:r w:rsidR="00D05282">
        <w:rPr>
          <w:rFonts w:cs="Arial"/>
          <w:szCs w:val="20"/>
        </w:rPr>
        <w:t xml:space="preserve"> </w:t>
      </w:r>
      <w:r w:rsidR="00D05282" w:rsidRPr="00D05282">
        <w:rPr>
          <w:rFonts w:cs="Arial"/>
          <w:szCs w:val="20"/>
        </w:rPr>
        <w:t>b</w:t>
      </w:r>
      <w:r w:rsidR="00577E21" w:rsidRPr="00D05282">
        <w:rPr>
          <w:rFonts w:cs="Arial"/>
          <w:szCs w:val="20"/>
        </w:rPr>
        <w:t xml:space="preserve">esedilo »od 1.1. do 31.7.« spremeni tako, da se glasi »od 1.1. do </w:t>
      </w:r>
      <w:r w:rsidR="00D05282" w:rsidRPr="00D05282">
        <w:rPr>
          <w:rFonts w:cs="Arial"/>
          <w:szCs w:val="20"/>
        </w:rPr>
        <w:t>15</w:t>
      </w:r>
      <w:r w:rsidR="00577E21" w:rsidRPr="00D05282">
        <w:rPr>
          <w:rFonts w:cs="Arial"/>
          <w:szCs w:val="20"/>
        </w:rPr>
        <w:t>.9.«.</w:t>
      </w:r>
    </w:p>
    <w:p w14:paraId="7E0FA361" w14:textId="77777777" w:rsidR="00D05282" w:rsidRDefault="00D05282" w:rsidP="00AD074E">
      <w:pPr>
        <w:spacing w:line="276" w:lineRule="auto"/>
        <w:jc w:val="both"/>
        <w:rPr>
          <w:rFonts w:cs="Arial"/>
          <w:szCs w:val="20"/>
        </w:rPr>
      </w:pPr>
    </w:p>
    <w:p w14:paraId="05CD6DB2" w14:textId="47EDC88F" w:rsidR="00D05282" w:rsidRDefault="00D03CC0" w:rsidP="00AD074E">
      <w:pPr>
        <w:spacing w:line="276" w:lineRule="auto"/>
        <w:jc w:val="both"/>
        <w:rPr>
          <w:rFonts w:cs="Arial"/>
          <w:szCs w:val="20"/>
        </w:rPr>
      </w:pPr>
      <w:r>
        <w:rPr>
          <w:rFonts w:cs="Arial"/>
          <w:szCs w:val="20"/>
        </w:rPr>
        <w:t>D</w:t>
      </w:r>
      <w:r w:rsidR="00721B91">
        <w:rPr>
          <w:rFonts w:cs="Arial"/>
          <w:szCs w:val="20"/>
        </w:rPr>
        <w:t>ruga alineja</w:t>
      </w:r>
      <w:r>
        <w:rPr>
          <w:rFonts w:cs="Arial"/>
          <w:szCs w:val="20"/>
        </w:rPr>
        <w:t xml:space="preserve"> se</w:t>
      </w:r>
      <w:r w:rsidR="00721B91">
        <w:rPr>
          <w:rFonts w:cs="Arial"/>
          <w:szCs w:val="20"/>
        </w:rPr>
        <w:t xml:space="preserve"> </w:t>
      </w:r>
      <w:r w:rsidR="00D05282">
        <w:rPr>
          <w:rFonts w:cs="Arial"/>
          <w:szCs w:val="20"/>
        </w:rPr>
        <w:t>spremeni tako, da se glasi: »</w:t>
      </w:r>
      <w:r w:rsidR="00D05282" w:rsidRPr="00EA211D">
        <w:rPr>
          <w:rFonts w:cs="Arial"/>
          <w:szCs w:val="20"/>
        </w:rPr>
        <w:t>– krajinske značilnosti ob oz. na njivah:</w:t>
      </w:r>
      <w:r w:rsidR="00D05282">
        <w:rPr>
          <w:rFonts w:cs="Arial"/>
          <w:szCs w:val="20"/>
        </w:rPr>
        <w:t xml:space="preserve"> </w:t>
      </w:r>
      <w:r w:rsidR="00D05282" w:rsidRPr="00EA211D">
        <w:rPr>
          <w:rFonts w:cs="Arial"/>
          <w:szCs w:val="20"/>
        </w:rPr>
        <w:t xml:space="preserve">mejice, obvodna vegetacija, skupina dreves </w:t>
      </w:r>
      <w:r w:rsidR="00D05282">
        <w:rPr>
          <w:rFonts w:cs="Arial"/>
          <w:szCs w:val="20"/>
        </w:rPr>
        <w:t xml:space="preserve">oziroma </w:t>
      </w:r>
      <w:r w:rsidR="00D05282" w:rsidRPr="00EA211D">
        <w:rPr>
          <w:rFonts w:cs="Arial"/>
          <w:szCs w:val="20"/>
        </w:rPr>
        <w:t>grmičevja, posamezno drevo, drevesa v vrsti in vodne prvine (kali)</w:t>
      </w:r>
      <w:r w:rsidR="00D05282">
        <w:rPr>
          <w:rFonts w:cs="Arial"/>
          <w:szCs w:val="20"/>
        </w:rPr>
        <w:t xml:space="preserve"> </w:t>
      </w:r>
      <w:r w:rsidR="00D05282" w:rsidRPr="00EA211D">
        <w:rPr>
          <w:rFonts w:cs="Arial"/>
          <w:szCs w:val="20"/>
        </w:rPr>
        <w:t xml:space="preserve">iz slojev </w:t>
      </w:r>
      <w:r w:rsidR="00D05282" w:rsidRPr="00D05282">
        <w:rPr>
          <w:rFonts w:cs="Arial"/>
          <w:szCs w:val="20"/>
        </w:rPr>
        <w:t>iz sloja e-KRZ, vključno s slojem DKOP_8_OHR_EKRZ_23</w:t>
      </w:r>
      <w:r w:rsidR="00D05282">
        <w:rPr>
          <w:rFonts w:cs="Arial"/>
          <w:szCs w:val="20"/>
        </w:rPr>
        <w:t>.</w:t>
      </w:r>
      <w:r w:rsidR="00D05282" w:rsidRPr="00EA211D">
        <w:rPr>
          <w:rFonts w:cs="Arial"/>
          <w:szCs w:val="20"/>
        </w:rPr>
        <w:t>«</w:t>
      </w:r>
      <w:r w:rsidR="00D05282">
        <w:rPr>
          <w:rFonts w:cs="Arial"/>
          <w:szCs w:val="20"/>
        </w:rPr>
        <w:t>.</w:t>
      </w:r>
    </w:p>
    <w:p w14:paraId="4C213F89" w14:textId="77777777" w:rsidR="00D05282" w:rsidRDefault="00D05282" w:rsidP="00AD074E">
      <w:pPr>
        <w:spacing w:line="276" w:lineRule="auto"/>
        <w:jc w:val="both"/>
        <w:rPr>
          <w:rFonts w:cs="Arial"/>
          <w:szCs w:val="20"/>
        </w:rPr>
      </w:pPr>
    </w:p>
    <w:p w14:paraId="282C18A6" w14:textId="635B03B1" w:rsidR="001B2046" w:rsidRDefault="006664D3" w:rsidP="00AD074E">
      <w:pPr>
        <w:spacing w:line="276" w:lineRule="auto"/>
        <w:jc w:val="both"/>
        <w:rPr>
          <w:rFonts w:cs="Arial"/>
          <w:szCs w:val="20"/>
        </w:rPr>
      </w:pPr>
      <w:r>
        <w:rPr>
          <w:rFonts w:cs="Arial"/>
          <w:szCs w:val="20"/>
        </w:rPr>
        <w:t xml:space="preserve">Tretja alineja se </w:t>
      </w:r>
      <w:r w:rsidR="00721B91">
        <w:rPr>
          <w:rFonts w:cs="Arial"/>
          <w:szCs w:val="20"/>
        </w:rPr>
        <w:t>črta</w:t>
      </w:r>
      <w:r>
        <w:rPr>
          <w:rFonts w:cs="Arial"/>
          <w:szCs w:val="20"/>
        </w:rPr>
        <w:t>.</w:t>
      </w:r>
      <w:r w:rsidR="00BA6F50">
        <w:rPr>
          <w:rFonts w:cs="Arial"/>
          <w:szCs w:val="20"/>
        </w:rPr>
        <w:t xml:space="preserve"> </w:t>
      </w:r>
    </w:p>
    <w:p w14:paraId="03164E29" w14:textId="77777777" w:rsidR="00D05282" w:rsidRDefault="00D05282" w:rsidP="00AD074E">
      <w:pPr>
        <w:spacing w:line="276" w:lineRule="auto"/>
        <w:jc w:val="both"/>
        <w:rPr>
          <w:rFonts w:cs="Arial"/>
          <w:szCs w:val="20"/>
        </w:rPr>
      </w:pPr>
    </w:p>
    <w:p w14:paraId="6BB51FBF" w14:textId="235A4480" w:rsidR="00834A08" w:rsidRDefault="00BA6F50" w:rsidP="00AD074E">
      <w:pPr>
        <w:spacing w:line="276" w:lineRule="auto"/>
        <w:jc w:val="both"/>
        <w:rPr>
          <w:rFonts w:cs="Arial"/>
          <w:szCs w:val="20"/>
        </w:rPr>
      </w:pPr>
      <w:r>
        <w:rPr>
          <w:rFonts w:cs="Arial"/>
          <w:szCs w:val="20"/>
        </w:rPr>
        <w:t>V petem</w:t>
      </w:r>
      <w:r w:rsidR="00D05282">
        <w:rPr>
          <w:rFonts w:cs="Arial"/>
          <w:szCs w:val="20"/>
        </w:rPr>
        <w:t xml:space="preserve"> </w:t>
      </w:r>
      <w:r>
        <w:rPr>
          <w:rFonts w:cs="Arial"/>
          <w:szCs w:val="20"/>
        </w:rPr>
        <w:t xml:space="preserve">odstavku se </w:t>
      </w:r>
      <w:r w:rsidR="00D03CC0">
        <w:rPr>
          <w:rFonts w:cs="Arial"/>
          <w:szCs w:val="20"/>
        </w:rPr>
        <w:t>črta</w:t>
      </w:r>
      <w:r>
        <w:rPr>
          <w:rFonts w:cs="Arial"/>
          <w:szCs w:val="20"/>
        </w:rPr>
        <w:t xml:space="preserve"> prva beseda: »so«.</w:t>
      </w:r>
    </w:p>
    <w:p w14:paraId="49EBB9DC" w14:textId="77777777" w:rsidR="00D05282" w:rsidRDefault="00D05282" w:rsidP="001B2046">
      <w:pPr>
        <w:spacing w:line="276" w:lineRule="auto"/>
        <w:jc w:val="both"/>
        <w:rPr>
          <w:rFonts w:cs="Arial"/>
          <w:szCs w:val="20"/>
        </w:rPr>
      </w:pPr>
    </w:p>
    <w:p w14:paraId="41E24012" w14:textId="3BE301F7" w:rsidR="001B2046" w:rsidRDefault="001B2046" w:rsidP="001B2046">
      <w:pPr>
        <w:spacing w:line="276" w:lineRule="auto"/>
        <w:jc w:val="both"/>
        <w:rPr>
          <w:rFonts w:cs="Arial"/>
          <w:szCs w:val="20"/>
        </w:rPr>
      </w:pPr>
      <w:r>
        <w:rPr>
          <w:rFonts w:cs="Arial"/>
          <w:szCs w:val="20"/>
        </w:rPr>
        <w:t>Pri zahtevi 54</w:t>
      </w:r>
      <w:r w:rsidR="00721B91">
        <w:rPr>
          <w:rFonts w:cs="Arial"/>
          <w:szCs w:val="20"/>
        </w:rPr>
        <w:t>)</w:t>
      </w:r>
      <w:r>
        <w:rPr>
          <w:rFonts w:cs="Arial"/>
          <w:szCs w:val="20"/>
        </w:rPr>
        <w:t xml:space="preserve"> se v prvi, drugi, četrti in peti alineji besed</w:t>
      </w:r>
      <w:r w:rsidR="00721B91">
        <w:rPr>
          <w:rFonts w:cs="Arial"/>
          <w:szCs w:val="20"/>
        </w:rPr>
        <w:t>ilo</w:t>
      </w:r>
      <w:r>
        <w:rPr>
          <w:rFonts w:cs="Arial"/>
          <w:szCs w:val="20"/>
        </w:rPr>
        <w:t>: »</w:t>
      </w:r>
      <w:r w:rsidRPr="001B2046">
        <w:rPr>
          <w:rFonts w:cs="Arial"/>
          <w:szCs w:val="20"/>
        </w:rPr>
        <w:t>DKOP 8 Ohranjanje</w:t>
      </w:r>
      <w:r>
        <w:rPr>
          <w:rFonts w:cs="Arial"/>
          <w:szCs w:val="20"/>
        </w:rPr>
        <w:t>« spremeni tako, da se glasi: »</w:t>
      </w:r>
      <w:r w:rsidRPr="00EA211D">
        <w:rPr>
          <w:rFonts w:cs="Arial"/>
          <w:szCs w:val="20"/>
        </w:rPr>
        <w:t>DKOP_8_OHR_EKRZ_23</w:t>
      </w:r>
      <w:r>
        <w:rPr>
          <w:rFonts w:cs="Arial"/>
          <w:szCs w:val="20"/>
        </w:rPr>
        <w:t>«.</w:t>
      </w:r>
    </w:p>
    <w:p w14:paraId="7624B7DF" w14:textId="176BA960" w:rsidR="007175DC" w:rsidRDefault="007175DC" w:rsidP="00AD074E">
      <w:pPr>
        <w:spacing w:line="276" w:lineRule="auto"/>
        <w:jc w:val="both"/>
        <w:rPr>
          <w:rFonts w:cs="Arial"/>
          <w:szCs w:val="20"/>
        </w:rPr>
      </w:pPr>
    </w:p>
    <w:p w14:paraId="184D8EAF" w14:textId="55C5955E" w:rsidR="00EA30B1" w:rsidRDefault="00EA30B1" w:rsidP="00AD074E">
      <w:pPr>
        <w:spacing w:line="276" w:lineRule="auto"/>
        <w:jc w:val="both"/>
        <w:rPr>
          <w:rFonts w:cs="Arial"/>
          <w:szCs w:val="20"/>
        </w:rPr>
      </w:pPr>
      <w:r>
        <w:rPr>
          <w:rFonts w:cs="Arial"/>
          <w:szCs w:val="20"/>
        </w:rPr>
        <w:t xml:space="preserve">V stolpcu </w:t>
      </w:r>
      <w:r w:rsidRPr="00CE3701">
        <w:rPr>
          <w:rFonts w:cs="Arial"/>
          <w:szCs w:val="20"/>
        </w:rPr>
        <w:t>ODSTOTEK ZMANJŠANJA PLAČIL</w:t>
      </w:r>
      <w:r>
        <w:rPr>
          <w:rFonts w:cs="Arial"/>
          <w:szCs w:val="20"/>
        </w:rPr>
        <w:t>, pri zahtevi 56</w:t>
      </w:r>
      <w:r w:rsidR="00721B91">
        <w:rPr>
          <w:rFonts w:cs="Arial"/>
          <w:szCs w:val="20"/>
        </w:rPr>
        <w:t>)</w:t>
      </w:r>
      <w:r>
        <w:rPr>
          <w:rFonts w:cs="Arial"/>
          <w:szCs w:val="20"/>
        </w:rPr>
        <w:t xml:space="preserve"> se besed</w:t>
      </w:r>
      <w:r w:rsidR="00C818CD">
        <w:rPr>
          <w:rFonts w:cs="Arial"/>
          <w:szCs w:val="20"/>
        </w:rPr>
        <w:t>ilo</w:t>
      </w:r>
      <w:r>
        <w:rPr>
          <w:rFonts w:cs="Arial"/>
          <w:szCs w:val="20"/>
        </w:rPr>
        <w:t>: »1, 3,</w:t>
      </w:r>
      <w:r w:rsidRPr="00CE3701">
        <w:rPr>
          <w:rFonts w:cs="Arial"/>
          <w:szCs w:val="20"/>
        </w:rPr>
        <w:t xml:space="preserve"> 5</w:t>
      </w:r>
      <w:r>
        <w:rPr>
          <w:rFonts w:cs="Arial"/>
          <w:szCs w:val="20"/>
        </w:rPr>
        <w:t xml:space="preserve"> ali 10« spremeni tako, da se glasi: »3 </w:t>
      </w:r>
      <w:r w:rsidRPr="00CE3701">
        <w:rPr>
          <w:rFonts w:cs="Arial"/>
          <w:szCs w:val="20"/>
        </w:rPr>
        <w:t>ali</w:t>
      </w:r>
      <w:r>
        <w:rPr>
          <w:rFonts w:cs="Arial"/>
          <w:szCs w:val="20"/>
        </w:rPr>
        <w:t xml:space="preserve"> 5«.</w:t>
      </w:r>
    </w:p>
    <w:p w14:paraId="77200826" w14:textId="739D8027" w:rsidR="007175DC" w:rsidRDefault="007175DC" w:rsidP="00AD074E">
      <w:pPr>
        <w:spacing w:line="276" w:lineRule="auto"/>
        <w:jc w:val="both"/>
        <w:rPr>
          <w:rFonts w:cs="Arial"/>
          <w:szCs w:val="20"/>
        </w:rPr>
      </w:pPr>
    </w:p>
    <w:p w14:paraId="0D47A8CC" w14:textId="3526890C" w:rsidR="007175DC" w:rsidRDefault="00CE3701" w:rsidP="00AD074E">
      <w:pPr>
        <w:spacing w:line="276" w:lineRule="auto"/>
        <w:jc w:val="both"/>
        <w:rPr>
          <w:rFonts w:cs="Arial"/>
          <w:szCs w:val="20"/>
        </w:rPr>
      </w:pPr>
      <w:r>
        <w:rPr>
          <w:rFonts w:cs="Arial"/>
          <w:szCs w:val="20"/>
        </w:rPr>
        <w:t>V</w:t>
      </w:r>
      <w:r w:rsidRPr="00B13562">
        <w:rPr>
          <w:rFonts w:cs="Arial"/>
          <w:szCs w:val="20"/>
        </w:rPr>
        <w:t xml:space="preserve"> tabeli </w:t>
      </w:r>
      <w:r w:rsidRPr="00CE3701">
        <w:rPr>
          <w:rFonts w:cs="Arial"/>
          <w:szCs w:val="20"/>
        </w:rPr>
        <w:t>OBMOČJE: JAVNO ZDRAVJE IN ZDRAVJE RASTLIN</w:t>
      </w:r>
      <w:r>
        <w:rPr>
          <w:rFonts w:cs="Arial"/>
          <w:szCs w:val="20"/>
        </w:rPr>
        <w:t xml:space="preserve">, </w:t>
      </w:r>
      <w:r w:rsidRPr="00CE3701">
        <w:rPr>
          <w:rFonts w:cs="Arial"/>
          <w:szCs w:val="20"/>
        </w:rPr>
        <w:t>GLAVNA ZADEVA: VARNOST HRANE</w:t>
      </w:r>
      <w:r>
        <w:rPr>
          <w:rFonts w:cs="Arial"/>
          <w:szCs w:val="20"/>
        </w:rPr>
        <w:t xml:space="preserve">, </w:t>
      </w:r>
      <w:r w:rsidRPr="00CE3701">
        <w:rPr>
          <w:rFonts w:cs="Arial"/>
          <w:szCs w:val="20"/>
        </w:rPr>
        <w:t>PZR 5: VARNOST ŽIVIL IN KRME</w:t>
      </w:r>
      <w:r>
        <w:rPr>
          <w:rFonts w:cs="Arial"/>
          <w:szCs w:val="20"/>
        </w:rPr>
        <w:t xml:space="preserve">, </w:t>
      </w:r>
      <w:r w:rsidRPr="00B13562">
        <w:rPr>
          <w:rFonts w:cs="Arial"/>
          <w:szCs w:val="20"/>
        </w:rPr>
        <w:t xml:space="preserve"> v stolpcu </w:t>
      </w:r>
      <w:r w:rsidR="00B8127D" w:rsidRPr="00B13562">
        <w:rPr>
          <w:rFonts w:cs="Arial"/>
          <w:szCs w:val="20"/>
        </w:rPr>
        <w:t xml:space="preserve">ZAHTEVE ZA </w:t>
      </w:r>
      <w:r w:rsidR="00B8127D" w:rsidRPr="00B13562">
        <w:rPr>
          <w:rFonts w:cs="Arial"/>
          <w:szCs w:val="20"/>
        </w:rPr>
        <w:t>ZAVEZANCA, iz predpisov RS, ki jih mora izpolnjevati zavezanec in ki jih preverja kontrolor</w:t>
      </w:r>
      <w:r w:rsidRPr="00B13562">
        <w:rPr>
          <w:rFonts w:cs="Arial"/>
          <w:szCs w:val="20"/>
        </w:rPr>
        <w:t xml:space="preserve">, </w:t>
      </w:r>
      <w:r>
        <w:rPr>
          <w:rFonts w:cs="Arial"/>
          <w:szCs w:val="20"/>
        </w:rPr>
        <w:t>pri zahtevah 67</w:t>
      </w:r>
      <w:r w:rsidR="00721B91">
        <w:rPr>
          <w:rFonts w:cs="Arial"/>
          <w:szCs w:val="20"/>
        </w:rPr>
        <w:t>)</w:t>
      </w:r>
      <w:r>
        <w:rPr>
          <w:rFonts w:cs="Arial"/>
          <w:szCs w:val="20"/>
        </w:rPr>
        <w:t xml:space="preserve"> in 68</w:t>
      </w:r>
      <w:r w:rsidR="00721B91">
        <w:rPr>
          <w:rFonts w:cs="Arial"/>
          <w:szCs w:val="20"/>
        </w:rPr>
        <w:t>)</w:t>
      </w:r>
      <w:r>
        <w:rPr>
          <w:rFonts w:cs="Arial"/>
          <w:szCs w:val="20"/>
        </w:rPr>
        <w:t xml:space="preserve"> se beseda: »evidence« spremeni tako, da se glasi: »podatke«.</w:t>
      </w:r>
    </w:p>
    <w:p w14:paraId="604EF139" w14:textId="271AB2E1" w:rsidR="0040000A" w:rsidRDefault="00CE3701" w:rsidP="00CE3701">
      <w:pPr>
        <w:spacing w:line="276" w:lineRule="auto"/>
        <w:jc w:val="both"/>
        <w:rPr>
          <w:rFonts w:cs="Arial"/>
          <w:szCs w:val="20"/>
        </w:rPr>
      </w:pPr>
      <w:r>
        <w:rPr>
          <w:rFonts w:cs="Arial"/>
          <w:szCs w:val="20"/>
        </w:rPr>
        <w:lastRenderedPageBreak/>
        <w:t xml:space="preserve">V stolpcu </w:t>
      </w:r>
      <w:r w:rsidRPr="00CE3701">
        <w:rPr>
          <w:rFonts w:cs="Arial"/>
          <w:szCs w:val="20"/>
        </w:rPr>
        <w:t>ODSTOTEK ZMANJŠANJA PLAČIL</w:t>
      </w:r>
      <w:r>
        <w:rPr>
          <w:rFonts w:cs="Arial"/>
          <w:szCs w:val="20"/>
        </w:rPr>
        <w:t xml:space="preserve"> </w:t>
      </w:r>
      <w:r w:rsidRPr="00CE3701">
        <w:rPr>
          <w:rFonts w:cs="Arial"/>
          <w:szCs w:val="20"/>
        </w:rPr>
        <w:t>zaradi kršitve zahtev iz predpisov RS, izražene z odstotkom</w:t>
      </w:r>
      <w:r>
        <w:rPr>
          <w:rFonts w:cs="Arial"/>
          <w:szCs w:val="20"/>
        </w:rPr>
        <w:t>, pri zahtevah 67</w:t>
      </w:r>
      <w:r w:rsidR="00721B91">
        <w:rPr>
          <w:rFonts w:cs="Arial"/>
          <w:szCs w:val="20"/>
        </w:rPr>
        <w:t>)</w:t>
      </w:r>
      <w:r>
        <w:rPr>
          <w:rFonts w:cs="Arial"/>
          <w:szCs w:val="20"/>
        </w:rPr>
        <w:t>, 68</w:t>
      </w:r>
      <w:r w:rsidR="00721B91">
        <w:rPr>
          <w:rFonts w:cs="Arial"/>
          <w:szCs w:val="20"/>
        </w:rPr>
        <w:t>)</w:t>
      </w:r>
      <w:r>
        <w:rPr>
          <w:rFonts w:cs="Arial"/>
          <w:szCs w:val="20"/>
        </w:rPr>
        <w:t xml:space="preserve"> in 75</w:t>
      </w:r>
      <w:r w:rsidR="00721B91">
        <w:rPr>
          <w:rFonts w:cs="Arial"/>
          <w:szCs w:val="20"/>
        </w:rPr>
        <w:t>)</w:t>
      </w:r>
      <w:r>
        <w:rPr>
          <w:rFonts w:cs="Arial"/>
          <w:szCs w:val="20"/>
        </w:rPr>
        <w:t xml:space="preserve"> se besed</w:t>
      </w:r>
      <w:r w:rsidR="00721B91">
        <w:rPr>
          <w:rFonts w:cs="Arial"/>
          <w:szCs w:val="20"/>
        </w:rPr>
        <w:t>ilo</w:t>
      </w:r>
      <w:r>
        <w:rPr>
          <w:rFonts w:cs="Arial"/>
          <w:szCs w:val="20"/>
        </w:rPr>
        <w:t>: »</w:t>
      </w:r>
      <w:r w:rsidRPr="00CE3701">
        <w:rPr>
          <w:rFonts w:cs="Arial"/>
          <w:szCs w:val="20"/>
        </w:rPr>
        <w:t>NBP, 1, 3 ali 5</w:t>
      </w:r>
      <w:r>
        <w:rPr>
          <w:rFonts w:cs="Arial"/>
          <w:szCs w:val="20"/>
        </w:rPr>
        <w:t>« spremeni tako, da se glasi: »</w:t>
      </w:r>
      <w:r w:rsidRPr="00CE3701">
        <w:rPr>
          <w:rFonts w:cs="Arial"/>
          <w:szCs w:val="20"/>
        </w:rPr>
        <w:t>NBP, 1 ali</w:t>
      </w:r>
      <w:r>
        <w:rPr>
          <w:rFonts w:cs="Arial"/>
          <w:szCs w:val="20"/>
        </w:rPr>
        <w:t xml:space="preserve"> 3«. </w:t>
      </w:r>
    </w:p>
    <w:p w14:paraId="31031048" w14:textId="77777777" w:rsidR="00B9665D" w:rsidRDefault="00B9665D" w:rsidP="00CE3701">
      <w:pPr>
        <w:spacing w:line="276" w:lineRule="auto"/>
        <w:jc w:val="both"/>
        <w:rPr>
          <w:rFonts w:cs="Arial"/>
          <w:szCs w:val="20"/>
        </w:rPr>
      </w:pPr>
    </w:p>
    <w:p w14:paraId="0CAC542C" w14:textId="464D3715" w:rsidR="00CE3701" w:rsidRDefault="00CE3701" w:rsidP="00CE3701">
      <w:pPr>
        <w:spacing w:line="276" w:lineRule="auto"/>
        <w:jc w:val="both"/>
        <w:rPr>
          <w:rFonts w:cs="Arial"/>
          <w:szCs w:val="20"/>
        </w:rPr>
      </w:pPr>
      <w:r>
        <w:rPr>
          <w:rFonts w:cs="Arial"/>
          <w:szCs w:val="20"/>
        </w:rPr>
        <w:t>Pri zahtevi 78</w:t>
      </w:r>
      <w:r w:rsidR="00721B91">
        <w:rPr>
          <w:rFonts w:cs="Arial"/>
          <w:szCs w:val="20"/>
        </w:rPr>
        <w:t>)</w:t>
      </w:r>
      <w:r>
        <w:rPr>
          <w:rFonts w:cs="Arial"/>
          <w:szCs w:val="20"/>
        </w:rPr>
        <w:t xml:space="preserve"> se besed</w:t>
      </w:r>
      <w:r w:rsidR="00721B91">
        <w:rPr>
          <w:rFonts w:cs="Arial"/>
          <w:szCs w:val="20"/>
        </w:rPr>
        <w:t>ilo</w:t>
      </w:r>
      <w:r>
        <w:rPr>
          <w:rFonts w:cs="Arial"/>
          <w:szCs w:val="20"/>
        </w:rPr>
        <w:t>: »</w:t>
      </w:r>
      <w:r w:rsidRPr="00CE3701">
        <w:rPr>
          <w:rFonts w:cs="Arial"/>
          <w:szCs w:val="20"/>
        </w:rPr>
        <w:t>1, 3 ali 5</w:t>
      </w:r>
      <w:r>
        <w:rPr>
          <w:rFonts w:cs="Arial"/>
          <w:szCs w:val="20"/>
        </w:rPr>
        <w:t>« spremeni tako, da se glasi: »</w:t>
      </w:r>
      <w:r w:rsidRPr="00CE3701">
        <w:rPr>
          <w:rFonts w:cs="Arial"/>
          <w:szCs w:val="20"/>
        </w:rPr>
        <w:t>1 ali</w:t>
      </w:r>
      <w:r>
        <w:rPr>
          <w:rFonts w:cs="Arial"/>
          <w:szCs w:val="20"/>
        </w:rPr>
        <w:t xml:space="preserve"> 3«.</w:t>
      </w:r>
    </w:p>
    <w:p w14:paraId="5809BB36" w14:textId="2A247A5C" w:rsidR="007175DC" w:rsidRDefault="007175DC" w:rsidP="00AD074E">
      <w:pPr>
        <w:spacing w:line="276" w:lineRule="auto"/>
        <w:jc w:val="both"/>
        <w:rPr>
          <w:rFonts w:cs="Arial"/>
          <w:b/>
          <w:szCs w:val="20"/>
        </w:rPr>
      </w:pPr>
    </w:p>
    <w:p w14:paraId="3AE4B326" w14:textId="674F5B3E" w:rsidR="00B9665D" w:rsidRPr="00B9665D" w:rsidRDefault="00B9665D" w:rsidP="00B9665D">
      <w:pPr>
        <w:spacing w:line="276" w:lineRule="auto"/>
        <w:jc w:val="both"/>
        <w:rPr>
          <w:rFonts w:cs="Arial"/>
          <w:szCs w:val="20"/>
        </w:rPr>
      </w:pPr>
      <w:r>
        <w:rPr>
          <w:rFonts w:cs="Arial"/>
          <w:szCs w:val="20"/>
        </w:rPr>
        <w:t>V</w:t>
      </w:r>
      <w:r w:rsidRPr="00B13562">
        <w:rPr>
          <w:rFonts w:cs="Arial"/>
          <w:szCs w:val="20"/>
        </w:rPr>
        <w:t xml:space="preserve"> tabeli </w:t>
      </w:r>
      <w:r w:rsidRPr="00CE3701">
        <w:rPr>
          <w:rFonts w:cs="Arial"/>
          <w:szCs w:val="20"/>
        </w:rPr>
        <w:t xml:space="preserve">GLAVNA ZADEVA: </w:t>
      </w:r>
      <w:r w:rsidRPr="00B9665D">
        <w:rPr>
          <w:rFonts w:cs="Arial"/>
          <w:szCs w:val="20"/>
        </w:rPr>
        <w:t>FITOFARMACEVTSKA SREDSTVA</w:t>
      </w:r>
      <w:r>
        <w:rPr>
          <w:rFonts w:cs="Arial"/>
          <w:szCs w:val="20"/>
        </w:rPr>
        <w:t xml:space="preserve">, </w:t>
      </w:r>
      <w:r w:rsidRPr="00B9665D">
        <w:rPr>
          <w:rFonts w:cs="Arial"/>
          <w:szCs w:val="20"/>
        </w:rPr>
        <w:t>PZR 7: PRAVILNA UPORABA FITOFARMACEVTSKIH SREDSTEV</w:t>
      </w:r>
      <w:r>
        <w:rPr>
          <w:rFonts w:cs="Arial"/>
          <w:szCs w:val="20"/>
        </w:rPr>
        <w:t>, v</w:t>
      </w:r>
      <w:r w:rsidRPr="00B9665D">
        <w:rPr>
          <w:rFonts w:cs="Arial"/>
          <w:szCs w:val="20"/>
        </w:rPr>
        <w:t xml:space="preserve"> stolpcu ODSTOTEK ZMANJŠANJA </w:t>
      </w:r>
      <w:r w:rsidRPr="00B9665D">
        <w:rPr>
          <w:rFonts w:cs="Arial"/>
          <w:szCs w:val="20"/>
        </w:rPr>
        <w:t xml:space="preserve">PLAČIL zaradi kršitve zahtev iz predpisov RS, izražene z odstotkom, </w:t>
      </w:r>
      <w:r>
        <w:rPr>
          <w:rFonts w:cs="Arial"/>
          <w:szCs w:val="20"/>
        </w:rPr>
        <w:t xml:space="preserve">pri </w:t>
      </w:r>
      <w:r>
        <w:rPr>
          <w:rFonts w:cs="Arial"/>
          <w:szCs w:val="20"/>
        </w:rPr>
        <w:t xml:space="preserve">zahtevi </w:t>
      </w:r>
      <w:r w:rsidR="00B31237">
        <w:rPr>
          <w:rFonts w:cs="Arial"/>
          <w:szCs w:val="20"/>
        </w:rPr>
        <w:t>95)</w:t>
      </w:r>
      <w:r>
        <w:rPr>
          <w:rFonts w:cs="Arial"/>
          <w:szCs w:val="20"/>
        </w:rPr>
        <w:t xml:space="preserve"> se besed</w:t>
      </w:r>
      <w:r w:rsidR="00721B91">
        <w:rPr>
          <w:rFonts w:cs="Arial"/>
          <w:szCs w:val="20"/>
        </w:rPr>
        <w:t>ilo</w:t>
      </w:r>
      <w:r>
        <w:rPr>
          <w:rFonts w:cs="Arial"/>
          <w:szCs w:val="20"/>
        </w:rPr>
        <w:t>: »</w:t>
      </w:r>
      <w:r w:rsidRPr="00CE3701">
        <w:rPr>
          <w:rFonts w:cs="Arial"/>
          <w:szCs w:val="20"/>
        </w:rPr>
        <w:t>1, 3</w:t>
      </w:r>
      <w:r>
        <w:rPr>
          <w:rFonts w:cs="Arial"/>
          <w:szCs w:val="20"/>
        </w:rPr>
        <w:t>,</w:t>
      </w:r>
      <w:r w:rsidRPr="00CE3701">
        <w:rPr>
          <w:rFonts w:cs="Arial"/>
          <w:szCs w:val="20"/>
        </w:rPr>
        <w:t xml:space="preserve"> 5</w:t>
      </w:r>
      <w:r w:rsidRPr="00B9665D">
        <w:rPr>
          <w:rFonts w:cs="Arial"/>
          <w:szCs w:val="20"/>
        </w:rPr>
        <w:t xml:space="preserve"> </w:t>
      </w:r>
      <w:r w:rsidRPr="00CE3701">
        <w:rPr>
          <w:rFonts w:cs="Arial"/>
          <w:szCs w:val="20"/>
        </w:rPr>
        <w:t>ali</w:t>
      </w:r>
      <w:r>
        <w:rPr>
          <w:rFonts w:cs="Arial"/>
          <w:szCs w:val="20"/>
        </w:rPr>
        <w:t xml:space="preserve"> 10« spremeni tako, da se glasi: »</w:t>
      </w:r>
      <w:r w:rsidR="00955A49">
        <w:rPr>
          <w:rFonts w:cs="Arial"/>
          <w:szCs w:val="20"/>
        </w:rPr>
        <w:t>1, 3 ali 5</w:t>
      </w:r>
      <w:r>
        <w:rPr>
          <w:rFonts w:cs="Arial"/>
          <w:szCs w:val="20"/>
        </w:rPr>
        <w:t>«</w:t>
      </w:r>
      <w:r w:rsidRPr="00B9665D">
        <w:rPr>
          <w:rFonts w:cs="Arial"/>
          <w:szCs w:val="20"/>
        </w:rPr>
        <w:t>.</w:t>
      </w:r>
    </w:p>
    <w:p w14:paraId="5476F389" w14:textId="4F2BE3F9" w:rsidR="00B9665D" w:rsidRDefault="00B9665D" w:rsidP="00AD074E">
      <w:pPr>
        <w:spacing w:line="276" w:lineRule="auto"/>
        <w:jc w:val="both"/>
        <w:rPr>
          <w:rFonts w:cs="Arial"/>
          <w:b/>
          <w:szCs w:val="20"/>
        </w:rPr>
      </w:pPr>
    </w:p>
    <w:p w14:paraId="2A0F118A" w14:textId="782640F0" w:rsidR="00335B5F" w:rsidRPr="00B9665D" w:rsidRDefault="00335B5F" w:rsidP="00335B5F">
      <w:pPr>
        <w:spacing w:line="276" w:lineRule="auto"/>
        <w:jc w:val="both"/>
        <w:rPr>
          <w:rFonts w:cs="Arial"/>
          <w:szCs w:val="20"/>
        </w:rPr>
      </w:pPr>
      <w:r w:rsidRPr="009D4853">
        <w:rPr>
          <w:rFonts w:cs="Arial"/>
          <w:szCs w:val="20"/>
        </w:rPr>
        <w:t xml:space="preserve">V tabeli PZR 8: UPORABA, RAVNANJE IN SKLADIŠČENJE FITOFARMACEVTSKIH SREDSTEV, v stolpcu ODSTOTEK ZMANJŠANJA PLAČIL zaradi kršitve zahtev iz predpisov RS, izražene z odstotkom, </w:t>
      </w:r>
      <w:r w:rsidR="00955A49">
        <w:rPr>
          <w:rFonts w:cs="Arial"/>
          <w:szCs w:val="20"/>
        </w:rPr>
        <w:t>p</w:t>
      </w:r>
      <w:r w:rsidRPr="009D4853">
        <w:rPr>
          <w:rFonts w:cs="Arial"/>
          <w:szCs w:val="20"/>
        </w:rPr>
        <w:t xml:space="preserve">ri zahtevi </w:t>
      </w:r>
      <w:r w:rsidR="00B31237">
        <w:rPr>
          <w:rFonts w:cs="Arial"/>
          <w:szCs w:val="20"/>
        </w:rPr>
        <w:t>100</w:t>
      </w:r>
      <w:r w:rsidRPr="009D4853">
        <w:rPr>
          <w:rFonts w:cs="Arial"/>
          <w:szCs w:val="20"/>
        </w:rPr>
        <w:t>. se beseda: »1, 3, 5 ali 10« spremeni tako, da se glasi: »</w:t>
      </w:r>
      <w:r w:rsidR="00955A49">
        <w:rPr>
          <w:rFonts w:cs="Arial"/>
          <w:szCs w:val="20"/>
        </w:rPr>
        <w:t>5 ali 10</w:t>
      </w:r>
      <w:r w:rsidRPr="009D4853">
        <w:rPr>
          <w:rFonts w:cs="Arial"/>
          <w:szCs w:val="20"/>
        </w:rPr>
        <w:t>«.</w:t>
      </w:r>
    </w:p>
    <w:p w14:paraId="673ABBAF" w14:textId="2CEDFDED" w:rsidR="00B9665D" w:rsidRDefault="00B9665D" w:rsidP="00AD074E">
      <w:pPr>
        <w:spacing w:line="276" w:lineRule="auto"/>
        <w:jc w:val="both"/>
        <w:rPr>
          <w:rFonts w:cs="Arial"/>
          <w:b/>
          <w:szCs w:val="20"/>
        </w:rPr>
      </w:pPr>
    </w:p>
    <w:p w14:paraId="41332A04" w14:textId="77777777" w:rsidR="00335B5F" w:rsidRDefault="00335B5F" w:rsidP="00AD074E">
      <w:pPr>
        <w:spacing w:line="276" w:lineRule="auto"/>
        <w:jc w:val="both"/>
        <w:rPr>
          <w:rFonts w:cs="Arial"/>
          <w:b/>
          <w:szCs w:val="20"/>
        </w:rPr>
      </w:pPr>
    </w:p>
    <w:p w14:paraId="2910AEF2" w14:textId="4564BE9B" w:rsidR="00B8127D" w:rsidRDefault="005521DD" w:rsidP="00B8127D">
      <w:pPr>
        <w:spacing w:line="276" w:lineRule="auto"/>
        <w:jc w:val="both"/>
      </w:pPr>
      <w:r>
        <w:rPr>
          <w:rFonts w:cs="Arial"/>
          <w:szCs w:val="20"/>
        </w:rPr>
        <w:t>V</w:t>
      </w:r>
      <w:r w:rsidRPr="00B13562">
        <w:rPr>
          <w:rFonts w:cs="Arial"/>
          <w:szCs w:val="20"/>
        </w:rPr>
        <w:t xml:space="preserve"> tabeli </w:t>
      </w:r>
      <w:r w:rsidRPr="00CE3701">
        <w:rPr>
          <w:rFonts w:cs="Arial"/>
          <w:szCs w:val="20"/>
        </w:rPr>
        <w:t xml:space="preserve">OBMOČJE: </w:t>
      </w:r>
      <w:r w:rsidRPr="005521DD">
        <w:rPr>
          <w:rFonts w:cs="Arial"/>
          <w:szCs w:val="20"/>
        </w:rPr>
        <w:t>DOBROBIT ŽIVALI</w:t>
      </w:r>
      <w:r>
        <w:rPr>
          <w:rFonts w:cs="Arial"/>
          <w:szCs w:val="20"/>
        </w:rPr>
        <w:t xml:space="preserve">, </w:t>
      </w:r>
      <w:r w:rsidRPr="00CE3701">
        <w:rPr>
          <w:rFonts w:cs="Arial"/>
          <w:szCs w:val="20"/>
        </w:rPr>
        <w:t xml:space="preserve">GLAVNA ZADEVA: </w:t>
      </w:r>
      <w:r w:rsidRPr="005521DD">
        <w:rPr>
          <w:rFonts w:cs="Arial"/>
          <w:szCs w:val="20"/>
        </w:rPr>
        <w:t>DOBROBIT ŽIVALI</w:t>
      </w:r>
      <w:r>
        <w:rPr>
          <w:rFonts w:cs="Arial"/>
          <w:szCs w:val="20"/>
        </w:rPr>
        <w:t xml:space="preserve">, </w:t>
      </w:r>
      <w:r w:rsidRPr="005521DD">
        <w:rPr>
          <w:rFonts w:cs="Arial"/>
          <w:szCs w:val="20"/>
        </w:rPr>
        <w:t>PZR 10: DOBROBIT PRAŠIČEV</w:t>
      </w:r>
      <w:r>
        <w:rPr>
          <w:rFonts w:cs="Arial"/>
          <w:szCs w:val="20"/>
        </w:rPr>
        <w:t xml:space="preserve">, </w:t>
      </w:r>
      <w:r w:rsidRPr="00B13562">
        <w:rPr>
          <w:rFonts w:cs="Arial"/>
          <w:szCs w:val="20"/>
        </w:rPr>
        <w:t xml:space="preserve">v stolpcu </w:t>
      </w:r>
      <w:r w:rsidR="00B8127D" w:rsidRPr="00B13562">
        <w:rPr>
          <w:rFonts w:cs="Arial"/>
          <w:szCs w:val="20"/>
        </w:rPr>
        <w:t>ZAHTEVE ZA ZAVEZANCA, iz predpisov RS, ki jih mora izpolnjevati zavezanec in ki jih preverja kontrolor</w:t>
      </w:r>
      <w:r w:rsidRPr="00B13562">
        <w:rPr>
          <w:rFonts w:cs="Arial"/>
          <w:szCs w:val="20"/>
        </w:rPr>
        <w:t>,</w:t>
      </w:r>
      <w:r w:rsidR="00B8127D">
        <w:rPr>
          <w:rFonts w:cs="Arial"/>
          <w:szCs w:val="20"/>
        </w:rPr>
        <w:t xml:space="preserve"> pri zahtevi 12</w:t>
      </w:r>
      <w:r w:rsidR="00C8374D">
        <w:rPr>
          <w:rFonts w:cs="Arial"/>
          <w:szCs w:val="20"/>
        </w:rPr>
        <w:t>4</w:t>
      </w:r>
      <w:r w:rsidR="00B31237">
        <w:rPr>
          <w:rFonts w:cs="Arial"/>
          <w:szCs w:val="20"/>
        </w:rPr>
        <w:t>)</w:t>
      </w:r>
      <w:r w:rsidRPr="00B13562">
        <w:rPr>
          <w:rFonts w:cs="Arial"/>
          <w:szCs w:val="20"/>
        </w:rPr>
        <w:t xml:space="preserve"> </w:t>
      </w:r>
      <w:r>
        <w:rPr>
          <w:rFonts w:cs="Arial"/>
          <w:szCs w:val="20"/>
        </w:rPr>
        <w:t>se</w:t>
      </w:r>
      <w:r w:rsidR="00B31237">
        <w:rPr>
          <w:rFonts w:cs="Arial"/>
          <w:szCs w:val="20"/>
        </w:rPr>
        <w:t xml:space="preserve"> pred</w:t>
      </w:r>
      <w:r>
        <w:rPr>
          <w:rFonts w:cs="Arial"/>
          <w:szCs w:val="20"/>
        </w:rPr>
        <w:t xml:space="preserve"> besed</w:t>
      </w:r>
      <w:r w:rsidR="00B31237">
        <w:rPr>
          <w:rFonts w:cs="Arial"/>
          <w:szCs w:val="20"/>
        </w:rPr>
        <w:t>o</w:t>
      </w:r>
      <w:r w:rsidR="00B8127D">
        <w:rPr>
          <w:rFonts w:cs="Arial"/>
          <w:szCs w:val="20"/>
        </w:rPr>
        <w:t xml:space="preserve"> »svinje« </w:t>
      </w:r>
      <w:r w:rsidR="00B31237">
        <w:rPr>
          <w:rFonts w:cs="Arial"/>
          <w:szCs w:val="20"/>
        </w:rPr>
        <w:t>doda beseda</w:t>
      </w:r>
      <w:r w:rsidR="00B8127D">
        <w:rPr>
          <w:rFonts w:cs="Arial"/>
          <w:szCs w:val="20"/>
        </w:rPr>
        <w:t xml:space="preserve"> »breje</w:t>
      </w:r>
      <w:r w:rsidR="00B8127D">
        <w:rPr>
          <w:rFonts w:cs="Arial"/>
          <w:szCs w:val="20"/>
        </w:rPr>
        <w:t xml:space="preserve">«. </w:t>
      </w:r>
    </w:p>
    <w:p w14:paraId="08DCCF4B" w14:textId="54061E62" w:rsidR="005521DD" w:rsidRDefault="005521DD" w:rsidP="00AD074E">
      <w:pPr>
        <w:spacing w:line="276" w:lineRule="auto"/>
        <w:jc w:val="both"/>
        <w:rPr>
          <w:rFonts w:cs="Arial"/>
          <w:b/>
          <w:szCs w:val="20"/>
        </w:rPr>
      </w:pPr>
    </w:p>
    <w:p w14:paraId="5F6127F9" w14:textId="77777777" w:rsidR="00B31237" w:rsidRDefault="00D37E7A" w:rsidP="00D37E7A">
      <w:pPr>
        <w:spacing w:line="276" w:lineRule="auto"/>
        <w:jc w:val="both"/>
        <w:rPr>
          <w:rFonts w:cs="Arial"/>
          <w:szCs w:val="20"/>
        </w:rPr>
      </w:pPr>
      <w:r>
        <w:rPr>
          <w:rFonts w:cs="Arial"/>
          <w:szCs w:val="20"/>
        </w:rPr>
        <w:t>Pri zahtevi 140</w:t>
      </w:r>
      <w:r w:rsidR="00B31237">
        <w:rPr>
          <w:rFonts w:cs="Arial"/>
          <w:szCs w:val="20"/>
        </w:rPr>
        <w:t>)</w:t>
      </w:r>
      <w:r>
        <w:rPr>
          <w:rFonts w:cs="Arial"/>
          <w:szCs w:val="20"/>
        </w:rPr>
        <w:t xml:space="preserve"> se besedilo </w:t>
      </w:r>
      <w:r w:rsidR="00B31237">
        <w:rPr>
          <w:rFonts w:cs="Arial"/>
          <w:szCs w:val="20"/>
        </w:rPr>
        <w:t xml:space="preserve">te </w:t>
      </w:r>
      <w:r>
        <w:rPr>
          <w:rFonts w:cs="Arial"/>
          <w:szCs w:val="20"/>
        </w:rPr>
        <w:t xml:space="preserve">zahteve spremeni tako, da se glasi: </w:t>
      </w:r>
    </w:p>
    <w:p w14:paraId="69313FE0" w14:textId="558F3AAE" w:rsidR="00D37E7A" w:rsidRDefault="00D37E7A" w:rsidP="00D37E7A">
      <w:pPr>
        <w:spacing w:line="276" w:lineRule="auto"/>
        <w:jc w:val="both"/>
        <w:rPr>
          <w:rFonts w:cs="Arial"/>
          <w:szCs w:val="20"/>
        </w:rPr>
      </w:pPr>
      <w:r>
        <w:rPr>
          <w:rFonts w:cs="Arial"/>
          <w:szCs w:val="20"/>
        </w:rPr>
        <w:t>»140</w:t>
      </w:r>
      <w:r w:rsidR="00B31237">
        <w:rPr>
          <w:rFonts w:cs="Arial"/>
          <w:szCs w:val="20"/>
        </w:rPr>
        <w:t>)</w:t>
      </w:r>
      <w:r w:rsidRPr="005521DD">
        <w:rPr>
          <w:rFonts w:cs="Arial"/>
          <w:szCs w:val="20"/>
        </w:rPr>
        <w:t xml:space="preserve"> Krajšanje repa se ne izvaja rutinsko.</w:t>
      </w:r>
    </w:p>
    <w:p w14:paraId="216C6B23" w14:textId="77777777" w:rsidR="00D37E7A" w:rsidRDefault="00D37E7A" w:rsidP="00D37E7A">
      <w:pPr>
        <w:spacing w:line="276" w:lineRule="auto"/>
        <w:jc w:val="both"/>
        <w:rPr>
          <w:rFonts w:cs="Arial"/>
          <w:szCs w:val="20"/>
        </w:rPr>
      </w:pPr>
      <w:r w:rsidRPr="005521DD">
        <w:rPr>
          <w:rFonts w:cs="Arial"/>
          <w:szCs w:val="20"/>
        </w:rPr>
        <w:t>Repi se krajšajo pri sesnih živalih do starosti sedem dni.</w:t>
      </w:r>
    </w:p>
    <w:p w14:paraId="09C871FE" w14:textId="5756F3BB" w:rsidR="005521DD" w:rsidRDefault="00D37E7A" w:rsidP="00D37E7A">
      <w:pPr>
        <w:spacing w:line="276" w:lineRule="auto"/>
        <w:jc w:val="both"/>
        <w:rPr>
          <w:rFonts w:cs="Arial"/>
          <w:b/>
          <w:szCs w:val="20"/>
        </w:rPr>
      </w:pPr>
      <w:r w:rsidRPr="005521DD">
        <w:rPr>
          <w:rFonts w:cs="Arial"/>
          <w:szCs w:val="20"/>
        </w:rPr>
        <w:t>Krajšanje repa po sedmem dnevu starosti opravlja uradni veterinar z uporabo anestezije in dodatne dolgotrajne analgezije.</w:t>
      </w:r>
      <w:r>
        <w:rPr>
          <w:rFonts w:cs="Arial"/>
          <w:szCs w:val="20"/>
        </w:rPr>
        <w:t>«.</w:t>
      </w:r>
    </w:p>
    <w:p w14:paraId="0BE2CD93" w14:textId="59E3B333" w:rsidR="008A5FF8" w:rsidRDefault="008A5FF8" w:rsidP="008A5FF8">
      <w:pPr>
        <w:spacing w:line="276" w:lineRule="auto"/>
        <w:jc w:val="both"/>
        <w:rPr>
          <w:rFonts w:cs="Arial"/>
          <w:b/>
          <w:szCs w:val="20"/>
        </w:rPr>
      </w:pPr>
    </w:p>
    <w:p w14:paraId="278A7AE3" w14:textId="71458047" w:rsidR="00B8127D" w:rsidRDefault="00B8127D" w:rsidP="008A5FF8">
      <w:pPr>
        <w:spacing w:line="276" w:lineRule="auto"/>
        <w:jc w:val="both"/>
        <w:rPr>
          <w:rFonts w:cs="Arial"/>
          <w:b/>
          <w:szCs w:val="20"/>
        </w:rPr>
      </w:pPr>
      <w:r>
        <w:rPr>
          <w:rFonts w:cs="Arial"/>
          <w:szCs w:val="20"/>
        </w:rPr>
        <w:t xml:space="preserve">V stolpcu </w:t>
      </w:r>
      <w:r w:rsidRPr="00CE3701">
        <w:rPr>
          <w:rFonts w:cs="Arial"/>
          <w:szCs w:val="20"/>
        </w:rPr>
        <w:t>ODSTOTEK ZMANJŠANJA PLAČIL</w:t>
      </w:r>
      <w:r>
        <w:rPr>
          <w:rFonts w:cs="Arial"/>
          <w:szCs w:val="20"/>
        </w:rPr>
        <w:t xml:space="preserve"> </w:t>
      </w:r>
      <w:r w:rsidRPr="00CE3701">
        <w:rPr>
          <w:rFonts w:cs="Arial"/>
          <w:szCs w:val="20"/>
        </w:rPr>
        <w:t>zaradi kršitve zahtev iz predpisov RS, izražene z odstotkom</w:t>
      </w:r>
      <w:r>
        <w:rPr>
          <w:rFonts w:cs="Arial"/>
          <w:szCs w:val="20"/>
        </w:rPr>
        <w:t>, pri zahtevi 150</w:t>
      </w:r>
      <w:r w:rsidR="00B31237">
        <w:rPr>
          <w:rFonts w:cs="Arial"/>
          <w:szCs w:val="20"/>
        </w:rPr>
        <w:t>)</w:t>
      </w:r>
      <w:r>
        <w:rPr>
          <w:rFonts w:cs="Arial"/>
          <w:szCs w:val="20"/>
        </w:rPr>
        <w:t xml:space="preserve"> se besed</w:t>
      </w:r>
      <w:r w:rsidR="00B31237">
        <w:rPr>
          <w:rFonts w:cs="Arial"/>
          <w:szCs w:val="20"/>
        </w:rPr>
        <w:t>ilo</w:t>
      </w:r>
      <w:r>
        <w:rPr>
          <w:rFonts w:cs="Arial"/>
          <w:szCs w:val="20"/>
        </w:rPr>
        <w:t>: »</w:t>
      </w:r>
      <w:r w:rsidRPr="00CE3701">
        <w:rPr>
          <w:rFonts w:cs="Arial"/>
          <w:szCs w:val="20"/>
        </w:rPr>
        <w:t>5</w:t>
      </w:r>
      <w:r>
        <w:rPr>
          <w:rFonts w:cs="Arial"/>
          <w:szCs w:val="20"/>
        </w:rPr>
        <w:t xml:space="preserve"> ali 10« spremeni tako, </w:t>
      </w:r>
      <w:r>
        <w:rPr>
          <w:rFonts w:cs="Arial"/>
          <w:szCs w:val="20"/>
        </w:rPr>
        <w:t>da se glasi: »3, 5</w:t>
      </w:r>
      <w:r w:rsidRPr="00B8127D">
        <w:rPr>
          <w:rFonts w:cs="Arial"/>
          <w:szCs w:val="20"/>
        </w:rPr>
        <w:t xml:space="preserve"> </w:t>
      </w:r>
      <w:r w:rsidRPr="00CE3701">
        <w:rPr>
          <w:rFonts w:cs="Arial"/>
          <w:szCs w:val="20"/>
        </w:rPr>
        <w:t>ali</w:t>
      </w:r>
      <w:r>
        <w:rPr>
          <w:rFonts w:cs="Arial"/>
          <w:szCs w:val="20"/>
        </w:rPr>
        <w:t xml:space="preserve"> 10«.</w:t>
      </w:r>
    </w:p>
    <w:p w14:paraId="12859E91" w14:textId="77777777" w:rsidR="008A5FF8" w:rsidRDefault="008A5FF8" w:rsidP="008A5FF8">
      <w:pPr>
        <w:spacing w:line="276" w:lineRule="auto"/>
        <w:jc w:val="both"/>
        <w:rPr>
          <w:rFonts w:cs="Arial"/>
          <w:szCs w:val="20"/>
        </w:rPr>
      </w:pPr>
    </w:p>
    <w:p w14:paraId="5F19EB89" w14:textId="5D633F74" w:rsidR="008A5FF8" w:rsidRDefault="008A5FF8" w:rsidP="00AD074E">
      <w:pPr>
        <w:spacing w:line="276" w:lineRule="auto"/>
        <w:jc w:val="both"/>
        <w:rPr>
          <w:rFonts w:cs="Arial"/>
          <w:b/>
          <w:szCs w:val="20"/>
        </w:rPr>
      </w:pPr>
    </w:p>
    <w:p w14:paraId="7855888D" w14:textId="1DEB9EBD" w:rsidR="004503AA" w:rsidRDefault="004503AA" w:rsidP="004503AA">
      <w:pPr>
        <w:spacing w:line="276" w:lineRule="auto"/>
        <w:jc w:val="center"/>
        <w:rPr>
          <w:rFonts w:cs="Arial"/>
          <w:b/>
          <w:szCs w:val="20"/>
        </w:rPr>
      </w:pPr>
      <w:r>
        <w:rPr>
          <w:rFonts w:cs="Arial"/>
          <w:b/>
          <w:szCs w:val="20"/>
        </w:rPr>
        <w:t>11. člen</w:t>
      </w:r>
    </w:p>
    <w:p w14:paraId="7335895B" w14:textId="77777777" w:rsidR="004503AA" w:rsidRPr="00834A08" w:rsidRDefault="004503AA" w:rsidP="004503AA">
      <w:pPr>
        <w:spacing w:line="276" w:lineRule="auto"/>
        <w:jc w:val="center"/>
        <w:rPr>
          <w:rFonts w:cs="Arial"/>
          <w:b/>
          <w:szCs w:val="20"/>
        </w:rPr>
      </w:pPr>
    </w:p>
    <w:p w14:paraId="046491D2" w14:textId="77777777" w:rsidR="004503AA" w:rsidRDefault="004503AA" w:rsidP="004503AA">
      <w:pPr>
        <w:spacing w:line="276" w:lineRule="auto"/>
        <w:jc w:val="both"/>
        <w:rPr>
          <w:rFonts w:cs="Arial"/>
          <w:szCs w:val="20"/>
        </w:rPr>
      </w:pPr>
      <w:r>
        <w:rPr>
          <w:rFonts w:cs="Arial"/>
          <w:szCs w:val="20"/>
        </w:rPr>
        <w:t>Prilogi 3 in 5 se nadomestita z  novima prilogama, ki sta kot Prilogi 1 in 2 sestavni del te uredbe.</w:t>
      </w:r>
    </w:p>
    <w:p w14:paraId="18BE4F00" w14:textId="77777777" w:rsidR="004503AA" w:rsidRDefault="004503AA" w:rsidP="004503AA">
      <w:pPr>
        <w:spacing w:line="276" w:lineRule="auto"/>
        <w:rPr>
          <w:rFonts w:cs="Arial"/>
          <w:b/>
          <w:szCs w:val="20"/>
        </w:rPr>
      </w:pPr>
    </w:p>
    <w:p w14:paraId="6BE98B45" w14:textId="6EA53E3B" w:rsidR="004503AA" w:rsidRDefault="004503AA" w:rsidP="004503AA">
      <w:pPr>
        <w:spacing w:line="276" w:lineRule="auto"/>
        <w:rPr>
          <w:rFonts w:cs="Arial"/>
          <w:b/>
          <w:szCs w:val="20"/>
        </w:rPr>
      </w:pPr>
    </w:p>
    <w:p w14:paraId="54514B81" w14:textId="77777777" w:rsidR="00A6467D" w:rsidRDefault="00A6467D" w:rsidP="004503AA">
      <w:pPr>
        <w:spacing w:line="276" w:lineRule="auto"/>
        <w:rPr>
          <w:rFonts w:cs="Arial"/>
          <w:b/>
          <w:szCs w:val="20"/>
        </w:rPr>
      </w:pPr>
    </w:p>
    <w:p w14:paraId="75735090" w14:textId="539A9240" w:rsidR="004503AA" w:rsidRPr="00834A08" w:rsidRDefault="004503AA" w:rsidP="00F937F2">
      <w:pPr>
        <w:spacing w:line="276" w:lineRule="auto"/>
        <w:jc w:val="center"/>
        <w:rPr>
          <w:rFonts w:cs="Arial"/>
          <w:b/>
          <w:szCs w:val="20"/>
        </w:rPr>
      </w:pPr>
      <w:r w:rsidRPr="00834A08">
        <w:rPr>
          <w:rFonts w:cs="Arial"/>
          <w:b/>
          <w:szCs w:val="20"/>
        </w:rPr>
        <w:t>PREHODNA IN KONČNA DOLOČBA</w:t>
      </w:r>
    </w:p>
    <w:p w14:paraId="63E68DE2" w14:textId="77777777" w:rsidR="004503AA" w:rsidRPr="00834A08" w:rsidRDefault="004503AA" w:rsidP="004503AA">
      <w:pPr>
        <w:spacing w:line="276" w:lineRule="auto"/>
        <w:rPr>
          <w:rFonts w:cs="Arial"/>
          <w:b/>
          <w:szCs w:val="20"/>
        </w:rPr>
      </w:pPr>
    </w:p>
    <w:p w14:paraId="1EDE14C2" w14:textId="77777777" w:rsidR="004503AA" w:rsidRPr="00834A08" w:rsidRDefault="004503AA" w:rsidP="004503AA">
      <w:pPr>
        <w:spacing w:line="276" w:lineRule="auto"/>
        <w:rPr>
          <w:rFonts w:cs="Arial"/>
          <w:b/>
          <w:szCs w:val="20"/>
        </w:rPr>
      </w:pPr>
    </w:p>
    <w:p w14:paraId="48CF2168" w14:textId="77777777" w:rsidR="004503AA" w:rsidRDefault="004503AA" w:rsidP="004503AA">
      <w:pPr>
        <w:spacing w:line="276" w:lineRule="auto"/>
        <w:jc w:val="center"/>
        <w:rPr>
          <w:rFonts w:cs="Arial"/>
          <w:szCs w:val="20"/>
        </w:rPr>
      </w:pPr>
      <w:r>
        <w:rPr>
          <w:rFonts w:cs="Arial"/>
          <w:szCs w:val="20"/>
        </w:rPr>
        <w:t>12</w:t>
      </w:r>
      <w:r w:rsidRPr="00234587">
        <w:rPr>
          <w:rFonts w:cs="Arial"/>
          <w:szCs w:val="20"/>
        </w:rPr>
        <w:t>. člen</w:t>
      </w:r>
    </w:p>
    <w:p w14:paraId="4D415ED5" w14:textId="77777777" w:rsidR="004503AA" w:rsidRPr="00234587" w:rsidRDefault="004503AA" w:rsidP="004503AA">
      <w:pPr>
        <w:spacing w:line="276" w:lineRule="auto"/>
        <w:jc w:val="center"/>
        <w:rPr>
          <w:rFonts w:cs="Arial"/>
          <w:szCs w:val="20"/>
        </w:rPr>
      </w:pPr>
      <w:r>
        <w:rPr>
          <w:rFonts w:cs="Arial"/>
          <w:szCs w:val="20"/>
        </w:rPr>
        <w:t>(prehodna določba)</w:t>
      </w:r>
    </w:p>
    <w:p w14:paraId="5FDFF93A" w14:textId="77777777" w:rsidR="004503AA" w:rsidRPr="00234587" w:rsidRDefault="004503AA" w:rsidP="004503AA">
      <w:pPr>
        <w:spacing w:line="276" w:lineRule="auto"/>
        <w:rPr>
          <w:rFonts w:cs="Arial"/>
          <w:szCs w:val="20"/>
        </w:rPr>
      </w:pPr>
    </w:p>
    <w:p w14:paraId="2E691CD5" w14:textId="77777777" w:rsidR="004503AA" w:rsidRPr="00234587" w:rsidRDefault="004503AA" w:rsidP="004503AA">
      <w:pPr>
        <w:spacing w:line="276" w:lineRule="auto"/>
        <w:rPr>
          <w:rFonts w:cs="Arial"/>
          <w:szCs w:val="20"/>
        </w:rPr>
      </w:pPr>
      <w:r w:rsidRPr="00234587">
        <w:rPr>
          <w:rFonts w:cs="Arial"/>
          <w:szCs w:val="20"/>
        </w:rPr>
        <w:t xml:space="preserve">Postopki, začeti na podlagi  Uredbe o </w:t>
      </w:r>
      <w:r>
        <w:rPr>
          <w:rFonts w:cs="Arial"/>
          <w:szCs w:val="20"/>
        </w:rPr>
        <w:t xml:space="preserve">pravilih pogojenosti </w:t>
      </w:r>
      <w:r w:rsidRPr="00234587">
        <w:rPr>
          <w:rFonts w:cs="Arial"/>
          <w:szCs w:val="20"/>
        </w:rPr>
        <w:t xml:space="preserve">(Uradni list RS, št. </w:t>
      </w:r>
      <w:r>
        <w:rPr>
          <w:rFonts w:cs="Arial"/>
          <w:szCs w:val="20"/>
        </w:rPr>
        <w:t>166/22)</w:t>
      </w:r>
      <w:r w:rsidRPr="00234587">
        <w:rPr>
          <w:rFonts w:cs="Arial"/>
          <w:szCs w:val="20"/>
        </w:rPr>
        <w:t xml:space="preserve">, se končajo v skladu </w:t>
      </w:r>
      <w:r>
        <w:rPr>
          <w:rFonts w:cs="Arial"/>
          <w:szCs w:val="20"/>
        </w:rPr>
        <w:t>s</w:t>
      </w:r>
      <w:r w:rsidRPr="00234587">
        <w:rPr>
          <w:rFonts w:cs="Arial"/>
          <w:szCs w:val="20"/>
        </w:rPr>
        <w:t xml:space="preserve"> </w:t>
      </w:r>
      <w:r>
        <w:rPr>
          <w:rFonts w:cs="Arial"/>
          <w:szCs w:val="20"/>
        </w:rPr>
        <w:t>to u</w:t>
      </w:r>
      <w:r w:rsidRPr="00234587">
        <w:rPr>
          <w:rFonts w:cs="Arial"/>
          <w:szCs w:val="20"/>
        </w:rPr>
        <w:t>redbo.</w:t>
      </w:r>
    </w:p>
    <w:p w14:paraId="1183ED66" w14:textId="77777777" w:rsidR="004503AA" w:rsidRPr="00234587" w:rsidRDefault="004503AA" w:rsidP="004503AA">
      <w:pPr>
        <w:spacing w:line="276" w:lineRule="auto"/>
        <w:rPr>
          <w:rFonts w:cs="Arial"/>
          <w:szCs w:val="20"/>
        </w:rPr>
      </w:pPr>
    </w:p>
    <w:p w14:paraId="0D37299D" w14:textId="77777777" w:rsidR="004503AA" w:rsidRPr="00234587" w:rsidRDefault="004503AA" w:rsidP="004503AA">
      <w:pPr>
        <w:spacing w:line="276" w:lineRule="auto"/>
        <w:rPr>
          <w:rFonts w:cs="Arial"/>
          <w:szCs w:val="20"/>
        </w:rPr>
      </w:pPr>
    </w:p>
    <w:p w14:paraId="1844316C" w14:textId="77777777" w:rsidR="004503AA" w:rsidRDefault="004503AA" w:rsidP="004503AA">
      <w:pPr>
        <w:spacing w:line="276" w:lineRule="auto"/>
        <w:jc w:val="center"/>
        <w:rPr>
          <w:rFonts w:cs="Arial"/>
          <w:szCs w:val="20"/>
        </w:rPr>
      </w:pPr>
      <w:r>
        <w:rPr>
          <w:rFonts w:cs="Arial"/>
          <w:szCs w:val="20"/>
        </w:rPr>
        <w:t>13</w:t>
      </w:r>
      <w:r w:rsidRPr="00234587">
        <w:rPr>
          <w:rFonts w:cs="Arial"/>
          <w:szCs w:val="20"/>
        </w:rPr>
        <w:t>. člen</w:t>
      </w:r>
    </w:p>
    <w:p w14:paraId="0B28B75B" w14:textId="77777777" w:rsidR="004503AA" w:rsidRPr="00234587" w:rsidRDefault="004503AA" w:rsidP="004503AA">
      <w:pPr>
        <w:spacing w:line="276" w:lineRule="auto"/>
        <w:jc w:val="center"/>
        <w:rPr>
          <w:rFonts w:cs="Arial"/>
          <w:szCs w:val="20"/>
        </w:rPr>
      </w:pPr>
      <w:r>
        <w:rPr>
          <w:rFonts w:cs="Arial"/>
          <w:szCs w:val="20"/>
        </w:rPr>
        <w:t>(končna določba)</w:t>
      </w:r>
    </w:p>
    <w:p w14:paraId="340EDD99" w14:textId="77777777" w:rsidR="004503AA" w:rsidRPr="00234587" w:rsidRDefault="004503AA" w:rsidP="004503AA">
      <w:pPr>
        <w:spacing w:line="276" w:lineRule="auto"/>
        <w:rPr>
          <w:rFonts w:cs="Arial"/>
          <w:szCs w:val="20"/>
        </w:rPr>
      </w:pPr>
    </w:p>
    <w:p w14:paraId="3958119F" w14:textId="77777777" w:rsidR="004503AA" w:rsidRPr="00834A08" w:rsidRDefault="004503AA" w:rsidP="004503AA">
      <w:pPr>
        <w:spacing w:line="276" w:lineRule="auto"/>
        <w:rPr>
          <w:rFonts w:cs="Arial"/>
          <w:b/>
          <w:szCs w:val="20"/>
        </w:rPr>
      </w:pPr>
      <w:r w:rsidRPr="00234587">
        <w:rPr>
          <w:rFonts w:cs="Arial"/>
          <w:szCs w:val="20"/>
        </w:rPr>
        <w:t>Ta uredba začne veljati naslednji dan po objavi v Uradnem listu Republike Slovenije</w:t>
      </w:r>
      <w:r w:rsidRPr="00834A08">
        <w:rPr>
          <w:rFonts w:cs="Arial"/>
          <w:b/>
          <w:szCs w:val="20"/>
        </w:rPr>
        <w:t>.</w:t>
      </w:r>
    </w:p>
    <w:p w14:paraId="02A8CED7" w14:textId="77777777" w:rsidR="004503AA" w:rsidRPr="00834A08" w:rsidRDefault="004503AA" w:rsidP="004503AA">
      <w:pPr>
        <w:spacing w:line="276" w:lineRule="auto"/>
        <w:rPr>
          <w:rFonts w:cs="Arial"/>
          <w:b/>
          <w:szCs w:val="20"/>
        </w:rPr>
      </w:pPr>
    </w:p>
    <w:p w14:paraId="2113CBEC" w14:textId="77777777" w:rsidR="004503AA" w:rsidRDefault="004503AA" w:rsidP="004503AA">
      <w:pPr>
        <w:spacing w:line="276" w:lineRule="auto"/>
        <w:rPr>
          <w:rFonts w:cs="Arial"/>
          <w:lang w:eastAsia="sl-SI"/>
        </w:rPr>
      </w:pPr>
    </w:p>
    <w:p w14:paraId="0F82F0F6" w14:textId="77777777" w:rsidR="004503AA" w:rsidRDefault="004503AA" w:rsidP="004503AA">
      <w:pPr>
        <w:spacing w:line="276" w:lineRule="auto"/>
        <w:rPr>
          <w:rFonts w:cs="Arial"/>
          <w:lang w:eastAsia="sl-SI"/>
        </w:rPr>
      </w:pPr>
    </w:p>
    <w:p w14:paraId="2D62B7C7" w14:textId="77777777" w:rsidR="004503AA" w:rsidRDefault="004503AA" w:rsidP="004503AA">
      <w:pPr>
        <w:spacing w:line="276" w:lineRule="auto"/>
        <w:rPr>
          <w:rFonts w:cs="Arial"/>
          <w:lang w:eastAsia="sl-SI"/>
        </w:rPr>
      </w:pPr>
    </w:p>
    <w:p w14:paraId="3F311FCA" w14:textId="77777777" w:rsidR="004503AA" w:rsidRPr="002410FA" w:rsidRDefault="004503AA" w:rsidP="004503AA">
      <w:pPr>
        <w:spacing w:line="276" w:lineRule="auto"/>
        <w:rPr>
          <w:rFonts w:cs="Arial"/>
          <w:lang w:eastAsia="sl-SI"/>
        </w:rPr>
      </w:pPr>
    </w:p>
    <w:p w14:paraId="5A9D61B2" w14:textId="77777777" w:rsidR="004503AA" w:rsidRPr="002410FA" w:rsidRDefault="004503AA" w:rsidP="004503AA">
      <w:pPr>
        <w:spacing w:line="276" w:lineRule="auto"/>
        <w:rPr>
          <w:rFonts w:cs="Arial"/>
          <w:color w:val="000000"/>
        </w:rPr>
      </w:pPr>
      <w:r w:rsidRPr="008E03FA">
        <w:rPr>
          <w:rFonts w:cs="Arial"/>
          <w:color w:val="000000"/>
        </w:rPr>
        <w:t>Št.</w:t>
      </w:r>
      <w:r w:rsidRPr="002410FA">
        <w:rPr>
          <w:rFonts w:cs="Arial"/>
          <w:color w:val="000000"/>
        </w:rPr>
        <w:t xml:space="preserve"> </w:t>
      </w:r>
      <w:r w:rsidRPr="00131D86">
        <w:rPr>
          <w:rFonts w:cs="Arial"/>
          <w:bCs/>
          <w:color w:val="000000"/>
        </w:rPr>
        <w:t>007-80/2023</w:t>
      </w:r>
    </w:p>
    <w:p w14:paraId="62B9D748" w14:textId="4B8A933F" w:rsidR="004503AA" w:rsidRPr="002410FA" w:rsidRDefault="004503AA" w:rsidP="004503AA">
      <w:pPr>
        <w:spacing w:line="276" w:lineRule="auto"/>
        <w:rPr>
          <w:rFonts w:cs="Arial"/>
          <w:color w:val="000000"/>
        </w:rPr>
      </w:pPr>
      <w:r w:rsidRPr="002410FA">
        <w:rPr>
          <w:rFonts w:cs="Arial"/>
          <w:color w:val="000000"/>
        </w:rPr>
        <w:t>Ljubljana, dne</w:t>
      </w:r>
      <w:r w:rsidR="00DC69D6">
        <w:rPr>
          <w:rFonts w:cs="Arial"/>
          <w:color w:val="000000"/>
        </w:rPr>
        <w:t xml:space="preserve"> 9</w:t>
      </w:r>
      <w:bookmarkStart w:id="0" w:name="_GoBack"/>
      <w:bookmarkEnd w:id="0"/>
      <w:r w:rsidR="00DC69D6">
        <w:rPr>
          <w:rFonts w:cs="Arial"/>
          <w:color w:val="000000"/>
        </w:rPr>
        <w:t>. 3</w:t>
      </w:r>
      <w:r>
        <w:rPr>
          <w:rFonts w:cs="Arial"/>
          <w:color w:val="000000"/>
        </w:rPr>
        <w:t>. 2</w:t>
      </w:r>
      <w:r w:rsidRPr="002410FA">
        <w:rPr>
          <w:rFonts w:cs="Arial"/>
          <w:color w:val="000000"/>
        </w:rPr>
        <w:t>02</w:t>
      </w:r>
      <w:r>
        <w:rPr>
          <w:rFonts w:cs="Arial"/>
          <w:color w:val="000000"/>
        </w:rPr>
        <w:t>3</w:t>
      </w:r>
    </w:p>
    <w:p w14:paraId="0E84DB65" w14:textId="77777777" w:rsidR="004503AA" w:rsidRPr="002410FA" w:rsidRDefault="004503AA" w:rsidP="004503AA">
      <w:pPr>
        <w:spacing w:line="276" w:lineRule="auto"/>
        <w:rPr>
          <w:rFonts w:cs="Arial"/>
          <w:color w:val="000000"/>
        </w:rPr>
      </w:pPr>
      <w:r w:rsidRPr="00337DFD">
        <w:rPr>
          <w:rFonts w:cs="Arial"/>
          <w:color w:val="000000"/>
        </w:rPr>
        <w:t>EVA</w:t>
      </w:r>
      <w:r w:rsidRPr="002410FA">
        <w:rPr>
          <w:rFonts w:cs="Arial"/>
          <w:color w:val="000000"/>
        </w:rPr>
        <w:t xml:space="preserve"> </w:t>
      </w:r>
      <w:r w:rsidRPr="00B13562">
        <w:rPr>
          <w:rFonts w:cs="Arial"/>
          <w:color w:val="000000"/>
        </w:rPr>
        <w:t>2023-2330-0027</w:t>
      </w:r>
    </w:p>
    <w:p w14:paraId="19E17D4C" w14:textId="77777777" w:rsidR="004503AA" w:rsidRPr="002410FA" w:rsidRDefault="004503AA" w:rsidP="004503AA">
      <w:pPr>
        <w:spacing w:line="276" w:lineRule="auto"/>
        <w:rPr>
          <w:rFonts w:cs="Arial"/>
          <w:color w:val="000000"/>
        </w:rPr>
      </w:pPr>
      <w:r w:rsidRPr="002410FA">
        <w:rPr>
          <w:rFonts w:cs="Arial"/>
          <w:color w:val="000000"/>
        </w:rPr>
        <w:tab/>
      </w:r>
    </w:p>
    <w:p w14:paraId="7A908AA6" w14:textId="77777777" w:rsidR="004503AA" w:rsidRDefault="004503AA" w:rsidP="004503AA">
      <w:pPr>
        <w:spacing w:line="276" w:lineRule="auto"/>
        <w:jc w:val="center"/>
        <w:rPr>
          <w:rFonts w:cs="Arial"/>
          <w:color w:val="000000"/>
        </w:rPr>
      </w:pPr>
    </w:p>
    <w:p w14:paraId="1623EB6F" w14:textId="77777777" w:rsidR="004503AA" w:rsidRDefault="004503AA" w:rsidP="004503AA">
      <w:pPr>
        <w:spacing w:line="276" w:lineRule="auto"/>
        <w:jc w:val="center"/>
        <w:rPr>
          <w:rFonts w:cs="Arial"/>
          <w:color w:val="000000"/>
        </w:rPr>
      </w:pPr>
    </w:p>
    <w:p w14:paraId="7B0BAECD" w14:textId="77777777" w:rsidR="004503AA" w:rsidRPr="002410FA" w:rsidRDefault="004503AA" w:rsidP="004503AA">
      <w:pPr>
        <w:spacing w:line="276" w:lineRule="auto"/>
        <w:jc w:val="center"/>
        <w:rPr>
          <w:rFonts w:cs="Arial"/>
          <w:color w:val="000000"/>
          <w:szCs w:val="2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587894BD">
        <w:rPr>
          <w:rFonts w:cs="Arial"/>
          <w:color w:val="000000"/>
          <w:szCs w:val="20"/>
        </w:rPr>
        <w:t>Vlada Republike Slovenije</w:t>
      </w:r>
    </w:p>
    <w:p w14:paraId="0A3DF87F" w14:textId="77777777" w:rsidR="004503AA" w:rsidRPr="002410FA" w:rsidRDefault="004503AA" w:rsidP="004503AA">
      <w:pPr>
        <w:spacing w:line="276" w:lineRule="auto"/>
        <w:ind w:left="4956" w:firstLine="708"/>
        <w:rPr>
          <w:rFonts w:cs="Arial"/>
          <w:color w:val="000000"/>
        </w:rPr>
      </w:pPr>
      <w:r>
        <w:rPr>
          <w:rFonts w:cs="Arial"/>
          <w:color w:val="000000"/>
        </w:rPr>
        <w:t>dr.</w:t>
      </w:r>
      <w:r w:rsidRPr="00E121E8">
        <w:rPr>
          <w:rFonts w:cs="Arial"/>
          <w:color w:val="000000"/>
        </w:rPr>
        <w:t xml:space="preserve"> </w:t>
      </w:r>
      <w:r>
        <w:rPr>
          <w:rFonts w:cs="Arial"/>
          <w:color w:val="000000"/>
        </w:rPr>
        <w:t>Robert Golob</w:t>
      </w:r>
    </w:p>
    <w:p w14:paraId="0672C3BB" w14:textId="77777777" w:rsidR="004503AA" w:rsidRPr="002410FA" w:rsidRDefault="004503AA" w:rsidP="004503AA">
      <w:pPr>
        <w:spacing w:line="276" w:lineRule="auto"/>
        <w:rPr>
          <w:rFonts w:cs="Arial"/>
          <w:color w:val="00000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E121E8">
        <w:rPr>
          <w:rFonts w:cs="Arial"/>
          <w:color w:val="000000"/>
        </w:rPr>
        <w:t xml:space="preserve"> </w:t>
      </w:r>
      <w:r w:rsidRPr="002410FA">
        <w:rPr>
          <w:rFonts w:cs="Arial"/>
          <w:color w:val="000000"/>
        </w:rPr>
        <w:t xml:space="preserve">predsednik </w:t>
      </w:r>
    </w:p>
    <w:p w14:paraId="7BCB9B1F" w14:textId="77777777" w:rsidR="004503AA" w:rsidRDefault="004503AA" w:rsidP="004503AA">
      <w:pPr>
        <w:spacing w:line="276" w:lineRule="auto"/>
        <w:rPr>
          <w:rFonts w:cs="Arial"/>
          <w:lang w:eastAsia="sl-SI"/>
        </w:rPr>
      </w:pPr>
    </w:p>
    <w:p w14:paraId="43863396" w14:textId="6EBAD6A5" w:rsidR="004503AA" w:rsidRDefault="004503AA" w:rsidP="00AD074E">
      <w:pPr>
        <w:spacing w:line="276" w:lineRule="auto"/>
        <w:jc w:val="both"/>
        <w:rPr>
          <w:rFonts w:cs="Arial"/>
          <w:b/>
          <w:szCs w:val="20"/>
        </w:rPr>
      </w:pPr>
    </w:p>
    <w:p w14:paraId="10C9693C" w14:textId="22C358E1" w:rsidR="004503AA" w:rsidRDefault="004503AA" w:rsidP="00AD074E">
      <w:pPr>
        <w:spacing w:line="276" w:lineRule="auto"/>
        <w:jc w:val="both"/>
        <w:rPr>
          <w:rFonts w:cs="Arial"/>
          <w:b/>
          <w:szCs w:val="20"/>
        </w:rPr>
      </w:pPr>
    </w:p>
    <w:p w14:paraId="3B35751F" w14:textId="607FA98F" w:rsidR="004503AA" w:rsidRDefault="004503AA" w:rsidP="00AD074E">
      <w:pPr>
        <w:spacing w:line="276" w:lineRule="auto"/>
        <w:jc w:val="both"/>
        <w:rPr>
          <w:rFonts w:cs="Arial"/>
          <w:b/>
          <w:szCs w:val="20"/>
        </w:rPr>
      </w:pPr>
    </w:p>
    <w:p w14:paraId="1C98CD89" w14:textId="77777777" w:rsidR="004503AA" w:rsidRDefault="004503AA" w:rsidP="00AD074E">
      <w:pPr>
        <w:spacing w:line="276" w:lineRule="auto"/>
        <w:jc w:val="both"/>
        <w:rPr>
          <w:rFonts w:cs="Arial"/>
          <w:b/>
          <w:szCs w:val="20"/>
        </w:rPr>
        <w:sectPr w:rsidR="004503AA" w:rsidSect="00BA1A8E">
          <w:headerReference w:type="first" r:id="rId16"/>
          <w:pgSz w:w="11900" w:h="16840" w:code="9"/>
          <w:pgMar w:top="1701" w:right="1701" w:bottom="1134" w:left="1701" w:header="993" w:footer="794" w:gutter="0"/>
          <w:cols w:space="708"/>
          <w:titlePg/>
          <w:docGrid w:linePitch="272"/>
        </w:sectPr>
      </w:pPr>
    </w:p>
    <w:p w14:paraId="46A40786" w14:textId="77777777" w:rsidR="00EF1153" w:rsidRDefault="00EF1153" w:rsidP="00234587">
      <w:pPr>
        <w:spacing w:line="276" w:lineRule="auto"/>
        <w:jc w:val="both"/>
        <w:rPr>
          <w:rFonts w:cs="Arial"/>
          <w:szCs w:val="20"/>
        </w:rPr>
      </w:pPr>
    </w:p>
    <w:p w14:paraId="5FB65523" w14:textId="2965FC21" w:rsidR="008A5FF8" w:rsidRPr="004D2227" w:rsidRDefault="00234587" w:rsidP="008A5FF8">
      <w:pPr>
        <w:spacing w:after="160" w:line="259" w:lineRule="auto"/>
        <w:jc w:val="both"/>
        <w:rPr>
          <w:rFonts w:asciiTheme="minorHAnsi" w:eastAsiaTheme="minorHAnsi" w:hAnsiTheme="minorHAnsi" w:cstheme="minorBidi"/>
          <w:sz w:val="22"/>
          <w:szCs w:val="22"/>
          <w:lang w:val="pl-PL"/>
        </w:rPr>
      </w:pPr>
      <w:r>
        <w:rPr>
          <w:rFonts w:asciiTheme="minorHAnsi" w:eastAsiaTheme="minorHAnsi" w:hAnsiTheme="minorHAnsi" w:cstheme="minorBidi"/>
          <w:b/>
          <w:sz w:val="22"/>
          <w:szCs w:val="22"/>
        </w:rPr>
        <w:t>»</w:t>
      </w:r>
      <w:r w:rsidR="008A5FF8" w:rsidRPr="004D2227">
        <w:rPr>
          <w:rFonts w:asciiTheme="minorHAnsi" w:eastAsiaTheme="minorHAnsi" w:hAnsiTheme="minorHAnsi" w:cstheme="minorBidi"/>
          <w:b/>
          <w:sz w:val="22"/>
          <w:szCs w:val="22"/>
        </w:rPr>
        <w:t>PRILOGA 3</w:t>
      </w:r>
      <w:r w:rsidR="008A5FF8" w:rsidRPr="004D2227">
        <w:rPr>
          <w:rFonts w:asciiTheme="minorHAnsi" w:eastAsiaTheme="minorHAnsi" w:hAnsiTheme="minorHAnsi" w:cstheme="minorBidi"/>
          <w:sz w:val="22"/>
          <w:szCs w:val="22"/>
          <w:lang w:val="pl-PL"/>
        </w:rPr>
        <w:t>: PREGLEDNICA DOLOČANJA STOPNJE</w:t>
      </w:r>
      <w:r w:rsidR="00D03B22">
        <w:rPr>
          <w:rFonts w:asciiTheme="minorHAnsi" w:eastAsiaTheme="minorHAnsi" w:hAnsiTheme="minorHAnsi" w:cstheme="minorBidi"/>
          <w:sz w:val="22"/>
          <w:szCs w:val="22"/>
          <w:lang w:val="pl-PL"/>
        </w:rPr>
        <w:t xml:space="preserve"> NAMERNE</w:t>
      </w:r>
      <w:r w:rsidR="008A5FF8" w:rsidRPr="004D2227">
        <w:rPr>
          <w:rFonts w:asciiTheme="minorHAnsi" w:eastAsiaTheme="minorHAnsi" w:hAnsiTheme="minorHAnsi" w:cstheme="minorBidi"/>
          <w:sz w:val="22"/>
          <w:szCs w:val="22"/>
          <w:lang w:val="pl-PL"/>
        </w:rPr>
        <w:t xml:space="preserve"> KRŠITVE </w:t>
      </w:r>
    </w:p>
    <w:p w14:paraId="6D598CB7" w14:textId="6886FC31" w:rsidR="00F4514A" w:rsidRDefault="00F4514A" w:rsidP="004B22B1">
      <w:pPr>
        <w:spacing w:line="276" w:lineRule="auto"/>
        <w:jc w:val="center"/>
        <w:rPr>
          <w:rFonts w:cs="Arial"/>
          <w:b/>
          <w:szCs w:val="20"/>
        </w:rPr>
      </w:pPr>
    </w:p>
    <w:tbl>
      <w:tblPr>
        <w:tblW w:w="12263" w:type="dxa"/>
        <w:tblInd w:w="65" w:type="dxa"/>
        <w:tblCellMar>
          <w:left w:w="70" w:type="dxa"/>
          <w:right w:w="70" w:type="dxa"/>
        </w:tblCellMar>
        <w:tblLook w:val="04A0" w:firstRow="1" w:lastRow="0" w:firstColumn="1" w:lastColumn="0" w:noHBand="0" w:noVBand="1"/>
      </w:tblPr>
      <w:tblGrid>
        <w:gridCol w:w="1915"/>
        <w:gridCol w:w="2693"/>
        <w:gridCol w:w="2126"/>
        <w:gridCol w:w="2268"/>
        <w:gridCol w:w="3261"/>
      </w:tblGrid>
      <w:tr w:rsidR="00D03B22" w:rsidRPr="004D2227" w14:paraId="1E750E0F" w14:textId="77777777" w:rsidTr="00D03B22">
        <w:trPr>
          <w:trHeight w:val="600"/>
        </w:trPr>
        <w:tc>
          <w:tcPr>
            <w:tcW w:w="19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87699D" w14:textId="261647CD" w:rsidR="00D03B22" w:rsidRPr="004D2227" w:rsidRDefault="00D03B22" w:rsidP="00C664D9">
            <w:pPr>
              <w:spacing w:after="160" w:line="259" w:lineRule="auto"/>
              <w:jc w:val="both"/>
              <w:rPr>
                <w:rFonts w:asciiTheme="minorHAnsi" w:eastAsiaTheme="minorHAnsi" w:hAnsiTheme="minorHAnsi" w:cstheme="minorBidi"/>
                <w:b/>
                <w:bCs/>
                <w:sz w:val="22"/>
                <w:szCs w:val="22"/>
              </w:rPr>
            </w:pPr>
            <w:r>
              <w:rPr>
                <w:rFonts w:asciiTheme="minorHAnsi" w:eastAsiaTheme="minorHAnsi" w:hAnsiTheme="minorHAnsi" w:cstheme="minorBidi"/>
                <w:b/>
                <w:bCs/>
                <w:sz w:val="22"/>
                <w:szCs w:val="22"/>
              </w:rPr>
              <w:t>N</w:t>
            </w:r>
            <w:r w:rsidRPr="004D2227">
              <w:rPr>
                <w:rFonts w:asciiTheme="minorHAnsi" w:eastAsiaTheme="minorHAnsi" w:hAnsiTheme="minorHAnsi" w:cstheme="minorBidi"/>
                <w:b/>
                <w:bCs/>
                <w:sz w:val="22"/>
                <w:szCs w:val="22"/>
              </w:rPr>
              <w:t>amernost</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14:paraId="4EEBB035" w14:textId="3EAE4CF9" w:rsidR="00D03B22" w:rsidRPr="004D2227" w:rsidRDefault="00D03B22" w:rsidP="00C664D9">
            <w:pPr>
              <w:spacing w:after="160" w:line="259" w:lineRule="auto"/>
              <w:jc w:val="both"/>
              <w:rPr>
                <w:rFonts w:asciiTheme="minorHAnsi" w:eastAsiaTheme="minorHAnsi" w:hAnsiTheme="minorHAnsi" w:cstheme="minorBidi"/>
                <w:b/>
                <w:bCs/>
                <w:sz w:val="22"/>
                <w:szCs w:val="22"/>
              </w:rPr>
            </w:pPr>
            <w:r>
              <w:rPr>
                <w:rFonts w:asciiTheme="minorHAnsi" w:eastAsiaTheme="minorHAnsi" w:hAnsiTheme="minorHAnsi" w:cstheme="minorBidi"/>
                <w:b/>
                <w:bCs/>
                <w:sz w:val="22"/>
                <w:szCs w:val="22"/>
              </w:rPr>
              <w:t>O</w:t>
            </w:r>
            <w:r w:rsidRPr="004D2227">
              <w:rPr>
                <w:rFonts w:asciiTheme="minorHAnsi" w:eastAsiaTheme="minorHAnsi" w:hAnsiTheme="minorHAnsi" w:cstheme="minorBidi"/>
                <w:b/>
                <w:bCs/>
                <w:sz w:val="22"/>
                <w:szCs w:val="22"/>
              </w:rPr>
              <w:t>bseg</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42D3CAFA" w14:textId="0452D369" w:rsidR="00D03B22" w:rsidRPr="004D2227" w:rsidRDefault="00D03B22" w:rsidP="00C664D9">
            <w:pPr>
              <w:spacing w:after="160" w:line="259" w:lineRule="auto"/>
              <w:jc w:val="both"/>
              <w:rPr>
                <w:rFonts w:asciiTheme="minorHAnsi" w:eastAsiaTheme="minorHAnsi" w:hAnsiTheme="minorHAnsi" w:cstheme="minorBidi"/>
                <w:b/>
                <w:bCs/>
                <w:sz w:val="22"/>
                <w:szCs w:val="22"/>
              </w:rPr>
            </w:pPr>
            <w:r>
              <w:rPr>
                <w:rFonts w:asciiTheme="minorHAnsi" w:eastAsiaTheme="minorHAnsi" w:hAnsiTheme="minorHAnsi" w:cstheme="minorBidi"/>
                <w:b/>
                <w:bCs/>
                <w:sz w:val="22"/>
                <w:szCs w:val="22"/>
              </w:rPr>
              <w:t>R</w:t>
            </w:r>
            <w:r w:rsidRPr="004D2227">
              <w:rPr>
                <w:rFonts w:asciiTheme="minorHAnsi" w:eastAsiaTheme="minorHAnsi" w:hAnsiTheme="minorHAnsi" w:cstheme="minorBidi"/>
                <w:b/>
                <w:bCs/>
                <w:sz w:val="22"/>
                <w:szCs w:val="22"/>
              </w:rPr>
              <w:t>esnost</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521EBDF9" w14:textId="6ADF8F58" w:rsidR="00D03B22" w:rsidRPr="004D2227" w:rsidRDefault="00D03B22" w:rsidP="00C664D9">
            <w:pPr>
              <w:spacing w:after="160" w:line="259" w:lineRule="auto"/>
              <w:jc w:val="both"/>
              <w:rPr>
                <w:rFonts w:asciiTheme="minorHAnsi" w:eastAsiaTheme="minorHAnsi" w:hAnsiTheme="minorHAnsi" w:cstheme="minorBidi"/>
                <w:b/>
                <w:bCs/>
                <w:sz w:val="22"/>
                <w:szCs w:val="22"/>
              </w:rPr>
            </w:pPr>
            <w:r>
              <w:rPr>
                <w:rFonts w:asciiTheme="minorHAnsi" w:eastAsiaTheme="minorHAnsi" w:hAnsiTheme="minorHAnsi" w:cstheme="minorBidi"/>
                <w:b/>
                <w:bCs/>
                <w:sz w:val="22"/>
                <w:szCs w:val="22"/>
              </w:rPr>
              <w:t>S</w:t>
            </w:r>
            <w:r w:rsidRPr="004D2227">
              <w:rPr>
                <w:rFonts w:asciiTheme="minorHAnsi" w:eastAsiaTheme="minorHAnsi" w:hAnsiTheme="minorHAnsi" w:cstheme="minorBidi"/>
                <w:b/>
                <w:bCs/>
                <w:sz w:val="22"/>
                <w:szCs w:val="22"/>
              </w:rPr>
              <w:t>talnost</w:t>
            </w:r>
          </w:p>
        </w:tc>
        <w:tc>
          <w:tcPr>
            <w:tcW w:w="3261" w:type="dxa"/>
            <w:tcBorders>
              <w:top w:val="single" w:sz="8" w:space="0" w:color="auto"/>
              <w:left w:val="nil"/>
              <w:bottom w:val="single" w:sz="4" w:space="0" w:color="auto"/>
              <w:right w:val="single" w:sz="4" w:space="0" w:color="auto"/>
            </w:tcBorders>
            <w:shd w:val="clear" w:color="auto" w:fill="auto"/>
            <w:vAlign w:val="center"/>
            <w:hideMark/>
          </w:tcPr>
          <w:p w14:paraId="006ADB8B" w14:textId="7BBEE039" w:rsidR="00D03B22" w:rsidRPr="004D2227" w:rsidRDefault="00D03B22" w:rsidP="00C664D9">
            <w:pPr>
              <w:spacing w:after="160" w:line="259" w:lineRule="auto"/>
              <w:jc w:val="both"/>
              <w:rPr>
                <w:rFonts w:asciiTheme="minorHAnsi" w:eastAsiaTheme="minorHAnsi" w:hAnsiTheme="minorHAnsi" w:cstheme="minorBidi"/>
                <w:b/>
                <w:bCs/>
                <w:sz w:val="22"/>
                <w:szCs w:val="22"/>
              </w:rPr>
            </w:pPr>
            <w:r>
              <w:rPr>
                <w:rFonts w:asciiTheme="minorHAnsi" w:eastAsiaTheme="minorHAnsi" w:hAnsiTheme="minorHAnsi" w:cstheme="minorBidi"/>
                <w:b/>
                <w:bCs/>
                <w:sz w:val="22"/>
                <w:szCs w:val="22"/>
              </w:rPr>
              <w:t>O</w:t>
            </w:r>
            <w:r w:rsidRPr="004D2227">
              <w:rPr>
                <w:rFonts w:asciiTheme="minorHAnsi" w:eastAsiaTheme="minorHAnsi" w:hAnsiTheme="minorHAnsi" w:cstheme="minorBidi"/>
                <w:b/>
                <w:bCs/>
                <w:sz w:val="22"/>
                <w:szCs w:val="22"/>
              </w:rPr>
              <w:t>dstotek znižanja</w:t>
            </w:r>
            <w:r>
              <w:rPr>
                <w:rFonts w:asciiTheme="minorHAnsi" w:eastAsiaTheme="minorHAnsi" w:hAnsiTheme="minorHAnsi" w:cstheme="minorBidi"/>
                <w:b/>
                <w:bCs/>
                <w:sz w:val="22"/>
                <w:szCs w:val="22"/>
              </w:rPr>
              <w:t>*</w:t>
            </w:r>
          </w:p>
        </w:tc>
      </w:tr>
      <w:tr w:rsidR="00D03B22" w:rsidRPr="004D2227" w14:paraId="0B81E608" w14:textId="77777777" w:rsidTr="00C664D9">
        <w:trPr>
          <w:trHeight w:val="335"/>
        </w:trPr>
        <w:tc>
          <w:tcPr>
            <w:tcW w:w="1915"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BA90F86"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Namerno</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FC53DE3"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vpliv kršitve le na KMG</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7CE42A7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mala</w:t>
            </w:r>
          </w:p>
        </w:tc>
        <w:tc>
          <w:tcPr>
            <w:tcW w:w="2268" w:type="dxa"/>
            <w:tcBorders>
              <w:top w:val="nil"/>
              <w:left w:val="nil"/>
              <w:bottom w:val="single" w:sz="4" w:space="0" w:color="auto"/>
              <w:right w:val="single" w:sz="4" w:space="0" w:color="auto"/>
            </w:tcBorders>
            <w:shd w:val="clear" w:color="auto" w:fill="auto"/>
            <w:vAlign w:val="center"/>
            <w:hideMark/>
          </w:tcPr>
          <w:p w14:paraId="583EA067"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759C62A9"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15 %</w:t>
            </w:r>
          </w:p>
        </w:tc>
      </w:tr>
      <w:tr w:rsidR="00D03B22" w:rsidRPr="004D2227" w14:paraId="3AA94266" w14:textId="77777777" w:rsidTr="00C664D9">
        <w:trPr>
          <w:trHeight w:val="317"/>
        </w:trPr>
        <w:tc>
          <w:tcPr>
            <w:tcW w:w="1915" w:type="dxa"/>
            <w:vMerge/>
            <w:tcBorders>
              <w:top w:val="nil"/>
              <w:left w:val="single" w:sz="8" w:space="0" w:color="auto"/>
              <w:bottom w:val="single" w:sz="8" w:space="0" w:color="000000"/>
              <w:right w:val="single" w:sz="4" w:space="0" w:color="auto"/>
            </w:tcBorders>
            <w:vAlign w:val="center"/>
            <w:hideMark/>
          </w:tcPr>
          <w:p w14:paraId="11628578"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0BA707CA"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21E296E4"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0CC37FC0"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430890D6"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25 %</w:t>
            </w:r>
          </w:p>
        </w:tc>
      </w:tr>
      <w:tr w:rsidR="00D03B22" w:rsidRPr="004D2227" w14:paraId="5791F798" w14:textId="77777777" w:rsidTr="00C664D9">
        <w:trPr>
          <w:trHeight w:val="423"/>
        </w:trPr>
        <w:tc>
          <w:tcPr>
            <w:tcW w:w="1915" w:type="dxa"/>
            <w:vMerge/>
            <w:tcBorders>
              <w:top w:val="nil"/>
              <w:left w:val="single" w:sz="8" w:space="0" w:color="auto"/>
              <w:bottom w:val="single" w:sz="8" w:space="0" w:color="000000"/>
              <w:right w:val="single" w:sz="4" w:space="0" w:color="auto"/>
            </w:tcBorders>
            <w:vAlign w:val="center"/>
            <w:hideMark/>
          </w:tcPr>
          <w:p w14:paraId="0A652909"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65E3F9E9"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000000"/>
              <w:right w:val="single" w:sz="4" w:space="0" w:color="auto"/>
            </w:tcBorders>
            <w:shd w:val="clear" w:color="auto" w:fill="auto"/>
            <w:vAlign w:val="center"/>
            <w:hideMark/>
          </w:tcPr>
          <w:p w14:paraId="75F74FF6"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srednja</w:t>
            </w:r>
          </w:p>
        </w:tc>
        <w:tc>
          <w:tcPr>
            <w:tcW w:w="2268" w:type="dxa"/>
            <w:tcBorders>
              <w:top w:val="nil"/>
              <w:left w:val="nil"/>
              <w:bottom w:val="single" w:sz="4" w:space="0" w:color="auto"/>
              <w:right w:val="single" w:sz="4" w:space="0" w:color="auto"/>
            </w:tcBorders>
            <w:shd w:val="clear" w:color="auto" w:fill="auto"/>
            <w:vAlign w:val="center"/>
            <w:hideMark/>
          </w:tcPr>
          <w:p w14:paraId="2BC374EC"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04695296" w14:textId="4D3F3323" w:rsidR="00D03B22" w:rsidRPr="004D2227" w:rsidRDefault="00D03B22" w:rsidP="00C664D9">
            <w:pPr>
              <w:spacing w:after="160" w:line="240" w:lineRule="auto"/>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t>40</w:t>
            </w:r>
            <w:r w:rsidRPr="004D2227">
              <w:rPr>
                <w:rFonts w:asciiTheme="minorHAnsi" w:eastAsiaTheme="minorHAnsi" w:hAnsiTheme="minorHAnsi" w:cstheme="minorBidi"/>
                <w:sz w:val="22"/>
                <w:szCs w:val="22"/>
              </w:rPr>
              <w:t>%</w:t>
            </w:r>
          </w:p>
        </w:tc>
      </w:tr>
      <w:tr w:rsidR="00D03B22" w:rsidRPr="004D2227" w14:paraId="5EFDFEC4" w14:textId="77777777" w:rsidTr="00C664D9">
        <w:trPr>
          <w:trHeight w:val="260"/>
        </w:trPr>
        <w:tc>
          <w:tcPr>
            <w:tcW w:w="1915" w:type="dxa"/>
            <w:vMerge/>
            <w:tcBorders>
              <w:top w:val="nil"/>
              <w:left w:val="single" w:sz="8" w:space="0" w:color="auto"/>
              <w:bottom w:val="single" w:sz="8" w:space="0" w:color="000000"/>
              <w:right w:val="single" w:sz="4" w:space="0" w:color="auto"/>
            </w:tcBorders>
            <w:vAlign w:val="center"/>
            <w:hideMark/>
          </w:tcPr>
          <w:p w14:paraId="15D4576A"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0E2A4525"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000000"/>
              <w:right w:val="single" w:sz="4" w:space="0" w:color="auto"/>
            </w:tcBorders>
            <w:vAlign w:val="center"/>
            <w:hideMark/>
          </w:tcPr>
          <w:p w14:paraId="06AB426F"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73205352"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3A295711" w14:textId="68D41AA2" w:rsidR="00D03B22" w:rsidRPr="004D2227" w:rsidRDefault="00D03B22" w:rsidP="00C664D9">
            <w:pPr>
              <w:spacing w:after="160" w:line="240" w:lineRule="auto"/>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t>60</w:t>
            </w:r>
            <w:r w:rsidRPr="004D2227">
              <w:rPr>
                <w:rFonts w:asciiTheme="minorHAnsi" w:eastAsiaTheme="minorHAnsi" w:hAnsiTheme="minorHAnsi" w:cstheme="minorBidi"/>
                <w:sz w:val="22"/>
                <w:szCs w:val="22"/>
              </w:rPr>
              <w:t xml:space="preserve"> %</w:t>
            </w:r>
          </w:p>
        </w:tc>
      </w:tr>
      <w:tr w:rsidR="00D03B22" w:rsidRPr="004D2227" w14:paraId="1E19DD01" w14:textId="77777777" w:rsidTr="00C664D9">
        <w:trPr>
          <w:trHeight w:val="379"/>
        </w:trPr>
        <w:tc>
          <w:tcPr>
            <w:tcW w:w="1915" w:type="dxa"/>
            <w:vMerge/>
            <w:tcBorders>
              <w:top w:val="nil"/>
              <w:left w:val="single" w:sz="8" w:space="0" w:color="auto"/>
              <w:bottom w:val="single" w:sz="8" w:space="0" w:color="000000"/>
              <w:right w:val="single" w:sz="4" w:space="0" w:color="auto"/>
            </w:tcBorders>
            <w:vAlign w:val="center"/>
            <w:hideMark/>
          </w:tcPr>
          <w:p w14:paraId="51238C01"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5BBEE44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4548FA98"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velika</w:t>
            </w:r>
          </w:p>
        </w:tc>
        <w:tc>
          <w:tcPr>
            <w:tcW w:w="2268" w:type="dxa"/>
            <w:tcBorders>
              <w:top w:val="nil"/>
              <w:left w:val="nil"/>
              <w:bottom w:val="single" w:sz="4" w:space="0" w:color="auto"/>
              <w:right w:val="single" w:sz="4" w:space="0" w:color="auto"/>
            </w:tcBorders>
            <w:shd w:val="clear" w:color="auto" w:fill="auto"/>
            <w:vAlign w:val="center"/>
            <w:hideMark/>
          </w:tcPr>
          <w:p w14:paraId="1BC281E5"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0FFDFE85" w14:textId="48B170DD"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100 %</w:t>
            </w:r>
          </w:p>
        </w:tc>
      </w:tr>
      <w:tr w:rsidR="00D03B22" w:rsidRPr="004D2227" w14:paraId="1D7A84D5" w14:textId="77777777" w:rsidTr="00C664D9">
        <w:trPr>
          <w:trHeight w:val="215"/>
        </w:trPr>
        <w:tc>
          <w:tcPr>
            <w:tcW w:w="1915" w:type="dxa"/>
            <w:vMerge/>
            <w:tcBorders>
              <w:top w:val="nil"/>
              <w:left w:val="single" w:sz="8" w:space="0" w:color="auto"/>
              <w:bottom w:val="single" w:sz="8" w:space="0" w:color="000000"/>
              <w:right w:val="single" w:sz="4" w:space="0" w:color="auto"/>
            </w:tcBorders>
            <w:vAlign w:val="center"/>
            <w:hideMark/>
          </w:tcPr>
          <w:p w14:paraId="61403B0A"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7825DA00"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5F293D5D"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4C24134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1F04FD6A" w14:textId="040764B9"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100 %</w:t>
            </w:r>
          </w:p>
        </w:tc>
      </w:tr>
      <w:tr w:rsidR="00D03B22" w:rsidRPr="004D2227" w14:paraId="120425EA" w14:textId="77777777" w:rsidTr="00C664D9">
        <w:trPr>
          <w:trHeight w:val="194"/>
        </w:trPr>
        <w:tc>
          <w:tcPr>
            <w:tcW w:w="1915" w:type="dxa"/>
            <w:vMerge/>
            <w:tcBorders>
              <w:top w:val="nil"/>
              <w:left w:val="single" w:sz="8" w:space="0" w:color="auto"/>
              <w:bottom w:val="single" w:sz="8" w:space="0" w:color="000000"/>
              <w:right w:val="single" w:sz="4" w:space="0" w:color="auto"/>
            </w:tcBorders>
            <w:vAlign w:val="center"/>
            <w:hideMark/>
          </w:tcPr>
          <w:p w14:paraId="00469123"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2E3A9035"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vpliv kršitve tudi izven KMG</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17BB0658"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mala</w:t>
            </w:r>
          </w:p>
        </w:tc>
        <w:tc>
          <w:tcPr>
            <w:tcW w:w="2268" w:type="dxa"/>
            <w:tcBorders>
              <w:top w:val="nil"/>
              <w:left w:val="nil"/>
              <w:bottom w:val="single" w:sz="4" w:space="0" w:color="auto"/>
              <w:right w:val="single" w:sz="4" w:space="0" w:color="auto"/>
            </w:tcBorders>
            <w:shd w:val="clear" w:color="auto" w:fill="auto"/>
            <w:vAlign w:val="center"/>
            <w:hideMark/>
          </w:tcPr>
          <w:p w14:paraId="7CEF0B99"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799CDE2C"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25 %</w:t>
            </w:r>
          </w:p>
        </w:tc>
      </w:tr>
      <w:tr w:rsidR="00D03B22" w:rsidRPr="004D2227" w14:paraId="71D72BCB" w14:textId="77777777" w:rsidTr="00C664D9">
        <w:trPr>
          <w:trHeight w:val="172"/>
        </w:trPr>
        <w:tc>
          <w:tcPr>
            <w:tcW w:w="1915" w:type="dxa"/>
            <w:vMerge/>
            <w:tcBorders>
              <w:top w:val="nil"/>
              <w:left w:val="single" w:sz="8" w:space="0" w:color="auto"/>
              <w:bottom w:val="single" w:sz="8" w:space="0" w:color="000000"/>
              <w:right w:val="single" w:sz="4" w:space="0" w:color="auto"/>
            </w:tcBorders>
            <w:vAlign w:val="center"/>
            <w:hideMark/>
          </w:tcPr>
          <w:p w14:paraId="442F3316"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61C7ABD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4418DAB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088C208A"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02C8F121"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40 %</w:t>
            </w:r>
          </w:p>
        </w:tc>
      </w:tr>
      <w:tr w:rsidR="00D03B22" w:rsidRPr="004D2227" w14:paraId="57561E67" w14:textId="77777777" w:rsidTr="00C664D9">
        <w:trPr>
          <w:trHeight w:val="149"/>
        </w:trPr>
        <w:tc>
          <w:tcPr>
            <w:tcW w:w="1915" w:type="dxa"/>
            <w:vMerge/>
            <w:tcBorders>
              <w:top w:val="nil"/>
              <w:left w:val="single" w:sz="8" w:space="0" w:color="auto"/>
              <w:bottom w:val="single" w:sz="8" w:space="0" w:color="000000"/>
              <w:right w:val="single" w:sz="4" w:space="0" w:color="auto"/>
            </w:tcBorders>
            <w:vAlign w:val="center"/>
            <w:hideMark/>
          </w:tcPr>
          <w:p w14:paraId="66B7FC6A"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3B5B4E0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38CDC62D"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srednja</w:t>
            </w:r>
          </w:p>
        </w:tc>
        <w:tc>
          <w:tcPr>
            <w:tcW w:w="2268" w:type="dxa"/>
            <w:tcBorders>
              <w:top w:val="nil"/>
              <w:left w:val="nil"/>
              <w:bottom w:val="single" w:sz="4" w:space="0" w:color="auto"/>
              <w:right w:val="single" w:sz="4" w:space="0" w:color="auto"/>
            </w:tcBorders>
            <w:shd w:val="clear" w:color="auto" w:fill="auto"/>
            <w:vAlign w:val="center"/>
            <w:hideMark/>
          </w:tcPr>
          <w:p w14:paraId="49387F71"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177DFCC0" w14:textId="718064C1" w:rsidR="00D03B22" w:rsidRPr="004D2227" w:rsidRDefault="00D03B22" w:rsidP="00C664D9">
            <w:pPr>
              <w:spacing w:after="160" w:line="240" w:lineRule="auto"/>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t>50</w:t>
            </w:r>
            <w:r w:rsidRPr="004D2227">
              <w:rPr>
                <w:rFonts w:asciiTheme="minorHAnsi" w:eastAsiaTheme="minorHAnsi" w:hAnsiTheme="minorHAnsi" w:cstheme="minorBidi"/>
                <w:sz w:val="22"/>
                <w:szCs w:val="22"/>
              </w:rPr>
              <w:t xml:space="preserve"> %</w:t>
            </w:r>
          </w:p>
        </w:tc>
      </w:tr>
      <w:tr w:rsidR="00D03B22" w:rsidRPr="004D2227" w14:paraId="11D6DEF6" w14:textId="77777777" w:rsidTr="00C664D9">
        <w:trPr>
          <w:trHeight w:val="269"/>
        </w:trPr>
        <w:tc>
          <w:tcPr>
            <w:tcW w:w="1915" w:type="dxa"/>
            <w:vMerge/>
            <w:tcBorders>
              <w:top w:val="nil"/>
              <w:left w:val="single" w:sz="8" w:space="0" w:color="auto"/>
              <w:bottom w:val="single" w:sz="8" w:space="0" w:color="000000"/>
              <w:right w:val="single" w:sz="4" w:space="0" w:color="auto"/>
            </w:tcBorders>
            <w:vAlign w:val="center"/>
            <w:hideMark/>
          </w:tcPr>
          <w:p w14:paraId="1DD9284B"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2EEB74AD"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19E7E9DD"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71039507"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31793444" w14:textId="460A853C" w:rsidR="00D03B22" w:rsidRPr="004D2227" w:rsidRDefault="00D03B22" w:rsidP="00C664D9">
            <w:pPr>
              <w:spacing w:after="160" w:line="240" w:lineRule="auto"/>
              <w:jc w:val="both"/>
              <w:rPr>
                <w:rFonts w:asciiTheme="minorHAnsi" w:eastAsiaTheme="minorHAnsi" w:hAnsiTheme="minorHAnsi" w:cstheme="minorBidi"/>
                <w:sz w:val="22"/>
                <w:szCs w:val="22"/>
              </w:rPr>
            </w:pPr>
            <w:r>
              <w:rPr>
                <w:rFonts w:asciiTheme="minorHAnsi" w:eastAsiaTheme="minorHAnsi" w:hAnsiTheme="minorHAnsi" w:cstheme="minorBidi"/>
                <w:sz w:val="22"/>
                <w:szCs w:val="22"/>
              </w:rPr>
              <w:t>70</w:t>
            </w:r>
            <w:r w:rsidRPr="004D2227">
              <w:rPr>
                <w:rFonts w:asciiTheme="minorHAnsi" w:eastAsiaTheme="minorHAnsi" w:hAnsiTheme="minorHAnsi" w:cstheme="minorBidi"/>
                <w:sz w:val="22"/>
                <w:szCs w:val="22"/>
              </w:rPr>
              <w:t xml:space="preserve"> %</w:t>
            </w:r>
          </w:p>
        </w:tc>
      </w:tr>
      <w:tr w:rsidR="00D03B22" w:rsidRPr="004D2227" w14:paraId="404873E5" w14:textId="77777777" w:rsidTr="00C664D9">
        <w:trPr>
          <w:trHeight w:val="375"/>
        </w:trPr>
        <w:tc>
          <w:tcPr>
            <w:tcW w:w="1915" w:type="dxa"/>
            <w:vMerge/>
            <w:tcBorders>
              <w:top w:val="nil"/>
              <w:left w:val="single" w:sz="8" w:space="0" w:color="auto"/>
              <w:bottom w:val="single" w:sz="8" w:space="0" w:color="000000"/>
              <w:right w:val="single" w:sz="4" w:space="0" w:color="auto"/>
            </w:tcBorders>
            <w:vAlign w:val="center"/>
            <w:hideMark/>
          </w:tcPr>
          <w:p w14:paraId="7B343710"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1D316DC1"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14:paraId="0C4C5238"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velika</w:t>
            </w:r>
          </w:p>
        </w:tc>
        <w:tc>
          <w:tcPr>
            <w:tcW w:w="2268" w:type="dxa"/>
            <w:tcBorders>
              <w:top w:val="nil"/>
              <w:left w:val="nil"/>
              <w:bottom w:val="single" w:sz="4" w:space="0" w:color="auto"/>
              <w:right w:val="single" w:sz="4" w:space="0" w:color="auto"/>
            </w:tcBorders>
            <w:shd w:val="clear" w:color="auto" w:fill="auto"/>
            <w:vAlign w:val="center"/>
            <w:hideMark/>
          </w:tcPr>
          <w:p w14:paraId="66FADE4C"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popravljiva</w:t>
            </w:r>
          </w:p>
        </w:tc>
        <w:tc>
          <w:tcPr>
            <w:tcW w:w="3261" w:type="dxa"/>
            <w:tcBorders>
              <w:top w:val="single" w:sz="4" w:space="0" w:color="auto"/>
              <w:left w:val="nil"/>
              <w:bottom w:val="single" w:sz="4" w:space="0" w:color="auto"/>
              <w:right w:val="single" w:sz="4" w:space="0" w:color="auto"/>
            </w:tcBorders>
            <w:shd w:val="clear" w:color="000000" w:fill="auto"/>
            <w:noWrap/>
            <w:vAlign w:val="center"/>
            <w:hideMark/>
          </w:tcPr>
          <w:p w14:paraId="412EED0A" w14:textId="2A9869D3"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100 %</w:t>
            </w:r>
          </w:p>
        </w:tc>
      </w:tr>
      <w:tr w:rsidR="00D03B22" w:rsidRPr="004D2227" w14:paraId="575588BD" w14:textId="77777777" w:rsidTr="00C664D9">
        <w:trPr>
          <w:trHeight w:val="353"/>
        </w:trPr>
        <w:tc>
          <w:tcPr>
            <w:tcW w:w="1915" w:type="dxa"/>
            <w:vMerge/>
            <w:tcBorders>
              <w:top w:val="nil"/>
              <w:left w:val="single" w:sz="8" w:space="0" w:color="auto"/>
              <w:bottom w:val="single" w:sz="8" w:space="0" w:color="000000"/>
              <w:right w:val="single" w:sz="4" w:space="0" w:color="auto"/>
            </w:tcBorders>
            <w:vAlign w:val="center"/>
            <w:hideMark/>
          </w:tcPr>
          <w:p w14:paraId="3692FB2C"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693" w:type="dxa"/>
            <w:vMerge/>
            <w:tcBorders>
              <w:top w:val="nil"/>
              <w:left w:val="single" w:sz="4" w:space="0" w:color="auto"/>
              <w:bottom w:val="single" w:sz="4" w:space="0" w:color="auto"/>
              <w:right w:val="single" w:sz="4" w:space="0" w:color="auto"/>
            </w:tcBorders>
            <w:vAlign w:val="center"/>
            <w:hideMark/>
          </w:tcPr>
          <w:p w14:paraId="3FBA9ECD"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126" w:type="dxa"/>
            <w:vMerge/>
            <w:tcBorders>
              <w:top w:val="nil"/>
              <w:left w:val="single" w:sz="4" w:space="0" w:color="auto"/>
              <w:bottom w:val="single" w:sz="4" w:space="0" w:color="auto"/>
              <w:right w:val="single" w:sz="4" w:space="0" w:color="auto"/>
            </w:tcBorders>
            <w:vAlign w:val="center"/>
            <w:hideMark/>
          </w:tcPr>
          <w:p w14:paraId="756AF3D0"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p>
        </w:tc>
        <w:tc>
          <w:tcPr>
            <w:tcW w:w="2268" w:type="dxa"/>
            <w:tcBorders>
              <w:top w:val="nil"/>
              <w:left w:val="nil"/>
              <w:bottom w:val="single" w:sz="4" w:space="0" w:color="auto"/>
              <w:right w:val="single" w:sz="4" w:space="0" w:color="auto"/>
            </w:tcBorders>
            <w:shd w:val="clear" w:color="auto" w:fill="auto"/>
            <w:vAlign w:val="center"/>
            <w:hideMark/>
          </w:tcPr>
          <w:p w14:paraId="23186E7F" w14:textId="77777777"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trajna</w:t>
            </w:r>
          </w:p>
        </w:tc>
        <w:tc>
          <w:tcPr>
            <w:tcW w:w="3261" w:type="dxa"/>
            <w:tcBorders>
              <w:top w:val="single" w:sz="4" w:space="0" w:color="auto"/>
              <w:left w:val="nil"/>
              <w:bottom w:val="single" w:sz="8" w:space="0" w:color="auto"/>
              <w:right w:val="single" w:sz="4" w:space="0" w:color="auto"/>
            </w:tcBorders>
            <w:shd w:val="clear" w:color="000000" w:fill="auto"/>
            <w:noWrap/>
            <w:vAlign w:val="center"/>
            <w:hideMark/>
          </w:tcPr>
          <w:p w14:paraId="7B53C265" w14:textId="2D55C885" w:rsidR="00D03B22" w:rsidRPr="004D2227" w:rsidRDefault="00D03B22" w:rsidP="00C664D9">
            <w:pPr>
              <w:spacing w:after="160" w:line="240" w:lineRule="auto"/>
              <w:jc w:val="both"/>
              <w:rPr>
                <w:rFonts w:asciiTheme="minorHAnsi" w:eastAsiaTheme="minorHAnsi" w:hAnsiTheme="minorHAnsi" w:cstheme="minorBidi"/>
                <w:sz w:val="22"/>
                <w:szCs w:val="22"/>
              </w:rPr>
            </w:pPr>
            <w:r w:rsidRPr="004D2227">
              <w:rPr>
                <w:rFonts w:asciiTheme="minorHAnsi" w:eastAsiaTheme="minorHAnsi" w:hAnsiTheme="minorHAnsi" w:cstheme="minorBidi"/>
                <w:sz w:val="22"/>
                <w:szCs w:val="22"/>
              </w:rPr>
              <w:t>100 %</w:t>
            </w:r>
          </w:p>
        </w:tc>
      </w:tr>
    </w:tbl>
    <w:p w14:paraId="5DBF2534" w14:textId="77777777" w:rsidR="00D03B22" w:rsidRDefault="00D03B22" w:rsidP="00D03B22">
      <w:pPr>
        <w:spacing w:line="276" w:lineRule="auto"/>
        <w:rPr>
          <w:rFonts w:cs="Arial"/>
          <w:b/>
          <w:szCs w:val="20"/>
        </w:rPr>
      </w:pPr>
    </w:p>
    <w:p w14:paraId="35B24FE7" w14:textId="2367C564" w:rsidR="00D03B22" w:rsidRDefault="00D03B22" w:rsidP="00D03B22">
      <w:pPr>
        <w:spacing w:line="276" w:lineRule="auto"/>
        <w:rPr>
          <w:rFonts w:cs="Arial"/>
          <w:b/>
          <w:szCs w:val="20"/>
        </w:rPr>
      </w:pPr>
      <w:r w:rsidRPr="00D03B22">
        <w:rPr>
          <w:rFonts w:cs="Arial"/>
          <w:b/>
          <w:szCs w:val="20"/>
        </w:rPr>
        <w:t xml:space="preserve">* </w:t>
      </w:r>
      <w:r w:rsidRPr="00D03B22">
        <w:rPr>
          <w:rFonts w:cs="Arial"/>
          <w:szCs w:val="20"/>
        </w:rPr>
        <w:t>Odstotek znižanja v primeru vsake naslednje ponovitve kršitve se poveča za faktor 3. Največje možno znižanje je 100%.</w:t>
      </w:r>
      <w:r>
        <w:rPr>
          <w:rFonts w:cs="Arial"/>
          <w:b/>
          <w:szCs w:val="20"/>
        </w:rPr>
        <w:t>«</w:t>
      </w:r>
    </w:p>
    <w:p w14:paraId="5D16FA44" w14:textId="77777777" w:rsidR="00D03B22" w:rsidRDefault="00D03B22" w:rsidP="00D03B22">
      <w:pPr>
        <w:spacing w:line="276" w:lineRule="auto"/>
        <w:jc w:val="center"/>
        <w:rPr>
          <w:rFonts w:cs="Arial"/>
          <w:b/>
          <w:szCs w:val="20"/>
        </w:rPr>
      </w:pPr>
    </w:p>
    <w:p w14:paraId="19D9E994" w14:textId="67910ABE" w:rsidR="00057394" w:rsidRDefault="00057394">
      <w:pPr>
        <w:spacing w:line="240" w:lineRule="auto"/>
        <w:rPr>
          <w:rFonts w:cs="Arial"/>
          <w:b/>
          <w:szCs w:val="20"/>
        </w:rPr>
      </w:pPr>
      <w:r>
        <w:rPr>
          <w:rFonts w:cs="Arial"/>
          <w:b/>
          <w:szCs w:val="20"/>
        </w:rPr>
        <w:br w:type="page"/>
      </w:r>
    </w:p>
    <w:p w14:paraId="4255FE27" w14:textId="77777777" w:rsidR="004B22B1" w:rsidRPr="00834A08" w:rsidRDefault="004B22B1" w:rsidP="004B22B1">
      <w:pPr>
        <w:spacing w:line="276" w:lineRule="auto"/>
        <w:rPr>
          <w:rFonts w:cs="Arial"/>
          <w:b/>
          <w:szCs w:val="20"/>
        </w:rPr>
      </w:pPr>
    </w:p>
    <w:p w14:paraId="0243275C" w14:textId="50F41D8D" w:rsidR="000A4DE5" w:rsidRPr="005B74CA" w:rsidRDefault="00EF1153" w:rsidP="000A4DE5">
      <w:pPr>
        <w:spacing w:line="240" w:lineRule="auto"/>
        <w:rPr>
          <w:rFonts w:cs="Arial"/>
          <w:noProof/>
        </w:rPr>
      </w:pPr>
      <w:r w:rsidDel="00EF1153">
        <w:rPr>
          <w:rFonts w:cs="Arial"/>
          <w:szCs w:val="20"/>
        </w:rPr>
        <w:t xml:space="preserve"> </w:t>
      </w:r>
      <w:r w:rsidR="000A4DE5">
        <w:rPr>
          <w:rFonts w:cs="Arial"/>
          <w:b/>
          <w:szCs w:val="20"/>
        </w:rPr>
        <w:t>»</w:t>
      </w:r>
      <w:r w:rsidR="000A4DE5" w:rsidRPr="000A4DE5">
        <w:rPr>
          <w:rFonts w:cs="Arial"/>
          <w:b/>
          <w:noProof/>
        </w:rPr>
        <w:t xml:space="preserve"> </w:t>
      </w:r>
      <w:r w:rsidR="000A4DE5" w:rsidRPr="005B74CA">
        <w:rPr>
          <w:rFonts w:cs="Arial"/>
          <w:b/>
          <w:noProof/>
        </w:rPr>
        <w:t xml:space="preserve">PRILOGA </w:t>
      </w:r>
      <w:r w:rsidR="000A4DE5">
        <w:rPr>
          <w:rFonts w:cs="Arial"/>
          <w:b/>
          <w:noProof/>
        </w:rPr>
        <w:t>5</w:t>
      </w:r>
      <w:r w:rsidR="000A4DE5" w:rsidRPr="005B74CA">
        <w:rPr>
          <w:rFonts w:cs="Arial"/>
          <w:noProof/>
        </w:rPr>
        <w:t>: EVIDENCA UPORABE ORGANSKIH IN MINERALNIH GNOJIL ZA TEKOČE KOLEDARSKO LETO</w:t>
      </w: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620"/>
        <w:gridCol w:w="1620"/>
        <w:gridCol w:w="1380"/>
        <w:gridCol w:w="420"/>
        <w:gridCol w:w="540"/>
        <w:gridCol w:w="1140"/>
        <w:gridCol w:w="1140"/>
        <w:gridCol w:w="1140"/>
        <w:gridCol w:w="1260"/>
        <w:gridCol w:w="1110"/>
        <w:gridCol w:w="1050"/>
      </w:tblGrid>
      <w:tr w:rsidR="000A4DE5" w:rsidRPr="005B74CA" w14:paraId="4F89A66B" w14:textId="77777777" w:rsidTr="00E527D3">
        <w:trPr>
          <w:trHeight w:val="498"/>
        </w:trPr>
        <w:tc>
          <w:tcPr>
            <w:tcW w:w="1548" w:type="dxa"/>
            <w:vMerge w:val="restart"/>
            <w:tcBorders>
              <w:top w:val="single" w:sz="12" w:space="0" w:color="auto"/>
            </w:tcBorders>
            <w:vAlign w:val="center"/>
          </w:tcPr>
          <w:p w14:paraId="6549A08D"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GERK-PID</w:t>
            </w:r>
          </w:p>
        </w:tc>
        <w:tc>
          <w:tcPr>
            <w:tcW w:w="1620" w:type="dxa"/>
            <w:vMerge w:val="restart"/>
            <w:tcBorders>
              <w:top w:val="single" w:sz="12" w:space="0" w:color="auto"/>
            </w:tcBorders>
            <w:vAlign w:val="center"/>
          </w:tcPr>
          <w:p w14:paraId="54A140E7"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Domače ime GERK-a</w:t>
            </w:r>
          </w:p>
        </w:tc>
        <w:tc>
          <w:tcPr>
            <w:tcW w:w="1620" w:type="dxa"/>
            <w:vMerge w:val="restart"/>
            <w:tcBorders>
              <w:top w:val="single" w:sz="12" w:space="0" w:color="auto"/>
            </w:tcBorders>
            <w:vAlign w:val="center"/>
          </w:tcPr>
          <w:p w14:paraId="4943BC2D"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 xml:space="preserve">Površina </w:t>
            </w:r>
          </w:p>
          <w:p w14:paraId="4696F785"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GERK-a</w:t>
            </w:r>
          </w:p>
          <w:p w14:paraId="28A275BF"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(v arih)</w:t>
            </w:r>
          </w:p>
        </w:tc>
        <w:tc>
          <w:tcPr>
            <w:tcW w:w="1620" w:type="dxa"/>
            <w:vMerge w:val="restart"/>
            <w:tcBorders>
              <w:top w:val="single" w:sz="12" w:space="0" w:color="auto"/>
            </w:tcBorders>
            <w:vAlign w:val="center"/>
          </w:tcPr>
          <w:p w14:paraId="7B8BDE59"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Površina posamezne kmetijske rastline</w:t>
            </w:r>
          </w:p>
          <w:p w14:paraId="3FDE04D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(v arih)</w:t>
            </w:r>
          </w:p>
        </w:tc>
        <w:tc>
          <w:tcPr>
            <w:tcW w:w="1380" w:type="dxa"/>
            <w:vMerge w:val="restart"/>
            <w:tcBorders>
              <w:top w:val="single" w:sz="12" w:space="0" w:color="auto"/>
            </w:tcBorders>
            <w:vAlign w:val="center"/>
          </w:tcPr>
          <w:p w14:paraId="436CF73C"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Vrsta kmetijske rastline **</w:t>
            </w:r>
          </w:p>
        </w:tc>
        <w:tc>
          <w:tcPr>
            <w:tcW w:w="420" w:type="dxa"/>
            <w:vMerge w:val="restart"/>
            <w:tcBorders>
              <w:top w:val="single" w:sz="12" w:space="0" w:color="auto"/>
            </w:tcBorders>
            <w:textDirection w:val="btLr"/>
            <w:vAlign w:val="center"/>
          </w:tcPr>
          <w:p w14:paraId="4655A30C" w14:textId="77777777" w:rsidR="000A4DE5" w:rsidRPr="005B74CA" w:rsidRDefault="000A4DE5" w:rsidP="00E527D3">
            <w:pPr>
              <w:spacing w:line="240" w:lineRule="auto"/>
              <w:ind w:left="113" w:right="113"/>
              <w:rPr>
                <w:rFonts w:cs="Arial"/>
                <w:noProof/>
                <w:sz w:val="18"/>
                <w:szCs w:val="18"/>
              </w:rPr>
            </w:pPr>
            <w:r w:rsidRPr="005B74CA">
              <w:rPr>
                <w:rFonts w:cs="Arial"/>
                <w:noProof/>
                <w:sz w:val="18"/>
                <w:szCs w:val="18"/>
              </w:rPr>
              <w:t>Gnojenje</w:t>
            </w:r>
          </w:p>
        </w:tc>
        <w:tc>
          <w:tcPr>
            <w:tcW w:w="540" w:type="dxa"/>
            <w:vMerge w:val="restart"/>
            <w:tcBorders>
              <w:top w:val="single" w:sz="12" w:space="0" w:color="auto"/>
            </w:tcBorders>
            <w:textDirection w:val="btLr"/>
            <w:vAlign w:val="center"/>
          </w:tcPr>
          <w:p w14:paraId="5E5CCC90" w14:textId="77777777" w:rsidR="000A4DE5" w:rsidRPr="005B74CA" w:rsidRDefault="000A4DE5" w:rsidP="00E527D3">
            <w:pPr>
              <w:spacing w:line="240" w:lineRule="auto"/>
              <w:ind w:left="113" w:right="113"/>
              <w:jc w:val="center"/>
              <w:rPr>
                <w:rFonts w:cs="Arial"/>
                <w:noProof/>
                <w:sz w:val="16"/>
                <w:szCs w:val="16"/>
              </w:rPr>
            </w:pPr>
            <w:r w:rsidRPr="005B74CA">
              <w:rPr>
                <w:rFonts w:cs="Arial"/>
                <w:noProof/>
                <w:sz w:val="16"/>
                <w:szCs w:val="16"/>
              </w:rPr>
              <w:t>Vrsta dom. živali</w:t>
            </w:r>
          </w:p>
        </w:tc>
        <w:tc>
          <w:tcPr>
            <w:tcW w:w="3420" w:type="dxa"/>
            <w:gridSpan w:val="3"/>
            <w:tcBorders>
              <w:top w:val="single" w:sz="12" w:space="0" w:color="auto"/>
            </w:tcBorders>
            <w:vAlign w:val="center"/>
          </w:tcPr>
          <w:p w14:paraId="29209BE9"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Organska gnojila*</w:t>
            </w:r>
          </w:p>
        </w:tc>
        <w:tc>
          <w:tcPr>
            <w:tcW w:w="3420" w:type="dxa"/>
            <w:gridSpan w:val="3"/>
            <w:tcBorders>
              <w:top w:val="single" w:sz="12" w:space="0" w:color="auto"/>
            </w:tcBorders>
          </w:tcPr>
          <w:p w14:paraId="630A0D30" w14:textId="77777777" w:rsidR="000A4DE5" w:rsidRPr="005B74CA" w:rsidRDefault="000A4DE5" w:rsidP="00E527D3">
            <w:pPr>
              <w:spacing w:line="240" w:lineRule="auto"/>
              <w:jc w:val="center"/>
              <w:rPr>
                <w:rFonts w:cs="Arial"/>
                <w:noProof/>
                <w:sz w:val="18"/>
                <w:szCs w:val="18"/>
              </w:rPr>
            </w:pPr>
          </w:p>
          <w:p w14:paraId="13A8D896"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Mineralna gnojila</w:t>
            </w:r>
          </w:p>
        </w:tc>
      </w:tr>
      <w:tr w:rsidR="000A4DE5" w:rsidRPr="005B74CA" w14:paraId="394D3E64" w14:textId="77777777" w:rsidTr="00E527D3">
        <w:trPr>
          <w:trHeight w:val="399"/>
        </w:trPr>
        <w:tc>
          <w:tcPr>
            <w:tcW w:w="1548" w:type="dxa"/>
            <w:vMerge/>
            <w:tcBorders>
              <w:bottom w:val="single" w:sz="12" w:space="0" w:color="auto"/>
            </w:tcBorders>
            <w:vAlign w:val="center"/>
          </w:tcPr>
          <w:p w14:paraId="6EC22BFD" w14:textId="77777777" w:rsidR="000A4DE5" w:rsidRPr="005B74CA" w:rsidRDefault="000A4DE5" w:rsidP="00E527D3">
            <w:pPr>
              <w:spacing w:line="240" w:lineRule="auto"/>
              <w:jc w:val="center"/>
              <w:rPr>
                <w:rFonts w:cs="Arial"/>
                <w:noProof/>
                <w:sz w:val="18"/>
                <w:szCs w:val="18"/>
              </w:rPr>
            </w:pPr>
          </w:p>
        </w:tc>
        <w:tc>
          <w:tcPr>
            <w:tcW w:w="1620" w:type="dxa"/>
            <w:vMerge/>
            <w:tcBorders>
              <w:bottom w:val="single" w:sz="12" w:space="0" w:color="auto"/>
            </w:tcBorders>
          </w:tcPr>
          <w:p w14:paraId="2A1E6FF0" w14:textId="77777777" w:rsidR="000A4DE5" w:rsidRPr="005B74CA" w:rsidRDefault="000A4DE5" w:rsidP="00E527D3">
            <w:pPr>
              <w:spacing w:line="240" w:lineRule="auto"/>
              <w:jc w:val="center"/>
              <w:rPr>
                <w:rFonts w:cs="Arial"/>
                <w:noProof/>
                <w:sz w:val="18"/>
                <w:szCs w:val="18"/>
              </w:rPr>
            </w:pPr>
          </w:p>
        </w:tc>
        <w:tc>
          <w:tcPr>
            <w:tcW w:w="1620" w:type="dxa"/>
            <w:vMerge/>
            <w:tcBorders>
              <w:bottom w:val="single" w:sz="12" w:space="0" w:color="auto"/>
            </w:tcBorders>
            <w:vAlign w:val="center"/>
          </w:tcPr>
          <w:p w14:paraId="6CB91ABC" w14:textId="77777777" w:rsidR="000A4DE5" w:rsidRPr="005B74CA" w:rsidRDefault="000A4DE5" w:rsidP="00E527D3">
            <w:pPr>
              <w:spacing w:line="240" w:lineRule="auto"/>
              <w:jc w:val="center"/>
              <w:rPr>
                <w:rFonts w:cs="Arial"/>
                <w:noProof/>
                <w:sz w:val="18"/>
                <w:szCs w:val="18"/>
              </w:rPr>
            </w:pPr>
          </w:p>
        </w:tc>
        <w:tc>
          <w:tcPr>
            <w:tcW w:w="1620" w:type="dxa"/>
            <w:vMerge/>
            <w:tcBorders>
              <w:bottom w:val="single" w:sz="12" w:space="0" w:color="auto"/>
            </w:tcBorders>
            <w:vAlign w:val="center"/>
          </w:tcPr>
          <w:p w14:paraId="14438241" w14:textId="77777777" w:rsidR="000A4DE5" w:rsidRPr="005B74CA" w:rsidRDefault="000A4DE5" w:rsidP="00E527D3">
            <w:pPr>
              <w:spacing w:line="240" w:lineRule="auto"/>
              <w:jc w:val="center"/>
              <w:rPr>
                <w:rFonts w:cs="Arial"/>
                <w:noProof/>
                <w:sz w:val="18"/>
                <w:szCs w:val="18"/>
              </w:rPr>
            </w:pPr>
          </w:p>
        </w:tc>
        <w:tc>
          <w:tcPr>
            <w:tcW w:w="1380" w:type="dxa"/>
            <w:vMerge/>
            <w:tcBorders>
              <w:bottom w:val="single" w:sz="12" w:space="0" w:color="auto"/>
            </w:tcBorders>
          </w:tcPr>
          <w:p w14:paraId="7CE8B713" w14:textId="77777777" w:rsidR="000A4DE5" w:rsidRPr="005B74CA" w:rsidRDefault="000A4DE5" w:rsidP="00E527D3">
            <w:pPr>
              <w:spacing w:line="240" w:lineRule="auto"/>
              <w:jc w:val="center"/>
              <w:rPr>
                <w:rFonts w:cs="Arial"/>
                <w:noProof/>
                <w:sz w:val="18"/>
                <w:szCs w:val="18"/>
              </w:rPr>
            </w:pPr>
          </w:p>
        </w:tc>
        <w:tc>
          <w:tcPr>
            <w:tcW w:w="420" w:type="dxa"/>
            <w:vMerge/>
            <w:tcBorders>
              <w:bottom w:val="single" w:sz="12" w:space="0" w:color="auto"/>
            </w:tcBorders>
            <w:vAlign w:val="center"/>
          </w:tcPr>
          <w:p w14:paraId="06C44E57" w14:textId="77777777" w:rsidR="000A4DE5" w:rsidRPr="005B74CA" w:rsidRDefault="000A4DE5" w:rsidP="00E527D3">
            <w:pPr>
              <w:spacing w:line="240" w:lineRule="auto"/>
              <w:jc w:val="center"/>
              <w:rPr>
                <w:rFonts w:cs="Arial"/>
                <w:noProof/>
                <w:sz w:val="18"/>
                <w:szCs w:val="18"/>
              </w:rPr>
            </w:pPr>
          </w:p>
        </w:tc>
        <w:tc>
          <w:tcPr>
            <w:tcW w:w="540" w:type="dxa"/>
            <w:vMerge/>
            <w:tcBorders>
              <w:bottom w:val="single" w:sz="12" w:space="0" w:color="auto"/>
            </w:tcBorders>
          </w:tcPr>
          <w:p w14:paraId="33FE0B97" w14:textId="77777777" w:rsidR="000A4DE5" w:rsidRPr="005B74CA" w:rsidRDefault="000A4DE5" w:rsidP="00E527D3">
            <w:pPr>
              <w:spacing w:line="240" w:lineRule="auto"/>
              <w:jc w:val="center"/>
              <w:rPr>
                <w:rFonts w:cs="Arial"/>
                <w:noProof/>
                <w:sz w:val="18"/>
                <w:szCs w:val="18"/>
              </w:rPr>
            </w:pPr>
          </w:p>
        </w:tc>
        <w:tc>
          <w:tcPr>
            <w:tcW w:w="1140" w:type="dxa"/>
            <w:tcBorders>
              <w:bottom w:val="single" w:sz="12" w:space="0" w:color="auto"/>
            </w:tcBorders>
            <w:vAlign w:val="center"/>
          </w:tcPr>
          <w:p w14:paraId="340F6B3C"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Vrsta organskega gnojila</w:t>
            </w:r>
          </w:p>
        </w:tc>
        <w:tc>
          <w:tcPr>
            <w:tcW w:w="1140" w:type="dxa"/>
            <w:tcBorders>
              <w:bottom w:val="single" w:sz="12" w:space="0" w:color="auto"/>
            </w:tcBorders>
            <w:vAlign w:val="center"/>
          </w:tcPr>
          <w:p w14:paraId="4E91AC4C"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Količina</w:t>
            </w:r>
          </w:p>
          <w:p w14:paraId="458BAEBC"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(m</w:t>
            </w:r>
            <w:r w:rsidRPr="005B74CA">
              <w:rPr>
                <w:rFonts w:cs="Arial"/>
                <w:noProof/>
                <w:sz w:val="18"/>
                <w:szCs w:val="18"/>
                <w:vertAlign w:val="superscript"/>
              </w:rPr>
              <w:t>3</w:t>
            </w:r>
            <w:r w:rsidRPr="005B74CA">
              <w:rPr>
                <w:rFonts w:cs="Arial"/>
                <w:noProof/>
                <w:sz w:val="18"/>
                <w:szCs w:val="18"/>
              </w:rPr>
              <w:t>)</w:t>
            </w:r>
          </w:p>
        </w:tc>
        <w:tc>
          <w:tcPr>
            <w:tcW w:w="1140" w:type="dxa"/>
            <w:tcBorders>
              <w:bottom w:val="single" w:sz="12" w:space="0" w:color="auto"/>
            </w:tcBorders>
            <w:vAlign w:val="center"/>
          </w:tcPr>
          <w:p w14:paraId="1ABB34F2"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 xml:space="preserve">Datum gnojenja </w:t>
            </w:r>
          </w:p>
        </w:tc>
        <w:tc>
          <w:tcPr>
            <w:tcW w:w="1260" w:type="dxa"/>
            <w:tcBorders>
              <w:bottom w:val="single" w:sz="12" w:space="0" w:color="auto"/>
            </w:tcBorders>
            <w:vAlign w:val="center"/>
          </w:tcPr>
          <w:p w14:paraId="1AEAE8CE"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Vrsta mineralnega gnojila</w:t>
            </w:r>
          </w:p>
        </w:tc>
        <w:tc>
          <w:tcPr>
            <w:tcW w:w="1110" w:type="dxa"/>
            <w:tcBorders>
              <w:bottom w:val="single" w:sz="12" w:space="0" w:color="auto"/>
            </w:tcBorders>
            <w:vAlign w:val="center"/>
          </w:tcPr>
          <w:p w14:paraId="40F1E5D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Količina</w:t>
            </w:r>
          </w:p>
          <w:p w14:paraId="1B0BACD2"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(kg)</w:t>
            </w:r>
          </w:p>
        </w:tc>
        <w:tc>
          <w:tcPr>
            <w:tcW w:w="1050" w:type="dxa"/>
            <w:tcBorders>
              <w:bottom w:val="single" w:sz="12" w:space="0" w:color="auto"/>
            </w:tcBorders>
            <w:vAlign w:val="center"/>
          </w:tcPr>
          <w:p w14:paraId="29F1B8D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Datum gnojenja</w:t>
            </w:r>
          </w:p>
        </w:tc>
      </w:tr>
      <w:tr w:rsidR="000A4DE5" w:rsidRPr="005B74CA" w14:paraId="54750180" w14:textId="77777777" w:rsidTr="00E527D3">
        <w:trPr>
          <w:trHeight w:val="283"/>
        </w:trPr>
        <w:tc>
          <w:tcPr>
            <w:tcW w:w="1548" w:type="dxa"/>
            <w:vMerge w:val="restart"/>
            <w:tcBorders>
              <w:top w:val="single" w:sz="12" w:space="0" w:color="auto"/>
            </w:tcBorders>
          </w:tcPr>
          <w:p w14:paraId="635F48D5" w14:textId="77777777" w:rsidR="000A4DE5" w:rsidRPr="005B74CA" w:rsidRDefault="000A4DE5" w:rsidP="00E527D3">
            <w:pPr>
              <w:spacing w:line="240" w:lineRule="auto"/>
              <w:jc w:val="center"/>
              <w:rPr>
                <w:rFonts w:cs="Arial"/>
                <w:noProof/>
              </w:rPr>
            </w:pPr>
          </w:p>
        </w:tc>
        <w:tc>
          <w:tcPr>
            <w:tcW w:w="1620" w:type="dxa"/>
            <w:vMerge w:val="restart"/>
          </w:tcPr>
          <w:p w14:paraId="597A10A8" w14:textId="77777777" w:rsidR="000A4DE5" w:rsidRPr="005B74CA" w:rsidRDefault="000A4DE5" w:rsidP="00E527D3">
            <w:pPr>
              <w:spacing w:line="240" w:lineRule="auto"/>
              <w:rPr>
                <w:rFonts w:cs="Arial"/>
                <w:noProof/>
              </w:rPr>
            </w:pPr>
          </w:p>
        </w:tc>
        <w:tc>
          <w:tcPr>
            <w:tcW w:w="1620" w:type="dxa"/>
            <w:vMerge w:val="restart"/>
          </w:tcPr>
          <w:p w14:paraId="3ADDF1D8" w14:textId="77777777" w:rsidR="000A4DE5" w:rsidRPr="005B74CA" w:rsidRDefault="000A4DE5" w:rsidP="00E527D3">
            <w:pPr>
              <w:spacing w:line="240" w:lineRule="auto"/>
              <w:rPr>
                <w:rFonts w:cs="Arial"/>
                <w:noProof/>
              </w:rPr>
            </w:pPr>
          </w:p>
        </w:tc>
        <w:tc>
          <w:tcPr>
            <w:tcW w:w="1620" w:type="dxa"/>
            <w:vMerge w:val="restart"/>
          </w:tcPr>
          <w:p w14:paraId="6F93CC20" w14:textId="77777777" w:rsidR="000A4DE5" w:rsidRPr="005B74CA" w:rsidRDefault="000A4DE5" w:rsidP="00E527D3">
            <w:pPr>
              <w:spacing w:line="240" w:lineRule="auto"/>
              <w:rPr>
                <w:rFonts w:cs="Arial"/>
                <w:noProof/>
              </w:rPr>
            </w:pPr>
          </w:p>
        </w:tc>
        <w:tc>
          <w:tcPr>
            <w:tcW w:w="1380" w:type="dxa"/>
            <w:vMerge w:val="restart"/>
          </w:tcPr>
          <w:p w14:paraId="140ACD9B" w14:textId="77777777" w:rsidR="000A4DE5" w:rsidRPr="005B74CA" w:rsidRDefault="000A4DE5" w:rsidP="00E527D3">
            <w:pPr>
              <w:spacing w:line="240" w:lineRule="auto"/>
              <w:rPr>
                <w:rFonts w:cs="Arial"/>
                <w:noProof/>
              </w:rPr>
            </w:pPr>
          </w:p>
        </w:tc>
        <w:tc>
          <w:tcPr>
            <w:tcW w:w="420" w:type="dxa"/>
            <w:vAlign w:val="center"/>
          </w:tcPr>
          <w:p w14:paraId="7D7E6F06"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1</w:t>
            </w:r>
          </w:p>
        </w:tc>
        <w:tc>
          <w:tcPr>
            <w:tcW w:w="540" w:type="dxa"/>
          </w:tcPr>
          <w:p w14:paraId="76763076" w14:textId="77777777" w:rsidR="000A4DE5" w:rsidRPr="005B74CA" w:rsidRDefault="000A4DE5" w:rsidP="00E527D3">
            <w:pPr>
              <w:spacing w:line="240" w:lineRule="auto"/>
              <w:rPr>
                <w:rFonts w:cs="Arial"/>
                <w:noProof/>
              </w:rPr>
            </w:pPr>
          </w:p>
        </w:tc>
        <w:tc>
          <w:tcPr>
            <w:tcW w:w="1140" w:type="dxa"/>
          </w:tcPr>
          <w:p w14:paraId="2F2E25AA" w14:textId="77777777" w:rsidR="000A4DE5" w:rsidRPr="005B74CA" w:rsidRDefault="000A4DE5" w:rsidP="00E527D3">
            <w:pPr>
              <w:spacing w:line="240" w:lineRule="auto"/>
              <w:rPr>
                <w:rFonts w:cs="Arial"/>
                <w:noProof/>
              </w:rPr>
            </w:pPr>
          </w:p>
        </w:tc>
        <w:tc>
          <w:tcPr>
            <w:tcW w:w="1140" w:type="dxa"/>
          </w:tcPr>
          <w:p w14:paraId="1867BBE8" w14:textId="77777777" w:rsidR="000A4DE5" w:rsidRPr="005B74CA" w:rsidRDefault="000A4DE5" w:rsidP="00E527D3">
            <w:pPr>
              <w:spacing w:line="240" w:lineRule="auto"/>
              <w:rPr>
                <w:rFonts w:cs="Arial"/>
                <w:noProof/>
              </w:rPr>
            </w:pPr>
          </w:p>
        </w:tc>
        <w:tc>
          <w:tcPr>
            <w:tcW w:w="1140" w:type="dxa"/>
          </w:tcPr>
          <w:p w14:paraId="5EA08241" w14:textId="77777777" w:rsidR="000A4DE5" w:rsidRPr="005B74CA" w:rsidRDefault="000A4DE5" w:rsidP="00E527D3">
            <w:pPr>
              <w:spacing w:line="240" w:lineRule="auto"/>
              <w:rPr>
                <w:rFonts w:cs="Arial"/>
                <w:noProof/>
              </w:rPr>
            </w:pPr>
          </w:p>
        </w:tc>
        <w:tc>
          <w:tcPr>
            <w:tcW w:w="1260" w:type="dxa"/>
          </w:tcPr>
          <w:p w14:paraId="4EB1E2AF" w14:textId="77777777" w:rsidR="000A4DE5" w:rsidRPr="005B74CA" w:rsidRDefault="000A4DE5" w:rsidP="00E527D3">
            <w:pPr>
              <w:spacing w:line="240" w:lineRule="auto"/>
              <w:rPr>
                <w:rFonts w:cs="Arial"/>
                <w:noProof/>
              </w:rPr>
            </w:pPr>
          </w:p>
        </w:tc>
        <w:tc>
          <w:tcPr>
            <w:tcW w:w="1110" w:type="dxa"/>
          </w:tcPr>
          <w:p w14:paraId="19524312" w14:textId="77777777" w:rsidR="000A4DE5" w:rsidRPr="005B74CA" w:rsidRDefault="000A4DE5" w:rsidP="00E527D3">
            <w:pPr>
              <w:spacing w:line="240" w:lineRule="auto"/>
              <w:rPr>
                <w:rFonts w:cs="Arial"/>
                <w:noProof/>
              </w:rPr>
            </w:pPr>
          </w:p>
        </w:tc>
        <w:tc>
          <w:tcPr>
            <w:tcW w:w="1050" w:type="dxa"/>
          </w:tcPr>
          <w:p w14:paraId="03E3C7CF" w14:textId="77777777" w:rsidR="000A4DE5" w:rsidRPr="005B74CA" w:rsidRDefault="000A4DE5" w:rsidP="00E527D3">
            <w:pPr>
              <w:spacing w:line="240" w:lineRule="auto"/>
              <w:rPr>
                <w:rFonts w:cs="Arial"/>
                <w:noProof/>
              </w:rPr>
            </w:pPr>
          </w:p>
        </w:tc>
      </w:tr>
      <w:tr w:rsidR="000A4DE5" w:rsidRPr="005B74CA" w14:paraId="12AA0891" w14:textId="77777777" w:rsidTr="00E527D3">
        <w:tc>
          <w:tcPr>
            <w:tcW w:w="1548" w:type="dxa"/>
            <w:vMerge/>
          </w:tcPr>
          <w:p w14:paraId="27C77946" w14:textId="77777777" w:rsidR="000A4DE5" w:rsidRPr="005B74CA" w:rsidRDefault="000A4DE5" w:rsidP="00E527D3">
            <w:pPr>
              <w:spacing w:line="240" w:lineRule="auto"/>
              <w:rPr>
                <w:rFonts w:cs="Arial"/>
                <w:noProof/>
              </w:rPr>
            </w:pPr>
          </w:p>
        </w:tc>
        <w:tc>
          <w:tcPr>
            <w:tcW w:w="1620" w:type="dxa"/>
            <w:vMerge/>
          </w:tcPr>
          <w:p w14:paraId="2A8429E1" w14:textId="77777777" w:rsidR="000A4DE5" w:rsidRPr="005B74CA" w:rsidRDefault="000A4DE5" w:rsidP="00E527D3">
            <w:pPr>
              <w:spacing w:line="240" w:lineRule="auto"/>
              <w:rPr>
                <w:rFonts w:cs="Arial"/>
                <w:noProof/>
              </w:rPr>
            </w:pPr>
          </w:p>
        </w:tc>
        <w:tc>
          <w:tcPr>
            <w:tcW w:w="1620" w:type="dxa"/>
            <w:vMerge/>
          </w:tcPr>
          <w:p w14:paraId="2B47601A" w14:textId="77777777" w:rsidR="000A4DE5" w:rsidRPr="005B74CA" w:rsidRDefault="000A4DE5" w:rsidP="00E527D3">
            <w:pPr>
              <w:spacing w:line="240" w:lineRule="auto"/>
              <w:rPr>
                <w:rFonts w:cs="Arial"/>
                <w:noProof/>
              </w:rPr>
            </w:pPr>
          </w:p>
        </w:tc>
        <w:tc>
          <w:tcPr>
            <w:tcW w:w="1620" w:type="dxa"/>
            <w:vMerge/>
          </w:tcPr>
          <w:p w14:paraId="6C3E843C" w14:textId="77777777" w:rsidR="000A4DE5" w:rsidRPr="005B74CA" w:rsidRDefault="000A4DE5" w:rsidP="00E527D3">
            <w:pPr>
              <w:spacing w:line="240" w:lineRule="auto"/>
              <w:rPr>
                <w:rFonts w:cs="Arial"/>
                <w:noProof/>
              </w:rPr>
            </w:pPr>
          </w:p>
        </w:tc>
        <w:tc>
          <w:tcPr>
            <w:tcW w:w="1380" w:type="dxa"/>
            <w:vMerge/>
          </w:tcPr>
          <w:p w14:paraId="3563D3E1" w14:textId="77777777" w:rsidR="000A4DE5" w:rsidRPr="005B74CA" w:rsidRDefault="000A4DE5" w:rsidP="00E527D3">
            <w:pPr>
              <w:spacing w:line="240" w:lineRule="auto"/>
              <w:rPr>
                <w:rFonts w:cs="Arial"/>
                <w:noProof/>
              </w:rPr>
            </w:pPr>
          </w:p>
        </w:tc>
        <w:tc>
          <w:tcPr>
            <w:tcW w:w="420" w:type="dxa"/>
            <w:vAlign w:val="center"/>
          </w:tcPr>
          <w:p w14:paraId="51C42FBC"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2</w:t>
            </w:r>
          </w:p>
        </w:tc>
        <w:tc>
          <w:tcPr>
            <w:tcW w:w="540" w:type="dxa"/>
          </w:tcPr>
          <w:p w14:paraId="6E6826B2" w14:textId="77777777" w:rsidR="000A4DE5" w:rsidRPr="005B74CA" w:rsidRDefault="000A4DE5" w:rsidP="00E527D3">
            <w:pPr>
              <w:spacing w:line="240" w:lineRule="auto"/>
              <w:rPr>
                <w:rFonts w:cs="Arial"/>
                <w:noProof/>
              </w:rPr>
            </w:pPr>
          </w:p>
        </w:tc>
        <w:tc>
          <w:tcPr>
            <w:tcW w:w="1140" w:type="dxa"/>
          </w:tcPr>
          <w:p w14:paraId="2CA16DFB" w14:textId="77777777" w:rsidR="000A4DE5" w:rsidRPr="005B74CA" w:rsidRDefault="000A4DE5" w:rsidP="00E527D3">
            <w:pPr>
              <w:spacing w:line="240" w:lineRule="auto"/>
              <w:rPr>
                <w:rFonts w:cs="Arial"/>
                <w:noProof/>
              </w:rPr>
            </w:pPr>
          </w:p>
        </w:tc>
        <w:tc>
          <w:tcPr>
            <w:tcW w:w="1140" w:type="dxa"/>
          </w:tcPr>
          <w:p w14:paraId="4804FEA4" w14:textId="77777777" w:rsidR="000A4DE5" w:rsidRPr="005B74CA" w:rsidRDefault="000A4DE5" w:rsidP="00E527D3">
            <w:pPr>
              <w:spacing w:line="240" w:lineRule="auto"/>
              <w:rPr>
                <w:rFonts w:cs="Arial"/>
                <w:noProof/>
              </w:rPr>
            </w:pPr>
          </w:p>
        </w:tc>
        <w:tc>
          <w:tcPr>
            <w:tcW w:w="1140" w:type="dxa"/>
          </w:tcPr>
          <w:p w14:paraId="02A9A5DC" w14:textId="77777777" w:rsidR="000A4DE5" w:rsidRPr="005B74CA" w:rsidRDefault="000A4DE5" w:rsidP="00E527D3">
            <w:pPr>
              <w:spacing w:line="240" w:lineRule="auto"/>
              <w:rPr>
                <w:rFonts w:cs="Arial"/>
                <w:noProof/>
              </w:rPr>
            </w:pPr>
          </w:p>
        </w:tc>
        <w:tc>
          <w:tcPr>
            <w:tcW w:w="1260" w:type="dxa"/>
          </w:tcPr>
          <w:p w14:paraId="414C98F3" w14:textId="77777777" w:rsidR="000A4DE5" w:rsidRPr="005B74CA" w:rsidRDefault="000A4DE5" w:rsidP="00E527D3">
            <w:pPr>
              <w:spacing w:line="240" w:lineRule="auto"/>
              <w:rPr>
                <w:rFonts w:cs="Arial"/>
                <w:noProof/>
              </w:rPr>
            </w:pPr>
          </w:p>
        </w:tc>
        <w:tc>
          <w:tcPr>
            <w:tcW w:w="1110" w:type="dxa"/>
          </w:tcPr>
          <w:p w14:paraId="32948CAE" w14:textId="77777777" w:rsidR="000A4DE5" w:rsidRPr="005B74CA" w:rsidRDefault="000A4DE5" w:rsidP="00E527D3">
            <w:pPr>
              <w:spacing w:line="240" w:lineRule="auto"/>
              <w:rPr>
                <w:rFonts w:cs="Arial"/>
                <w:noProof/>
              </w:rPr>
            </w:pPr>
          </w:p>
        </w:tc>
        <w:tc>
          <w:tcPr>
            <w:tcW w:w="1050" w:type="dxa"/>
          </w:tcPr>
          <w:p w14:paraId="07E5B6FF" w14:textId="77777777" w:rsidR="000A4DE5" w:rsidRPr="005B74CA" w:rsidRDefault="000A4DE5" w:rsidP="00E527D3">
            <w:pPr>
              <w:spacing w:line="240" w:lineRule="auto"/>
              <w:rPr>
                <w:rFonts w:cs="Arial"/>
                <w:noProof/>
              </w:rPr>
            </w:pPr>
          </w:p>
        </w:tc>
      </w:tr>
      <w:tr w:rsidR="000A4DE5" w:rsidRPr="005B74CA" w14:paraId="517D18B8" w14:textId="77777777" w:rsidTr="00E527D3">
        <w:tc>
          <w:tcPr>
            <w:tcW w:w="1548" w:type="dxa"/>
            <w:vMerge/>
          </w:tcPr>
          <w:p w14:paraId="2017516F" w14:textId="77777777" w:rsidR="000A4DE5" w:rsidRPr="005B74CA" w:rsidRDefault="000A4DE5" w:rsidP="00E527D3">
            <w:pPr>
              <w:spacing w:line="240" w:lineRule="auto"/>
              <w:rPr>
                <w:rFonts w:cs="Arial"/>
                <w:noProof/>
              </w:rPr>
            </w:pPr>
          </w:p>
        </w:tc>
        <w:tc>
          <w:tcPr>
            <w:tcW w:w="1620" w:type="dxa"/>
            <w:vMerge/>
          </w:tcPr>
          <w:p w14:paraId="399BCFFD" w14:textId="77777777" w:rsidR="000A4DE5" w:rsidRPr="005B74CA" w:rsidRDefault="000A4DE5" w:rsidP="00E527D3">
            <w:pPr>
              <w:spacing w:line="240" w:lineRule="auto"/>
              <w:rPr>
                <w:rFonts w:cs="Arial"/>
                <w:noProof/>
              </w:rPr>
            </w:pPr>
          </w:p>
        </w:tc>
        <w:tc>
          <w:tcPr>
            <w:tcW w:w="1620" w:type="dxa"/>
            <w:vMerge/>
          </w:tcPr>
          <w:p w14:paraId="2986ED63" w14:textId="77777777" w:rsidR="000A4DE5" w:rsidRPr="005B74CA" w:rsidRDefault="000A4DE5" w:rsidP="00E527D3">
            <w:pPr>
              <w:spacing w:line="240" w:lineRule="auto"/>
              <w:rPr>
                <w:rFonts w:cs="Arial"/>
                <w:noProof/>
              </w:rPr>
            </w:pPr>
          </w:p>
        </w:tc>
        <w:tc>
          <w:tcPr>
            <w:tcW w:w="1620" w:type="dxa"/>
            <w:vMerge/>
          </w:tcPr>
          <w:p w14:paraId="384DA597" w14:textId="77777777" w:rsidR="000A4DE5" w:rsidRPr="005B74CA" w:rsidRDefault="000A4DE5" w:rsidP="00E527D3">
            <w:pPr>
              <w:spacing w:line="240" w:lineRule="auto"/>
              <w:rPr>
                <w:rFonts w:cs="Arial"/>
                <w:noProof/>
              </w:rPr>
            </w:pPr>
          </w:p>
        </w:tc>
        <w:tc>
          <w:tcPr>
            <w:tcW w:w="1380" w:type="dxa"/>
            <w:vMerge/>
          </w:tcPr>
          <w:p w14:paraId="15D6554B" w14:textId="77777777" w:rsidR="000A4DE5" w:rsidRPr="005B74CA" w:rsidRDefault="000A4DE5" w:rsidP="00E527D3">
            <w:pPr>
              <w:spacing w:line="240" w:lineRule="auto"/>
              <w:rPr>
                <w:rFonts w:cs="Arial"/>
                <w:noProof/>
              </w:rPr>
            </w:pPr>
          </w:p>
        </w:tc>
        <w:tc>
          <w:tcPr>
            <w:tcW w:w="420" w:type="dxa"/>
            <w:vAlign w:val="center"/>
          </w:tcPr>
          <w:p w14:paraId="5A92E401"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3</w:t>
            </w:r>
          </w:p>
        </w:tc>
        <w:tc>
          <w:tcPr>
            <w:tcW w:w="540" w:type="dxa"/>
          </w:tcPr>
          <w:p w14:paraId="5041D853" w14:textId="77777777" w:rsidR="000A4DE5" w:rsidRPr="005B74CA" w:rsidRDefault="000A4DE5" w:rsidP="00E527D3">
            <w:pPr>
              <w:spacing w:line="240" w:lineRule="auto"/>
              <w:rPr>
                <w:rFonts w:cs="Arial"/>
                <w:noProof/>
              </w:rPr>
            </w:pPr>
          </w:p>
        </w:tc>
        <w:tc>
          <w:tcPr>
            <w:tcW w:w="1140" w:type="dxa"/>
          </w:tcPr>
          <w:p w14:paraId="0914B974" w14:textId="77777777" w:rsidR="000A4DE5" w:rsidRPr="005B74CA" w:rsidRDefault="000A4DE5" w:rsidP="00E527D3">
            <w:pPr>
              <w:spacing w:line="240" w:lineRule="auto"/>
              <w:rPr>
                <w:rFonts w:cs="Arial"/>
                <w:noProof/>
              </w:rPr>
            </w:pPr>
          </w:p>
        </w:tc>
        <w:tc>
          <w:tcPr>
            <w:tcW w:w="1140" w:type="dxa"/>
          </w:tcPr>
          <w:p w14:paraId="7B1B4DAF" w14:textId="77777777" w:rsidR="000A4DE5" w:rsidRPr="005B74CA" w:rsidRDefault="000A4DE5" w:rsidP="00E527D3">
            <w:pPr>
              <w:spacing w:line="240" w:lineRule="auto"/>
              <w:rPr>
                <w:rFonts w:cs="Arial"/>
                <w:noProof/>
              </w:rPr>
            </w:pPr>
          </w:p>
        </w:tc>
        <w:tc>
          <w:tcPr>
            <w:tcW w:w="1140" w:type="dxa"/>
          </w:tcPr>
          <w:p w14:paraId="61803BC4" w14:textId="77777777" w:rsidR="000A4DE5" w:rsidRPr="005B74CA" w:rsidRDefault="000A4DE5" w:rsidP="00E527D3">
            <w:pPr>
              <w:spacing w:line="240" w:lineRule="auto"/>
              <w:rPr>
                <w:rFonts w:cs="Arial"/>
                <w:noProof/>
              </w:rPr>
            </w:pPr>
          </w:p>
        </w:tc>
        <w:tc>
          <w:tcPr>
            <w:tcW w:w="1260" w:type="dxa"/>
          </w:tcPr>
          <w:p w14:paraId="0F81BE86" w14:textId="77777777" w:rsidR="000A4DE5" w:rsidRPr="005B74CA" w:rsidRDefault="000A4DE5" w:rsidP="00E527D3">
            <w:pPr>
              <w:spacing w:line="240" w:lineRule="auto"/>
              <w:rPr>
                <w:rFonts w:cs="Arial"/>
                <w:noProof/>
              </w:rPr>
            </w:pPr>
          </w:p>
        </w:tc>
        <w:tc>
          <w:tcPr>
            <w:tcW w:w="1110" w:type="dxa"/>
          </w:tcPr>
          <w:p w14:paraId="7F76D8DE" w14:textId="77777777" w:rsidR="000A4DE5" w:rsidRPr="005B74CA" w:rsidRDefault="000A4DE5" w:rsidP="00E527D3">
            <w:pPr>
              <w:spacing w:line="240" w:lineRule="auto"/>
              <w:rPr>
                <w:rFonts w:cs="Arial"/>
                <w:noProof/>
              </w:rPr>
            </w:pPr>
          </w:p>
        </w:tc>
        <w:tc>
          <w:tcPr>
            <w:tcW w:w="1050" w:type="dxa"/>
          </w:tcPr>
          <w:p w14:paraId="0D6AB3B7" w14:textId="77777777" w:rsidR="000A4DE5" w:rsidRPr="005B74CA" w:rsidRDefault="000A4DE5" w:rsidP="00E527D3">
            <w:pPr>
              <w:spacing w:line="240" w:lineRule="auto"/>
              <w:rPr>
                <w:rFonts w:cs="Arial"/>
                <w:noProof/>
              </w:rPr>
            </w:pPr>
          </w:p>
        </w:tc>
      </w:tr>
      <w:tr w:rsidR="000A4DE5" w:rsidRPr="005B74CA" w14:paraId="3EB55E5C" w14:textId="77777777" w:rsidTr="00E527D3">
        <w:tc>
          <w:tcPr>
            <w:tcW w:w="1548" w:type="dxa"/>
            <w:vMerge/>
          </w:tcPr>
          <w:p w14:paraId="472A2F3F" w14:textId="77777777" w:rsidR="000A4DE5" w:rsidRPr="005B74CA" w:rsidRDefault="000A4DE5" w:rsidP="00E527D3">
            <w:pPr>
              <w:spacing w:line="240" w:lineRule="auto"/>
              <w:rPr>
                <w:rFonts w:cs="Arial"/>
                <w:noProof/>
              </w:rPr>
            </w:pPr>
          </w:p>
        </w:tc>
        <w:tc>
          <w:tcPr>
            <w:tcW w:w="1620" w:type="dxa"/>
            <w:vMerge/>
          </w:tcPr>
          <w:p w14:paraId="38636D03" w14:textId="77777777" w:rsidR="000A4DE5" w:rsidRPr="005B74CA" w:rsidRDefault="000A4DE5" w:rsidP="00E527D3">
            <w:pPr>
              <w:spacing w:line="240" w:lineRule="auto"/>
              <w:rPr>
                <w:rFonts w:cs="Arial"/>
                <w:noProof/>
              </w:rPr>
            </w:pPr>
          </w:p>
        </w:tc>
        <w:tc>
          <w:tcPr>
            <w:tcW w:w="1620" w:type="dxa"/>
            <w:vMerge/>
          </w:tcPr>
          <w:p w14:paraId="5959DFDC" w14:textId="77777777" w:rsidR="000A4DE5" w:rsidRPr="005B74CA" w:rsidRDefault="000A4DE5" w:rsidP="00E527D3">
            <w:pPr>
              <w:spacing w:line="240" w:lineRule="auto"/>
              <w:rPr>
                <w:rFonts w:cs="Arial"/>
                <w:noProof/>
              </w:rPr>
            </w:pPr>
          </w:p>
        </w:tc>
        <w:tc>
          <w:tcPr>
            <w:tcW w:w="1620" w:type="dxa"/>
            <w:vMerge/>
          </w:tcPr>
          <w:p w14:paraId="67EDD79B" w14:textId="77777777" w:rsidR="000A4DE5" w:rsidRPr="005B74CA" w:rsidRDefault="000A4DE5" w:rsidP="00E527D3">
            <w:pPr>
              <w:spacing w:line="240" w:lineRule="auto"/>
              <w:rPr>
                <w:rFonts w:cs="Arial"/>
                <w:noProof/>
              </w:rPr>
            </w:pPr>
          </w:p>
        </w:tc>
        <w:tc>
          <w:tcPr>
            <w:tcW w:w="1380" w:type="dxa"/>
            <w:vMerge/>
          </w:tcPr>
          <w:p w14:paraId="2A754999" w14:textId="77777777" w:rsidR="000A4DE5" w:rsidRPr="005B74CA" w:rsidRDefault="000A4DE5" w:rsidP="00E527D3">
            <w:pPr>
              <w:spacing w:line="240" w:lineRule="auto"/>
              <w:rPr>
                <w:rFonts w:cs="Arial"/>
                <w:noProof/>
              </w:rPr>
            </w:pPr>
          </w:p>
        </w:tc>
        <w:tc>
          <w:tcPr>
            <w:tcW w:w="420" w:type="dxa"/>
            <w:vAlign w:val="center"/>
          </w:tcPr>
          <w:p w14:paraId="709548D2"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4</w:t>
            </w:r>
          </w:p>
        </w:tc>
        <w:tc>
          <w:tcPr>
            <w:tcW w:w="540" w:type="dxa"/>
          </w:tcPr>
          <w:p w14:paraId="2A17A31E" w14:textId="77777777" w:rsidR="000A4DE5" w:rsidRPr="005B74CA" w:rsidRDefault="000A4DE5" w:rsidP="00E527D3">
            <w:pPr>
              <w:spacing w:line="240" w:lineRule="auto"/>
              <w:rPr>
                <w:rFonts w:cs="Arial"/>
                <w:noProof/>
              </w:rPr>
            </w:pPr>
          </w:p>
        </w:tc>
        <w:tc>
          <w:tcPr>
            <w:tcW w:w="1140" w:type="dxa"/>
          </w:tcPr>
          <w:p w14:paraId="67D96F11" w14:textId="77777777" w:rsidR="000A4DE5" w:rsidRPr="005B74CA" w:rsidRDefault="000A4DE5" w:rsidP="00E527D3">
            <w:pPr>
              <w:spacing w:line="240" w:lineRule="auto"/>
              <w:rPr>
                <w:rFonts w:cs="Arial"/>
                <w:noProof/>
              </w:rPr>
            </w:pPr>
          </w:p>
        </w:tc>
        <w:tc>
          <w:tcPr>
            <w:tcW w:w="1140" w:type="dxa"/>
          </w:tcPr>
          <w:p w14:paraId="1B86CFB8" w14:textId="77777777" w:rsidR="000A4DE5" w:rsidRPr="005B74CA" w:rsidRDefault="000A4DE5" w:rsidP="00E527D3">
            <w:pPr>
              <w:spacing w:line="240" w:lineRule="auto"/>
              <w:rPr>
                <w:rFonts w:cs="Arial"/>
                <w:noProof/>
              </w:rPr>
            </w:pPr>
          </w:p>
        </w:tc>
        <w:tc>
          <w:tcPr>
            <w:tcW w:w="1140" w:type="dxa"/>
          </w:tcPr>
          <w:p w14:paraId="1DDB98F1" w14:textId="77777777" w:rsidR="000A4DE5" w:rsidRPr="005B74CA" w:rsidRDefault="000A4DE5" w:rsidP="00E527D3">
            <w:pPr>
              <w:spacing w:line="240" w:lineRule="auto"/>
              <w:rPr>
                <w:rFonts w:cs="Arial"/>
                <w:noProof/>
              </w:rPr>
            </w:pPr>
          </w:p>
        </w:tc>
        <w:tc>
          <w:tcPr>
            <w:tcW w:w="1260" w:type="dxa"/>
          </w:tcPr>
          <w:p w14:paraId="0C8719E4" w14:textId="77777777" w:rsidR="000A4DE5" w:rsidRPr="005B74CA" w:rsidRDefault="000A4DE5" w:rsidP="00E527D3">
            <w:pPr>
              <w:spacing w:line="240" w:lineRule="auto"/>
              <w:rPr>
                <w:rFonts w:cs="Arial"/>
                <w:noProof/>
              </w:rPr>
            </w:pPr>
          </w:p>
        </w:tc>
        <w:tc>
          <w:tcPr>
            <w:tcW w:w="1110" w:type="dxa"/>
          </w:tcPr>
          <w:p w14:paraId="35F8E61E" w14:textId="77777777" w:rsidR="000A4DE5" w:rsidRPr="005B74CA" w:rsidRDefault="000A4DE5" w:rsidP="00E527D3">
            <w:pPr>
              <w:spacing w:line="240" w:lineRule="auto"/>
              <w:rPr>
                <w:rFonts w:cs="Arial"/>
                <w:noProof/>
              </w:rPr>
            </w:pPr>
          </w:p>
        </w:tc>
        <w:tc>
          <w:tcPr>
            <w:tcW w:w="1050" w:type="dxa"/>
          </w:tcPr>
          <w:p w14:paraId="28A0DFC5" w14:textId="77777777" w:rsidR="000A4DE5" w:rsidRPr="005B74CA" w:rsidRDefault="000A4DE5" w:rsidP="00E527D3">
            <w:pPr>
              <w:spacing w:line="240" w:lineRule="auto"/>
              <w:rPr>
                <w:rFonts w:cs="Arial"/>
                <w:noProof/>
              </w:rPr>
            </w:pPr>
          </w:p>
        </w:tc>
      </w:tr>
      <w:tr w:rsidR="000A4DE5" w:rsidRPr="005B74CA" w14:paraId="73ED0AED" w14:textId="77777777" w:rsidTr="00E527D3">
        <w:tc>
          <w:tcPr>
            <w:tcW w:w="1548" w:type="dxa"/>
            <w:vMerge/>
            <w:tcBorders>
              <w:bottom w:val="single" w:sz="12" w:space="0" w:color="auto"/>
            </w:tcBorders>
          </w:tcPr>
          <w:p w14:paraId="4EF1C870"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2CA34270"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0E387CAF"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28140FAE" w14:textId="77777777" w:rsidR="000A4DE5" w:rsidRPr="005B74CA" w:rsidRDefault="000A4DE5" w:rsidP="00E527D3">
            <w:pPr>
              <w:spacing w:line="240" w:lineRule="auto"/>
              <w:rPr>
                <w:rFonts w:cs="Arial"/>
                <w:noProof/>
              </w:rPr>
            </w:pPr>
          </w:p>
        </w:tc>
        <w:tc>
          <w:tcPr>
            <w:tcW w:w="1380" w:type="dxa"/>
            <w:vMerge/>
            <w:tcBorders>
              <w:bottom w:val="single" w:sz="12" w:space="0" w:color="auto"/>
            </w:tcBorders>
          </w:tcPr>
          <w:p w14:paraId="24AA5257" w14:textId="77777777" w:rsidR="000A4DE5" w:rsidRPr="005B74CA" w:rsidRDefault="000A4DE5" w:rsidP="00E527D3">
            <w:pPr>
              <w:spacing w:line="240" w:lineRule="auto"/>
              <w:rPr>
                <w:rFonts w:cs="Arial"/>
                <w:noProof/>
              </w:rPr>
            </w:pPr>
          </w:p>
        </w:tc>
        <w:tc>
          <w:tcPr>
            <w:tcW w:w="420" w:type="dxa"/>
            <w:tcBorders>
              <w:bottom w:val="single" w:sz="12" w:space="0" w:color="auto"/>
            </w:tcBorders>
            <w:vAlign w:val="center"/>
          </w:tcPr>
          <w:p w14:paraId="35259C10"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5</w:t>
            </w:r>
          </w:p>
        </w:tc>
        <w:tc>
          <w:tcPr>
            <w:tcW w:w="540" w:type="dxa"/>
            <w:tcBorders>
              <w:bottom w:val="single" w:sz="12" w:space="0" w:color="auto"/>
            </w:tcBorders>
          </w:tcPr>
          <w:p w14:paraId="7EE0DE16"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13B4EEC0"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1F37FFDD"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425F7908" w14:textId="77777777" w:rsidR="000A4DE5" w:rsidRPr="005B74CA" w:rsidRDefault="000A4DE5" w:rsidP="00E527D3">
            <w:pPr>
              <w:spacing w:line="240" w:lineRule="auto"/>
              <w:rPr>
                <w:rFonts w:cs="Arial"/>
                <w:noProof/>
              </w:rPr>
            </w:pPr>
          </w:p>
        </w:tc>
        <w:tc>
          <w:tcPr>
            <w:tcW w:w="1260" w:type="dxa"/>
            <w:tcBorders>
              <w:bottom w:val="single" w:sz="12" w:space="0" w:color="auto"/>
            </w:tcBorders>
          </w:tcPr>
          <w:p w14:paraId="63B30723" w14:textId="77777777" w:rsidR="000A4DE5" w:rsidRPr="005B74CA" w:rsidRDefault="000A4DE5" w:rsidP="00E527D3">
            <w:pPr>
              <w:spacing w:line="240" w:lineRule="auto"/>
              <w:rPr>
                <w:rFonts w:cs="Arial"/>
                <w:noProof/>
              </w:rPr>
            </w:pPr>
          </w:p>
        </w:tc>
        <w:tc>
          <w:tcPr>
            <w:tcW w:w="1110" w:type="dxa"/>
            <w:tcBorders>
              <w:bottom w:val="single" w:sz="12" w:space="0" w:color="auto"/>
            </w:tcBorders>
          </w:tcPr>
          <w:p w14:paraId="6625C4BF" w14:textId="77777777" w:rsidR="000A4DE5" w:rsidRPr="005B74CA" w:rsidRDefault="000A4DE5" w:rsidP="00E527D3">
            <w:pPr>
              <w:spacing w:line="240" w:lineRule="auto"/>
              <w:rPr>
                <w:rFonts w:cs="Arial"/>
                <w:noProof/>
              </w:rPr>
            </w:pPr>
          </w:p>
        </w:tc>
        <w:tc>
          <w:tcPr>
            <w:tcW w:w="1050" w:type="dxa"/>
            <w:tcBorders>
              <w:bottom w:val="single" w:sz="12" w:space="0" w:color="auto"/>
            </w:tcBorders>
          </w:tcPr>
          <w:p w14:paraId="51F9B6F7" w14:textId="77777777" w:rsidR="000A4DE5" w:rsidRPr="005B74CA" w:rsidRDefault="000A4DE5" w:rsidP="00E527D3">
            <w:pPr>
              <w:spacing w:line="240" w:lineRule="auto"/>
              <w:rPr>
                <w:rFonts w:cs="Arial"/>
                <w:noProof/>
              </w:rPr>
            </w:pPr>
          </w:p>
        </w:tc>
      </w:tr>
      <w:tr w:rsidR="000A4DE5" w:rsidRPr="005B74CA" w14:paraId="32AEF542" w14:textId="77777777" w:rsidTr="00E527D3">
        <w:tc>
          <w:tcPr>
            <w:tcW w:w="1548" w:type="dxa"/>
            <w:vMerge w:val="restart"/>
            <w:tcBorders>
              <w:top w:val="single" w:sz="12" w:space="0" w:color="auto"/>
            </w:tcBorders>
          </w:tcPr>
          <w:p w14:paraId="67C92732"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2AF1A82B"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13CD4EE4"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46584F6E" w14:textId="77777777" w:rsidR="000A4DE5" w:rsidRPr="005B74CA" w:rsidRDefault="000A4DE5" w:rsidP="00E527D3">
            <w:pPr>
              <w:spacing w:line="240" w:lineRule="auto"/>
              <w:rPr>
                <w:rFonts w:cs="Arial"/>
                <w:noProof/>
              </w:rPr>
            </w:pPr>
          </w:p>
        </w:tc>
        <w:tc>
          <w:tcPr>
            <w:tcW w:w="1380" w:type="dxa"/>
            <w:vMerge w:val="restart"/>
            <w:tcBorders>
              <w:top w:val="single" w:sz="12" w:space="0" w:color="auto"/>
            </w:tcBorders>
          </w:tcPr>
          <w:p w14:paraId="44EBF731" w14:textId="77777777" w:rsidR="000A4DE5" w:rsidRPr="005B74CA" w:rsidRDefault="000A4DE5" w:rsidP="00E527D3">
            <w:pPr>
              <w:spacing w:line="240" w:lineRule="auto"/>
              <w:rPr>
                <w:rFonts w:cs="Arial"/>
                <w:noProof/>
              </w:rPr>
            </w:pPr>
          </w:p>
        </w:tc>
        <w:tc>
          <w:tcPr>
            <w:tcW w:w="420" w:type="dxa"/>
            <w:tcBorders>
              <w:top w:val="single" w:sz="12" w:space="0" w:color="auto"/>
            </w:tcBorders>
            <w:vAlign w:val="center"/>
          </w:tcPr>
          <w:p w14:paraId="2B76F08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1</w:t>
            </w:r>
          </w:p>
        </w:tc>
        <w:tc>
          <w:tcPr>
            <w:tcW w:w="540" w:type="dxa"/>
            <w:tcBorders>
              <w:top w:val="single" w:sz="12" w:space="0" w:color="auto"/>
            </w:tcBorders>
          </w:tcPr>
          <w:p w14:paraId="0CF69A87"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6B92EFF4"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7F0C4558"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14CD3BC7" w14:textId="77777777" w:rsidR="000A4DE5" w:rsidRPr="005B74CA" w:rsidRDefault="000A4DE5" w:rsidP="00E527D3">
            <w:pPr>
              <w:spacing w:line="240" w:lineRule="auto"/>
              <w:rPr>
                <w:rFonts w:cs="Arial"/>
                <w:noProof/>
              </w:rPr>
            </w:pPr>
          </w:p>
        </w:tc>
        <w:tc>
          <w:tcPr>
            <w:tcW w:w="1260" w:type="dxa"/>
            <w:tcBorders>
              <w:top w:val="single" w:sz="12" w:space="0" w:color="auto"/>
            </w:tcBorders>
          </w:tcPr>
          <w:p w14:paraId="207B100B" w14:textId="77777777" w:rsidR="000A4DE5" w:rsidRPr="005B74CA" w:rsidRDefault="000A4DE5" w:rsidP="00E527D3">
            <w:pPr>
              <w:spacing w:line="240" w:lineRule="auto"/>
              <w:rPr>
                <w:rFonts w:cs="Arial"/>
                <w:noProof/>
              </w:rPr>
            </w:pPr>
          </w:p>
        </w:tc>
        <w:tc>
          <w:tcPr>
            <w:tcW w:w="1110" w:type="dxa"/>
            <w:tcBorders>
              <w:top w:val="single" w:sz="12" w:space="0" w:color="auto"/>
            </w:tcBorders>
          </w:tcPr>
          <w:p w14:paraId="2C234C2A" w14:textId="77777777" w:rsidR="000A4DE5" w:rsidRPr="005B74CA" w:rsidRDefault="000A4DE5" w:rsidP="00E527D3">
            <w:pPr>
              <w:spacing w:line="240" w:lineRule="auto"/>
              <w:rPr>
                <w:rFonts w:cs="Arial"/>
                <w:noProof/>
              </w:rPr>
            </w:pPr>
          </w:p>
        </w:tc>
        <w:tc>
          <w:tcPr>
            <w:tcW w:w="1050" w:type="dxa"/>
            <w:tcBorders>
              <w:top w:val="single" w:sz="12" w:space="0" w:color="auto"/>
            </w:tcBorders>
          </w:tcPr>
          <w:p w14:paraId="612DBCC0" w14:textId="77777777" w:rsidR="000A4DE5" w:rsidRPr="005B74CA" w:rsidRDefault="000A4DE5" w:rsidP="00E527D3">
            <w:pPr>
              <w:spacing w:line="240" w:lineRule="auto"/>
              <w:rPr>
                <w:rFonts w:cs="Arial"/>
                <w:noProof/>
              </w:rPr>
            </w:pPr>
          </w:p>
        </w:tc>
      </w:tr>
      <w:tr w:rsidR="000A4DE5" w:rsidRPr="005B74CA" w14:paraId="6871AB86" w14:textId="77777777" w:rsidTr="00E527D3">
        <w:tc>
          <w:tcPr>
            <w:tcW w:w="1548" w:type="dxa"/>
            <w:vMerge/>
          </w:tcPr>
          <w:p w14:paraId="7D03A0D7" w14:textId="77777777" w:rsidR="000A4DE5" w:rsidRPr="005B74CA" w:rsidRDefault="000A4DE5" w:rsidP="00E527D3">
            <w:pPr>
              <w:spacing w:line="240" w:lineRule="auto"/>
              <w:rPr>
                <w:rFonts w:cs="Arial"/>
                <w:noProof/>
              </w:rPr>
            </w:pPr>
          </w:p>
        </w:tc>
        <w:tc>
          <w:tcPr>
            <w:tcW w:w="1620" w:type="dxa"/>
            <w:vMerge/>
          </w:tcPr>
          <w:p w14:paraId="0F3E5D55" w14:textId="77777777" w:rsidR="000A4DE5" w:rsidRPr="005B74CA" w:rsidRDefault="000A4DE5" w:rsidP="00E527D3">
            <w:pPr>
              <w:spacing w:line="240" w:lineRule="auto"/>
              <w:rPr>
                <w:rFonts w:cs="Arial"/>
                <w:noProof/>
              </w:rPr>
            </w:pPr>
          </w:p>
        </w:tc>
        <w:tc>
          <w:tcPr>
            <w:tcW w:w="1620" w:type="dxa"/>
            <w:vMerge/>
          </w:tcPr>
          <w:p w14:paraId="668F37DB" w14:textId="77777777" w:rsidR="000A4DE5" w:rsidRPr="005B74CA" w:rsidRDefault="000A4DE5" w:rsidP="00E527D3">
            <w:pPr>
              <w:spacing w:line="240" w:lineRule="auto"/>
              <w:rPr>
                <w:rFonts w:cs="Arial"/>
                <w:noProof/>
              </w:rPr>
            </w:pPr>
          </w:p>
        </w:tc>
        <w:tc>
          <w:tcPr>
            <w:tcW w:w="1620" w:type="dxa"/>
            <w:vMerge/>
          </w:tcPr>
          <w:p w14:paraId="1F5EAC52" w14:textId="77777777" w:rsidR="000A4DE5" w:rsidRPr="005B74CA" w:rsidRDefault="000A4DE5" w:rsidP="00E527D3">
            <w:pPr>
              <w:spacing w:line="240" w:lineRule="auto"/>
              <w:rPr>
                <w:rFonts w:cs="Arial"/>
                <w:noProof/>
              </w:rPr>
            </w:pPr>
          </w:p>
        </w:tc>
        <w:tc>
          <w:tcPr>
            <w:tcW w:w="1380" w:type="dxa"/>
            <w:vMerge/>
          </w:tcPr>
          <w:p w14:paraId="0E057E83" w14:textId="77777777" w:rsidR="000A4DE5" w:rsidRPr="005B74CA" w:rsidRDefault="000A4DE5" w:rsidP="00E527D3">
            <w:pPr>
              <w:spacing w:line="240" w:lineRule="auto"/>
              <w:rPr>
                <w:rFonts w:cs="Arial"/>
                <w:noProof/>
              </w:rPr>
            </w:pPr>
          </w:p>
        </w:tc>
        <w:tc>
          <w:tcPr>
            <w:tcW w:w="420" w:type="dxa"/>
            <w:vAlign w:val="center"/>
          </w:tcPr>
          <w:p w14:paraId="03D32E53"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2</w:t>
            </w:r>
          </w:p>
        </w:tc>
        <w:tc>
          <w:tcPr>
            <w:tcW w:w="540" w:type="dxa"/>
          </w:tcPr>
          <w:p w14:paraId="57A4EB9C" w14:textId="77777777" w:rsidR="000A4DE5" w:rsidRPr="005B74CA" w:rsidRDefault="000A4DE5" w:rsidP="00E527D3">
            <w:pPr>
              <w:spacing w:line="240" w:lineRule="auto"/>
              <w:rPr>
                <w:rFonts w:cs="Arial"/>
                <w:noProof/>
              </w:rPr>
            </w:pPr>
          </w:p>
        </w:tc>
        <w:tc>
          <w:tcPr>
            <w:tcW w:w="1140" w:type="dxa"/>
          </w:tcPr>
          <w:p w14:paraId="6CEFA81F" w14:textId="77777777" w:rsidR="000A4DE5" w:rsidRPr="005B74CA" w:rsidRDefault="000A4DE5" w:rsidP="00E527D3">
            <w:pPr>
              <w:spacing w:line="240" w:lineRule="auto"/>
              <w:rPr>
                <w:rFonts w:cs="Arial"/>
                <w:noProof/>
              </w:rPr>
            </w:pPr>
          </w:p>
        </w:tc>
        <w:tc>
          <w:tcPr>
            <w:tcW w:w="1140" w:type="dxa"/>
          </w:tcPr>
          <w:p w14:paraId="41118F0B" w14:textId="77777777" w:rsidR="000A4DE5" w:rsidRPr="005B74CA" w:rsidRDefault="000A4DE5" w:rsidP="00E527D3">
            <w:pPr>
              <w:spacing w:line="240" w:lineRule="auto"/>
              <w:rPr>
                <w:rFonts w:cs="Arial"/>
                <w:noProof/>
              </w:rPr>
            </w:pPr>
          </w:p>
        </w:tc>
        <w:tc>
          <w:tcPr>
            <w:tcW w:w="1140" w:type="dxa"/>
          </w:tcPr>
          <w:p w14:paraId="59A9747B" w14:textId="77777777" w:rsidR="000A4DE5" w:rsidRPr="005B74CA" w:rsidRDefault="000A4DE5" w:rsidP="00E527D3">
            <w:pPr>
              <w:spacing w:line="240" w:lineRule="auto"/>
              <w:rPr>
                <w:rFonts w:cs="Arial"/>
                <w:noProof/>
              </w:rPr>
            </w:pPr>
          </w:p>
        </w:tc>
        <w:tc>
          <w:tcPr>
            <w:tcW w:w="1260" w:type="dxa"/>
          </w:tcPr>
          <w:p w14:paraId="54E68A91" w14:textId="77777777" w:rsidR="000A4DE5" w:rsidRPr="005B74CA" w:rsidRDefault="000A4DE5" w:rsidP="00E527D3">
            <w:pPr>
              <w:spacing w:line="240" w:lineRule="auto"/>
              <w:rPr>
                <w:rFonts w:cs="Arial"/>
                <w:noProof/>
              </w:rPr>
            </w:pPr>
          </w:p>
        </w:tc>
        <w:tc>
          <w:tcPr>
            <w:tcW w:w="1110" w:type="dxa"/>
          </w:tcPr>
          <w:p w14:paraId="2B5ECE7E" w14:textId="77777777" w:rsidR="000A4DE5" w:rsidRPr="005B74CA" w:rsidRDefault="000A4DE5" w:rsidP="00E527D3">
            <w:pPr>
              <w:spacing w:line="240" w:lineRule="auto"/>
              <w:rPr>
                <w:rFonts w:cs="Arial"/>
                <w:noProof/>
              </w:rPr>
            </w:pPr>
          </w:p>
        </w:tc>
        <w:tc>
          <w:tcPr>
            <w:tcW w:w="1050" w:type="dxa"/>
          </w:tcPr>
          <w:p w14:paraId="6F248E3D" w14:textId="77777777" w:rsidR="000A4DE5" w:rsidRPr="005B74CA" w:rsidRDefault="000A4DE5" w:rsidP="00E527D3">
            <w:pPr>
              <w:spacing w:line="240" w:lineRule="auto"/>
              <w:rPr>
                <w:rFonts w:cs="Arial"/>
                <w:noProof/>
              </w:rPr>
            </w:pPr>
          </w:p>
        </w:tc>
      </w:tr>
      <w:tr w:rsidR="000A4DE5" w:rsidRPr="005B74CA" w14:paraId="2F289173" w14:textId="77777777" w:rsidTr="00E527D3">
        <w:tc>
          <w:tcPr>
            <w:tcW w:w="1548" w:type="dxa"/>
            <w:vMerge/>
          </w:tcPr>
          <w:p w14:paraId="6BCE2D23" w14:textId="77777777" w:rsidR="000A4DE5" w:rsidRPr="005B74CA" w:rsidRDefault="000A4DE5" w:rsidP="00E527D3">
            <w:pPr>
              <w:spacing w:line="240" w:lineRule="auto"/>
              <w:rPr>
                <w:rFonts w:cs="Arial"/>
                <w:noProof/>
              </w:rPr>
            </w:pPr>
          </w:p>
        </w:tc>
        <w:tc>
          <w:tcPr>
            <w:tcW w:w="1620" w:type="dxa"/>
            <w:vMerge/>
          </w:tcPr>
          <w:p w14:paraId="5FA68269" w14:textId="77777777" w:rsidR="000A4DE5" w:rsidRPr="005B74CA" w:rsidRDefault="000A4DE5" w:rsidP="00E527D3">
            <w:pPr>
              <w:spacing w:line="240" w:lineRule="auto"/>
              <w:rPr>
                <w:rFonts w:cs="Arial"/>
                <w:noProof/>
              </w:rPr>
            </w:pPr>
          </w:p>
        </w:tc>
        <w:tc>
          <w:tcPr>
            <w:tcW w:w="1620" w:type="dxa"/>
            <w:vMerge/>
          </w:tcPr>
          <w:p w14:paraId="11E5E92A" w14:textId="77777777" w:rsidR="000A4DE5" w:rsidRPr="005B74CA" w:rsidRDefault="000A4DE5" w:rsidP="00E527D3">
            <w:pPr>
              <w:spacing w:line="240" w:lineRule="auto"/>
              <w:rPr>
                <w:rFonts w:cs="Arial"/>
                <w:noProof/>
              </w:rPr>
            </w:pPr>
          </w:p>
        </w:tc>
        <w:tc>
          <w:tcPr>
            <w:tcW w:w="1620" w:type="dxa"/>
            <w:vMerge/>
          </w:tcPr>
          <w:p w14:paraId="3C2E9CC4" w14:textId="77777777" w:rsidR="000A4DE5" w:rsidRPr="005B74CA" w:rsidRDefault="000A4DE5" w:rsidP="00E527D3">
            <w:pPr>
              <w:spacing w:line="240" w:lineRule="auto"/>
              <w:rPr>
                <w:rFonts w:cs="Arial"/>
                <w:noProof/>
              </w:rPr>
            </w:pPr>
          </w:p>
        </w:tc>
        <w:tc>
          <w:tcPr>
            <w:tcW w:w="1380" w:type="dxa"/>
            <w:vMerge/>
          </w:tcPr>
          <w:p w14:paraId="6340E0FF" w14:textId="77777777" w:rsidR="000A4DE5" w:rsidRPr="005B74CA" w:rsidRDefault="000A4DE5" w:rsidP="00E527D3">
            <w:pPr>
              <w:spacing w:line="240" w:lineRule="auto"/>
              <w:rPr>
                <w:rFonts w:cs="Arial"/>
                <w:noProof/>
              </w:rPr>
            </w:pPr>
          </w:p>
        </w:tc>
        <w:tc>
          <w:tcPr>
            <w:tcW w:w="420" w:type="dxa"/>
            <w:vAlign w:val="center"/>
          </w:tcPr>
          <w:p w14:paraId="4B046FA7"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3</w:t>
            </w:r>
          </w:p>
        </w:tc>
        <w:tc>
          <w:tcPr>
            <w:tcW w:w="540" w:type="dxa"/>
          </w:tcPr>
          <w:p w14:paraId="043C2B6B" w14:textId="77777777" w:rsidR="000A4DE5" w:rsidRPr="005B74CA" w:rsidRDefault="000A4DE5" w:rsidP="00E527D3">
            <w:pPr>
              <w:spacing w:line="240" w:lineRule="auto"/>
              <w:rPr>
                <w:rFonts w:cs="Arial"/>
                <w:noProof/>
              </w:rPr>
            </w:pPr>
          </w:p>
        </w:tc>
        <w:tc>
          <w:tcPr>
            <w:tcW w:w="1140" w:type="dxa"/>
          </w:tcPr>
          <w:p w14:paraId="135A61DE" w14:textId="77777777" w:rsidR="000A4DE5" w:rsidRPr="005B74CA" w:rsidRDefault="000A4DE5" w:rsidP="00E527D3">
            <w:pPr>
              <w:spacing w:line="240" w:lineRule="auto"/>
              <w:rPr>
                <w:rFonts w:cs="Arial"/>
                <w:noProof/>
              </w:rPr>
            </w:pPr>
          </w:p>
        </w:tc>
        <w:tc>
          <w:tcPr>
            <w:tcW w:w="1140" w:type="dxa"/>
          </w:tcPr>
          <w:p w14:paraId="0D694BC2" w14:textId="77777777" w:rsidR="000A4DE5" w:rsidRPr="005B74CA" w:rsidRDefault="000A4DE5" w:rsidP="00E527D3">
            <w:pPr>
              <w:spacing w:line="240" w:lineRule="auto"/>
              <w:rPr>
                <w:rFonts w:cs="Arial"/>
                <w:noProof/>
              </w:rPr>
            </w:pPr>
          </w:p>
        </w:tc>
        <w:tc>
          <w:tcPr>
            <w:tcW w:w="1140" w:type="dxa"/>
          </w:tcPr>
          <w:p w14:paraId="1B8BF73E" w14:textId="77777777" w:rsidR="000A4DE5" w:rsidRPr="005B74CA" w:rsidRDefault="000A4DE5" w:rsidP="00E527D3">
            <w:pPr>
              <w:spacing w:line="240" w:lineRule="auto"/>
              <w:rPr>
                <w:rFonts w:cs="Arial"/>
                <w:noProof/>
              </w:rPr>
            </w:pPr>
          </w:p>
        </w:tc>
        <w:tc>
          <w:tcPr>
            <w:tcW w:w="1260" w:type="dxa"/>
          </w:tcPr>
          <w:p w14:paraId="6398CDFA" w14:textId="77777777" w:rsidR="000A4DE5" w:rsidRPr="005B74CA" w:rsidRDefault="000A4DE5" w:rsidP="00E527D3">
            <w:pPr>
              <w:spacing w:line="240" w:lineRule="auto"/>
              <w:rPr>
                <w:rFonts w:cs="Arial"/>
                <w:noProof/>
              </w:rPr>
            </w:pPr>
          </w:p>
        </w:tc>
        <w:tc>
          <w:tcPr>
            <w:tcW w:w="1110" w:type="dxa"/>
          </w:tcPr>
          <w:p w14:paraId="7822E275" w14:textId="77777777" w:rsidR="000A4DE5" w:rsidRPr="005B74CA" w:rsidRDefault="000A4DE5" w:rsidP="00E527D3">
            <w:pPr>
              <w:spacing w:line="240" w:lineRule="auto"/>
              <w:rPr>
                <w:rFonts w:cs="Arial"/>
                <w:noProof/>
              </w:rPr>
            </w:pPr>
          </w:p>
        </w:tc>
        <w:tc>
          <w:tcPr>
            <w:tcW w:w="1050" w:type="dxa"/>
          </w:tcPr>
          <w:p w14:paraId="6D569F42" w14:textId="77777777" w:rsidR="000A4DE5" w:rsidRPr="005B74CA" w:rsidRDefault="000A4DE5" w:rsidP="00E527D3">
            <w:pPr>
              <w:spacing w:line="240" w:lineRule="auto"/>
              <w:rPr>
                <w:rFonts w:cs="Arial"/>
                <w:noProof/>
              </w:rPr>
            </w:pPr>
          </w:p>
        </w:tc>
      </w:tr>
      <w:tr w:rsidR="000A4DE5" w:rsidRPr="005B74CA" w14:paraId="138D3688" w14:textId="77777777" w:rsidTr="00E527D3">
        <w:tc>
          <w:tcPr>
            <w:tcW w:w="1548" w:type="dxa"/>
            <w:vMerge/>
          </w:tcPr>
          <w:p w14:paraId="4260C6F6" w14:textId="77777777" w:rsidR="000A4DE5" w:rsidRPr="005B74CA" w:rsidRDefault="000A4DE5" w:rsidP="00E527D3">
            <w:pPr>
              <w:spacing w:line="240" w:lineRule="auto"/>
              <w:rPr>
                <w:rFonts w:cs="Arial"/>
                <w:noProof/>
              </w:rPr>
            </w:pPr>
          </w:p>
        </w:tc>
        <w:tc>
          <w:tcPr>
            <w:tcW w:w="1620" w:type="dxa"/>
            <w:vMerge/>
          </w:tcPr>
          <w:p w14:paraId="15BDB193" w14:textId="77777777" w:rsidR="000A4DE5" w:rsidRPr="005B74CA" w:rsidRDefault="000A4DE5" w:rsidP="00E527D3">
            <w:pPr>
              <w:spacing w:line="240" w:lineRule="auto"/>
              <w:rPr>
                <w:rFonts w:cs="Arial"/>
                <w:noProof/>
              </w:rPr>
            </w:pPr>
          </w:p>
        </w:tc>
        <w:tc>
          <w:tcPr>
            <w:tcW w:w="1620" w:type="dxa"/>
            <w:vMerge/>
          </w:tcPr>
          <w:p w14:paraId="2951FE97" w14:textId="77777777" w:rsidR="000A4DE5" w:rsidRPr="005B74CA" w:rsidRDefault="000A4DE5" w:rsidP="00E527D3">
            <w:pPr>
              <w:spacing w:line="240" w:lineRule="auto"/>
              <w:rPr>
                <w:rFonts w:cs="Arial"/>
                <w:noProof/>
              </w:rPr>
            </w:pPr>
          </w:p>
        </w:tc>
        <w:tc>
          <w:tcPr>
            <w:tcW w:w="1620" w:type="dxa"/>
            <w:vMerge/>
          </w:tcPr>
          <w:p w14:paraId="49A0A472" w14:textId="77777777" w:rsidR="000A4DE5" w:rsidRPr="005B74CA" w:rsidRDefault="000A4DE5" w:rsidP="00E527D3">
            <w:pPr>
              <w:spacing w:line="240" w:lineRule="auto"/>
              <w:rPr>
                <w:rFonts w:cs="Arial"/>
                <w:noProof/>
              </w:rPr>
            </w:pPr>
          </w:p>
        </w:tc>
        <w:tc>
          <w:tcPr>
            <w:tcW w:w="1380" w:type="dxa"/>
            <w:vMerge/>
          </w:tcPr>
          <w:p w14:paraId="32D18F18" w14:textId="77777777" w:rsidR="000A4DE5" w:rsidRPr="005B74CA" w:rsidRDefault="000A4DE5" w:rsidP="00E527D3">
            <w:pPr>
              <w:spacing w:line="240" w:lineRule="auto"/>
              <w:rPr>
                <w:rFonts w:cs="Arial"/>
                <w:noProof/>
              </w:rPr>
            </w:pPr>
          </w:p>
        </w:tc>
        <w:tc>
          <w:tcPr>
            <w:tcW w:w="420" w:type="dxa"/>
            <w:vAlign w:val="center"/>
          </w:tcPr>
          <w:p w14:paraId="2C6B51D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4</w:t>
            </w:r>
          </w:p>
        </w:tc>
        <w:tc>
          <w:tcPr>
            <w:tcW w:w="540" w:type="dxa"/>
          </w:tcPr>
          <w:p w14:paraId="2C2FF2A3" w14:textId="77777777" w:rsidR="000A4DE5" w:rsidRPr="005B74CA" w:rsidRDefault="000A4DE5" w:rsidP="00E527D3">
            <w:pPr>
              <w:spacing w:line="240" w:lineRule="auto"/>
              <w:rPr>
                <w:rFonts w:cs="Arial"/>
                <w:noProof/>
              </w:rPr>
            </w:pPr>
          </w:p>
        </w:tc>
        <w:tc>
          <w:tcPr>
            <w:tcW w:w="1140" w:type="dxa"/>
          </w:tcPr>
          <w:p w14:paraId="467C13E8" w14:textId="77777777" w:rsidR="000A4DE5" w:rsidRPr="005B74CA" w:rsidRDefault="000A4DE5" w:rsidP="00E527D3">
            <w:pPr>
              <w:spacing w:line="240" w:lineRule="auto"/>
              <w:rPr>
                <w:rFonts w:cs="Arial"/>
                <w:noProof/>
              </w:rPr>
            </w:pPr>
          </w:p>
        </w:tc>
        <w:tc>
          <w:tcPr>
            <w:tcW w:w="1140" w:type="dxa"/>
          </w:tcPr>
          <w:p w14:paraId="21148A11" w14:textId="77777777" w:rsidR="000A4DE5" w:rsidRPr="005B74CA" w:rsidRDefault="000A4DE5" w:rsidP="00E527D3">
            <w:pPr>
              <w:spacing w:line="240" w:lineRule="auto"/>
              <w:rPr>
                <w:rFonts w:cs="Arial"/>
                <w:noProof/>
              </w:rPr>
            </w:pPr>
          </w:p>
        </w:tc>
        <w:tc>
          <w:tcPr>
            <w:tcW w:w="1140" w:type="dxa"/>
          </w:tcPr>
          <w:p w14:paraId="2C017F66" w14:textId="77777777" w:rsidR="000A4DE5" w:rsidRPr="005B74CA" w:rsidRDefault="000A4DE5" w:rsidP="00E527D3">
            <w:pPr>
              <w:spacing w:line="240" w:lineRule="auto"/>
              <w:rPr>
                <w:rFonts w:cs="Arial"/>
                <w:noProof/>
              </w:rPr>
            </w:pPr>
          </w:p>
        </w:tc>
        <w:tc>
          <w:tcPr>
            <w:tcW w:w="1260" w:type="dxa"/>
          </w:tcPr>
          <w:p w14:paraId="508141FF" w14:textId="77777777" w:rsidR="000A4DE5" w:rsidRPr="005B74CA" w:rsidRDefault="000A4DE5" w:rsidP="00E527D3">
            <w:pPr>
              <w:spacing w:line="240" w:lineRule="auto"/>
              <w:rPr>
                <w:rFonts w:cs="Arial"/>
                <w:noProof/>
              </w:rPr>
            </w:pPr>
          </w:p>
        </w:tc>
        <w:tc>
          <w:tcPr>
            <w:tcW w:w="1110" w:type="dxa"/>
          </w:tcPr>
          <w:p w14:paraId="09CDBA98" w14:textId="77777777" w:rsidR="000A4DE5" w:rsidRPr="005B74CA" w:rsidRDefault="000A4DE5" w:rsidP="00E527D3">
            <w:pPr>
              <w:spacing w:line="240" w:lineRule="auto"/>
              <w:rPr>
                <w:rFonts w:cs="Arial"/>
                <w:noProof/>
              </w:rPr>
            </w:pPr>
          </w:p>
        </w:tc>
        <w:tc>
          <w:tcPr>
            <w:tcW w:w="1050" w:type="dxa"/>
          </w:tcPr>
          <w:p w14:paraId="347BFC5C" w14:textId="77777777" w:rsidR="000A4DE5" w:rsidRPr="005B74CA" w:rsidRDefault="000A4DE5" w:rsidP="00E527D3">
            <w:pPr>
              <w:spacing w:line="240" w:lineRule="auto"/>
              <w:rPr>
                <w:rFonts w:cs="Arial"/>
                <w:noProof/>
              </w:rPr>
            </w:pPr>
          </w:p>
        </w:tc>
      </w:tr>
      <w:tr w:rsidR="000A4DE5" w:rsidRPr="005B74CA" w14:paraId="09E005A3" w14:textId="77777777" w:rsidTr="00E527D3">
        <w:tc>
          <w:tcPr>
            <w:tcW w:w="1548" w:type="dxa"/>
            <w:vMerge/>
          </w:tcPr>
          <w:p w14:paraId="2B71C278" w14:textId="77777777" w:rsidR="000A4DE5" w:rsidRPr="005B74CA" w:rsidRDefault="000A4DE5" w:rsidP="00E527D3">
            <w:pPr>
              <w:spacing w:line="240" w:lineRule="auto"/>
              <w:rPr>
                <w:rFonts w:cs="Arial"/>
                <w:noProof/>
              </w:rPr>
            </w:pPr>
          </w:p>
        </w:tc>
        <w:tc>
          <w:tcPr>
            <w:tcW w:w="1620" w:type="dxa"/>
            <w:vMerge/>
          </w:tcPr>
          <w:p w14:paraId="463E3EE0" w14:textId="77777777" w:rsidR="000A4DE5" w:rsidRPr="005B74CA" w:rsidRDefault="000A4DE5" w:rsidP="00E527D3">
            <w:pPr>
              <w:spacing w:line="240" w:lineRule="auto"/>
              <w:rPr>
                <w:rFonts w:cs="Arial"/>
                <w:noProof/>
              </w:rPr>
            </w:pPr>
          </w:p>
        </w:tc>
        <w:tc>
          <w:tcPr>
            <w:tcW w:w="1620" w:type="dxa"/>
            <w:vMerge/>
          </w:tcPr>
          <w:p w14:paraId="5CFEE393" w14:textId="77777777" w:rsidR="000A4DE5" w:rsidRPr="005B74CA" w:rsidRDefault="000A4DE5" w:rsidP="00E527D3">
            <w:pPr>
              <w:spacing w:line="240" w:lineRule="auto"/>
              <w:rPr>
                <w:rFonts w:cs="Arial"/>
                <w:noProof/>
              </w:rPr>
            </w:pPr>
          </w:p>
        </w:tc>
        <w:tc>
          <w:tcPr>
            <w:tcW w:w="1620" w:type="dxa"/>
            <w:vMerge/>
          </w:tcPr>
          <w:p w14:paraId="396D7431" w14:textId="77777777" w:rsidR="000A4DE5" w:rsidRPr="005B74CA" w:rsidRDefault="000A4DE5" w:rsidP="00E527D3">
            <w:pPr>
              <w:spacing w:line="240" w:lineRule="auto"/>
              <w:rPr>
                <w:rFonts w:cs="Arial"/>
                <w:noProof/>
              </w:rPr>
            </w:pPr>
          </w:p>
        </w:tc>
        <w:tc>
          <w:tcPr>
            <w:tcW w:w="1380" w:type="dxa"/>
            <w:vMerge/>
          </w:tcPr>
          <w:p w14:paraId="370F43F5" w14:textId="77777777" w:rsidR="000A4DE5" w:rsidRPr="005B74CA" w:rsidRDefault="000A4DE5" w:rsidP="00E527D3">
            <w:pPr>
              <w:spacing w:line="240" w:lineRule="auto"/>
              <w:rPr>
                <w:rFonts w:cs="Arial"/>
                <w:noProof/>
              </w:rPr>
            </w:pPr>
          </w:p>
        </w:tc>
        <w:tc>
          <w:tcPr>
            <w:tcW w:w="420" w:type="dxa"/>
            <w:vAlign w:val="center"/>
          </w:tcPr>
          <w:p w14:paraId="5FAEE4C5"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5</w:t>
            </w:r>
          </w:p>
        </w:tc>
        <w:tc>
          <w:tcPr>
            <w:tcW w:w="540" w:type="dxa"/>
          </w:tcPr>
          <w:p w14:paraId="538B4071" w14:textId="77777777" w:rsidR="000A4DE5" w:rsidRPr="005B74CA" w:rsidRDefault="000A4DE5" w:rsidP="00E527D3">
            <w:pPr>
              <w:spacing w:line="240" w:lineRule="auto"/>
              <w:rPr>
                <w:rFonts w:cs="Arial"/>
                <w:noProof/>
              </w:rPr>
            </w:pPr>
          </w:p>
        </w:tc>
        <w:tc>
          <w:tcPr>
            <w:tcW w:w="1140" w:type="dxa"/>
          </w:tcPr>
          <w:p w14:paraId="203417F4" w14:textId="77777777" w:rsidR="000A4DE5" w:rsidRPr="005B74CA" w:rsidRDefault="000A4DE5" w:rsidP="00E527D3">
            <w:pPr>
              <w:spacing w:line="240" w:lineRule="auto"/>
              <w:rPr>
                <w:rFonts w:cs="Arial"/>
                <w:noProof/>
              </w:rPr>
            </w:pPr>
          </w:p>
        </w:tc>
        <w:tc>
          <w:tcPr>
            <w:tcW w:w="1140" w:type="dxa"/>
          </w:tcPr>
          <w:p w14:paraId="0987AA82" w14:textId="77777777" w:rsidR="000A4DE5" w:rsidRPr="005B74CA" w:rsidRDefault="000A4DE5" w:rsidP="00E527D3">
            <w:pPr>
              <w:spacing w:line="240" w:lineRule="auto"/>
              <w:rPr>
                <w:rFonts w:cs="Arial"/>
                <w:noProof/>
              </w:rPr>
            </w:pPr>
          </w:p>
        </w:tc>
        <w:tc>
          <w:tcPr>
            <w:tcW w:w="1140" w:type="dxa"/>
          </w:tcPr>
          <w:p w14:paraId="34A4FFEA" w14:textId="77777777" w:rsidR="000A4DE5" w:rsidRPr="005B74CA" w:rsidRDefault="000A4DE5" w:rsidP="00E527D3">
            <w:pPr>
              <w:spacing w:line="240" w:lineRule="auto"/>
              <w:rPr>
                <w:rFonts w:cs="Arial"/>
                <w:noProof/>
              </w:rPr>
            </w:pPr>
          </w:p>
        </w:tc>
        <w:tc>
          <w:tcPr>
            <w:tcW w:w="1260" w:type="dxa"/>
          </w:tcPr>
          <w:p w14:paraId="38FA80CF" w14:textId="77777777" w:rsidR="000A4DE5" w:rsidRPr="005B74CA" w:rsidRDefault="000A4DE5" w:rsidP="00E527D3">
            <w:pPr>
              <w:spacing w:line="240" w:lineRule="auto"/>
              <w:rPr>
                <w:rFonts w:cs="Arial"/>
                <w:noProof/>
              </w:rPr>
            </w:pPr>
          </w:p>
        </w:tc>
        <w:tc>
          <w:tcPr>
            <w:tcW w:w="1110" w:type="dxa"/>
          </w:tcPr>
          <w:p w14:paraId="7D2C6601" w14:textId="77777777" w:rsidR="000A4DE5" w:rsidRPr="005B74CA" w:rsidRDefault="000A4DE5" w:rsidP="00E527D3">
            <w:pPr>
              <w:spacing w:line="240" w:lineRule="auto"/>
              <w:rPr>
                <w:rFonts w:cs="Arial"/>
                <w:noProof/>
              </w:rPr>
            </w:pPr>
          </w:p>
        </w:tc>
        <w:tc>
          <w:tcPr>
            <w:tcW w:w="1050" w:type="dxa"/>
          </w:tcPr>
          <w:p w14:paraId="2B522847" w14:textId="77777777" w:rsidR="000A4DE5" w:rsidRPr="005B74CA" w:rsidRDefault="000A4DE5" w:rsidP="00E527D3">
            <w:pPr>
              <w:spacing w:line="240" w:lineRule="auto"/>
              <w:rPr>
                <w:rFonts w:cs="Arial"/>
                <w:noProof/>
              </w:rPr>
            </w:pPr>
          </w:p>
        </w:tc>
      </w:tr>
      <w:tr w:rsidR="000A4DE5" w:rsidRPr="005B74CA" w14:paraId="6B459FC1" w14:textId="77777777" w:rsidTr="00E527D3">
        <w:tc>
          <w:tcPr>
            <w:tcW w:w="1548" w:type="dxa"/>
            <w:vMerge w:val="restart"/>
            <w:tcBorders>
              <w:top w:val="single" w:sz="12" w:space="0" w:color="auto"/>
            </w:tcBorders>
          </w:tcPr>
          <w:p w14:paraId="7244E985"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58BF9311"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4879E7D7"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07BFF5D4" w14:textId="77777777" w:rsidR="000A4DE5" w:rsidRPr="005B74CA" w:rsidRDefault="000A4DE5" w:rsidP="00E527D3">
            <w:pPr>
              <w:spacing w:line="240" w:lineRule="auto"/>
              <w:rPr>
                <w:rFonts w:cs="Arial"/>
                <w:noProof/>
              </w:rPr>
            </w:pPr>
          </w:p>
        </w:tc>
        <w:tc>
          <w:tcPr>
            <w:tcW w:w="1380" w:type="dxa"/>
            <w:vMerge w:val="restart"/>
            <w:tcBorders>
              <w:top w:val="single" w:sz="12" w:space="0" w:color="auto"/>
            </w:tcBorders>
          </w:tcPr>
          <w:p w14:paraId="6A468DDF" w14:textId="77777777" w:rsidR="000A4DE5" w:rsidRPr="005B74CA" w:rsidRDefault="000A4DE5" w:rsidP="00E527D3">
            <w:pPr>
              <w:spacing w:line="240" w:lineRule="auto"/>
              <w:rPr>
                <w:rFonts w:cs="Arial"/>
                <w:noProof/>
              </w:rPr>
            </w:pPr>
          </w:p>
        </w:tc>
        <w:tc>
          <w:tcPr>
            <w:tcW w:w="420" w:type="dxa"/>
            <w:tcBorders>
              <w:top w:val="single" w:sz="12" w:space="0" w:color="auto"/>
            </w:tcBorders>
            <w:vAlign w:val="center"/>
          </w:tcPr>
          <w:p w14:paraId="2FBD8545"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1</w:t>
            </w:r>
          </w:p>
        </w:tc>
        <w:tc>
          <w:tcPr>
            <w:tcW w:w="540" w:type="dxa"/>
            <w:tcBorders>
              <w:top w:val="single" w:sz="12" w:space="0" w:color="auto"/>
            </w:tcBorders>
          </w:tcPr>
          <w:p w14:paraId="14AE7911"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04674238"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086404EF"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001E0D36" w14:textId="77777777" w:rsidR="000A4DE5" w:rsidRPr="005B74CA" w:rsidRDefault="000A4DE5" w:rsidP="00E527D3">
            <w:pPr>
              <w:spacing w:line="240" w:lineRule="auto"/>
              <w:rPr>
                <w:rFonts w:cs="Arial"/>
                <w:noProof/>
              </w:rPr>
            </w:pPr>
          </w:p>
        </w:tc>
        <w:tc>
          <w:tcPr>
            <w:tcW w:w="1260" w:type="dxa"/>
            <w:tcBorders>
              <w:top w:val="single" w:sz="12" w:space="0" w:color="auto"/>
            </w:tcBorders>
          </w:tcPr>
          <w:p w14:paraId="1BED6F91" w14:textId="77777777" w:rsidR="000A4DE5" w:rsidRPr="005B74CA" w:rsidRDefault="000A4DE5" w:rsidP="00E527D3">
            <w:pPr>
              <w:spacing w:line="240" w:lineRule="auto"/>
              <w:rPr>
                <w:rFonts w:cs="Arial"/>
                <w:noProof/>
              </w:rPr>
            </w:pPr>
          </w:p>
        </w:tc>
        <w:tc>
          <w:tcPr>
            <w:tcW w:w="1110" w:type="dxa"/>
            <w:tcBorders>
              <w:top w:val="single" w:sz="12" w:space="0" w:color="auto"/>
            </w:tcBorders>
          </w:tcPr>
          <w:p w14:paraId="7EDDC1D3" w14:textId="77777777" w:rsidR="000A4DE5" w:rsidRPr="005B74CA" w:rsidRDefault="000A4DE5" w:rsidP="00E527D3">
            <w:pPr>
              <w:spacing w:line="240" w:lineRule="auto"/>
              <w:rPr>
                <w:rFonts w:cs="Arial"/>
                <w:noProof/>
              </w:rPr>
            </w:pPr>
          </w:p>
        </w:tc>
        <w:tc>
          <w:tcPr>
            <w:tcW w:w="1050" w:type="dxa"/>
            <w:tcBorders>
              <w:top w:val="single" w:sz="12" w:space="0" w:color="auto"/>
            </w:tcBorders>
          </w:tcPr>
          <w:p w14:paraId="1C61B411" w14:textId="77777777" w:rsidR="000A4DE5" w:rsidRPr="005B74CA" w:rsidRDefault="000A4DE5" w:rsidP="00E527D3">
            <w:pPr>
              <w:spacing w:line="240" w:lineRule="auto"/>
              <w:rPr>
                <w:rFonts w:cs="Arial"/>
                <w:noProof/>
              </w:rPr>
            </w:pPr>
          </w:p>
        </w:tc>
      </w:tr>
      <w:tr w:rsidR="000A4DE5" w:rsidRPr="005B74CA" w14:paraId="0F78D3CE" w14:textId="77777777" w:rsidTr="00E527D3">
        <w:tc>
          <w:tcPr>
            <w:tcW w:w="1548" w:type="dxa"/>
            <w:vMerge/>
          </w:tcPr>
          <w:p w14:paraId="690E9610" w14:textId="77777777" w:rsidR="000A4DE5" w:rsidRPr="005B74CA" w:rsidRDefault="000A4DE5" w:rsidP="00E527D3">
            <w:pPr>
              <w:spacing w:line="240" w:lineRule="auto"/>
              <w:rPr>
                <w:rFonts w:cs="Arial"/>
                <w:noProof/>
              </w:rPr>
            </w:pPr>
          </w:p>
        </w:tc>
        <w:tc>
          <w:tcPr>
            <w:tcW w:w="1620" w:type="dxa"/>
            <w:vMerge/>
          </w:tcPr>
          <w:p w14:paraId="6F9FD3D4" w14:textId="77777777" w:rsidR="000A4DE5" w:rsidRPr="005B74CA" w:rsidRDefault="000A4DE5" w:rsidP="00E527D3">
            <w:pPr>
              <w:spacing w:line="240" w:lineRule="auto"/>
              <w:rPr>
                <w:rFonts w:cs="Arial"/>
                <w:noProof/>
              </w:rPr>
            </w:pPr>
          </w:p>
        </w:tc>
        <w:tc>
          <w:tcPr>
            <w:tcW w:w="1620" w:type="dxa"/>
            <w:vMerge/>
          </w:tcPr>
          <w:p w14:paraId="618E5B0F" w14:textId="77777777" w:rsidR="000A4DE5" w:rsidRPr="005B74CA" w:rsidRDefault="000A4DE5" w:rsidP="00E527D3">
            <w:pPr>
              <w:spacing w:line="240" w:lineRule="auto"/>
              <w:rPr>
                <w:rFonts w:cs="Arial"/>
                <w:noProof/>
              </w:rPr>
            </w:pPr>
          </w:p>
        </w:tc>
        <w:tc>
          <w:tcPr>
            <w:tcW w:w="1620" w:type="dxa"/>
            <w:vMerge/>
          </w:tcPr>
          <w:p w14:paraId="2D482FC8" w14:textId="77777777" w:rsidR="000A4DE5" w:rsidRPr="005B74CA" w:rsidRDefault="000A4DE5" w:rsidP="00E527D3">
            <w:pPr>
              <w:spacing w:line="240" w:lineRule="auto"/>
              <w:rPr>
                <w:rFonts w:cs="Arial"/>
                <w:noProof/>
              </w:rPr>
            </w:pPr>
          </w:p>
        </w:tc>
        <w:tc>
          <w:tcPr>
            <w:tcW w:w="1380" w:type="dxa"/>
            <w:vMerge/>
          </w:tcPr>
          <w:p w14:paraId="455DE39F" w14:textId="77777777" w:rsidR="000A4DE5" w:rsidRPr="005B74CA" w:rsidRDefault="000A4DE5" w:rsidP="00E527D3">
            <w:pPr>
              <w:spacing w:line="240" w:lineRule="auto"/>
              <w:rPr>
                <w:rFonts w:cs="Arial"/>
                <w:noProof/>
              </w:rPr>
            </w:pPr>
          </w:p>
        </w:tc>
        <w:tc>
          <w:tcPr>
            <w:tcW w:w="420" w:type="dxa"/>
            <w:vAlign w:val="center"/>
          </w:tcPr>
          <w:p w14:paraId="3DF22E0B"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2</w:t>
            </w:r>
          </w:p>
        </w:tc>
        <w:tc>
          <w:tcPr>
            <w:tcW w:w="540" w:type="dxa"/>
          </w:tcPr>
          <w:p w14:paraId="0EDD2953" w14:textId="77777777" w:rsidR="000A4DE5" w:rsidRPr="005B74CA" w:rsidRDefault="000A4DE5" w:rsidP="00E527D3">
            <w:pPr>
              <w:spacing w:line="240" w:lineRule="auto"/>
              <w:rPr>
                <w:rFonts w:cs="Arial"/>
                <w:noProof/>
              </w:rPr>
            </w:pPr>
          </w:p>
        </w:tc>
        <w:tc>
          <w:tcPr>
            <w:tcW w:w="1140" w:type="dxa"/>
          </w:tcPr>
          <w:p w14:paraId="55871A03" w14:textId="77777777" w:rsidR="000A4DE5" w:rsidRPr="005B74CA" w:rsidRDefault="000A4DE5" w:rsidP="00E527D3">
            <w:pPr>
              <w:spacing w:line="240" w:lineRule="auto"/>
              <w:rPr>
                <w:rFonts w:cs="Arial"/>
                <w:noProof/>
              </w:rPr>
            </w:pPr>
          </w:p>
        </w:tc>
        <w:tc>
          <w:tcPr>
            <w:tcW w:w="1140" w:type="dxa"/>
          </w:tcPr>
          <w:p w14:paraId="3AFDBC28" w14:textId="77777777" w:rsidR="000A4DE5" w:rsidRPr="005B74CA" w:rsidRDefault="000A4DE5" w:rsidP="00E527D3">
            <w:pPr>
              <w:spacing w:line="240" w:lineRule="auto"/>
              <w:rPr>
                <w:rFonts w:cs="Arial"/>
                <w:noProof/>
              </w:rPr>
            </w:pPr>
          </w:p>
        </w:tc>
        <w:tc>
          <w:tcPr>
            <w:tcW w:w="1140" w:type="dxa"/>
          </w:tcPr>
          <w:p w14:paraId="332826EB" w14:textId="77777777" w:rsidR="000A4DE5" w:rsidRPr="005B74CA" w:rsidRDefault="000A4DE5" w:rsidP="00E527D3">
            <w:pPr>
              <w:spacing w:line="240" w:lineRule="auto"/>
              <w:rPr>
                <w:rFonts w:cs="Arial"/>
                <w:noProof/>
              </w:rPr>
            </w:pPr>
          </w:p>
        </w:tc>
        <w:tc>
          <w:tcPr>
            <w:tcW w:w="1260" w:type="dxa"/>
          </w:tcPr>
          <w:p w14:paraId="2669DDCA" w14:textId="77777777" w:rsidR="000A4DE5" w:rsidRPr="005B74CA" w:rsidRDefault="000A4DE5" w:rsidP="00E527D3">
            <w:pPr>
              <w:spacing w:line="240" w:lineRule="auto"/>
              <w:rPr>
                <w:rFonts w:cs="Arial"/>
                <w:noProof/>
              </w:rPr>
            </w:pPr>
          </w:p>
        </w:tc>
        <w:tc>
          <w:tcPr>
            <w:tcW w:w="1110" w:type="dxa"/>
          </w:tcPr>
          <w:p w14:paraId="466E4EBF" w14:textId="77777777" w:rsidR="000A4DE5" w:rsidRPr="005B74CA" w:rsidRDefault="000A4DE5" w:rsidP="00E527D3">
            <w:pPr>
              <w:spacing w:line="240" w:lineRule="auto"/>
              <w:rPr>
                <w:rFonts w:cs="Arial"/>
                <w:noProof/>
              </w:rPr>
            </w:pPr>
          </w:p>
        </w:tc>
        <w:tc>
          <w:tcPr>
            <w:tcW w:w="1050" w:type="dxa"/>
          </w:tcPr>
          <w:p w14:paraId="10CFD05A" w14:textId="77777777" w:rsidR="000A4DE5" w:rsidRPr="005B74CA" w:rsidRDefault="000A4DE5" w:rsidP="00E527D3">
            <w:pPr>
              <w:spacing w:line="240" w:lineRule="auto"/>
              <w:rPr>
                <w:rFonts w:cs="Arial"/>
                <w:noProof/>
              </w:rPr>
            </w:pPr>
          </w:p>
        </w:tc>
      </w:tr>
      <w:tr w:rsidR="000A4DE5" w:rsidRPr="005B74CA" w14:paraId="0F91658F" w14:textId="77777777" w:rsidTr="00E527D3">
        <w:tc>
          <w:tcPr>
            <w:tcW w:w="1548" w:type="dxa"/>
            <w:vMerge/>
          </w:tcPr>
          <w:p w14:paraId="296247C6" w14:textId="77777777" w:rsidR="000A4DE5" w:rsidRPr="005B74CA" w:rsidRDefault="000A4DE5" w:rsidP="00E527D3">
            <w:pPr>
              <w:spacing w:line="240" w:lineRule="auto"/>
              <w:rPr>
                <w:rFonts w:cs="Arial"/>
                <w:noProof/>
              </w:rPr>
            </w:pPr>
          </w:p>
        </w:tc>
        <w:tc>
          <w:tcPr>
            <w:tcW w:w="1620" w:type="dxa"/>
            <w:vMerge/>
          </w:tcPr>
          <w:p w14:paraId="3A684AC6" w14:textId="77777777" w:rsidR="000A4DE5" w:rsidRPr="005B74CA" w:rsidRDefault="000A4DE5" w:rsidP="00E527D3">
            <w:pPr>
              <w:spacing w:line="240" w:lineRule="auto"/>
              <w:rPr>
                <w:rFonts w:cs="Arial"/>
                <w:noProof/>
              </w:rPr>
            </w:pPr>
          </w:p>
        </w:tc>
        <w:tc>
          <w:tcPr>
            <w:tcW w:w="1620" w:type="dxa"/>
            <w:vMerge/>
          </w:tcPr>
          <w:p w14:paraId="4E097195" w14:textId="77777777" w:rsidR="000A4DE5" w:rsidRPr="005B74CA" w:rsidRDefault="000A4DE5" w:rsidP="00E527D3">
            <w:pPr>
              <w:spacing w:line="240" w:lineRule="auto"/>
              <w:rPr>
                <w:rFonts w:cs="Arial"/>
                <w:noProof/>
              </w:rPr>
            </w:pPr>
          </w:p>
        </w:tc>
        <w:tc>
          <w:tcPr>
            <w:tcW w:w="1620" w:type="dxa"/>
            <w:vMerge/>
          </w:tcPr>
          <w:p w14:paraId="5B57514C" w14:textId="77777777" w:rsidR="000A4DE5" w:rsidRPr="005B74CA" w:rsidRDefault="000A4DE5" w:rsidP="00E527D3">
            <w:pPr>
              <w:spacing w:line="240" w:lineRule="auto"/>
              <w:rPr>
                <w:rFonts w:cs="Arial"/>
                <w:noProof/>
              </w:rPr>
            </w:pPr>
          </w:p>
        </w:tc>
        <w:tc>
          <w:tcPr>
            <w:tcW w:w="1380" w:type="dxa"/>
            <w:vMerge/>
          </w:tcPr>
          <w:p w14:paraId="3FD6A73A" w14:textId="77777777" w:rsidR="000A4DE5" w:rsidRPr="005B74CA" w:rsidRDefault="000A4DE5" w:rsidP="00E527D3">
            <w:pPr>
              <w:spacing w:line="240" w:lineRule="auto"/>
              <w:rPr>
                <w:rFonts w:cs="Arial"/>
                <w:noProof/>
              </w:rPr>
            </w:pPr>
          </w:p>
        </w:tc>
        <w:tc>
          <w:tcPr>
            <w:tcW w:w="420" w:type="dxa"/>
            <w:vAlign w:val="center"/>
          </w:tcPr>
          <w:p w14:paraId="28DA3503"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3</w:t>
            </w:r>
          </w:p>
        </w:tc>
        <w:tc>
          <w:tcPr>
            <w:tcW w:w="540" w:type="dxa"/>
          </w:tcPr>
          <w:p w14:paraId="56307EDE" w14:textId="77777777" w:rsidR="000A4DE5" w:rsidRPr="005B74CA" w:rsidRDefault="000A4DE5" w:rsidP="00E527D3">
            <w:pPr>
              <w:spacing w:line="240" w:lineRule="auto"/>
              <w:rPr>
                <w:rFonts w:cs="Arial"/>
                <w:noProof/>
              </w:rPr>
            </w:pPr>
          </w:p>
        </w:tc>
        <w:tc>
          <w:tcPr>
            <w:tcW w:w="1140" w:type="dxa"/>
          </w:tcPr>
          <w:p w14:paraId="1D7FEF21" w14:textId="77777777" w:rsidR="000A4DE5" w:rsidRPr="005B74CA" w:rsidRDefault="000A4DE5" w:rsidP="00E527D3">
            <w:pPr>
              <w:spacing w:line="240" w:lineRule="auto"/>
              <w:rPr>
                <w:rFonts w:cs="Arial"/>
                <w:noProof/>
              </w:rPr>
            </w:pPr>
          </w:p>
        </w:tc>
        <w:tc>
          <w:tcPr>
            <w:tcW w:w="1140" w:type="dxa"/>
          </w:tcPr>
          <w:p w14:paraId="50058EB8" w14:textId="77777777" w:rsidR="000A4DE5" w:rsidRPr="005B74CA" w:rsidRDefault="000A4DE5" w:rsidP="00E527D3">
            <w:pPr>
              <w:spacing w:line="240" w:lineRule="auto"/>
              <w:rPr>
                <w:rFonts w:cs="Arial"/>
                <w:noProof/>
              </w:rPr>
            </w:pPr>
          </w:p>
        </w:tc>
        <w:tc>
          <w:tcPr>
            <w:tcW w:w="1140" w:type="dxa"/>
          </w:tcPr>
          <w:p w14:paraId="0040F87F" w14:textId="77777777" w:rsidR="000A4DE5" w:rsidRPr="005B74CA" w:rsidRDefault="000A4DE5" w:rsidP="00E527D3">
            <w:pPr>
              <w:spacing w:line="240" w:lineRule="auto"/>
              <w:rPr>
                <w:rFonts w:cs="Arial"/>
                <w:noProof/>
              </w:rPr>
            </w:pPr>
          </w:p>
        </w:tc>
        <w:tc>
          <w:tcPr>
            <w:tcW w:w="1260" w:type="dxa"/>
          </w:tcPr>
          <w:p w14:paraId="5789D6D5" w14:textId="77777777" w:rsidR="000A4DE5" w:rsidRPr="005B74CA" w:rsidRDefault="000A4DE5" w:rsidP="00E527D3">
            <w:pPr>
              <w:spacing w:line="240" w:lineRule="auto"/>
              <w:rPr>
                <w:rFonts w:cs="Arial"/>
                <w:noProof/>
              </w:rPr>
            </w:pPr>
          </w:p>
        </w:tc>
        <w:tc>
          <w:tcPr>
            <w:tcW w:w="1110" w:type="dxa"/>
          </w:tcPr>
          <w:p w14:paraId="5E039A25" w14:textId="77777777" w:rsidR="000A4DE5" w:rsidRPr="005B74CA" w:rsidRDefault="000A4DE5" w:rsidP="00E527D3">
            <w:pPr>
              <w:spacing w:line="240" w:lineRule="auto"/>
              <w:rPr>
                <w:rFonts w:cs="Arial"/>
                <w:noProof/>
              </w:rPr>
            </w:pPr>
          </w:p>
        </w:tc>
        <w:tc>
          <w:tcPr>
            <w:tcW w:w="1050" w:type="dxa"/>
          </w:tcPr>
          <w:p w14:paraId="4B3D73D4" w14:textId="77777777" w:rsidR="000A4DE5" w:rsidRPr="005B74CA" w:rsidRDefault="000A4DE5" w:rsidP="00E527D3">
            <w:pPr>
              <w:spacing w:line="240" w:lineRule="auto"/>
              <w:rPr>
                <w:rFonts w:cs="Arial"/>
                <w:noProof/>
              </w:rPr>
            </w:pPr>
          </w:p>
        </w:tc>
      </w:tr>
      <w:tr w:rsidR="000A4DE5" w:rsidRPr="005B74CA" w14:paraId="42790A13" w14:textId="77777777" w:rsidTr="00E527D3">
        <w:tc>
          <w:tcPr>
            <w:tcW w:w="1548" w:type="dxa"/>
            <w:vMerge/>
          </w:tcPr>
          <w:p w14:paraId="57F1D4BF" w14:textId="77777777" w:rsidR="000A4DE5" w:rsidRPr="005B74CA" w:rsidRDefault="000A4DE5" w:rsidP="00E527D3">
            <w:pPr>
              <w:spacing w:line="240" w:lineRule="auto"/>
              <w:rPr>
                <w:rFonts w:cs="Arial"/>
                <w:noProof/>
              </w:rPr>
            </w:pPr>
          </w:p>
        </w:tc>
        <w:tc>
          <w:tcPr>
            <w:tcW w:w="1620" w:type="dxa"/>
            <w:vMerge/>
          </w:tcPr>
          <w:p w14:paraId="737B8D42" w14:textId="77777777" w:rsidR="000A4DE5" w:rsidRPr="005B74CA" w:rsidRDefault="000A4DE5" w:rsidP="00E527D3">
            <w:pPr>
              <w:spacing w:line="240" w:lineRule="auto"/>
              <w:rPr>
                <w:rFonts w:cs="Arial"/>
                <w:noProof/>
              </w:rPr>
            </w:pPr>
          </w:p>
        </w:tc>
        <w:tc>
          <w:tcPr>
            <w:tcW w:w="1620" w:type="dxa"/>
            <w:vMerge/>
          </w:tcPr>
          <w:p w14:paraId="65E71010" w14:textId="77777777" w:rsidR="000A4DE5" w:rsidRPr="005B74CA" w:rsidRDefault="000A4DE5" w:rsidP="00E527D3">
            <w:pPr>
              <w:spacing w:line="240" w:lineRule="auto"/>
              <w:rPr>
                <w:rFonts w:cs="Arial"/>
                <w:noProof/>
              </w:rPr>
            </w:pPr>
          </w:p>
        </w:tc>
        <w:tc>
          <w:tcPr>
            <w:tcW w:w="1620" w:type="dxa"/>
            <w:vMerge/>
          </w:tcPr>
          <w:p w14:paraId="6C603603" w14:textId="77777777" w:rsidR="000A4DE5" w:rsidRPr="005B74CA" w:rsidRDefault="000A4DE5" w:rsidP="00E527D3">
            <w:pPr>
              <w:spacing w:line="240" w:lineRule="auto"/>
              <w:rPr>
                <w:rFonts w:cs="Arial"/>
                <w:noProof/>
              </w:rPr>
            </w:pPr>
          </w:p>
        </w:tc>
        <w:tc>
          <w:tcPr>
            <w:tcW w:w="1380" w:type="dxa"/>
            <w:vMerge/>
          </w:tcPr>
          <w:p w14:paraId="42050920" w14:textId="77777777" w:rsidR="000A4DE5" w:rsidRPr="005B74CA" w:rsidRDefault="000A4DE5" w:rsidP="00E527D3">
            <w:pPr>
              <w:spacing w:line="240" w:lineRule="auto"/>
              <w:rPr>
                <w:rFonts w:cs="Arial"/>
                <w:noProof/>
              </w:rPr>
            </w:pPr>
          </w:p>
        </w:tc>
        <w:tc>
          <w:tcPr>
            <w:tcW w:w="420" w:type="dxa"/>
            <w:vAlign w:val="center"/>
          </w:tcPr>
          <w:p w14:paraId="563BEA2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4</w:t>
            </w:r>
          </w:p>
        </w:tc>
        <w:tc>
          <w:tcPr>
            <w:tcW w:w="540" w:type="dxa"/>
          </w:tcPr>
          <w:p w14:paraId="5393296B" w14:textId="77777777" w:rsidR="000A4DE5" w:rsidRPr="005B74CA" w:rsidRDefault="000A4DE5" w:rsidP="00E527D3">
            <w:pPr>
              <w:spacing w:line="240" w:lineRule="auto"/>
              <w:rPr>
                <w:rFonts w:cs="Arial"/>
                <w:noProof/>
              </w:rPr>
            </w:pPr>
          </w:p>
        </w:tc>
        <w:tc>
          <w:tcPr>
            <w:tcW w:w="1140" w:type="dxa"/>
          </w:tcPr>
          <w:p w14:paraId="4FA8D7BE" w14:textId="77777777" w:rsidR="000A4DE5" w:rsidRPr="005B74CA" w:rsidRDefault="000A4DE5" w:rsidP="00E527D3">
            <w:pPr>
              <w:spacing w:line="240" w:lineRule="auto"/>
              <w:rPr>
                <w:rFonts w:cs="Arial"/>
                <w:noProof/>
              </w:rPr>
            </w:pPr>
          </w:p>
        </w:tc>
        <w:tc>
          <w:tcPr>
            <w:tcW w:w="1140" w:type="dxa"/>
          </w:tcPr>
          <w:p w14:paraId="1B69871E" w14:textId="77777777" w:rsidR="000A4DE5" w:rsidRPr="005B74CA" w:rsidRDefault="000A4DE5" w:rsidP="00E527D3">
            <w:pPr>
              <w:spacing w:line="240" w:lineRule="auto"/>
              <w:rPr>
                <w:rFonts w:cs="Arial"/>
                <w:noProof/>
              </w:rPr>
            </w:pPr>
          </w:p>
        </w:tc>
        <w:tc>
          <w:tcPr>
            <w:tcW w:w="1140" w:type="dxa"/>
          </w:tcPr>
          <w:p w14:paraId="3A713D60" w14:textId="77777777" w:rsidR="000A4DE5" w:rsidRPr="005B74CA" w:rsidRDefault="000A4DE5" w:rsidP="00E527D3">
            <w:pPr>
              <w:spacing w:line="240" w:lineRule="auto"/>
              <w:rPr>
                <w:rFonts w:cs="Arial"/>
                <w:noProof/>
              </w:rPr>
            </w:pPr>
          </w:p>
        </w:tc>
        <w:tc>
          <w:tcPr>
            <w:tcW w:w="1260" w:type="dxa"/>
          </w:tcPr>
          <w:p w14:paraId="254C5D8C" w14:textId="77777777" w:rsidR="000A4DE5" w:rsidRPr="005B74CA" w:rsidRDefault="000A4DE5" w:rsidP="00E527D3">
            <w:pPr>
              <w:spacing w:line="240" w:lineRule="auto"/>
              <w:rPr>
                <w:rFonts w:cs="Arial"/>
                <w:noProof/>
              </w:rPr>
            </w:pPr>
          </w:p>
        </w:tc>
        <w:tc>
          <w:tcPr>
            <w:tcW w:w="1110" w:type="dxa"/>
          </w:tcPr>
          <w:p w14:paraId="7DAD9D3F" w14:textId="77777777" w:rsidR="000A4DE5" w:rsidRPr="005B74CA" w:rsidRDefault="000A4DE5" w:rsidP="00E527D3">
            <w:pPr>
              <w:spacing w:line="240" w:lineRule="auto"/>
              <w:rPr>
                <w:rFonts w:cs="Arial"/>
                <w:noProof/>
              </w:rPr>
            </w:pPr>
          </w:p>
        </w:tc>
        <w:tc>
          <w:tcPr>
            <w:tcW w:w="1050" w:type="dxa"/>
          </w:tcPr>
          <w:p w14:paraId="08766E7B" w14:textId="77777777" w:rsidR="000A4DE5" w:rsidRPr="005B74CA" w:rsidRDefault="000A4DE5" w:rsidP="00E527D3">
            <w:pPr>
              <w:spacing w:line="240" w:lineRule="auto"/>
              <w:rPr>
                <w:rFonts w:cs="Arial"/>
                <w:noProof/>
              </w:rPr>
            </w:pPr>
          </w:p>
        </w:tc>
      </w:tr>
      <w:tr w:rsidR="000A4DE5" w:rsidRPr="005B74CA" w14:paraId="34D1A82C" w14:textId="77777777" w:rsidTr="00E527D3">
        <w:tc>
          <w:tcPr>
            <w:tcW w:w="1548" w:type="dxa"/>
            <w:vMerge/>
            <w:tcBorders>
              <w:bottom w:val="single" w:sz="12" w:space="0" w:color="auto"/>
            </w:tcBorders>
          </w:tcPr>
          <w:p w14:paraId="388446E1"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45A0069F"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272AD648"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316B5DCD" w14:textId="77777777" w:rsidR="000A4DE5" w:rsidRPr="005B74CA" w:rsidRDefault="000A4DE5" w:rsidP="00E527D3">
            <w:pPr>
              <w:spacing w:line="240" w:lineRule="auto"/>
              <w:rPr>
                <w:rFonts w:cs="Arial"/>
                <w:noProof/>
              </w:rPr>
            </w:pPr>
          </w:p>
        </w:tc>
        <w:tc>
          <w:tcPr>
            <w:tcW w:w="1380" w:type="dxa"/>
            <w:vMerge/>
            <w:tcBorders>
              <w:bottom w:val="single" w:sz="12" w:space="0" w:color="auto"/>
            </w:tcBorders>
          </w:tcPr>
          <w:p w14:paraId="7EFA4C8C" w14:textId="77777777" w:rsidR="000A4DE5" w:rsidRPr="005B74CA" w:rsidRDefault="000A4DE5" w:rsidP="00E527D3">
            <w:pPr>
              <w:spacing w:line="240" w:lineRule="auto"/>
              <w:rPr>
                <w:rFonts w:cs="Arial"/>
                <w:noProof/>
              </w:rPr>
            </w:pPr>
          </w:p>
        </w:tc>
        <w:tc>
          <w:tcPr>
            <w:tcW w:w="420" w:type="dxa"/>
            <w:tcBorders>
              <w:bottom w:val="single" w:sz="12" w:space="0" w:color="auto"/>
            </w:tcBorders>
            <w:vAlign w:val="center"/>
          </w:tcPr>
          <w:p w14:paraId="63579736"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5</w:t>
            </w:r>
          </w:p>
        </w:tc>
        <w:tc>
          <w:tcPr>
            <w:tcW w:w="540" w:type="dxa"/>
            <w:tcBorders>
              <w:bottom w:val="single" w:sz="12" w:space="0" w:color="auto"/>
            </w:tcBorders>
          </w:tcPr>
          <w:p w14:paraId="3250D24D"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61A0AC16"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6BF6B935"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732C11B3" w14:textId="77777777" w:rsidR="000A4DE5" w:rsidRPr="005B74CA" w:rsidRDefault="000A4DE5" w:rsidP="00E527D3">
            <w:pPr>
              <w:spacing w:line="240" w:lineRule="auto"/>
              <w:rPr>
                <w:rFonts w:cs="Arial"/>
                <w:noProof/>
              </w:rPr>
            </w:pPr>
          </w:p>
        </w:tc>
        <w:tc>
          <w:tcPr>
            <w:tcW w:w="1260" w:type="dxa"/>
            <w:tcBorders>
              <w:bottom w:val="single" w:sz="12" w:space="0" w:color="auto"/>
            </w:tcBorders>
          </w:tcPr>
          <w:p w14:paraId="7CAFEC25" w14:textId="77777777" w:rsidR="000A4DE5" w:rsidRPr="005B74CA" w:rsidRDefault="000A4DE5" w:rsidP="00E527D3">
            <w:pPr>
              <w:spacing w:line="240" w:lineRule="auto"/>
              <w:rPr>
                <w:rFonts w:cs="Arial"/>
                <w:noProof/>
              </w:rPr>
            </w:pPr>
          </w:p>
        </w:tc>
        <w:tc>
          <w:tcPr>
            <w:tcW w:w="1110" w:type="dxa"/>
            <w:tcBorders>
              <w:bottom w:val="single" w:sz="12" w:space="0" w:color="auto"/>
            </w:tcBorders>
          </w:tcPr>
          <w:p w14:paraId="04034BD8" w14:textId="77777777" w:rsidR="000A4DE5" w:rsidRPr="005B74CA" w:rsidRDefault="000A4DE5" w:rsidP="00E527D3">
            <w:pPr>
              <w:spacing w:line="240" w:lineRule="auto"/>
              <w:rPr>
                <w:rFonts w:cs="Arial"/>
                <w:noProof/>
              </w:rPr>
            </w:pPr>
          </w:p>
        </w:tc>
        <w:tc>
          <w:tcPr>
            <w:tcW w:w="1050" w:type="dxa"/>
            <w:tcBorders>
              <w:bottom w:val="single" w:sz="12" w:space="0" w:color="auto"/>
            </w:tcBorders>
          </w:tcPr>
          <w:p w14:paraId="0D814F73" w14:textId="77777777" w:rsidR="000A4DE5" w:rsidRPr="005B74CA" w:rsidRDefault="000A4DE5" w:rsidP="00E527D3">
            <w:pPr>
              <w:spacing w:line="240" w:lineRule="auto"/>
              <w:rPr>
                <w:rFonts w:cs="Arial"/>
                <w:noProof/>
              </w:rPr>
            </w:pPr>
          </w:p>
        </w:tc>
      </w:tr>
      <w:tr w:rsidR="000A4DE5" w:rsidRPr="005B74CA" w14:paraId="3C847AFD" w14:textId="77777777" w:rsidTr="00E527D3">
        <w:tc>
          <w:tcPr>
            <w:tcW w:w="1548" w:type="dxa"/>
            <w:vMerge w:val="restart"/>
            <w:tcBorders>
              <w:top w:val="single" w:sz="12" w:space="0" w:color="auto"/>
            </w:tcBorders>
          </w:tcPr>
          <w:p w14:paraId="6A2D7F11"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6E709C45"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7127EEE3"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240462FE" w14:textId="77777777" w:rsidR="000A4DE5" w:rsidRPr="005B74CA" w:rsidRDefault="000A4DE5" w:rsidP="00E527D3">
            <w:pPr>
              <w:spacing w:line="240" w:lineRule="auto"/>
              <w:rPr>
                <w:rFonts w:cs="Arial"/>
                <w:noProof/>
              </w:rPr>
            </w:pPr>
          </w:p>
        </w:tc>
        <w:tc>
          <w:tcPr>
            <w:tcW w:w="1380" w:type="dxa"/>
            <w:vMerge w:val="restart"/>
            <w:tcBorders>
              <w:top w:val="single" w:sz="12" w:space="0" w:color="auto"/>
            </w:tcBorders>
          </w:tcPr>
          <w:p w14:paraId="57566CBC" w14:textId="77777777" w:rsidR="000A4DE5" w:rsidRPr="005B74CA" w:rsidRDefault="000A4DE5" w:rsidP="00E527D3">
            <w:pPr>
              <w:spacing w:line="240" w:lineRule="auto"/>
              <w:rPr>
                <w:rFonts w:cs="Arial"/>
                <w:noProof/>
              </w:rPr>
            </w:pPr>
          </w:p>
        </w:tc>
        <w:tc>
          <w:tcPr>
            <w:tcW w:w="420" w:type="dxa"/>
            <w:tcBorders>
              <w:top w:val="single" w:sz="12" w:space="0" w:color="auto"/>
            </w:tcBorders>
            <w:vAlign w:val="center"/>
          </w:tcPr>
          <w:p w14:paraId="2996468F"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1</w:t>
            </w:r>
          </w:p>
        </w:tc>
        <w:tc>
          <w:tcPr>
            <w:tcW w:w="540" w:type="dxa"/>
            <w:tcBorders>
              <w:top w:val="single" w:sz="12" w:space="0" w:color="auto"/>
            </w:tcBorders>
          </w:tcPr>
          <w:p w14:paraId="051DA2C3"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5CF9B8E7"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73375A3F"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2D8E050B" w14:textId="77777777" w:rsidR="000A4DE5" w:rsidRPr="005B74CA" w:rsidRDefault="000A4DE5" w:rsidP="00E527D3">
            <w:pPr>
              <w:spacing w:line="240" w:lineRule="auto"/>
              <w:rPr>
                <w:rFonts w:cs="Arial"/>
                <w:noProof/>
              </w:rPr>
            </w:pPr>
          </w:p>
        </w:tc>
        <w:tc>
          <w:tcPr>
            <w:tcW w:w="1260" w:type="dxa"/>
            <w:tcBorders>
              <w:top w:val="single" w:sz="12" w:space="0" w:color="auto"/>
            </w:tcBorders>
          </w:tcPr>
          <w:p w14:paraId="3C644F0A" w14:textId="77777777" w:rsidR="000A4DE5" w:rsidRPr="005B74CA" w:rsidRDefault="000A4DE5" w:rsidP="00E527D3">
            <w:pPr>
              <w:spacing w:line="240" w:lineRule="auto"/>
              <w:rPr>
                <w:rFonts w:cs="Arial"/>
                <w:noProof/>
              </w:rPr>
            </w:pPr>
          </w:p>
        </w:tc>
        <w:tc>
          <w:tcPr>
            <w:tcW w:w="1110" w:type="dxa"/>
            <w:tcBorders>
              <w:top w:val="single" w:sz="12" w:space="0" w:color="auto"/>
            </w:tcBorders>
          </w:tcPr>
          <w:p w14:paraId="6F38F684" w14:textId="77777777" w:rsidR="000A4DE5" w:rsidRPr="005B74CA" w:rsidRDefault="000A4DE5" w:rsidP="00E527D3">
            <w:pPr>
              <w:spacing w:line="240" w:lineRule="auto"/>
              <w:rPr>
                <w:rFonts w:cs="Arial"/>
                <w:noProof/>
              </w:rPr>
            </w:pPr>
          </w:p>
        </w:tc>
        <w:tc>
          <w:tcPr>
            <w:tcW w:w="1050" w:type="dxa"/>
            <w:tcBorders>
              <w:top w:val="single" w:sz="12" w:space="0" w:color="auto"/>
            </w:tcBorders>
          </w:tcPr>
          <w:p w14:paraId="77561585" w14:textId="77777777" w:rsidR="000A4DE5" w:rsidRPr="005B74CA" w:rsidRDefault="000A4DE5" w:rsidP="00E527D3">
            <w:pPr>
              <w:spacing w:line="240" w:lineRule="auto"/>
              <w:rPr>
                <w:rFonts w:cs="Arial"/>
                <w:noProof/>
              </w:rPr>
            </w:pPr>
          </w:p>
        </w:tc>
      </w:tr>
      <w:tr w:rsidR="000A4DE5" w:rsidRPr="005B74CA" w14:paraId="4F7112C3" w14:textId="77777777" w:rsidTr="00E527D3">
        <w:tc>
          <w:tcPr>
            <w:tcW w:w="1548" w:type="dxa"/>
            <w:vMerge/>
          </w:tcPr>
          <w:p w14:paraId="416F1680" w14:textId="77777777" w:rsidR="000A4DE5" w:rsidRPr="005B74CA" w:rsidRDefault="000A4DE5" w:rsidP="00E527D3">
            <w:pPr>
              <w:spacing w:line="240" w:lineRule="auto"/>
              <w:rPr>
                <w:rFonts w:cs="Arial"/>
                <w:noProof/>
              </w:rPr>
            </w:pPr>
          </w:p>
        </w:tc>
        <w:tc>
          <w:tcPr>
            <w:tcW w:w="1620" w:type="dxa"/>
            <w:vMerge/>
          </w:tcPr>
          <w:p w14:paraId="5DBEF721" w14:textId="77777777" w:rsidR="000A4DE5" w:rsidRPr="005B74CA" w:rsidRDefault="000A4DE5" w:rsidP="00E527D3">
            <w:pPr>
              <w:spacing w:line="240" w:lineRule="auto"/>
              <w:rPr>
                <w:rFonts w:cs="Arial"/>
                <w:noProof/>
              </w:rPr>
            </w:pPr>
          </w:p>
        </w:tc>
        <w:tc>
          <w:tcPr>
            <w:tcW w:w="1620" w:type="dxa"/>
            <w:vMerge/>
          </w:tcPr>
          <w:p w14:paraId="021B8389" w14:textId="77777777" w:rsidR="000A4DE5" w:rsidRPr="005B74CA" w:rsidRDefault="000A4DE5" w:rsidP="00E527D3">
            <w:pPr>
              <w:spacing w:line="240" w:lineRule="auto"/>
              <w:rPr>
                <w:rFonts w:cs="Arial"/>
                <w:noProof/>
              </w:rPr>
            </w:pPr>
          </w:p>
        </w:tc>
        <w:tc>
          <w:tcPr>
            <w:tcW w:w="1620" w:type="dxa"/>
            <w:vMerge/>
          </w:tcPr>
          <w:p w14:paraId="7491CA60" w14:textId="77777777" w:rsidR="000A4DE5" w:rsidRPr="005B74CA" w:rsidRDefault="000A4DE5" w:rsidP="00E527D3">
            <w:pPr>
              <w:spacing w:line="240" w:lineRule="auto"/>
              <w:rPr>
                <w:rFonts w:cs="Arial"/>
                <w:noProof/>
              </w:rPr>
            </w:pPr>
          </w:p>
        </w:tc>
        <w:tc>
          <w:tcPr>
            <w:tcW w:w="1380" w:type="dxa"/>
            <w:vMerge/>
          </w:tcPr>
          <w:p w14:paraId="180DBA25" w14:textId="77777777" w:rsidR="000A4DE5" w:rsidRPr="005B74CA" w:rsidRDefault="000A4DE5" w:rsidP="00E527D3">
            <w:pPr>
              <w:spacing w:line="240" w:lineRule="auto"/>
              <w:rPr>
                <w:rFonts w:cs="Arial"/>
                <w:noProof/>
              </w:rPr>
            </w:pPr>
          </w:p>
        </w:tc>
        <w:tc>
          <w:tcPr>
            <w:tcW w:w="420" w:type="dxa"/>
            <w:vAlign w:val="center"/>
          </w:tcPr>
          <w:p w14:paraId="61AACBD2"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2</w:t>
            </w:r>
          </w:p>
        </w:tc>
        <w:tc>
          <w:tcPr>
            <w:tcW w:w="540" w:type="dxa"/>
          </w:tcPr>
          <w:p w14:paraId="705A21D6" w14:textId="77777777" w:rsidR="000A4DE5" w:rsidRPr="005B74CA" w:rsidRDefault="000A4DE5" w:rsidP="00E527D3">
            <w:pPr>
              <w:spacing w:line="240" w:lineRule="auto"/>
              <w:rPr>
                <w:rFonts w:cs="Arial"/>
                <w:noProof/>
              </w:rPr>
            </w:pPr>
          </w:p>
        </w:tc>
        <w:tc>
          <w:tcPr>
            <w:tcW w:w="1140" w:type="dxa"/>
          </w:tcPr>
          <w:p w14:paraId="4CD0F3D2" w14:textId="77777777" w:rsidR="000A4DE5" w:rsidRPr="005B74CA" w:rsidRDefault="000A4DE5" w:rsidP="00E527D3">
            <w:pPr>
              <w:spacing w:line="240" w:lineRule="auto"/>
              <w:rPr>
                <w:rFonts w:cs="Arial"/>
                <w:noProof/>
              </w:rPr>
            </w:pPr>
          </w:p>
        </w:tc>
        <w:tc>
          <w:tcPr>
            <w:tcW w:w="1140" w:type="dxa"/>
          </w:tcPr>
          <w:p w14:paraId="07269A7B" w14:textId="77777777" w:rsidR="000A4DE5" w:rsidRPr="005B74CA" w:rsidRDefault="000A4DE5" w:rsidP="00E527D3">
            <w:pPr>
              <w:spacing w:line="240" w:lineRule="auto"/>
              <w:rPr>
                <w:rFonts w:cs="Arial"/>
                <w:noProof/>
              </w:rPr>
            </w:pPr>
          </w:p>
        </w:tc>
        <w:tc>
          <w:tcPr>
            <w:tcW w:w="1140" w:type="dxa"/>
          </w:tcPr>
          <w:p w14:paraId="6F011654" w14:textId="77777777" w:rsidR="000A4DE5" w:rsidRPr="005B74CA" w:rsidRDefault="000A4DE5" w:rsidP="00E527D3">
            <w:pPr>
              <w:spacing w:line="240" w:lineRule="auto"/>
              <w:rPr>
                <w:rFonts w:cs="Arial"/>
                <w:noProof/>
              </w:rPr>
            </w:pPr>
          </w:p>
        </w:tc>
        <w:tc>
          <w:tcPr>
            <w:tcW w:w="1260" w:type="dxa"/>
          </w:tcPr>
          <w:p w14:paraId="17C296D2" w14:textId="77777777" w:rsidR="000A4DE5" w:rsidRPr="005B74CA" w:rsidRDefault="000A4DE5" w:rsidP="00E527D3">
            <w:pPr>
              <w:spacing w:line="240" w:lineRule="auto"/>
              <w:rPr>
                <w:rFonts w:cs="Arial"/>
                <w:noProof/>
              </w:rPr>
            </w:pPr>
          </w:p>
        </w:tc>
        <w:tc>
          <w:tcPr>
            <w:tcW w:w="1110" w:type="dxa"/>
          </w:tcPr>
          <w:p w14:paraId="1F20A4F9" w14:textId="77777777" w:rsidR="000A4DE5" w:rsidRPr="005B74CA" w:rsidRDefault="000A4DE5" w:rsidP="00E527D3">
            <w:pPr>
              <w:spacing w:line="240" w:lineRule="auto"/>
              <w:rPr>
                <w:rFonts w:cs="Arial"/>
                <w:noProof/>
              </w:rPr>
            </w:pPr>
          </w:p>
        </w:tc>
        <w:tc>
          <w:tcPr>
            <w:tcW w:w="1050" w:type="dxa"/>
          </w:tcPr>
          <w:p w14:paraId="42659E27" w14:textId="77777777" w:rsidR="000A4DE5" w:rsidRPr="005B74CA" w:rsidRDefault="000A4DE5" w:rsidP="00E527D3">
            <w:pPr>
              <w:spacing w:line="240" w:lineRule="auto"/>
              <w:rPr>
                <w:rFonts w:cs="Arial"/>
                <w:noProof/>
              </w:rPr>
            </w:pPr>
          </w:p>
        </w:tc>
      </w:tr>
      <w:tr w:rsidR="000A4DE5" w:rsidRPr="005B74CA" w14:paraId="1BF2913C" w14:textId="77777777" w:rsidTr="00E527D3">
        <w:tc>
          <w:tcPr>
            <w:tcW w:w="1548" w:type="dxa"/>
            <w:vMerge/>
          </w:tcPr>
          <w:p w14:paraId="3FE99F74" w14:textId="77777777" w:rsidR="000A4DE5" w:rsidRPr="005B74CA" w:rsidRDefault="000A4DE5" w:rsidP="00E527D3">
            <w:pPr>
              <w:spacing w:line="240" w:lineRule="auto"/>
              <w:rPr>
                <w:rFonts w:cs="Arial"/>
                <w:noProof/>
              </w:rPr>
            </w:pPr>
          </w:p>
        </w:tc>
        <w:tc>
          <w:tcPr>
            <w:tcW w:w="1620" w:type="dxa"/>
            <w:vMerge/>
          </w:tcPr>
          <w:p w14:paraId="0096EC1A" w14:textId="77777777" w:rsidR="000A4DE5" w:rsidRPr="005B74CA" w:rsidRDefault="000A4DE5" w:rsidP="00E527D3">
            <w:pPr>
              <w:spacing w:line="240" w:lineRule="auto"/>
              <w:rPr>
                <w:rFonts w:cs="Arial"/>
                <w:noProof/>
              </w:rPr>
            </w:pPr>
          </w:p>
        </w:tc>
        <w:tc>
          <w:tcPr>
            <w:tcW w:w="1620" w:type="dxa"/>
            <w:vMerge/>
          </w:tcPr>
          <w:p w14:paraId="38EC5572" w14:textId="77777777" w:rsidR="000A4DE5" w:rsidRPr="005B74CA" w:rsidRDefault="000A4DE5" w:rsidP="00E527D3">
            <w:pPr>
              <w:spacing w:line="240" w:lineRule="auto"/>
              <w:rPr>
                <w:rFonts w:cs="Arial"/>
                <w:noProof/>
              </w:rPr>
            </w:pPr>
          </w:p>
        </w:tc>
        <w:tc>
          <w:tcPr>
            <w:tcW w:w="1620" w:type="dxa"/>
            <w:vMerge/>
          </w:tcPr>
          <w:p w14:paraId="5D96D280" w14:textId="77777777" w:rsidR="000A4DE5" w:rsidRPr="005B74CA" w:rsidRDefault="000A4DE5" w:rsidP="00E527D3">
            <w:pPr>
              <w:spacing w:line="240" w:lineRule="auto"/>
              <w:rPr>
                <w:rFonts w:cs="Arial"/>
                <w:noProof/>
              </w:rPr>
            </w:pPr>
          </w:p>
        </w:tc>
        <w:tc>
          <w:tcPr>
            <w:tcW w:w="1380" w:type="dxa"/>
            <w:vMerge/>
          </w:tcPr>
          <w:p w14:paraId="7E1666DE" w14:textId="77777777" w:rsidR="000A4DE5" w:rsidRPr="005B74CA" w:rsidRDefault="000A4DE5" w:rsidP="00E527D3">
            <w:pPr>
              <w:spacing w:line="240" w:lineRule="auto"/>
              <w:rPr>
                <w:rFonts w:cs="Arial"/>
                <w:noProof/>
              </w:rPr>
            </w:pPr>
          </w:p>
        </w:tc>
        <w:tc>
          <w:tcPr>
            <w:tcW w:w="420" w:type="dxa"/>
            <w:vAlign w:val="center"/>
          </w:tcPr>
          <w:p w14:paraId="3C7541D8"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3</w:t>
            </w:r>
          </w:p>
        </w:tc>
        <w:tc>
          <w:tcPr>
            <w:tcW w:w="540" w:type="dxa"/>
          </w:tcPr>
          <w:p w14:paraId="796BC439" w14:textId="77777777" w:rsidR="000A4DE5" w:rsidRPr="005B74CA" w:rsidRDefault="000A4DE5" w:rsidP="00E527D3">
            <w:pPr>
              <w:spacing w:line="240" w:lineRule="auto"/>
              <w:rPr>
                <w:rFonts w:cs="Arial"/>
                <w:noProof/>
              </w:rPr>
            </w:pPr>
          </w:p>
        </w:tc>
        <w:tc>
          <w:tcPr>
            <w:tcW w:w="1140" w:type="dxa"/>
          </w:tcPr>
          <w:p w14:paraId="3653A6DC" w14:textId="77777777" w:rsidR="000A4DE5" w:rsidRPr="005B74CA" w:rsidRDefault="000A4DE5" w:rsidP="00E527D3">
            <w:pPr>
              <w:spacing w:line="240" w:lineRule="auto"/>
              <w:rPr>
                <w:rFonts w:cs="Arial"/>
                <w:noProof/>
              </w:rPr>
            </w:pPr>
          </w:p>
        </w:tc>
        <w:tc>
          <w:tcPr>
            <w:tcW w:w="1140" w:type="dxa"/>
          </w:tcPr>
          <w:p w14:paraId="42350BFB" w14:textId="77777777" w:rsidR="000A4DE5" w:rsidRPr="005B74CA" w:rsidRDefault="000A4DE5" w:rsidP="00E527D3">
            <w:pPr>
              <w:spacing w:line="240" w:lineRule="auto"/>
              <w:rPr>
                <w:rFonts w:cs="Arial"/>
                <w:noProof/>
              </w:rPr>
            </w:pPr>
          </w:p>
        </w:tc>
        <w:tc>
          <w:tcPr>
            <w:tcW w:w="1140" w:type="dxa"/>
          </w:tcPr>
          <w:p w14:paraId="08196FA8" w14:textId="77777777" w:rsidR="000A4DE5" w:rsidRPr="005B74CA" w:rsidRDefault="000A4DE5" w:rsidP="00E527D3">
            <w:pPr>
              <w:spacing w:line="240" w:lineRule="auto"/>
              <w:rPr>
                <w:rFonts w:cs="Arial"/>
                <w:noProof/>
              </w:rPr>
            </w:pPr>
          </w:p>
        </w:tc>
        <w:tc>
          <w:tcPr>
            <w:tcW w:w="1260" w:type="dxa"/>
          </w:tcPr>
          <w:p w14:paraId="52DD40D8" w14:textId="77777777" w:rsidR="000A4DE5" w:rsidRPr="005B74CA" w:rsidRDefault="000A4DE5" w:rsidP="00E527D3">
            <w:pPr>
              <w:spacing w:line="240" w:lineRule="auto"/>
              <w:rPr>
                <w:rFonts w:cs="Arial"/>
                <w:noProof/>
              </w:rPr>
            </w:pPr>
          </w:p>
        </w:tc>
        <w:tc>
          <w:tcPr>
            <w:tcW w:w="1110" w:type="dxa"/>
          </w:tcPr>
          <w:p w14:paraId="0D0D7CE2" w14:textId="77777777" w:rsidR="000A4DE5" w:rsidRPr="005B74CA" w:rsidRDefault="000A4DE5" w:rsidP="00E527D3">
            <w:pPr>
              <w:spacing w:line="240" w:lineRule="auto"/>
              <w:rPr>
                <w:rFonts w:cs="Arial"/>
                <w:noProof/>
              </w:rPr>
            </w:pPr>
          </w:p>
        </w:tc>
        <w:tc>
          <w:tcPr>
            <w:tcW w:w="1050" w:type="dxa"/>
          </w:tcPr>
          <w:p w14:paraId="597C987B" w14:textId="77777777" w:rsidR="000A4DE5" w:rsidRPr="005B74CA" w:rsidRDefault="000A4DE5" w:rsidP="00E527D3">
            <w:pPr>
              <w:spacing w:line="240" w:lineRule="auto"/>
              <w:rPr>
                <w:rFonts w:cs="Arial"/>
                <w:noProof/>
              </w:rPr>
            </w:pPr>
          </w:p>
        </w:tc>
      </w:tr>
      <w:tr w:rsidR="000A4DE5" w:rsidRPr="005B74CA" w14:paraId="3AC66186" w14:textId="77777777" w:rsidTr="00E527D3">
        <w:tc>
          <w:tcPr>
            <w:tcW w:w="1548" w:type="dxa"/>
            <w:vMerge/>
          </w:tcPr>
          <w:p w14:paraId="43BA6983" w14:textId="77777777" w:rsidR="000A4DE5" w:rsidRPr="005B74CA" w:rsidRDefault="000A4DE5" w:rsidP="00E527D3">
            <w:pPr>
              <w:spacing w:line="240" w:lineRule="auto"/>
              <w:rPr>
                <w:rFonts w:cs="Arial"/>
                <w:noProof/>
              </w:rPr>
            </w:pPr>
          </w:p>
        </w:tc>
        <w:tc>
          <w:tcPr>
            <w:tcW w:w="1620" w:type="dxa"/>
            <w:vMerge/>
          </w:tcPr>
          <w:p w14:paraId="616EA1B3" w14:textId="77777777" w:rsidR="000A4DE5" w:rsidRPr="005B74CA" w:rsidRDefault="000A4DE5" w:rsidP="00E527D3">
            <w:pPr>
              <w:spacing w:line="240" w:lineRule="auto"/>
              <w:rPr>
                <w:rFonts w:cs="Arial"/>
                <w:noProof/>
              </w:rPr>
            </w:pPr>
          </w:p>
        </w:tc>
        <w:tc>
          <w:tcPr>
            <w:tcW w:w="1620" w:type="dxa"/>
            <w:vMerge/>
          </w:tcPr>
          <w:p w14:paraId="6C3E4B6F" w14:textId="77777777" w:rsidR="000A4DE5" w:rsidRPr="005B74CA" w:rsidRDefault="000A4DE5" w:rsidP="00E527D3">
            <w:pPr>
              <w:spacing w:line="240" w:lineRule="auto"/>
              <w:rPr>
                <w:rFonts w:cs="Arial"/>
                <w:noProof/>
              </w:rPr>
            </w:pPr>
          </w:p>
        </w:tc>
        <w:tc>
          <w:tcPr>
            <w:tcW w:w="1620" w:type="dxa"/>
            <w:vMerge/>
          </w:tcPr>
          <w:p w14:paraId="2CE0C162" w14:textId="77777777" w:rsidR="000A4DE5" w:rsidRPr="005B74CA" w:rsidRDefault="000A4DE5" w:rsidP="00E527D3">
            <w:pPr>
              <w:spacing w:line="240" w:lineRule="auto"/>
              <w:rPr>
                <w:rFonts w:cs="Arial"/>
                <w:noProof/>
              </w:rPr>
            </w:pPr>
          </w:p>
        </w:tc>
        <w:tc>
          <w:tcPr>
            <w:tcW w:w="1380" w:type="dxa"/>
            <w:vMerge/>
          </w:tcPr>
          <w:p w14:paraId="4567A158" w14:textId="77777777" w:rsidR="000A4DE5" w:rsidRPr="005B74CA" w:rsidRDefault="000A4DE5" w:rsidP="00E527D3">
            <w:pPr>
              <w:spacing w:line="240" w:lineRule="auto"/>
              <w:rPr>
                <w:rFonts w:cs="Arial"/>
                <w:noProof/>
              </w:rPr>
            </w:pPr>
          </w:p>
        </w:tc>
        <w:tc>
          <w:tcPr>
            <w:tcW w:w="420" w:type="dxa"/>
            <w:vAlign w:val="center"/>
          </w:tcPr>
          <w:p w14:paraId="33A59785"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4</w:t>
            </w:r>
          </w:p>
        </w:tc>
        <w:tc>
          <w:tcPr>
            <w:tcW w:w="540" w:type="dxa"/>
          </w:tcPr>
          <w:p w14:paraId="72B28807" w14:textId="77777777" w:rsidR="000A4DE5" w:rsidRPr="005B74CA" w:rsidRDefault="000A4DE5" w:rsidP="00E527D3">
            <w:pPr>
              <w:spacing w:line="240" w:lineRule="auto"/>
              <w:rPr>
                <w:rFonts w:cs="Arial"/>
                <w:noProof/>
              </w:rPr>
            </w:pPr>
          </w:p>
        </w:tc>
        <w:tc>
          <w:tcPr>
            <w:tcW w:w="1140" w:type="dxa"/>
          </w:tcPr>
          <w:p w14:paraId="46197605" w14:textId="77777777" w:rsidR="000A4DE5" w:rsidRPr="005B74CA" w:rsidRDefault="000A4DE5" w:rsidP="00E527D3">
            <w:pPr>
              <w:spacing w:line="240" w:lineRule="auto"/>
              <w:rPr>
                <w:rFonts w:cs="Arial"/>
                <w:noProof/>
              </w:rPr>
            </w:pPr>
          </w:p>
        </w:tc>
        <w:tc>
          <w:tcPr>
            <w:tcW w:w="1140" w:type="dxa"/>
          </w:tcPr>
          <w:p w14:paraId="59D172DC" w14:textId="77777777" w:rsidR="000A4DE5" w:rsidRPr="005B74CA" w:rsidRDefault="000A4DE5" w:rsidP="00E527D3">
            <w:pPr>
              <w:spacing w:line="240" w:lineRule="auto"/>
              <w:rPr>
                <w:rFonts w:cs="Arial"/>
                <w:noProof/>
              </w:rPr>
            </w:pPr>
          </w:p>
        </w:tc>
        <w:tc>
          <w:tcPr>
            <w:tcW w:w="1140" w:type="dxa"/>
          </w:tcPr>
          <w:p w14:paraId="533041FB" w14:textId="77777777" w:rsidR="000A4DE5" w:rsidRPr="005B74CA" w:rsidRDefault="000A4DE5" w:rsidP="00E527D3">
            <w:pPr>
              <w:spacing w:line="240" w:lineRule="auto"/>
              <w:rPr>
                <w:rFonts w:cs="Arial"/>
                <w:noProof/>
              </w:rPr>
            </w:pPr>
          </w:p>
        </w:tc>
        <w:tc>
          <w:tcPr>
            <w:tcW w:w="1260" w:type="dxa"/>
          </w:tcPr>
          <w:p w14:paraId="7D600EC6" w14:textId="77777777" w:rsidR="000A4DE5" w:rsidRPr="005B74CA" w:rsidRDefault="000A4DE5" w:rsidP="00E527D3">
            <w:pPr>
              <w:spacing w:line="240" w:lineRule="auto"/>
              <w:rPr>
                <w:rFonts w:cs="Arial"/>
                <w:noProof/>
              </w:rPr>
            </w:pPr>
          </w:p>
        </w:tc>
        <w:tc>
          <w:tcPr>
            <w:tcW w:w="1110" w:type="dxa"/>
          </w:tcPr>
          <w:p w14:paraId="6923C4E7" w14:textId="77777777" w:rsidR="000A4DE5" w:rsidRPr="005B74CA" w:rsidRDefault="000A4DE5" w:rsidP="00E527D3">
            <w:pPr>
              <w:spacing w:line="240" w:lineRule="auto"/>
              <w:rPr>
                <w:rFonts w:cs="Arial"/>
                <w:noProof/>
              </w:rPr>
            </w:pPr>
          </w:p>
        </w:tc>
        <w:tc>
          <w:tcPr>
            <w:tcW w:w="1050" w:type="dxa"/>
          </w:tcPr>
          <w:p w14:paraId="1C45BF3E" w14:textId="77777777" w:rsidR="000A4DE5" w:rsidRPr="005B74CA" w:rsidRDefault="000A4DE5" w:rsidP="00E527D3">
            <w:pPr>
              <w:spacing w:line="240" w:lineRule="auto"/>
              <w:rPr>
                <w:rFonts w:cs="Arial"/>
                <w:noProof/>
              </w:rPr>
            </w:pPr>
          </w:p>
        </w:tc>
      </w:tr>
      <w:tr w:rsidR="000A4DE5" w:rsidRPr="005B74CA" w14:paraId="7A97BC8D" w14:textId="77777777" w:rsidTr="00E527D3">
        <w:tc>
          <w:tcPr>
            <w:tcW w:w="1548" w:type="dxa"/>
            <w:vMerge/>
            <w:tcBorders>
              <w:bottom w:val="single" w:sz="12" w:space="0" w:color="auto"/>
            </w:tcBorders>
          </w:tcPr>
          <w:p w14:paraId="67982DC4"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54209B1C"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01EB5206"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3BB66348" w14:textId="77777777" w:rsidR="000A4DE5" w:rsidRPr="005B74CA" w:rsidRDefault="000A4DE5" w:rsidP="00E527D3">
            <w:pPr>
              <w:spacing w:line="240" w:lineRule="auto"/>
              <w:rPr>
                <w:rFonts w:cs="Arial"/>
                <w:noProof/>
              </w:rPr>
            </w:pPr>
          </w:p>
        </w:tc>
        <w:tc>
          <w:tcPr>
            <w:tcW w:w="1380" w:type="dxa"/>
            <w:vMerge/>
            <w:tcBorders>
              <w:bottom w:val="single" w:sz="12" w:space="0" w:color="auto"/>
            </w:tcBorders>
          </w:tcPr>
          <w:p w14:paraId="5F0B965A" w14:textId="77777777" w:rsidR="000A4DE5" w:rsidRPr="005B74CA" w:rsidRDefault="000A4DE5" w:rsidP="00E527D3">
            <w:pPr>
              <w:spacing w:line="240" w:lineRule="auto"/>
              <w:rPr>
                <w:rFonts w:cs="Arial"/>
                <w:noProof/>
              </w:rPr>
            </w:pPr>
          </w:p>
        </w:tc>
        <w:tc>
          <w:tcPr>
            <w:tcW w:w="420" w:type="dxa"/>
            <w:tcBorders>
              <w:bottom w:val="single" w:sz="12" w:space="0" w:color="auto"/>
            </w:tcBorders>
            <w:vAlign w:val="center"/>
          </w:tcPr>
          <w:p w14:paraId="5A93D954"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5</w:t>
            </w:r>
          </w:p>
        </w:tc>
        <w:tc>
          <w:tcPr>
            <w:tcW w:w="540" w:type="dxa"/>
            <w:tcBorders>
              <w:bottom w:val="single" w:sz="12" w:space="0" w:color="auto"/>
            </w:tcBorders>
          </w:tcPr>
          <w:p w14:paraId="75055529"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68A10A71"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051A7755"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6360A908" w14:textId="77777777" w:rsidR="000A4DE5" w:rsidRPr="005B74CA" w:rsidRDefault="000A4DE5" w:rsidP="00E527D3">
            <w:pPr>
              <w:spacing w:line="240" w:lineRule="auto"/>
              <w:rPr>
                <w:rFonts w:cs="Arial"/>
                <w:noProof/>
              </w:rPr>
            </w:pPr>
          </w:p>
        </w:tc>
        <w:tc>
          <w:tcPr>
            <w:tcW w:w="1260" w:type="dxa"/>
            <w:tcBorders>
              <w:bottom w:val="single" w:sz="12" w:space="0" w:color="auto"/>
            </w:tcBorders>
          </w:tcPr>
          <w:p w14:paraId="0E4177BE" w14:textId="77777777" w:rsidR="000A4DE5" w:rsidRPr="005B74CA" w:rsidRDefault="000A4DE5" w:rsidP="00E527D3">
            <w:pPr>
              <w:spacing w:line="240" w:lineRule="auto"/>
              <w:rPr>
                <w:rFonts w:cs="Arial"/>
                <w:noProof/>
              </w:rPr>
            </w:pPr>
          </w:p>
        </w:tc>
        <w:tc>
          <w:tcPr>
            <w:tcW w:w="1110" w:type="dxa"/>
            <w:tcBorders>
              <w:bottom w:val="single" w:sz="12" w:space="0" w:color="auto"/>
            </w:tcBorders>
          </w:tcPr>
          <w:p w14:paraId="009B73B7" w14:textId="77777777" w:rsidR="000A4DE5" w:rsidRPr="005B74CA" w:rsidRDefault="000A4DE5" w:rsidP="00E527D3">
            <w:pPr>
              <w:spacing w:line="240" w:lineRule="auto"/>
              <w:rPr>
                <w:rFonts w:cs="Arial"/>
                <w:noProof/>
              </w:rPr>
            </w:pPr>
          </w:p>
        </w:tc>
        <w:tc>
          <w:tcPr>
            <w:tcW w:w="1050" w:type="dxa"/>
            <w:tcBorders>
              <w:bottom w:val="single" w:sz="12" w:space="0" w:color="auto"/>
            </w:tcBorders>
          </w:tcPr>
          <w:p w14:paraId="66B2F617" w14:textId="77777777" w:rsidR="000A4DE5" w:rsidRPr="005B74CA" w:rsidRDefault="000A4DE5" w:rsidP="00E527D3">
            <w:pPr>
              <w:spacing w:line="240" w:lineRule="auto"/>
              <w:rPr>
                <w:rFonts w:cs="Arial"/>
                <w:noProof/>
              </w:rPr>
            </w:pPr>
          </w:p>
        </w:tc>
      </w:tr>
      <w:tr w:rsidR="000A4DE5" w:rsidRPr="005B74CA" w14:paraId="1DE22364" w14:textId="77777777" w:rsidTr="00E527D3">
        <w:tc>
          <w:tcPr>
            <w:tcW w:w="1548" w:type="dxa"/>
            <w:vMerge w:val="restart"/>
            <w:tcBorders>
              <w:top w:val="single" w:sz="12" w:space="0" w:color="auto"/>
            </w:tcBorders>
          </w:tcPr>
          <w:p w14:paraId="2A295D9E"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0FF93B8F"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676EA986" w14:textId="77777777" w:rsidR="000A4DE5" w:rsidRPr="005B74CA" w:rsidRDefault="000A4DE5" w:rsidP="00E527D3">
            <w:pPr>
              <w:spacing w:line="240" w:lineRule="auto"/>
              <w:rPr>
                <w:rFonts w:cs="Arial"/>
                <w:noProof/>
              </w:rPr>
            </w:pPr>
          </w:p>
        </w:tc>
        <w:tc>
          <w:tcPr>
            <w:tcW w:w="1620" w:type="dxa"/>
            <w:vMerge w:val="restart"/>
            <w:tcBorders>
              <w:top w:val="single" w:sz="12" w:space="0" w:color="auto"/>
            </w:tcBorders>
          </w:tcPr>
          <w:p w14:paraId="1B6A6BF3" w14:textId="77777777" w:rsidR="000A4DE5" w:rsidRPr="005B74CA" w:rsidRDefault="000A4DE5" w:rsidP="00E527D3">
            <w:pPr>
              <w:spacing w:line="240" w:lineRule="auto"/>
              <w:rPr>
                <w:rFonts w:cs="Arial"/>
                <w:noProof/>
              </w:rPr>
            </w:pPr>
          </w:p>
        </w:tc>
        <w:tc>
          <w:tcPr>
            <w:tcW w:w="1380" w:type="dxa"/>
            <w:vMerge w:val="restart"/>
            <w:tcBorders>
              <w:top w:val="single" w:sz="12" w:space="0" w:color="auto"/>
            </w:tcBorders>
          </w:tcPr>
          <w:p w14:paraId="5CBBFCD4" w14:textId="77777777" w:rsidR="000A4DE5" w:rsidRPr="005B74CA" w:rsidRDefault="000A4DE5" w:rsidP="00E527D3">
            <w:pPr>
              <w:spacing w:line="240" w:lineRule="auto"/>
              <w:rPr>
                <w:rFonts w:cs="Arial"/>
                <w:noProof/>
              </w:rPr>
            </w:pPr>
          </w:p>
        </w:tc>
        <w:tc>
          <w:tcPr>
            <w:tcW w:w="420" w:type="dxa"/>
            <w:tcBorders>
              <w:top w:val="single" w:sz="12" w:space="0" w:color="auto"/>
            </w:tcBorders>
            <w:vAlign w:val="center"/>
          </w:tcPr>
          <w:p w14:paraId="32DF29A8"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1</w:t>
            </w:r>
          </w:p>
        </w:tc>
        <w:tc>
          <w:tcPr>
            <w:tcW w:w="540" w:type="dxa"/>
            <w:tcBorders>
              <w:top w:val="single" w:sz="12" w:space="0" w:color="auto"/>
            </w:tcBorders>
          </w:tcPr>
          <w:p w14:paraId="364DE74D"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65AF4392"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0FC026A3" w14:textId="77777777" w:rsidR="000A4DE5" w:rsidRPr="005B74CA" w:rsidRDefault="000A4DE5" w:rsidP="00E527D3">
            <w:pPr>
              <w:spacing w:line="240" w:lineRule="auto"/>
              <w:rPr>
                <w:rFonts w:cs="Arial"/>
                <w:noProof/>
              </w:rPr>
            </w:pPr>
          </w:p>
        </w:tc>
        <w:tc>
          <w:tcPr>
            <w:tcW w:w="1140" w:type="dxa"/>
            <w:tcBorders>
              <w:top w:val="single" w:sz="12" w:space="0" w:color="auto"/>
            </w:tcBorders>
          </w:tcPr>
          <w:p w14:paraId="5996F296" w14:textId="77777777" w:rsidR="000A4DE5" w:rsidRPr="005B74CA" w:rsidRDefault="000A4DE5" w:rsidP="00E527D3">
            <w:pPr>
              <w:spacing w:line="240" w:lineRule="auto"/>
              <w:rPr>
                <w:rFonts w:cs="Arial"/>
                <w:noProof/>
              </w:rPr>
            </w:pPr>
          </w:p>
        </w:tc>
        <w:tc>
          <w:tcPr>
            <w:tcW w:w="1260" w:type="dxa"/>
            <w:tcBorders>
              <w:top w:val="single" w:sz="12" w:space="0" w:color="auto"/>
            </w:tcBorders>
          </w:tcPr>
          <w:p w14:paraId="0EE54740" w14:textId="77777777" w:rsidR="000A4DE5" w:rsidRPr="005B74CA" w:rsidRDefault="000A4DE5" w:rsidP="00E527D3">
            <w:pPr>
              <w:spacing w:line="240" w:lineRule="auto"/>
              <w:rPr>
                <w:rFonts w:cs="Arial"/>
                <w:noProof/>
              </w:rPr>
            </w:pPr>
          </w:p>
        </w:tc>
        <w:tc>
          <w:tcPr>
            <w:tcW w:w="1110" w:type="dxa"/>
            <w:tcBorders>
              <w:top w:val="single" w:sz="12" w:space="0" w:color="auto"/>
            </w:tcBorders>
          </w:tcPr>
          <w:p w14:paraId="0CEB252A" w14:textId="77777777" w:rsidR="000A4DE5" w:rsidRPr="005B74CA" w:rsidRDefault="000A4DE5" w:rsidP="00E527D3">
            <w:pPr>
              <w:spacing w:line="240" w:lineRule="auto"/>
              <w:rPr>
                <w:rFonts w:cs="Arial"/>
                <w:noProof/>
              </w:rPr>
            </w:pPr>
          </w:p>
        </w:tc>
        <w:tc>
          <w:tcPr>
            <w:tcW w:w="1050" w:type="dxa"/>
            <w:tcBorders>
              <w:top w:val="single" w:sz="12" w:space="0" w:color="auto"/>
            </w:tcBorders>
          </w:tcPr>
          <w:p w14:paraId="33FD779A" w14:textId="77777777" w:rsidR="000A4DE5" w:rsidRPr="005B74CA" w:rsidRDefault="000A4DE5" w:rsidP="00E527D3">
            <w:pPr>
              <w:spacing w:line="240" w:lineRule="auto"/>
              <w:rPr>
                <w:rFonts w:cs="Arial"/>
                <w:noProof/>
              </w:rPr>
            </w:pPr>
          </w:p>
        </w:tc>
      </w:tr>
      <w:tr w:rsidR="000A4DE5" w:rsidRPr="005B74CA" w14:paraId="00E5E3F2" w14:textId="77777777" w:rsidTr="00E527D3">
        <w:tc>
          <w:tcPr>
            <w:tcW w:w="1548" w:type="dxa"/>
            <w:vMerge/>
          </w:tcPr>
          <w:p w14:paraId="07748202" w14:textId="77777777" w:rsidR="000A4DE5" w:rsidRPr="005B74CA" w:rsidRDefault="000A4DE5" w:rsidP="00E527D3">
            <w:pPr>
              <w:spacing w:line="240" w:lineRule="auto"/>
              <w:rPr>
                <w:rFonts w:cs="Arial"/>
                <w:noProof/>
              </w:rPr>
            </w:pPr>
          </w:p>
        </w:tc>
        <w:tc>
          <w:tcPr>
            <w:tcW w:w="1620" w:type="dxa"/>
            <w:vMerge/>
          </w:tcPr>
          <w:p w14:paraId="1BAC2F91" w14:textId="77777777" w:rsidR="000A4DE5" w:rsidRPr="005B74CA" w:rsidRDefault="000A4DE5" w:rsidP="00E527D3">
            <w:pPr>
              <w:spacing w:line="240" w:lineRule="auto"/>
              <w:rPr>
                <w:rFonts w:cs="Arial"/>
                <w:noProof/>
              </w:rPr>
            </w:pPr>
          </w:p>
        </w:tc>
        <w:tc>
          <w:tcPr>
            <w:tcW w:w="1620" w:type="dxa"/>
            <w:vMerge/>
          </w:tcPr>
          <w:p w14:paraId="37A980ED" w14:textId="77777777" w:rsidR="000A4DE5" w:rsidRPr="005B74CA" w:rsidRDefault="000A4DE5" w:rsidP="00E527D3">
            <w:pPr>
              <w:spacing w:line="240" w:lineRule="auto"/>
              <w:rPr>
                <w:rFonts w:cs="Arial"/>
                <w:noProof/>
              </w:rPr>
            </w:pPr>
          </w:p>
        </w:tc>
        <w:tc>
          <w:tcPr>
            <w:tcW w:w="1620" w:type="dxa"/>
            <w:vMerge/>
          </w:tcPr>
          <w:p w14:paraId="7CC3E739" w14:textId="77777777" w:rsidR="000A4DE5" w:rsidRPr="005B74CA" w:rsidRDefault="000A4DE5" w:rsidP="00E527D3">
            <w:pPr>
              <w:spacing w:line="240" w:lineRule="auto"/>
              <w:rPr>
                <w:rFonts w:cs="Arial"/>
                <w:noProof/>
              </w:rPr>
            </w:pPr>
          </w:p>
        </w:tc>
        <w:tc>
          <w:tcPr>
            <w:tcW w:w="1380" w:type="dxa"/>
            <w:vMerge/>
          </w:tcPr>
          <w:p w14:paraId="028A81D4" w14:textId="77777777" w:rsidR="000A4DE5" w:rsidRPr="005B74CA" w:rsidRDefault="000A4DE5" w:rsidP="00E527D3">
            <w:pPr>
              <w:spacing w:line="240" w:lineRule="auto"/>
              <w:rPr>
                <w:rFonts w:cs="Arial"/>
                <w:noProof/>
              </w:rPr>
            </w:pPr>
          </w:p>
        </w:tc>
        <w:tc>
          <w:tcPr>
            <w:tcW w:w="420" w:type="dxa"/>
            <w:vAlign w:val="center"/>
          </w:tcPr>
          <w:p w14:paraId="16A348E8"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2</w:t>
            </w:r>
          </w:p>
        </w:tc>
        <w:tc>
          <w:tcPr>
            <w:tcW w:w="540" w:type="dxa"/>
          </w:tcPr>
          <w:p w14:paraId="1130AA2D" w14:textId="77777777" w:rsidR="000A4DE5" w:rsidRPr="005B74CA" w:rsidRDefault="000A4DE5" w:rsidP="00E527D3">
            <w:pPr>
              <w:spacing w:line="240" w:lineRule="auto"/>
              <w:rPr>
                <w:rFonts w:cs="Arial"/>
                <w:noProof/>
              </w:rPr>
            </w:pPr>
          </w:p>
        </w:tc>
        <w:tc>
          <w:tcPr>
            <w:tcW w:w="1140" w:type="dxa"/>
          </w:tcPr>
          <w:p w14:paraId="12FD4C2E" w14:textId="77777777" w:rsidR="000A4DE5" w:rsidRPr="005B74CA" w:rsidRDefault="000A4DE5" w:rsidP="00E527D3">
            <w:pPr>
              <w:spacing w:line="240" w:lineRule="auto"/>
              <w:rPr>
                <w:rFonts w:cs="Arial"/>
                <w:noProof/>
              </w:rPr>
            </w:pPr>
          </w:p>
        </w:tc>
        <w:tc>
          <w:tcPr>
            <w:tcW w:w="1140" w:type="dxa"/>
          </w:tcPr>
          <w:p w14:paraId="1A602D4C" w14:textId="77777777" w:rsidR="000A4DE5" w:rsidRPr="005B74CA" w:rsidRDefault="000A4DE5" w:rsidP="00E527D3">
            <w:pPr>
              <w:spacing w:line="240" w:lineRule="auto"/>
              <w:rPr>
                <w:rFonts w:cs="Arial"/>
                <w:noProof/>
              </w:rPr>
            </w:pPr>
          </w:p>
        </w:tc>
        <w:tc>
          <w:tcPr>
            <w:tcW w:w="1140" w:type="dxa"/>
          </w:tcPr>
          <w:p w14:paraId="76B67301" w14:textId="77777777" w:rsidR="000A4DE5" w:rsidRPr="005B74CA" w:rsidRDefault="000A4DE5" w:rsidP="00E527D3">
            <w:pPr>
              <w:spacing w:line="240" w:lineRule="auto"/>
              <w:rPr>
                <w:rFonts w:cs="Arial"/>
                <w:noProof/>
              </w:rPr>
            </w:pPr>
          </w:p>
        </w:tc>
        <w:tc>
          <w:tcPr>
            <w:tcW w:w="1260" w:type="dxa"/>
          </w:tcPr>
          <w:p w14:paraId="5066E89F" w14:textId="77777777" w:rsidR="000A4DE5" w:rsidRPr="005B74CA" w:rsidRDefault="000A4DE5" w:rsidP="00E527D3">
            <w:pPr>
              <w:spacing w:line="240" w:lineRule="auto"/>
              <w:rPr>
                <w:rFonts w:cs="Arial"/>
                <w:noProof/>
              </w:rPr>
            </w:pPr>
          </w:p>
        </w:tc>
        <w:tc>
          <w:tcPr>
            <w:tcW w:w="1110" w:type="dxa"/>
          </w:tcPr>
          <w:p w14:paraId="16F6EDF6" w14:textId="77777777" w:rsidR="000A4DE5" w:rsidRPr="005B74CA" w:rsidRDefault="000A4DE5" w:rsidP="00E527D3">
            <w:pPr>
              <w:spacing w:line="240" w:lineRule="auto"/>
              <w:rPr>
                <w:rFonts w:cs="Arial"/>
                <w:noProof/>
              </w:rPr>
            </w:pPr>
          </w:p>
        </w:tc>
        <w:tc>
          <w:tcPr>
            <w:tcW w:w="1050" w:type="dxa"/>
          </w:tcPr>
          <w:p w14:paraId="1A13B3D0" w14:textId="77777777" w:rsidR="000A4DE5" w:rsidRPr="005B74CA" w:rsidRDefault="000A4DE5" w:rsidP="00E527D3">
            <w:pPr>
              <w:spacing w:line="240" w:lineRule="auto"/>
              <w:rPr>
                <w:rFonts w:cs="Arial"/>
                <w:noProof/>
              </w:rPr>
            </w:pPr>
          </w:p>
        </w:tc>
      </w:tr>
      <w:tr w:rsidR="000A4DE5" w:rsidRPr="005B74CA" w14:paraId="0E67C34D" w14:textId="77777777" w:rsidTr="00E527D3">
        <w:tc>
          <w:tcPr>
            <w:tcW w:w="1548" w:type="dxa"/>
            <w:vMerge/>
          </w:tcPr>
          <w:p w14:paraId="0E6662EE" w14:textId="77777777" w:rsidR="000A4DE5" w:rsidRPr="005B74CA" w:rsidRDefault="000A4DE5" w:rsidP="00E527D3">
            <w:pPr>
              <w:spacing w:line="240" w:lineRule="auto"/>
              <w:rPr>
                <w:rFonts w:cs="Arial"/>
                <w:noProof/>
              </w:rPr>
            </w:pPr>
          </w:p>
        </w:tc>
        <w:tc>
          <w:tcPr>
            <w:tcW w:w="1620" w:type="dxa"/>
            <w:vMerge/>
          </w:tcPr>
          <w:p w14:paraId="08EDF7CB" w14:textId="77777777" w:rsidR="000A4DE5" w:rsidRPr="005B74CA" w:rsidRDefault="000A4DE5" w:rsidP="00E527D3">
            <w:pPr>
              <w:spacing w:line="240" w:lineRule="auto"/>
              <w:rPr>
                <w:rFonts w:cs="Arial"/>
                <w:noProof/>
              </w:rPr>
            </w:pPr>
          </w:p>
        </w:tc>
        <w:tc>
          <w:tcPr>
            <w:tcW w:w="1620" w:type="dxa"/>
            <w:vMerge/>
          </w:tcPr>
          <w:p w14:paraId="2C47CF9F" w14:textId="77777777" w:rsidR="000A4DE5" w:rsidRPr="005B74CA" w:rsidRDefault="000A4DE5" w:rsidP="00E527D3">
            <w:pPr>
              <w:spacing w:line="240" w:lineRule="auto"/>
              <w:rPr>
                <w:rFonts w:cs="Arial"/>
                <w:noProof/>
              </w:rPr>
            </w:pPr>
          </w:p>
        </w:tc>
        <w:tc>
          <w:tcPr>
            <w:tcW w:w="1620" w:type="dxa"/>
            <w:vMerge/>
          </w:tcPr>
          <w:p w14:paraId="59F4D0AD" w14:textId="77777777" w:rsidR="000A4DE5" w:rsidRPr="005B74CA" w:rsidRDefault="000A4DE5" w:rsidP="00E527D3">
            <w:pPr>
              <w:spacing w:line="240" w:lineRule="auto"/>
              <w:rPr>
                <w:rFonts w:cs="Arial"/>
                <w:noProof/>
              </w:rPr>
            </w:pPr>
          </w:p>
        </w:tc>
        <w:tc>
          <w:tcPr>
            <w:tcW w:w="1380" w:type="dxa"/>
            <w:vMerge/>
          </w:tcPr>
          <w:p w14:paraId="1FF6711A" w14:textId="77777777" w:rsidR="000A4DE5" w:rsidRPr="005B74CA" w:rsidRDefault="000A4DE5" w:rsidP="00E527D3">
            <w:pPr>
              <w:spacing w:line="240" w:lineRule="auto"/>
              <w:rPr>
                <w:rFonts w:cs="Arial"/>
                <w:noProof/>
              </w:rPr>
            </w:pPr>
          </w:p>
        </w:tc>
        <w:tc>
          <w:tcPr>
            <w:tcW w:w="420" w:type="dxa"/>
            <w:vAlign w:val="center"/>
          </w:tcPr>
          <w:p w14:paraId="4C5DB1FC"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3</w:t>
            </w:r>
          </w:p>
        </w:tc>
        <w:tc>
          <w:tcPr>
            <w:tcW w:w="540" w:type="dxa"/>
          </w:tcPr>
          <w:p w14:paraId="4181EB96" w14:textId="77777777" w:rsidR="000A4DE5" w:rsidRPr="005B74CA" w:rsidRDefault="000A4DE5" w:rsidP="00E527D3">
            <w:pPr>
              <w:spacing w:line="240" w:lineRule="auto"/>
              <w:rPr>
                <w:rFonts w:cs="Arial"/>
                <w:noProof/>
              </w:rPr>
            </w:pPr>
          </w:p>
        </w:tc>
        <w:tc>
          <w:tcPr>
            <w:tcW w:w="1140" w:type="dxa"/>
          </w:tcPr>
          <w:p w14:paraId="3037A792" w14:textId="77777777" w:rsidR="000A4DE5" w:rsidRPr="005B74CA" w:rsidRDefault="000A4DE5" w:rsidP="00E527D3">
            <w:pPr>
              <w:spacing w:line="240" w:lineRule="auto"/>
              <w:rPr>
                <w:rFonts w:cs="Arial"/>
                <w:noProof/>
              </w:rPr>
            </w:pPr>
          </w:p>
        </w:tc>
        <w:tc>
          <w:tcPr>
            <w:tcW w:w="1140" w:type="dxa"/>
          </w:tcPr>
          <w:p w14:paraId="622449DA" w14:textId="77777777" w:rsidR="000A4DE5" w:rsidRPr="005B74CA" w:rsidRDefault="000A4DE5" w:rsidP="00E527D3">
            <w:pPr>
              <w:spacing w:line="240" w:lineRule="auto"/>
              <w:rPr>
                <w:rFonts w:cs="Arial"/>
                <w:noProof/>
              </w:rPr>
            </w:pPr>
          </w:p>
        </w:tc>
        <w:tc>
          <w:tcPr>
            <w:tcW w:w="1140" w:type="dxa"/>
          </w:tcPr>
          <w:p w14:paraId="25322AC8" w14:textId="77777777" w:rsidR="000A4DE5" w:rsidRPr="005B74CA" w:rsidRDefault="000A4DE5" w:rsidP="00E527D3">
            <w:pPr>
              <w:spacing w:line="240" w:lineRule="auto"/>
              <w:rPr>
                <w:rFonts w:cs="Arial"/>
                <w:noProof/>
              </w:rPr>
            </w:pPr>
          </w:p>
        </w:tc>
        <w:tc>
          <w:tcPr>
            <w:tcW w:w="1260" w:type="dxa"/>
          </w:tcPr>
          <w:p w14:paraId="109FF46E" w14:textId="77777777" w:rsidR="000A4DE5" w:rsidRPr="005B74CA" w:rsidRDefault="000A4DE5" w:rsidP="00E527D3">
            <w:pPr>
              <w:spacing w:line="240" w:lineRule="auto"/>
              <w:rPr>
                <w:rFonts w:cs="Arial"/>
                <w:noProof/>
              </w:rPr>
            </w:pPr>
          </w:p>
        </w:tc>
        <w:tc>
          <w:tcPr>
            <w:tcW w:w="1110" w:type="dxa"/>
          </w:tcPr>
          <w:p w14:paraId="6370D528" w14:textId="77777777" w:rsidR="000A4DE5" w:rsidRPr="005B74CA" w:rsidRDefault="000A4DE5" w:rsidP="00E527D3">
            <w:pPr>
              <w:spacing w:line="240" w:lineRule="auto"/>
              <w:rPr>
                <w:rFonts w:cs="Arial"/>
                <w:noProof/>
              </w:rPr>
            </w:pPr>
          </w:p>
        </w:tc>
        <w:tc>
          <w:tcPr>
            <w:tcW w:w="1050" w:type="dxa"/>
          </w:tcPr>
          <w:p w14:paraId="7AAE5E62" w14:textId="77777777" w:rsidR="000A4DE5" w:rsidRPr="005B74CA" w:rsidRDefault="000A4DE5" w:rsidP="00E527D3">
            <w:pPr>
              <w:spacing w:line="240" w:lineRule="auto"/>
              <w:rPr>
                <w:rFonts w:cs="Arial"/>
                <w:noProof/>
              </w:rPr>
            </w:pPr>
          </w:p>
        </w:tc>
      </w:tr>
      <w:tr w:rsidR="000A4DE5" w:rsidRPr="005B74CA" w14:paraId="3F244485" w14:textId="77777777" w:rsidTr="00E527D3">
        <w:tc>
          <w:tcPr>
            <w:tcW w:w="1548" w:type="dxa"/>
            <w:vMerge/>
          </w:tcPr>
          <w:p w14:paraId="3DBC1174" w14:textId="77777777" w:rsidR="000A4DE5" w:rsidRPr="005B74CA" w:rsidRDefault="000A4DE5" w:rsidP="00E527D3">
            <w:pPr>
              <w:spacing w:line="240" w:lineRule="auto"/>
              <w:rPr>
                <w:rFonts w:cs="Arial"/>
                <w:noProof/>
              </w:rPr>
            </w:pPr>
          </w:p>
        </w:tc>
        <w:tc>
          <w:tcPr>
            <w:tcW w:w="1620" w:type="dxa"/>
            <w:vMerge/>
          </w:tcPr>
          <w:p w14:paraId="72F6569F" w14:textId="77777777" w:rsidR="000A4DE5" w:rsidRPr="005B74CA" w:rsidRDefault="000A4DE5" w:rsidP="00E527D3">
            <w:pPr>
              <w:spacing w:line="240" w:lineRule="auto"/>
              <w:rPr>
                <w:rFonts w:cs="Arial"/>
                <w:noProof/>
              </w:rPr>
            </w:pPr>
          </w:p>
        </w:tc>
        <w:tc>
          <w:tcPr>
            <w:tcW w:w="1620" w:type="dxa"/>
            <w:vMerge/>
          </w:tcPr>
          <w:p w14:paraId="6F65F68A" w14:textId="77777777" w:rsidR="000A4DE5" w:rsidRPr="005B74CA" w:rsidRDefault="000A4DE5" w:rsidP="00E527D3">
            <w:pPr>
              <w:spacing w:line="240" w:lineRule="auto"/>
              <w:rPr>
                <w:rFonts w:cs="Arial"/>
                <w:noProof/>
              </w:rPr>
            </w:pPr>
          </w:p>
        </w:tc>
        <w:tc>
          <w:tcPr>
            <w:tcW w:w="1620" w:type="dxa"/>
            <w:vMerge/>
          </w:tcPr>
          <w:p w14:paraId="35AFF1D0" w14:textId="77777777" w:rsidR="000A4DE5" w:rsidRPr="005B74CA" w:rsidRDefault="000A4DE5" w:rsidP="00E527D3">
            <w:pPr>
              <w:spacing w:line="240" w:lineRule="auto"/>
              <w:rPr>
                <w:rFonts w:cs="Arial"/>
                <w:noProof/>
              </w:rPr>
            </w:pPr>
          </w:p>
        </w:tc>
        <w:tc>
          <w:tcPr>
            <w:tcW w:w="1380" w:type="dxa"/>
            <w:vMerge/>
          </w:tcPr>
          <w:p w14:paraId="39DC7EC5" w14:textId="77777777" w:rsidR="000A4DE5" w:rsidRPr="005B74CA" w:rsidRDefault="000A4DE5" w:rsidP="00E527D3">
            <w:pPr>
              <w:spacing w:line="240" w:lineRule="auto"/>
              <w:rPr>
                <w:rFonts w:cs="Arial"/>
                <w:noProof/>
              </w:rPr>
            </w:pPr>
          </w:p>
        </w:tc>
        <w:tc>
          <w:tcPr>
            <w:tcW w:w="420" w:type="dxa"/>
            <w:vAlign w:val="center"/>
          </w:tcPr>
          <w:p w14:paraId="5AF82CF9"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4</w:t>
            </w:r>
          </w:p>
        </w:tc>
        <w:tc>
          <w:tcPr>
            <w:tcW w:w="540" w:type="dxa"/>
          </w:tcPr>
          <w:p w14:paraId="7DE22B63" w14:textId="77777777" w:rsidR="000A4DE5" w:rsidRPr="005B74CA" w:rsidRDefault="000A4DE5" w:rsidP="00E527D3">
            <w:pPr>
              <w:spacing w:line="240" w:lineRule="auto"/>
              <w:rPr>
                <w:rFonts w:cs="Arial"/>
                <w:noProof/>
              </w:rPr>
            </w:pPr>
          </w:p>
        </w:tc>
        <w:tc>
          <w:tcPr>
            <w:tcW w:w="1140" w:type="dxa"/>
          </w:tcPr>
          <w:p w14:paraId="68A77A7C" w14:textId="77777777" w:rsidR="000A4DE5" w:rsidRPr="005B74CA" w:rsidRDefault="000A4DE5" w:rsidP="00E527D3">
            <w:pPr>
              <w:spacing w:line="240" w:lineRule="auto"/>
              <w:rPr>
                <w:rFonts w:cs="Arial"/>
                <w:noProof/>
              </w:rPr>
            </w:pPr>
          </w:p>
        </w:tc>
        <w:tc>
          <w:tcPr>
            <w:tcW w:w="1140" w:type="dxa"/>
          </w:tcPr>
          <w:p w14:paraId="7C12DB42" w14:textId="77777777" w:rsidR="000A4DE5" w:rsidRPr="005B74CA" w:rsidRDefault="000A4DE5" w:rsidP="00E527D3">
            <w:pPr>
              <w:spacing w:line="240" w:lineRule="auto"/>
              <w:rPr>
                <w:rFonts w:cs="Arial"/>
                <w:noProof/>
              </w:rPr>
            </w:pPr>
          </w:p>
        </w:tc>
        <w:tc>
          <w:tcPr>
            <w:tcW w:w="1140" w:type="dxa"/>
          </w:tcPr>
          <w:p w14:paraId="7A72689C" w14:textId="77777777" w:rsidR="000A4DE5" w:rsidRPr="005B74CA" w:rsidRDefault="000A4DE5" w:rsidP="00E527D3">
            <w:pPr>
              <w:spacing w:line="240" w:lineRule="auto"/>
              <w:rPr>
                <w:rFonts w:cs="Arial"/>
                <w:noProof/>
              </w:rPr>
            </w:pPr>
          </w:p>
        </w:tc>
        <w:tc>
          <w:tcPr>
            <w:tcW w:w="1260" w:type="dxa"/>
          </w:tcPr>
          <w:p w14:paraId="12242FC5" w14:textId="77777777" w:rsidR="000A4DE5" w:rsidRPr="005B74CA" w:rsidRDefault="000A4DE5" w:rsidP="00E527D3">
            <w:pPr>
              <w:spacing w:line="240" w:lineRule="auto"/>
              <w:rPr>
                <w:rFonts w:cs="Arial"/>
                <w:noProof/>
              </w:rPr>
            </w:pPr>
          </w:p>
        </w:tc>
        <w:tc>
          <w:tcPr>
            <w:tcW w:w="1110" w:type="dxa"/>
          </w:tcPr>
          <w:p w14:paraId="11495F3A" w14:textId="77777777" w:rsidR="000A4DE5" w:rsidRPr="005B74CA" w:rsidRDefault="000A4DE5" w:rsidP="00E527D3">
            <w:pPr>
              <w:spacing w:line="240" w:lineRule="auto"/>
              <w:rPr>
                <w:rFonts w:cs="Arial"/>
                <w:noProof/>
              </w:rPr>
            </w:pPr>
          </w:p>
        </w:tc>
        <w:tc>
          <w:tcPr>
            <w:tcW w:w="1050" w:type="dxa"/>
          </w:tcPr>
          <w:p w14:paraId="46D6F28F" w14:textId="77777777" w:rsidR="000A4DE5" w:rsidRPr="005B74CA" w:rsidRDefault="000A4DE5" w:rsidP="00E527D3">
            <w:pPr>
              <w:spacing w:line="240" w:lineRule="auto"/>
              <w:rPr>
                <w:rFonts w:cs="Arial"/>
                <w:noProof/>
              </w:rPr>
            </w:pPr>
          </w:p>
        </w:tc>
      </w:tr>
      <w:tr w:rsidR="000A4DE5" w:rsidRPr="005B74CA" w14:paraId="51B509E6" w14:textId="77777777" w:rsidTr="00E527D3">
        <w:tc>
          <w:tcPr>
            <w:tcW w:w="1548" w:type="dxa"/>
            <w:vMerge/>
            <w:tcBorders>
              <w:bottom w:val="single" w:sz="12" w:space="0" w:color="auto"/>
            </w:tcBorders>
          </w:tcPr>
          <w:p w14:paraId="6D6583B9"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6A7B2F24"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12CC5751" w14:textId="77777777" w:rsidR="000A4DE5" w:rsidRPr="005B74CA" w:rsidRDefault="000A4DE5" w:rsidP="00E527D3">
            <w:pPr>
              <w:spacing w:line="240" w:lineRule="auto"/>
              <w:rPr>
                <w:rFonts w:cs="Arial"/>
                <w:noProof/>
              </w:rPr>
            </w:pPr>
          </w:p>
        </w:tc>
        <w:tc>
          <w:tcPr>
            <w:tcW w:w="1620" w:type="dxa"/>
            <w:vMerge/>
            <w:tcBorders>
              <w:bottom w:val="single" w:sz="12" w:space="0" w:color="auto"/>
            </w:tcBorders>
          </w:tcPr>
          <w:p w14:paraId="443E6CBB" w14:textId="77777777" w:rsidR="000A4DE5" w:rsidRPr="005B74CA" w:rsidRDefault="000A4DE5" w:rsidP="00E527D3">
            <w:pPr>
              <w:spacing w:line="240" w:lineRule="auto"/>
              <w:rPr>
                <w:rFonts w:cs="Arial"/>
                <w:noProof/>
              </w:rPr>
            </w:pPr>
          </w:p>
        </w:tc>
        <w:tc>
          <w:tcPr>
            <w:tcW w:w="1380" w:type="dxa"/>
            <w:vMerge/>
            <w:tcBorders>
              <w:bottom w:val="single" w:sz="12" w:space="0" w:color="auto"/>
            </w:tcBorders>
          </w:tcPr>
          <w:p w14:paraId="29DE2584" w14:textId="77777777" w:rsidR="000A4DE5" w:rsidRPr="005B74CA" w:rsidRDefault="000A4DE5" w:rsidP="00E527D3">
            <w:pPr>
              <w:spacing w:line="240" w:lineRule="auto"/>
              <w:rPr>
                <w:rFonts w:cs="Arial"/>
                <w:noProof/>
              </w:rPr>
            </w:pPr>
          </w:p>
        </w:tc>
        <w:tc>
          <w:tcPr>
            <w:tcW w:w="420" w:type="dxa"/>
            <w:tcBorders>
              <w:bottom w:val="single" w:sz="12" w:space="0" w:color="auto"/>
            </w:tcBorders>
            <w:vAlign w:val="center"/>
          </w:tcPr>
          <w:p w14:paraId="4A51FBCA" w14:textId="77777777" w:rsidR="000A4DE5" w:rsidRPr="005B74CA" w:rsidRDefault="000A4DE5" w:rsidP="00E527D3">
            <w:pPr>
              <w:spacing w:line="240" w:lineRule="auto"/>
              <w:jc w:val="center"/>
              <w:rPr>
                <w:rFonts w:cs="Arial"/>
                <w:noProof/>
                <w:sz w:val="18"/>
                <w:szCs w:val="18"/>
              </w:rPr>
            </w:pPr>
            <w:r w:rsidRPr="005B74CA">
              <w:rPr>
                <w:rFonts w:cs="Arial"/>
                <w:noProof/>
                <w:sz w:val="18"/>
                <w:szCs w:val="18"/>
              </w:rPr>
              <w:t>5</w:t>
            </w:r>
          </w:p>
        </w:tc>
        <w:tc>
          <w:tcPr>
            <w:tcW w:w="540" w:type="dxa"/>
            <w:tcBorders>
              <w:bottom w:val="single" w:sz="12" w:space="0" w:color="auto"/>
            </w:tcBorders>
          </w:tcPr>
          <w:p w14:paraId="46354F1F"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062930D5"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75430350" w14:textId="77777777" w:rsidR="000A4DE5" w:rsidRPr="005B74CA" w:rsidRDefault="000A4DE5" w:rsidP="00E527D3">
            <w:pPr>
              <w:spacing w:line="240" w:lineRule="auto"/>
              <w:rPr>
                <w:rFonts w:cs="Arial"/>
                <w:noProof/>
              </w:rPr>
            </w:pPr>
          </w:p>
        </w:tc>
        <w:tc>
          <w:tcPr>
            <w:tcW w:w="1140" w:type="dxa"/>
            <w:tcBorders>
              <w:bottom w:val="single" w:sz="12" w:space="0" w:color="auto"/>
            </w:tcBorders>
          </w:tcPr>
          <w:p w14:paraId="26E30D26" w14:textId="77777777" w:rsidR="000A4DE5" w:rsidRPr="005B74CA" w:rsidRDefault="000A4DE5" w:rsidP="00E527D3">
            <w:pPr>
              <w:spacing w:line="240" w:lineRule="auto"/>
              <w:rPr>
                <w:rFonts w:cs="Arial"/>
                <w:noProof/>
              </w:rPr>
            </w:pPr>
          </w:p>
        </w:tc>
        <w:tc>
          <w:tcPr>
            <w:tcW w:w="1260" w:type="dxa"/>
            <w:tcBorders>
              <w:bottom w:val="single" w:sz="12" w:space="0" w:color="auto"/>
            </w:tcBorders>
          </w:tcPr>
          <w:p w14:paraId="6F7C32A9" w14:textId="77777777" w:rsidR="000A4DE5" w:rsidRPr="005B74CA" w:rsidRDefault="000A4DE5" w:rsidP="00E527D3">
            <w:pPr>
              <w:spacing w:line="240" w:lineRule="auto"/>
              <w:rPr>
                <w:rFonts w:cs="Arial"/>
                <w:noProof/>
              </w:rPr>
            </w:pPr>
          </w:p>
        </w:tc>
        <w:tc>
          <w:tcPr>
            <w:tcW w:w="1110" w:type="dxa"/>
            <w:tcBorders>
              <w:bottom w:val="single" w:sz="12" w:space="0" w:color="auto"/>
            </w:tcBorders>
          </w:tcPr>
          <w:p w14:paraId="0AB05EA8" w14:textId="77777777" w:rsidR="000A4DE5" w:rsidRPr="005B74CA" w:rsidRDefault="000A4DE5" w:rsidP="00E527D3">
            <w:pPr>
              <w:spacing w:line="240" w:lineRule="auto"/>
              <w:rPr>
                <w:rFonts w:cs="Arial"/>
                <w:noProof/>
              </w:rPr>
            </w:pPr>
          </w:p>
        </w:tc>
        <w:tc>
          <w:tcPr>
            <w:tcW w:w="1050" w:type="dxa"/>
            <w:tcBorders>
              <w:bottom w:val="single" w:sz="12" w:space="0" w:color="auto"/>
            </w:tcBorders>
          </w:tcPr>
          <w:p w14:paraId="2B2BFDD1" w14:textId="77777777" w:rsidR="000A4DE5" w:rsidRPr="005B74CA" w:rsidRDefault="000A4DE5" w:rsidP="00E527D3">
            <w:pPr>
              <w:spacing w:line="240" w:lineRule="auto"/>
              <w:rPr>
                <w:rFonts w:cs="Arial"/>
                <w:noProof/>
              </w:rPr>
            </w:pPr>
          </w:p>
        </w:tc>
      </w:tr>
    </w:tbl>
    <w:p w14:paraId="2949A7A1" w14:textId="77777777" w:rsidR="000A4DE5" w:rsidRPr="005B74CA" w:rsidRDefault="000A4DE5" w:rsidP="000A4DE5">
      <w:pPr>
        <w:spacing w:line="240" w:lineRule="auto"/>
        <w:rPr>
          <w:rFonts w:cs="Arial"/>
          <w:noProof/>
        </w:rPr>
      </w:pPr>
    </w:p>
    <w:p w14:paraId="09B0949F" w14:textId="77777777" w:rsidR="000A4DE5" w:rsidRPr="005B74CA" w:rsidRDefault="000A4DE5" w:rsidP="000A4DE5">
      <w:pPr>
        <w:spacing w:line="240" w:lineRule="auto"/>
        <w:rPr>
          <w:rFonts w:cs="Arial"/>
          <w:noProof/>
        </w:rPr>
      </w:pPr>
      <w:r w:rsidRPr="005B74CA">
        <w:rPr>
          <w:rFonts w:cs="Arial"/>
          <w:noProof/>
        </w:rPr>
        <w:t xml:space="preserve">* </w:t>
      </w:r>
      <w:r w:rsidRPr="005B74CA">
        <w:rPr>
          <w:b/>
        </w:rPr>
        <w:t>organska gnojila</w:t>
      </w:r>
      <w:r w:rsidRPr="005B74CA">
        <w:t xml:space="preserve"> so živinska gnojila in druga gnojila organskega izvora, kakor so </w:t>
      </w:r>
      <w:proofErr w:type="spellStart"/>
      <w:r w:rsidRPr="005B74CA">
        <w:t>digestat</w:t>
      </w:r>
      <w:proofErr w:type="spellEnd"/>
      <w:r w:rsidRPr="005B74CA">
        <w:t xml:space="preserve">, ostanki proizvodnje bioplina, kompost, rastlinski odpadki, blato iz čistilnih naprav, mulji, šota in druga gnojila v skladu s </w:t>
      </w:r>
      <w:r w:rsidRPr="005B74CA">
        <w:rPr>
          <w:rStyle w:val="highlight"/>
        </w:rPr>
        <w:t>pred</w:t>
      </w:r>
      <w:r w:rsidRPr="005B74CA">
        <w:t xml:space="preserve">pisom, ki ureja uporabo blata iz komunalnih čistilnih naprav v kmetijstvu, in </w:t>
      </w:r>
      <w:r w:rsidRPr="005B74CA">
        <w:rPr>
          <w:rStyle w:val="highlight"/>
        </w:rPr>
        <w:t>pred</w:t>
      </w:r>
      <w:r w:rsidRPr="005B74CA">
        <w:t xml:space="preserve">pisom, ki ureja </w:t>
      </w:r>
      <w:r w:rsidRPr="005B74CA">
        <w:rPr>
          <w:rStyle w:val="highlight"/>
        </w:rPr>
        <w:t>pred</w:t>
      </w:r>
      <w:r w:rsidRPr="005B74CA">
        <w:t xml:space="preserve">elavo biološko razgradljivih odpadkov in uporabo komposta ali </w:t>
      </w:r>
      <w:proofErr w:type="spellStart"/>
      <w:r w:rsidRPr="005B74CA">
        <w:t>digestata</w:t>
      </w:r>
      <w:proofErr w:type="spellEnd"/>
    </w:p>
    <w:p w14:paraId="2B80F796" w14:textId="77777777" w:rsidR="000A4DE5" w:rsidRDefault="000A4DE5" w:rsidP="000A4DE5">
      <w:pPr>
        <w:spacing w:line="240" w:lineRule="auto"/>
        <w:rPr>
          <w:b/>
          <w:szCs w:val="20"/>
        </w:rPr>
      </w:pPr>
    </w:p>
    <w:p w14:paraId="1F4C8855" w14:textId="73C000B6" w:rsidR="000A4DE5" w:rsidRDefault="000A4DE5" w:rsidP="000A4DE5">
      <w:pPr>
        <w:spacing w:line="240" w:lineRule="auto"/>
        <w:rPr>
          <w:b/>
          <w:szCs w:val="20"/>
        </w:rPr>
      </w:pPr>
    </w:p>
    <w:p w14:paraId="27E8317E" w14:textId="77777777" w:rsidR="00057394" w:rsidRDefault="00057394" w:rsidP="000A4DE5">
      <w:pPr>
        <w:spacing w:line="240" w:lineRule="auto"/>
        <w:rPr>
          <w:b/>
          <w:szCs w:val="20"/>
        </w:rPr>
      </w:pPr>
    </w:p>
    <w:p w14:paraId="0A7478FE" w14:textId="79E9F442" w:rsidR="000A4DE5" w:rsidRPr="005B74CA" w:rsidRDefault="000A4DE5" w:rsidP="000A4DE5">
      <w:pPr>
        <w:spacing w:line="240" w:lineRule="auto"/>
        <w:rPr>
          <w:b/>
          <w:sz w:val="13"/>
          <w:szCs w:val="13"/>
        </w:rPr>
      </w:pPr>
      <w:r w:rsidRPr="005B74CA">
        <w:rPr>
          <w:b/>
          <w:szCs w:val="20"/>
        </w:rPr>
        <w:lastRenderedPageBreak/>
        <w:t>Mejne vrednosti vnosa dušika v tla (v kg N/ha)</w:t>
      </w:r>
      <w:r w:rsidRPr="005B74CA">
        <w:rPr>
          <w:b/>
          <w:szCs w:val="20"/>
          <w:vertAlign w:val="superscript"/>
        </w:rPr>
        <w:t>1</w:t>
      </w:r>
    </w:p>
    <w:p w14:paraId="31526BA3" w14:textId="77777777" w:rsidR="000A4DE5" w:rsidRPr="005B74CA" w:rsidRDefault="000A4DE5" w:rsidP="000A4DE5">
      <w:pPr>
        <w:spacing w:line="240" w:lineRule="auto"/>
        <w:rPr>
          <w:rFonts w:cs="Arial"/>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9"/>
        <w:gridCol w:w="2719"/>
        <w:gridCol w:w="2719"/>
      </w:tblGrid>
      <w:tr w:rsidR="000A4DE5" w:rsidRPr="005B74CA" w14:paraId="5CADD0AC" w14:textId="77777777" w:rsidTr="000A4DE5">
        <w:trPr>
          <w:trHeight w:val="93"/>
        </w:trPr>
        <w:tc>
          <w:tcPr>
            <w:tcW w:w="2719" w:type="dxa"/>
          </w:tcPr>
          <w:p w14:paraId="41F80B01" w14:textId="77777777" w:rsidR="000A4DE5" w:rsidRPr="005B74CA" w:rsidRDefault="000A4DE5" w:rsidP="000A4DE5">
            <w:pPr>
              <w:spacing w:line="240" w:lineRule="auto"/>
              <w:rPr>
                <w:rFonts w:cs="Arial"/>
                <w:b/>
                <w:szCs w:val="20"/>
              </w:rPr>
            </w:pPr>
            <w:r w:rsidRPr="005B74CA">
              <w:rPr>
                <w:rFonts w:cs="Arial"/>
                <w:b/>
                <w:szCs w:val="20"/>
              </w:rPr>
              <w:t xml:space="preserve">** Kmetijska rastlina </w:t>
            </w:r>
          </w:p>
        </w:tc>
        <w:tc>
          <w:tcPr>
            <w:tcW w:w="2719" w:type="dxa"/>
          </w:tcPr>
          <w:p w14:paraId="63CB0771" w14:textId="77777777" w:rsidR="000A4DE5" w:rsidRPr="005B74CA" w:rsidRDefault="000A4DE5" w:rsidP="000A4DE5">
            <w:pPr>
              <w:spacing w:line="240" w:lineRule="auto"/>
              <w:rPr>
                <w:rFonts w:cs="Arial"/>
                <w:b/>
                <w:szCs w:val="20"/>
              </w:rPr>
            </w:pPr>
            <w:r w:rsidRPr="005B74CA">
              <w:rPr>
                <w:rFonts w:cs="Arial"/>
                <w:b/>
                <w:szCs w:val="20"/>
              </w:rPr>
              <w:t xml:space="preserve">Pridelek t/ha </w:t>
            </w:r>
          </w:p>
        </w:tc>
        <w:tc>
          <w:tcPr>
            <w:tcW w:w="2719" w:type="dxa"/>
          </w:tcPr>
          <w:p w14:paraId="7EE97155" w14:textId="77777777" w:rsidR="000A4DE5" w:rsidRPr="005B74CA" w:rsidRDefault="000A4DE5" w:rsidP="000A4DE5">
            <w:pPr>
              <w:spacing w:line="240" w:lineRule="auto"/>
              <w:rPr>
                <w:rFonts w:cs="Arial"/>
                <w:b/>
                <w:szCs w:val="20"/>
              </w:rPr>
            </w:pPr>
            <w:r w:rsidRPr="005B74CA">
              <w:rPr>
                <w:rFonts w:cs="Arial"/>
                <w:b/>
                <w:szCs w:val="20"/>
              </w:rPr>
              <w:t xml:space="preserve">Mejna vrednost kg N/ha </w:t>
            </w:r>
          </w:p>
        </w:tc>
      </w:tr>
      <w:tr w:rsidR="000A4DE5" w:rsidRPr="005B74CA" w14:paraId="463B1597" w14:textId="77777777" w:rsidTr="000A4DE5">
        <w:trPr>
          <w:trHeight w:val="93"/>
        </w:trPr>
        <w:tc>
          <w:tcPr>
            <w:tcW w:w="2719" w:type="dxa"/>
          </w:tcPr>
          <w:p w14:paraId="132B4E00" w14:textId="77777777" w:rsidR="000A4DE5" w:rsidRPr="005B74CA" w:rsidRDefault="000A4DE5" w:rsidP="000A4DE5">
            <w:pPr>
              <w:spacing w:line="240" w:lineRule="auto"/>
              <w:rPr>
                <w:rFonts w:cs="Arial"/>
                <w:szCs w:val="20"/>
              </w:rPr>
            </w:pPr>
            <w:r w:rsidRPr="005B74CA">
              <w:rPr>
                <w:rFonts w:cs="Arial"/>
                <w:szCs w:val="20"/>
              </w:rPr>
              <w:t xml:space="preserve">Trajno travinje </w:t>
            </w:r>
          </w:p>
        </w:tc>
        <w:tc>
          <w:tcPr>
            <w:tcW w:w="2719" w:type="dxa"/>
          </w:tcPr>
          <w:p w14:paraId="7F5BFE9C" w14:textId="77777777" w:rsidR="000A4DE5" w:rsidRPr="005B74CA" w:rsidRDefault="000A4DE5" w:rsidP="000A4DE5">
            <w:pPr>
              <w:spacing w:line="240" w:lineRule="auto"/>
              <w:rPr>
                <w:rFonts w:cs="Arial"/>
                <w:szCs w:val="20"/>
              </w:rPr>
            </w:pPr>
            <w:r w:rsidRPr="005B74CA">
              <w:rPr>
                <w:rFonts w:cs="Arial"/>
                <w:szCs w:val="20"/>
              </w:rPr>
              <w:t xml:space="preserve">6 </w:t>
            </w:r>
          </w:p>
        </w:tc>
        <w:tc>
          <w:tcPr>
            <w:tcW w:w="2719" w:type="dxa"/>
          </w:tcPr>
          <w:p w14:paraId="074391C0" w14:textId="77777777" w:rsidR="000A4DE5" w:rsidRPr="005B74CA" w:rsidRDefault="000A4DE5" w:rsidP="000A4DE5">
            <w:pPr>
              <w:spacing w:line="240" w:lineRule="auto"/>
              <w:rPr>
                <w:rFonts w:cs="Arial"/>
                <w:szCs w:val="20"/>
              </w:rPr>
            </w:pPr>
            <w:r w:rsidRPr="005B74CA">
              <w:rPr>
                <w:rFonts w:cs="Arial"/>
                <w:szCs w:val="20"/>
              </w:rPr>
              <w:t xml:space="preserve">160 </w:t>
            </w:r>
          </w:p>
        </w:tc>
      </w:tr>
      <w:tr w:rsidR="000A4DE5" w:rsidRPr="005B74CA" w14:paraId="57C51622" w14:textId="77777777" w:rsidTr="000A4DE5">
        <w:trPr>
          <w:trHeight w:val="93"/>
        </w:trPr>
        <w:tc>
          <w:tcPr>
            <w:tcW w:w="2719" w:type="dxa"/>
          </w:tcPr>
          <w:p w14:paraId="63B82D73" w14:textId="77777777" w:rsidR="000A4DE5" w:rsidRPr="005B74CA" w:rsidRDefault="000A4DE5" w:rsidP="000A4DE5">
            <w:pPr>
              <w:spacing w:line="240" w:lineRule="auto"/>
              <w:rPr>
                <w:rFonts w:cs="Arial"/>
                <w:szCs w:val="20"/>
              </w:rPr>
            </w:pPr>
            <w:r w:rsidRPr="005B74CA">
              <w:rPr>
                <w:rFonts w:cs="Arial"/>
                <w:szCs w:val="20"/>
              </w:rPr>
              <w:t xml:space="preserve">Pšenica </w:t>
            </w:r>
          </w:p>
        </w:tc>
        <w:tc>
          <w:tcPr>
            <w:tcW w:w="2719" w:type="dxa"/>
          </w:tcPr>
          <w:p w14:paraId="2BB48EB0" w14:textId="77777777" w:rsidR="000A4DE5" w:rsidRPr="005B74CA" w:rsidRDefault="000A4DE5" w:rsidP="000A4DE5">
            <w:pPr>
              <w:spacing w:line="240" w:lineRule="auto"/>
              <w:rPr>
                <w:rFonts w:cs="Arial"/>
                <w:szCs w:val="20"/>
              </w:rPr>
            </w:pPr>
            <w:r w:rsidRPr="005B74CA">
              <w:rPr>
                <w:rFonts w:cs="Arial"/>
                <w:szCs w:val="20"/>
              </w:rPr>
              <w:t xml:space="preserve">5 </w:t>
            </w:r>
          </w:p>
        </w:tc>
        <w:tc>
          <w:tcPr>
            <w:tcW w:w="2719" w:type="dxa"/>
          </w:tcPr>
          <w:p w14:paraId="48D2BDB8" w14:textId="77777777" w:rsidR="000A4DE5" w:rsidRPr="005B74CA" w:rsidRDefault="000A4DE5" w:rsidP="000A4DE5">
            <w:pPr>
              <w:spacing w:line="240" w:lineRule="auto"/>
              <w:rPr>
                <w:rFonts w:cs="Arial"/>
                <w:szCs w:val="20"/>
              </w:rPr>
            </w:pPr>
            <w:r w:rsidRPr="005B74CA">
              <w:rPr>
                <w:rFonts w:cs="Arial"/>
                <w:szCs w:val="20"/>
              </w:rPr>
              <w:t xml:space="preserve">150 </w:t>
            </w:r>
          </w:p>
        </w:tc>
      </w:tr>
      <w:tr w:rsidR="000A4DE5" w:rsidRPr="005B74CA" w14:paraId="311977EF" w14:textId="77777777" w:rsidTr="000A4DE5">
        <w:trPr>
          <w:trHeight w:val="93"/>
        </w:trPr>
        <w:tc>
          <w:tcPr>
            <w:tcW w:w="2719" w:type="dxa"/>
          </w:tcPr>
          <w:p w14:paraId="3EEEEB78" w14:textId="77777777" w:rsidR="000A4DE5" w:rsidRPr="005B74CA" w:rsidRDefault="000A4DE5" w:rsidP="000A4DE5">
            <w:pPr>
              <w:spacing w:line="240" w:lineRule="auto"/>
              <w:rPr>
                <w:rFonts w:cs="Arial"/>
                <w:szCs w:val="20"/>
              </w:rPr>
            </w:pPr>
            <w:r w:rsidRPr="005B74CA">
              <w:rPr>
                <w:rFonts w:cs="Arial"/>
                <w:szCs w:val="20"/>
              </w:rPr>
              <w:t xml:space="preserve">Ječmen </w:t>
            </w:r>
          </w:p>
        </w:tc>
        <w:tc>
          <w:tcPr>
            <w:tcW w:w="2719" w:type="dxa"/>
          </w:tcPr>
          <w:p w14:paraId="6ECC419E" w14:textId="77777777" w:rsidR="000A4DE5" w:rsidRPr="005B74CA" w:rsidRDefault="000A4DE5" w:rsidP="000A4DE5">
            <w:pPr>
              <w:spacing w:line="240" w:lineRule="auto"/>
              <w:rPr>
                <w:rFonts w:cs="Arial"/>
                <w:szCs w:val="20"/>
              </w:rPr>
            </w:pPr>
            <w:r w:rsidRPr="005B74CA">
              <w:rPr>
                <w:rFonts w:cs="Arial"/>
                <w:szCs w:val="20"/>
              </w:rPr>
              <w:t xml:space="preserve">4 </w:t>
            </w:r>
          </w:p>
        </w:tc>
        <w:tc>
          <w:tcPr>
            <w:tcW w:w="2719" w:type="dxa"/>
          </w:tcPr>
          <w:p w14:paraId="2CFE413C" w14:textId="77777777" w:rsidR="000A4DE5" w:rsidRPr="005B74CA" w:rsidRDefault="000A4DE5" w:rsidP="000A4DE5">
            <w:pPr>
              <w:spacing w:line="240" w:lineRule="auto"/>
              <w:rPr>
                <w:rFonts w:cs="Arial"/>
                <w:szCs w:val="20"/>
              </w:rPr>
            </w:pPr>
            <w:r w:rsidRPr="005B74CA">
              <w:rPr>
                <w:rFonts w:cs="Arial"/>
                <w:szCs w:val="20"/>
              </w:rPr>
              <w:t xml:space="preserve">120 </w:t>
            </w:r>
          </w:p>
        </w:tc>
      </w:tr>
      <w:tr w:rsidR="000A4DE5" w:rsidRPr="005B74CA" w14:paraId="458F2102" w14:textId="77777777" w:rsidTr="000A4DE5">
        <w:trPr>
          <w:trHeight w:val="93"/>
        </w:trPr>
        <w:tc>
          <w:tcPr>
            <w:tcW w:w="2719" w:type="dxa"/>
          </w:tcPr>
          <w:p w14:paraId="391ADD32" w14:textId="77777777" w:rsidR="000A4DE5" w:rsidRPr="005B74CA" w:rsidRDefault="000A4DE5" w:rsidP="000A4DE5">
            <w:pPr>
              <w:spacing w:line="240" w:lineRule="auto"/>
              <w:rPr>
                <w:rFonts w:cs="Arial"/>
                <w:szCs w:val="20"/>
              </w:rPr>
            </w:pPr>
            <w:proofErr w:type="spellStart"/>
            <w:r w:rsidRPr="005B74CA">
              <w:rPr>
                <w:rFonts w:cs="Arial"/>
                <w:szCs w:val="20"/>
              </w:rPr>
              <w:t>Tritikala</w:t>
            </w:r>
            <w:proofErr w:type="spellEnd"/>
            <w:r w:rsidRPr="005B74CA">
              <w:rPr>
                <w:rFonts w:cs="Arial"/>
                <w:szCs w:val="20"/>
              </w:rPr>
              <w:t xml:space="preserve"> </w:t>
            </w:r>
          </w:p>
        </w:tc>
        <w:tc>
          <w:tcPr>
            <w:tcW w:w="2719" w:type="dxa"/>
          </w:tcPr>
          <w:p w14:paraId="56A4AB0B" w14:textId="77777777" w:rsidR="000A4DE5" w:rsidRPr="005B74CA" w:rsidRDefault="000A4DE5" w:rsidP="000A4DE5">
            <w:pPr>
              <w:spacing w:line="240" w:lineRule="auto"/>
              <w:rPr>
                <w:rFonts w:cs="Arial"/>
                <w:szCs w:val="20"/>
              </w:rPr>
            </w:pPr>
            <w:r w:rsidRPr="005B74CA">
              <w:rPr>
                <w:rFonts w:cs="Arial"/>
                <w:szCs w:val="20"/>
              </w:rPr>
              <w:t xml:space="preserve">4 </w:t>
            </w:r>
          </w:p>
        </w:tc>
        <w:tc>
          <w:tcPr>
            <w:tcW w:w="2719" w:type="dxa"/>
          </w:tcPr>
          <w:p w14:paraId="0642A3B6" w14:textId="77777777" w:rsidR="000A4DE5" w:rsidRPr="005B74CA" w:rsidRDefault="000A4DE5" w:rsidP="000A4DE5">
            <w:pPr>
              <w:spacing w:line="240" w:lineRule="auto"/>
              <w:rPr>
                <w:rFonts w:cs="Arial"/>
                <w:szCs w:val="20"/>
              </w:rPr>
            </w:pPr>
            <w:r w:rsidRPr="005B74CA">
              <w:rPr>
                <w:rFonts w:cs="Arial"/>
                <w:szCs w:val="20"/>
              </w:rPr>
              <w:t xml:space="preserve">120 </w:t>
            </w:r>
          </w:p>
        </w:tc>
      </w:tr>
      <w:tr w:rsidR="000A4DE5" w:rsidRPr="005B74CA" w14:paraId="4319260A" w14:textId="77777777" w:rsidTr="000A4DE5">
        <w:trPr>
          <w:trHeight w:val="93"/>
        </w:trPr>
        <w:tc>
          <w:tcPr>
            <w:tcW w:w="2719" w:type="dxa"/>
          </w:tcPr>
          <w:p w14:paraId="1EF223CB" w14:textId="77777777" w:rsidR="000A4DE5" w:rsidRPr="005B74CA" w:rsidRDefault="000A4DE5" w:rsidP="000A4DE5">
            <w:pPr>
              <w:spacing w:line="240" w:lineRule="auto"/>
              <w:rPr>
                <w:rFonts w:cs="Arial"/>
                <w:szCs w:val="20"/>
              </w:rPr>
            </w:pPr>
            <w:r w:rsidRPr="005B74CA">
              <w:rPr>
                <w:rFonts w:cs="Arial"/>
                <w:szCs w:val="20"/>
              </w:rPr>
              <w:t xml:space="preserve">Oves </w:t>
            </w:r>
          </w:p>
        </w:tc>
        <w:tc>
          <w:tcPr>
            <w:tcW w:w="2719" w:type="dxa"/>
          </w:tcPr>
          <w:p w14:paraId="4A53E2F6" w14:textId="77777777" w:rsidR="000A4DE5" w:rsidRPr="005B74CA" w:rsidRDefault="000A4DE5" w:rsidP="000A4DE5">
            <w:pPr>
              <w:spacing w:line="240" w:lineRule="auto"/>
              <w:rPr>
                <w:rFonts w:cs="Arial"/>
                <w:szCs w:val="20"/>
              </w:rPr>
            </w:pPr>
            <w:r w:rsidRPr="005B74CA">
              <w:rPr>
                <w:rFonts w:cs="Arial"/>
                <w:szCs w:val="20"/>
              </w:rPr>
              <w:t xml:space="preserve">3 </w:t>
            </w:r>
          </w:p>
        </w:tc>
        <w:tc>
          <w:tcPr>
            <w:tcW w:w="2719" w:type="dxa"/>
          </w:tcPr>
          <w:p w14:paraId="0F36C466" w14:textId="77777777" w:rsidR="000A4DE5" w:rsidRPr="005B74CA" w:rsidRDefault="000A4DE5" w:rsidP="000A4DE5">
            <w:pPr>
              <w:spacing w:line="240" w:lineRule="auto"/>
              <w:rPr>
                <w:rFonts w:cs="Arial"/>
                <w:szCs w:val="20"/>
              </w:rPr>
            </w:pPr>
            <w:r w:rsidRPr="005B74CA">
              <w:rPr>
                <w:rFonts w:cs="Arial"/>
                <w:szCs w:val="20"/>
              </w:rPr>
              <w:t xml:space="preserve">110 </w:t>
            </w:r>
          </w:p>
        </w:tc>
      </w:tr>
      <w:tr w:rsidR="000A4DE5" w:rsidRPr="005B74CA" w14:paraId="7F75DE11" w14:textId="77777777" w:rsidTr="000A4DE5">
        <w:trPr>
          <w:trHeight w:val="93"/>
        </w:trPr>
        <w:tc>
          <w:tcPr>
            <w:tcW w:w="2719" w:type="dxa"/>
          </w:tcPr>
          <w:p w14:paraId="36D5352F" w14:textId="77777777" w:rsidR="000A4DE5" w:rsidRPr="005B74CA" w:rsidRDefault="000A4DE5" w:rsidP="000A4DE5">
            <w:pPr>
              <w:spacing w:line="240" w:lineRule="auto"/>
              <w:rPr>
                <w:rFonts w:cs="Arial"/>
                <w:szCs w:val="20"/>
              </w:rPr>
            </w:pPr>
            <w:r w:rsidRPr="005B74CA">
              <w:rPr>
                <w:rFonts w:cs="Arial"/>
                <w:szCs w:val="20"/>
              </w:rPr>
              <w:t xml:space="preserve">Silažna koruza </w:t>
            </w:r>
          </w:p>
        </w:tc>
        <w:tc>
          <w:tcPr>
            <w:tcW w:w="2719" w:type="dxa"/>
          </w:tcPr>
          <w:p w14:paraId="2C6626F7" w14:textId="77777777" w:rsidR="000A4DE5" w:rsidRPr="005B74CA" w:rsidRDefault="000A4DE5" w:rsidP="000A4DE5">
            <w:pPr>
              <w:spacing w:line="240" w:lineRule="auto"/>
              <w:rPr>
                <w:rFonts w:cs="Arial"/>
                <w:szCs w:val="20"/>
              </w:rPr>
            </w:pPr>
            <w:r w:rsidRPr="005B74CA">
              <w:rPr>
                <w:rFonts w:cs="Arial"/>
                <w:szCs w:val="20"/>
              </w:rPr>
              <w:t xml:space="preserve">41 </w:t>
            </w:r>
          </w:p>
        </w:tc>
        <w:tc>
          <w:tcPr>
            <w:tcW w:w="2719" w:type="dxa"/>
          </w:tcPr>
          <w:p w14:paraId="65F191DE" w14:textId="77777777" w:rsidR="000A4DE5" w:rsidRPr="005B74CA" w:rsidRDefault="000A4DE5" w:rsidP="000A4DE5">
            <w:pPr>
              <w:spacing w:line="240" w:lineRule="auto"/>
              <w:rPr>
                <w:rFonts w:cs="Arial"/>
                <w:szCs w:val="20"/>
              </w:rPr>
            </w:pPr>
            <w:r w:rsidRPr="005B74CA">
              <w:rPr>
                <w:rFonts w:cs="Arial"/>
                <w:szCs w:val="20"/>
              </w:rPr>
              <w:t xml:space="preserve">240 </w:t>
            </w:r>
          </w:p>
        </w:tc>
      </w:tr>
      <w:tr w:rsidR="000A4DE5" w:rsidRPr="005B74CA" w14:paraId="42DC3231" w14:textId="77777777" w:rsidTr="000A4DE5">
        <w:trPr>
          <w:trHeight w:val="93"/>
        </w:trPr>
        <w:tc>
          <w:tcPr>
            <w:tcW w:w="2719" w:type="dxa"/>
          </w:tcPr>
          <w:p w14:paraId="67D52C02" w14:textId="77777777" w:rsidR="000A4DE5" w:rsidRPr="005B74CA" w:rsidRDefault="000A4DE5" w:rsidP="000A4DE5">
            <w:pPr>
              <w:spacing w:line="240" w:lineRule="auto"/>
              <w:rPr>
                <w:rFonts w:cs="Arial"/>
                <w:szCs w:val="20"/>
              </w:rPr>
            </w:pPr>
            <w:r w:rsidRPr="005B74CA">
              <w:rPr>
                <w:rFonts w:cs="Arial"/>
                <w:szCs w:val="20"/>
              </w:rPr>
              <w:t xml:space="preserve">Koruza za zrnje </w:t>
            </w:r>
          </w:p>
        </w:tc>
        <w:tc>
          <w:tcPr>
            <w:tcW w:w="2719" w:type="dxa"/>
          </w:tcPr>
          <w:p w14:paraId="7806300D" w14:textId="77777777" w:rsidR="000A4DE5" w:rsidRPr="005B74CA" w:rsidRDefault="000A4DE5" w:rsidP="000A4DE5">
            <w:pPr>
              <w:spacing w:line="240" w:lineRule="auto"/>
              <w:rPr>
                <w:rFonts w:cs="Arial"/>
                <w:szCs w:val="20"/>
              </w:rPr>
            </w:pPr>
            <w:r w:rsidRPr="005B74CA">
              <w:rPr>
                <w:rFonts w:cs="Arial"/>
                <w:szCs w:val="20"/>
              </w:rPr>
              <w:t xml:space="preserve">7 </w:t>
            </w:r>
          </w:p>
        </w:tc>
        <w:tc>
          <w:tcPr>
            <w:tcW w:w="2719" w:type="dxa"/>
          </w:tcPr>
          <w:p w14:paraId="206E4F12" w14:textId="77777777" w:rsidR="000A4DE5" w:rsidRPr="005B74CA" w:rsidRDefault="000A4DE5" w:rsidP="000A4DE5">
            <w:pPr>
              <w:spacing w:line="240" w:lineRule="auto"/>
              <w:rPr>
                <w:rFonts w:cs="Arial"/>
                <w:szCs w:val="20"/>
              </w:rPr>
            </w:pPr>
            <w:r w:rsidRPr="005B74CA">
              <w:rPr>
                <w:rFonts w:cs="Arial"/>
                <w:szCs w:val="20"/>
              </w:rPr>
              <w:t xml:space="preserve">240 </w:t>
            </w:r>
          </w:p>
        </w:tc>
      </w:tr>
      <w:tr w:rsidR="000A4DE5" w:rsidRPr="005B74CA" w14:paraId="79B002F1" w14:textId="77777777" w:rsidTr="000A4DE5">
        <w:trPr>
          <w:trHeight w:val="93"/>
        </w:trPr>
        <w:tc>
          <w:tcPr>
            <w:tcW w:w="2719" w:type="dxa"/>
          </w:tcPr>
          <w:p w14:paraId="147E54AD" w14:textId="77777777" w:rsidR="000A4DE5" w:rsidRPr="005B74CA" w:rsidRDefault="000A4DE5" w:rsidP="000A4DE5">
            <w:pPr>
              <w:spacing w:line="240" w:lineRule="auto"/>
              <w:rPr>
                <w:rFonts w:cs="Arial"/>
                <w:szCs w:val="20"/>
              </w:rPr>
            </w:pPr>
            <w:r w:rsidRPr="005B74CA">
              <w:rPr>
                <w:rFonts w:cs="Arial"/>
                <w:szCs w:val="20"/>
              </w:rPr>
              <w:t xml:space="preserve">Trave in travne mešanice </w:t>
            </w:r>
          </w:p>
        </w:tc>
        <w:tc>
          <w:tcPr>
            <w:tcW w:w="2719" w:type="dxa"/>
          </w:tcPr>
          <w:p w14:paraId="4D832047" w14:textId="77777777" w:rsidR="000A4DE5" w:rsidRPr="005B74CA" w:rsidRDefault="000A4DE5" w:rsidP="000A4DE5">
            <w:pPr>
              <w:spacing w:line="240" w:lineRule="auto"/>
              <w:rPr>
                <w:rFonts w:cs="Arial"/>
                <w:szCs w:val="20"/>
              </w:rPr>
            </w:pPr>
            <w:r w:rsidRPr="005B74CA">
              <w:rPr>
                <w:rFonts w:cs="Arial"/>
                <w:szCs w:val="20"/>
              </w:rPr>
              <w:t xml:space="preserve">9 </w:t>
            </w:r>
          </w:p>
        </w:tc>
        <w:tc>
          <w:tcPr>
            <w:tcW w:w="2719" w:type="dxa"/>
          </w:tcPr>
          <w:p w14:paraId="3A7A1CCF" w14:textId="77777777" w:rsidR="000A4DE5" w:rsidRPr="005B74CA" w:rsidRDefault="000A4DE5" w:rsidP="000A4DE5">
            <w:pPr>
              <w:spacing w:line="240" w:lineRule="auto"/>
              <w:rPr>
                <w:rFonts w:cs="Arial"/>
                <w:szCs w:val="20"/>
              </w:rPr>
            </w:pPr>
            <w:r w:rsidRPr="005B74CA">
              <w:rPr>
                <w:rFonts w:cs="Arial"/>
                <w:szCs w:val="20"/>
              </w:rPr>
              <w:t xml:space="preserve">240 </w:t>
            </w:r>
          </w:p>
        </w:tc>
      </w:tr>
      <w:tr w:rsidR="000A4DE5" w:rsidRPr="005B74CA" w14:paraId="34732FAA" w14:textId="77777777" w:rsidTr="000A4DE5">
        <w:trPr>
          <w:trHeight w:val="93"/>
        </w:trPr>
        <w:tc>
          <w:tcPr>
            <w:tcW w:w="2719" w:type="dxa"/>
          </w:tcPr>
          <w:p w14:paraId="706DDE45" w14:textId="77777777" w:rsidR="000A4DE5" w:rsidRPr="005B74CA" w:rsidRDefault="000A4DE5" w:rsidP="000A4DE5">
            <w:pPr>
              <w:spacing w:line="240" w:lineRule="auto"/>
              <w:rPr>
                <w:rFonts w:cs="Arial"/>
                <w:szCs w:val="20"/>
              </w:rPr>
            </w:pPr>
            <w:r w:rsidRPr="005B74CA">
              <w:rPr>
                <w:rFonts w:cs="Arial"/>
                <w:szCs w:val="20"/>
              </w:rPr>
              <w:t xml:space="preserve">Travno-deteljne in deteljno-travne mešanice </w:t>
            </w:r>
          </w:p>
        </w:tc>
        <w:tc>
          <w:tcPr>
            <w:tcW w:w="2719" w:type="dxa"/>
          </w:tcPr>
          <w:p w14:paraId="41F4EDAF" w14:textId="77777777" w:rsidR="000A4DE5" w:rsidRPr="005B74CA" w:rsidRDefault="000A4DE5" w:rsidP="000A4DE5">
            <w:pPr>
              <w:spacing w:line="240" w:lineRule="auto"/>
              <w:rPr>
                <w:rFonts w:cs="Arial"/>
                <w:szCs w:val="20"/>
              </w:rPr>
            </w:pPr>
            <w:r w:rsidRPr="005B74CA">
              <w:rPr>
                <w:rFonts w:cs="Arial"/>
                <w:szCs w:val="20"/>
              </w:rPr>
              <w:t xml:space="preserve">9 </w:t>
            </w:r>
          </w:p>
        </w:tc>
        <w:tc>
          <w:tcPr>
            <w:tcW w:w="2719" w:type="dxa"/>
          </w:tcPr>
          <w:p w14:paraId="6C4F2CB6" w14:textId="77777777" w:rsidR="000A4DE5" w:rsidRPr="005B74CA" w:rsidRDefault="000A4DE5" w:rsidP="000A4DE5">
            <w:pPr>
              <w:spacing w:line="240" w:lineRule="auto"/>
              <w:rPr>
                <w:rFonts w:cs="Arial"/>
                <w:szCs w:val="20"/>
              </w:rPr>
            </w:pPr>
            <w:r w:rsidRPr="005B74CA">
              <w:rPr>
                <w:rFonts w:cs="Arial"/>
                <w:szCs w:val="20"/>
              </w:rPr>
              <w:t xml:space="preserve">170 </w:t>
            </w:r>
          </w:p>
        </w:tc>
      </w:tr>
      <w:tr w:rsidR="000A4DE5" w:rsidRPr="005B74CA" w14:paraId="0983973F" w14:textId="77777777" w:rsidTr="000A4DE5">
        <w:trPr>
          <w:trHeight w:val="93"/>
        </w:trPr>
        <w:tc>
          <w:tcPr>
            <w:tcW w:w="2719" w:type="dxa"/>
          </w:tcPr>
          <w:p w14:paraId="41F855D0" w14:textId="77777777" w:rsidR="000A4DE5" w:rsidRPr="005B74CA" w:rsidRDefault="000A4DE5" w:rsidP="000A4DE5">
            <w:pPr>
              <w:spacing w:line="240" w:lineRule="auto"/>
              <w:rPr>
                <w:rFonts w:cs="Arial"/>
                <w:szCs w:val="20"/>
              </w:rPr>
            </w:pPr>
            <w:r w:rsidRPr="005B74CA">
              <w:rPr>
                <w:rFonts w:cs="Arial"/>
                <w:szCs w:val="20"/>
              </w:rPr>
              <w:t xml:space="preserve">Detelje in lucerna </w:t>
            </w:r>
          </w:p>
        </w:tc>
        <w:tc>
          <w:tcPr>
            <w:tcW w:w="2719" w:type="dxa"/>
          </w:tcPr>
          <w:p w14:paraId="6F00EA38" w14:textId="77777777" w:rsidR="000A4DE5" w:rsidRPr="005B74CA" w:rsidRDefault="000A4DE5" w:rsidP="000A4DE5">
            <w:pPr>
              <w:spacing w:line="240" w:lineRule="auto"/>
              <w:rPr>
                <w:rFonts w:cs="Arial"/>
                <w:szCs w:val="20"/>
              </w:rPr>
            </w:pPr>
            <w:r w:rsidRPr="005B74CA">
              <w:rPr>
                <w:rFonts w:cs="Arial"/>
                <w:szCs w:val="20"/>
              </w:rPr>
              <w:t xml:space="preserve">9 </w:t>
            </w:r>
          </w:p>
        </w:tc>
        <w:tc>
          <w:tcPr>
            <w:tcW w:w="2719" w:type="dxa"/>
          </w:tcPr>
          <w:p w14:paraId="1126687F" w14:textId="77777777" w:rsidR="000A4DE5" w:rsidRPr="005B74CA" w:rsidRDefault="000A4DE5" w:rsidP="000A4DE5">
            <w:pPr>
              <w:spacing w:line="240" w:lineRule="auto"/>
              <w:rPr>
                <w:rFonts w:cs="Arial"/>
                <w:szCs w:val="20"/>
              </w:rPr>
            </w:pPr>
            <w:r w:rsidRPr="005B74CA">
              <w:rPr>
                <w:rFonts w:cs="Arial"/>
                <w:szCs w:val="20"/>
              </w:rPr>
              <w:t xml:space="preserve">40 </w:t>
            </w:r>
          </w:p>
        </w:tc>
      </w:tr>
      <w:tr w:rsidR="000A4DE5" w:rsidRPr="005B74CA" w14:paraId="1163578E" w14:textId="77777777" w:rsidTr="000A4DE5">
        <w:trPr>
          <w:trHeight w:val="93"/>
        </w:trPr>
        <w:tc>
          <w:tcPr>
            <w:tcW w:w="2719" w:type="dxa"/>
          </w:tcPr>
          <w:p w14:paraId="184E0DD4" w14:textId="77777777" w:rsidR="000A4DE5" w:rsidRPr="005B74CA" w:rsidRDefault="000A4DE5" w:rsidP="000A4DE5">
            <w:pPr>
              <w:spacing w:line="240" w:lineRule="auto"/>
              <w:rPr>
                <w:rFonts w:cs="Arial"/>
                <w:szCs w:val="20"/>
              </w:rPr>
            </w:pPr>
            <w:r w:rsidRPr="005B74CA">
              <w:rPr>
                <w:rFonts w:cs="Arial"/>
                <w:szCs w:val="20"/>
              </w:rPr>
              <w:t xml:space="preserve">Krompir </w:t>
            </w:r>
          </w:p>
        </w:tc>
        <w:tc>
          <w:tcPr>
            <w:tcW w:w="2719" w:type="dxa"/>
          </w:tcPr>
          <w:p w14:paraId="05752B80" w14:textId="77777777" w:rsidR="000A4DE5" w:rsidRPr="005B74CA" w:rsidRDefault="000A4DE5" w:rsidP="000A4DE5">
            <w:pPr>
              <w:spacing w:line="240" w:lineRule="auto"/>
              <w:rPr>
                <w:rFonts w:cs="Arial"/>
                <w:szCs w:val="20"/>
              </w:rPr>
            </w:pPr>
            <w:r w:rsidRPr="005B74CA">
              <w:rPr>
                <w:rFonts w:cs="Arial"/>
                <w:szCs w:val="20"/>
              </w:rPr>
              <w:t xml:space="preserve">22 </w:t>
            </w:r>
          </w:p>
        </w:tc>
        <w:tc>
          <w:tcPr>
            <w:tcW w:w="2719" w:type="dxa"/>
          </w:tcPr>
          <w:p w14:paraId="7B128ACA" w14:textId="77777777" w:rsidR="000A4DE5" w:rsidRPr="005B74CA" w:rsidRDefault="000A4DE5" w:rsidP="000A4DE5">
            <w:pPr>
              <w:spacing w:line="240" w:lineRule="auto"/>
              <w:rPr>
                <w:rFonts w:cs="Arial"/>
                <w:szCs w:val="20"/>
              </w:rPr>
            </w:pPr>
            <w:r w:rsidRPr="005B74CA">
              <w:rPr>
                <w:rFonts w:cs="Arial"/>
                <w:szCs w:val="20"/>
              </w:rPr>
              <w:t xml:space="preserve">160 </w:t>
            </w:r>
          </w:p>
        </w:tc>
      </w:tr>
      <w:tr w:rsidR="000A4DE5" w:rsidRPr="005B74CA" w14:paraId="17C18166" w14:textId="77777777" w:rsidTr="000A4DE5">
        <w:trPr>
          <w:trHeight w:val="93"/>
        </w:trPr>
        <w:tc>
          <w:tcPr>
            <w:tcW w:w="2719" w:type="dxa"/>
          </w:tcPr>
          <w:p w14:paraId="2B2292EB" w14:textId="77777777" w:rsidR="000A4DE5" w:rsidRPr="005B74CA" w:rsidRDefault="000A4DE5" w:rsidP="000A4DE5">
            <w:pPr>
              <w:spacing w:line="240" w:lineRule="auto"/>
              <w:rPr>
                <w:rFonts w:cs="Arial"/>
                <w:szCs w:val="20"/>
              </w:rPr>
            </w:pPr>
            <w:r w:rsidRPr="005B74CA">
              <w:rPr>
                <w:rFonts w:cs="Arial"/>
                <w:szCs w:val="20"/>
              </w:rPr>
              <w:t xml:space="preserve">Oljna ogrščica </w:t>
            </w:r>
          </w:p>
        </w:tc>
        <w:tc>
          <w:tcPr>
            <w:tcW w:w="2719" w:type="dxa"/>
          </w:tcPr>
          <w:p w14:paraId="686AFAEA" w14:textId="77777777" w:rsidR="000A4DE5" w:rsidRPr="005B74CA" w:rsidRDefault="000A4DE5" w:rsidP="000A4DE5">
            <w:pPr>
              <w:spacing w:line="240" w:lineRule="auto"/>
              <w:rPr>
                <w:rFonts w:cs="Arial"/>
                <w:szCs w:val="20"/>
              </w:rPr>
            </w:pPr>
            <w:r w:rsidRPr="005B74CA">
              <w:rPr>
                <w:rFonts w:cs="Arial"/>
                <w:szCs w:val="20"/>
              </w:rPr>
              <w:t xml:space="preserve">3 </w:t>
            </w:r>
          </w:p>
        </w:tc>
        <w:tc>
          <w:tcPr>
            <w:tcW w:w="2719" w:type="dxa"/>
          </w:tcPr>
          <w:p w14:paraId="6B28D007" w14:textId="77777777" w:rsidR="000A4DE5" w:rsidRPr="005B74CA" w:rsidRDefault="000A4DE5" w:rsidP="000A4DE5">
            <w:pPr>
              <w:spacing w:line="240" w:lineRule="auto"/>
              <w:rPr>
                <w:rFonts w:cs="Arial"/>
                <w:szCs w:val="20"/>
              </w:rPr>
            </w:pPr>
            <w:r w:rsidRPr="005B74CA">
              <w:rPr>
                <w:rFonts w:cs="Arial"/>
                <w:szCs w:val="20"/>
              </w:rPr>
              <w:t xml:space="preserve">180 </w:t>
            </w:r>
          </w:p>
        </w:tc>
      </w:tr>
      <w:tr w:rsidR="000A4DE5" w:rsidRPr="005B74CA" w14:paraId="5E216E18" w14:textId="77777777" w:rsidTr="000A4DE5">
        <w:trPr>
          <w:trHeight w:val="93"/>
        </w:trPr>
        <w:tc>
          <w:tcPr>
            <w:tcW w:w="2719" w:type="dxa"/>
          </w:tcPr>
          <w:p w14:paraId="758DEC69" w14:textId="77777777" w:rsidR="000A4DE5" w:rsidRPr="005B74CA" w:rsidRDefault="000A4DE5" w:rsidP="000A4DE5">
            <w:pPr>
              <w:spacing w:line="240" w:lineRule="auto"/>
              <w:rPr>
                <w:rFonts w:cs="Arial"/>
                <w:szCs w:val="20"/>
              </w:rPr>
            </w:pPr>
            <w:r w:rsidRPr="005B74CA">
              <w:rPr>
                <w:rFonts w:cs="Arial"/>
                <w:szCs w:val="20"/>
              </w:rPr>
              <w:t xml:space="preserve">Vinska trta </w:t>
            </w:r>
          </w:p>
        </w:tc>
        <w:tc>
          <w:tcPr>
            <w:tcW w:w="2719" w:type="dxa"/>
          </w:tcPr>
          <w:p w14:paraId="60B3677C" w14:textId="77777777" w:rsidR="000A4DE5" w:rsidRPr="005B74CA" w:rsidRDefault="000A4DE5" w:rsidP="000A4DE5">
            <w:pPr>
              <w:spacing w:line="240" w:lineRule="auto"/>
              <w:rPr>
                <w:rFonts w:cs="Arial"/>
                <w:szCs w:val="20"/>
              </w:rPr>
            </w:pPr>
            <w:r w:rsidRPr="005B74CA">
              <w:rPr>
                <w:rFonts w:cs="Arial"/>
                <w:szCs w:val="20"/>
              </w:rPr>
              <w:t xml:space="preserve">7 </w:t>
            </w:r>
          </w:p>
        </w:tc>
        <w:tc>
          <w:tcPr>
            <w:tcW w:w="2719" w:type="dxa"/>
          </w:tcPr>
          <w:p w14:paraId="5D95FD40" w14:textId="77777777" w:rsidR="000A4DE5" w:rsidRPr="005B74CA" w:rsidRDefault="000A4DE5" w:rsidP="000A4DE5">
            <w:pPr>
              <w:spacing w:line="240" w:lineRule="auto"/>
              <w:rPr>
                <w:rFonts w:cs="Arial"/>
                <w:szCs w:val="20"/>
              </w:rPr>
            </w:pPr>
            <w:r w:rsidRPr="005B74CA">
              <w:rPr>
                <w:rFonts w:cs="Arial"/>
                <w:szCs w:val="20"/>
              </w:rPr>
              <w:t xml:space="preserve">110 </w:t>
            </w:r>
          </w:p>
        </w:tc>
      </w:tr>
      <w:tr w:rsidR="000A4DE5" w:rsidRPr="005B74CA" w14:paraId="44EEBBFF" w14:textId="77777777" w:rsidTr="000A4DE5">
        <w:trPr>
          <w:trHeight w:val="93"/>
        </w:trPr>
        <w:tc>
          <w:tcPr>
            <w:tcW w:w="2719" w:type="dxa"/>
          </w:tcPr>
          <w:p w14:paraId="4389737F" w14:textId="77777777" w:rsidR="000A4DE5" w:rsidRPr="005B74CA" w:rsidRDefault="000A4DE5" w:rsidP="000A4DE5">
            <w:pPr>
              <w:spacing w:line="240" w:lineRule="auto"/>
              <w:rPr>
                <w:rFonts w:cs="Arial"/>
                <w:szCs w:val="20"/>
              </w:rPr>
            </w:pPr>
            <w:r w:rsidRPr="005B74CA">
              <w:rPr>
                <w:rFonts w:cs="Arial"/>
                <w:szCs w:val="20"/>
              </w:rPr>
              <w:t xml:space="preserve">Hmelj </w:t>
            </w:r>
          </w:p>
        </w:tc>
        <w:tc>
          <w:tcPr>
            <w:tcW w:w="2719" w:type="dxa"/>
          </w:tcPr>
          <w:p w14:paraId="0B20B4BE" w14:textId="77777777" w:rsidR="000A4DE5" w:rsidRPr="005B74CA" w:rsidRDefault="000A4DE5" w:rsidP="000A4DE5">
            <w:pPr>
              <w:spacing w:line="240" w:lineRule="auto"/>
              <w:rPr>
                <w:rFonts w:cs="Arial"/>
                <w:szCs w:val="20"/>
              </w:rPr>
            </w:pPr>
            <w:r w:rsidRPr="005B74CA">
              <w:rPr>
                <w:rFonts w:cs="Arial"/>
                <w:szCs w:val="20"/>
              </w:rPr>
              <w:t xml:space="preserve">2 </w:t>
            </w:r>
          </w:p>
        </w:tc>
        <w:tc>
          <w:tcPr>
            <w:tcW w:w="2719" w:type="dxa"/>
          </w:tcPr>
          <w:p w14:paraId="00C29C31" w14:textId="77777777" w:rsidR="000A4DE5" w:rsidRPr="005B74CA" w:rsidRDefault="000A4DE5" w:rsidP="000A4DE5">
            <w:pPr>
              <w:spacing w:line="240" w:lineRule="auto"/>
              <w:rPr>
                <w:rFonts w:cs="Arial"/>
                <w:szCs w:val="20"/>
              </w:rPr>
            </w:pPr>
            <w:r w:rsidRPr="005B74CA">
              <w:rPr>
                <w:rFonts w:cs="Arial"/>
                <w:szCs w:val="20"/>
              </w:rPr>
              <w:t xml:space="preserve">220 </w:t>
            </w:r>
          </w:p>
        </w:tc>
      </w:tr>
    </w:tbl>
    <w:p w14:paraId="15AF0852" w14:textId="77777777" w:rsidR="000A4DE5" w:rsidRPr="005B74CA" w:rsidRDefault="000A4DE5" w:rsidP="000A4DE5">
      <w:pPr>
        <w:spacing w:line="240" w:lineRule="auto"/>
        <w:rPr>
          <w:rFonts w:cs="Arial"/>
          <w:szCs w:val="20"/>
        </w:rPr>
      </w:pPr>
    </w:p>
    <w:p w14:paraId="0082123C" w14:textId="646DF1EC" w:rsidR="000A4DE5" w:rsidRDefault="000A4DE5" w:rsidP="000A4DE5">
      <w:pPr>
        <w:spacing w:line="240" w:lineRule="auto"/>
        <w:rPr>
          <w:rFonts w:cs="Arial"/>
          <w:szCs w:val="20"/>
        </w:rPr>
      </w:pPr>
    </w:p>
    <w:p w14:paraId="68E6CBFD" w14:textId="712905B5" w:rsidR="000A4DE5" w:rsidRDefault="000A4DE5" w:rsidP="000A4DE5">
      <w:pPr>
        <w:spacing w:line="240" w:lineRule="auto"/>
        <w:rPr>
          <w:rFonts w:cs="Arial"/>
          <w:szCs w:val="20"/>
        </w:rPr>
      </w:pPr>
    </w:p>
    <w:p w14:paraId="4DCCF753" w14:textId="77777777" w:rsidR="000A4DE5" w:rsidRPr="005B74CA" w:rsidRDefault="000A4DE5" w:rsidP="000A4DE5">
      <w:pPr>
        <w:spacing w:line="240" w:lineRule="auto"/>
        <w:rPr>
          <w:rFonts w:cs="Arial"/>
          <w:szCs w:val="20"/>
        </w:rPr>
      </w:pPr>
    </w:p>
    <w:p w14:paraId="5FFC2BDD" w14:textId="77777777" w:rsidR="000A4DE5" w:rsidRPr="005B74CA" w:rsidRDefault="000A4DE5" w:rsidP="000A4DE5">
      <w:pPr>
        <w:spacing w:line="240" w:lineRule="auto"/>
        <w:rPr>
          <w:rFonts w:cs="Arial"/>
          <w:szCs w:val="20"/>
        </w:rPr>
      </w:pPr>
    </w:p>
    <w:p w14:paraId="4B791723" w14:textId="4F0471BB" w:rsidR="006E5CAE" w:rsidRDefault="000A4DE5" w:rsidP="00234587">
      <w:pPr>
        <w:spacing w:line="240" w:lineRule="auto"/>
        <w:jc w:val="both"/>
        <w:rPr>
          <w:rFonts w:cs="Arial"/>
          <w:b/>
          <w:szCs w:val="20"/>
        </w:rPr>
      </w:pPr>
      <w:r w:rsidRPr="00B20670">
        <w:rPr>
          <w:rFonts w:cs="Arial"/>
          <w:szCs w:val="20"/>
          <w:vertAlign w:val="superscript"/>
        </w:rPr>
        <w:t>1)</w:t>
      </w:r>
      <w:r w:rsidRPr="005B74CA">
        <w:rPr>
          <w:rFonts w:cs="Arial"/>
          <w:szCs w:val="20"/>
        </w:rPr>
        <w:t xml:space="preserve"> Mejne vrednosti vnosa dušika v tla ali na tla predstavljajo količino dušika, ki ga za posamezne rastline z upoštevanjem pričakovanih pridelkov lahko vnesemo v tla v obliki mineralnih in organskih gnojil ter pri namakanju rastlin v času od priprave tal za setev do spravila pridelka, pri trajnih nasadih in travnikih pa v obdobju enega koledarskega leta. Če se pričakuje manjši pridelek od navedenega iz preglednice 4 Priloge 1 uredbe, ki ureja varstvo voda pred onesnaženjem z nitrati iz kmetijskih virov, je treba odmerke dušika zmanjšati skladno s potrebami rastlin po dušiku. Če se pričakuje večji pridelek od navedenega iz preglednice 4 Priloge 1 uredbe, ki ureja varstvo voda pred onesnaženjem z nitrati iz kmetijskih virov, se odmerki dušika lahko povečajo skladno s potrebami rastlin po dušiku, pri čemer mora imeti kmetijsko gospodarstvo obvezno izdelan gnojilni načrt. Gnojilni načrt za gnojenje z dušikom mora vsebovati izračun potreb po gnojenju z dušikom glede na večji pričakovani pridelek in načrt gnojenja, ki mora vsebovati čas, količino ter vrsto gnojila, ki vsebuje dušik.</w:t>
      </w:r>
      <w:r>
        <w:rPr>
          <w:rFonts w:cs="Arial"/>
          <w:szCs w:val="20"/>
        </w:rPr>
        <w:t>«</w:t>
      </w:r>
    </w:p>
    <w:p w14:paraId="4735FCE1" w14:textId="77777777" w:rsidR="000A4DE5" w:rsidRDefault="000A4DE5" w:rsidP="00AD074E">
      <w:pPr>
        <w:spacing w:line="276" w:lineRule="auto"/>
        <w:jc w:val="both"/>
        <w:rPr>
          <w:rFonts w:cs="Arial"/>
          <w:b/>
          <w:szCs w:val="20"/>
        </w:rPr>
        <w:sectPr w:rsidR="000A4DE5" w:rsidSect="00057394">
          <w:headerReference w:type="default" r:id="rId17"/>
          <w:footerReference w:type="even" r:id="rId18"/>
          <w:footerReference w:type="default" r:id="rId19"/>
          <w:headerReference w:type="first" r:id="rId20"/>
          <w:pgSz w:w="16840" w:h="11900" w:orient="landscape" w:code="9"/>
          <w:pgMar w:top="709" w:right="1701" w:bottom="1134" w:left="709" w:header="993" w:footer="794" w:gutter="0"/>
          <w:cols w:space="708"/>
          <w:titlePg/>
          <w:docGrid w:linePitch="272"/>
        </w:sectPr>
      </w:pPr>
    </w:p>
    <w:p w14:paraId="3498A1C8" w14:textId="09BCB20A" w:rsidR="000A4DE5" w:rsidRDefault="000A4DE5">
      <w:pPr>
        <w:spacing w:line="240" w:lineRule="auto"/>
        <w:rPr>
          <w:rFonts w:cs="Arial"/>
          <w:b/>
          <w:szCs w:val="20"/>
        </w:rPr>
      </w:pPr>
    </w:p>
    <w:p w14:paraId="0D423D6C" w14:textId="79650C5F" w:rsidR="008518FA" w:rsidRDefault="008518FA" w:rsidP="008518FA">
      <w:pPr>
        <w:tabs>
          <w:tab w:val="left" w:pos="708"/>
        </w:tabs>
        <w:rPr>
          <w:rFonts w:cs="Arial"/>
          <w:b/>
          <w:szCs w:val="20"/>
        </w:rPr>
      </w:pPr>
      <w:r>
        <w:rPr>
          <w:rFonts w:cs="Arial"/>
          <w:b/>
          <w:szCs w:val="20"/>
        </w:rPr>
        <w:t>OBRAZLOŽITEV</w:t>
      </w:r>
    </w:p>
    <w:p w14:paraId="413B03B1" w14:textId="77777777" w:rsidR="008518FA" w:rsidRDefault="008518FA" w:rsidP="008518FA">
      <w:pPr>
        <w:tabs>
          <w:tab w:val="left" w:pos="708"/>
        </w:tabs>
        <w:rPr>
          <w:rFonts w:cs="Arial"/>
          <w:b/>
          <w:szCs w:val="20"/>
        </w:rPr>
      </w:pPr>
    </w:p>
    <w:p w14:paraId="100984A1" w14:textId="77777777" w:rsidR="008518FA" w:rsidRPr="004D67A3" w:rsidRDefault="008518FA" w:rsidP="008518FA">
      <w:pPr>
        <w:spacing w:line="260" w:lineRule="atLeast"/>
        <w:jc w:val="both"/>
        <w:rPr>
          <w:b/>
        </w:rPr>
      </w:pPr>
      <w:r w:rsidRPr="004D67A3">
        <w:rPr>
          <w:b/>
        </w:rPr>
        <w:t>I. UVOD</w:t>
      </w:r>
    </w:p>
    <w:p w14:paraId="5831DA78" w14:textId="77777777" w:rsidR="008518FA" w:rsidRPr="004D67A3" w:rsidRDefault="008518FA" w:rsidP="008518FA">
      <w:pPr>
        <w:spacing w:line="260" w:lineRule="atLeast"/>
        <w:jc w:val="both"/>
      </w:pPr>
    </w:p>
    <w:p w14:paraId="0B972076" w14:textId="77777777" w:rsidR="008518FA" w:rsidRPr="004D67A3" w:rsidRDefault="008518FA" w:rsidP="00856687">
      <w:pPr>
        <w:numPr>
          <w:ilvl w:val="0"/>
          <w:numId w:val="32"/>
        </w:numPr>
        <w:spacing w:line="260" w:lineRule="atLeast"/>
        <w:jc w:val="both"/>
        <w:rPr>
          <w:b/>
        </w:rPr>
      </w:pPr>
      <w:r w:rsidRPr="004D67A3">
        <w:rPr>
          <w:b/>
        </w:rPr>
        <w:t>Pravna podlaga (besedilo, vsebina zakonske določbe, ki je podlaga za izdajo predpisa)</w:t>
      </w:r>
    </w:p>
    <w:p w14:paraId="3FC513CD" w14:textId="77777777" w:rsidR="008518FA" w:rsidRPr="004D67A3" w:rsidRDefault="008518FA" w:rsidP="008518FA">
      <w:pPr>
        <w:spacing w:line="260" w:lineRule="atLeast"/>
        <w:jc w:val="both"/>
      </w:pPr>
    </w:p>
    <w:p w14:paraId="06957D83" w14:textId="648ACB37"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w:t>
      </w:r>
      <w:r w:rsidR="00E121E8" w:rsidRPr="00E121E8">
        <w:t xml:space="preserve"> o pravilih pogojenosti</w:t>
      </w:r>
      <w:r w:rsidR="00FA1FFC">
        <w:t xml:space="preserve"> so</w:t>
      </w:r>
      <w:r w:rsidRPr="004D67A3">
        <w:t xml:space="preserve"> </w:t>
      </w:r>
      <w:r w:rsidRPr="004D67A3">
        <w:rPr>
          <w:rFonts w:cs="Arial"/>
          <w:color w:val="000000"/>
          <w:szCs w:val="20"/>
        </w:rPr>
        <w:t>10.</w:t>
      </w:r>
      <w:r w:rsidR="00400E07">
        <w:rPr>
          <w:rFonts w:cs="Arial"/>
          <w:color w:val="000000"/>
          <w:szCs w:val="20"/>
        </w:rPr>
        <w:t xml:space="preserve"> in</w:t>
      </w:r>
      <w:r w:rsidR="00FA1FFC">
        <w:rPr>
          <w:rFonts w:cs="Arial"/>
          <w:color w:val="000000"/>
          <w:szCs w:val="20"/>
        </w:rPr>
        <w:t xml:space="preserve"> 11.a</w:t>
      </w:r>
      <w:r w:rsidRPr="004D67A3">
        <w:rPr>
          <w:rFonts w:cs="Arial"/>
          <w:color w:val="000000"/>
          <w:szCs w:val="20"/>
        </w:rPr>
        <w:t xml:space="preserve"> </w:t>
      </w:r>
      <w:r w:rsidR="00416F7E">
        <w:rPr>
          <w:rFonts w:cs="Arial"/>
          <w:color w:val="000000"/>
          <w:szCs w:val="20"/>
        </w:rPr>
        <w:t xml:space="preserve">Zakona o kmetijstvu </w:t>
      </w:r>
      <w:r w:rsidR="00FA1FFC" w:rsidRPr="00FA1FFC">
        <w:rPr>
          <w:rFonts w:cs="Arial"/>
          <w:iCs/>
          <w:color w:val="000000"/>
          <w:szCs w:val="20"/>
        </w:rPr>
        <w:t xml:space="preserve">(Uradni list RS, št. 45/08, 57/12, 90/12 – </w:t>
      </w:r>
      <w:proofErr w:type="spellStart"/>
      <w:r w:rsidR="00FA1FFC" w:rsidRPr="00FA1FFC">
        <w:rPr>
          <w:rFonts w:cs="Arial"/>
          <w:iCs/>
          <w:color w:val="000000"/>
          <w:szCs w:val="20"/>
        </w:rPr>
        <w:t>ZdZPVHVVR</w:t>
      </w:r>
      <w:proofErr w:type="spellEnd"/>
      <w:r w:rsidR="00FA1FFC" w:rsidRPr="00FA1FFC">
        <w:rPr>
          <w:rFonts w:cs="Arial"/>
          <w:iCs/>
          <w:color w:val="000000"/>
          <w:szCs w:val="20"/>
        </w:rPr>
        <w:t xml:space="preserve">, 26/14, 32/15, 27/17, 22/18, 86/21 – </w:t>
      </w:r>
      <w:proofErr w:type="spellStart"/>
      <w:r w:rsidR="00FA1FFC" w:rsidRPr="00FA1FFC">
        <w:rPr>
          <w:rFonts w:cs="Arial"/>
          <w:iCs/>
          <w:color w:val="000000"/>
          <w:szCs w:val="20"/>
        </w:rPr>
        <w:t>odl</w:t>
      </w:r>
      <w:proofErr w:type="spellEnd"/>
      <w:r w:rsidR="00FA1FFC" w:rsidRPr="00FA1FFC">
        <w:rPr>
          <w:rFonts w:cs="Arial"/>
          <w:iCs/>
          <w:color w:val="000000"/>
          <w:szCs w:val="20"/>
        </w:rPr>
        <w:t>. US, 123/21, 44/</w:t>
      </w:r>
      <w:r w:rsidR="00FA1FFC" w:rsidRPr="00FA1FFC">
        <w:rPr>
          <w:rFonts w:cs="Arial"/>
          <w:iCs/>
          <w:color w:val="000000"/>
          <w:szCs w:val="20"/>
        </w:rPr>
        <w:t xml:space="preserve">22 </w:t>
      </w:r>
      <w:r w:rsidR="002C46F7">
        <w:rPr>
          <w:rFonts w:cs="Arial"/>
          <w:iCs/>
          <w:color w:val="000000"/>
          <w:szCs w:val="20"/>
        </w:rPr>
        <w:t>,</w:t>
      </w:r>
      <w:r w:rsidR="00FA1FFC" w:rsidRPr="00FA1FFC">
        <w:rPr>
          <w:rFonts w:cs="Arial"/>
          <w:iCs/>
          <w:color w:val="000000"/>
          <w:szCs w:val="20"/>
        </w:rPr>
        <w:t>130/22 – ZPOmK-2</w:t>
      </w:r>
      <w:r w:rsidR="002C46F7">
        <w:rPr>
          <w:rFonts w:cs="Arial"/>
          <w:iCs/>
          <w:color w:val="000000"/>
          <w:szCs w:val="20"/>
        </w:rPr>
        <w:t xml:space="preserve"> in 18/23; v nadaljnjem besedilu: Zakon o kmetijstvu</w:t>
      </w:r>
      <w:r w:rsidR="00FA1FFC" w:rsidRPr="00FA1FFC">
        <w:rPr>
          <w:rFonts w:cs="Arial"/>
          <w:iCs/>
          <w:color w:val="000000"/>
          <w:szCs w:val="20"/>
        </w:rPr>
        <w:t>)</w:t>
      </w:r>
      <w:r w:rsidR="00FA1FFC">
        <w:rPr>
          <w:rFonts w:cs="Arial"/>
          <w:iCs/>
          <w:color w:val="000000"/>
          <w:szCs w:val="20"/>
        </w:rPr>
        <w:t xml:space="preserve"> </w:t>
      </w:r>
      <w:r w:rsidR="00FA1FFC">
        <w:rPr>
          <w:rFonts w:cs="Arial"/>
          <w:iCs/>
          <w:color w:val="000000"/>
          <w:szCs w:val="20"/>
        </w:rPr>
        <w:t xml:space="preserve">ter </w:t>
      </w:r>
      <w:r w:rsidR="00FA1FFC" w:rsidRPr="00FA1FFC">
        <w:rPr>
          <w:rFonts w:cs="Arial"/>
          <w:iCs/>
          <w:color w:val="000000"/>
          <w:szCs w:val="20"/>
        </w:rPr>
        <w:t>Stratešk</w:t>
      </w:r>
      <w:r w:rsidR="00FA1FFC">
        <w:rPr>
          <w:rFonts w:cs="Arial"/>
          <w:iCs/>
          <w:color w:val="000000"/>
          <w:szCs w:val="20"/>
        </w:rPr>
        <w:t>i</w:t>
      </w:r>
      <w:r w:rsidR="00FA1FFC" w:rsidRPr="00FA1FFC">
        <w:rPr>
          <w:rFonts w:cs="Arial"/>
          <w:iCs/>
          <w:color w:val="000000"/>
          <w:szCs w:val="20"/>
        </w:rPr>
        <w:t xml:space="preserve"> načrt skupne kmetijske politike 2023–2027 za Slovenijo</w:t>
      </w:r>
      <w:r w:rsidRPr="00FA1FFC">
        <w:rPr>
          <w:rFonts w:cs="Arial"/>
          <w:color w:val="000000"/>
          <w:szCs w:val="20"/>
        </w:rPr>
        <w:t>.</w:t>
      </w:r>
    </w:p>
    <w:p w14:paraId="2FFCBC7E" w14:textId="77777777" w:rsidR="008518FA" w:rsidRPr="004D67A3" w:rsidRDefault="008518FA" w:rsidP="008518FA">
      <w:pPr>
        <w:spacing w:line="260" w:lineRule="atLeast"/>
        <w:jc w:val="both"/>
      </w:pPr>
    </w:p>
    <w:p w14:paraId="0DD80691" w14:textId="77777777" w:rsidR="008518FA" w:rsidRPr="004D67A3" w:rsidRDefault="008518FA" w:rsidP="00856687">
      <w:pPr>
        <w:numPr>
          <w:ilvl w:val="0"/>
          <w:numId w:val="32"/>
        </w:numPr>
        <w:spacing w:line="260" w:lineRule="atLeast"/>
        <w:jc w:val="both"/>
        <w:rPr>
          <w:b/>
        </w:rPr>
      </w:pPr>
      <w:r w:rsidRPr="004D67A3">
        <w:rPr>
          <w:b/>
        </w:rPr>
        <w:t>Rok za izdajo predpisa, ki ga je določil zakon</w:t>
      </w:r>
    </w:p>
    <w:p w14:paraId="3380A585" w14:textId="77777777" w:rsidR="008518FA" w:rsidRPr="004D67A3" w:rsidRDefault="008518FA" w:rsidP="008518FA">
      <w:pPr>
        <w:spacing w:line="260" w:lineRule="atLeast"/>
        <w:jc w:val="both"/>
      </w:pPr>
    </w:p>
    <w:p w14:paraId="695AA5AC" w14:textId="773B33BC" w:rsidR="008518FA" w:rsidRPr="004D67A3" w:rsidRDefault="008518FA" w:rsidP="008518FA">
      <w:pPr>
        <w:spacing w:line="260" w:lineRule="atLeast"/>
        <w:jc w:val="both"/>
      </w:pPr>
      <w:bookmarkStart w:id="1" w:name="_Hlk87619617"/>
      <w:r w:rsidRPr="004D67A3">
        <w:t>Zakon o kmetijstvu ne pred</w:t>
      </w:r>
      <w:r w:rsidR="00D03CC0">
        <w:t>pisuje roka za izdajo te uredbe</w:t>
      </w:r>
      <w:r>
        <w:t>.</w:t>
      </w:r>
      <w:r w:rsidR="008219A2">
        <w:t xml:space="preserve"> </w:t>
      </w:r>
    </w:p>
    <w:p w14:paraId="5592A6D4" w14:textId="77777777" w:rsidR="008518FA" w:rsidRPr="004D67A3" w:rsidRDefault="008518FA" w:rsidP="008518FA">
      <w:pPr>
        <w:spacing w:line="260" w:lineRule="atLeast"/>
        <w:jc w:val="both"/>
      </w:pPr>
    </w:p>
    <w:p w14:paraId="7616E9B4" w14:textId="77777777" w:rsidR="008518FA" w:rsidRPr="0075252B" w:rsidRDefault="008518FA" w:rsidP="00856687">
      <w:pPr>
        <w:numPr>
          <w:ilvl w:val="0"/>
          <w:numId w:val="32"/>
        </w:numPr>
        <w:spacing w:line="260" w:lineRule="atLeast"/>
        <w:jc w:val="both"/>
        <w:rPr>
          <w:b/>
        </w:rPr>
      </w:pPr>
      <w:r w:rsidRPr="0075252B">
        <w:rPr>
          <w:b/>
        </w:rPr>
        <w:t>Splošna obrazložitev v zvezi s predlogom predpisa, če je potrebna</w:t>
      </w:r>
    </w:p>
    <w:p w14:paraId="6810A4A9" w14:textId="77777777" w:rsidR="008518FA" w:rsidRPr="004D67A3" w:rsidRDefault="008518FA" w:rsidP="008518FA">
      <w:pPr>
        <w:spacing w:line="260" w:lineRule="atLeast"/>
        <w:jc w:val="both"/>
      </w:pPr>
    </w:p>
    <w:p w14:paraId="6189D46A" w14:textId="188BCB9A" w:rsidR="008219A2" w:rsidRPr="008219A2" w:rsidRDefault="008219A2" w:rsidP="008138CB">
      <w:pPr>
        <w:spacing w:line="260" w:lineRule="atLeast"/>
        <w:jc w:val="both"/>
        <w:rPr>
          <w:rFonts w:cs="Arial"/>
          <w:color w:val="000000"/>
          <w:szCs w:val="22"/>
          <w:lang w:eastAsia="sl-SI"/>
        </w:rPr>
      </w:pPr>
    </w:p>
    <w:p w14:paraId="7FA6CB5C" w14:textId="77777777" w:rsidR="008518FA" w:rsidRPr="0097533E" w:rsidRDefault="008518FA" w:rsidP="008518FA">
      <w:pPr>
        <w:spacing w:line="260" w:lineRule="atLeast"/>
        <w:jc w:val="both"/>
        <w:rPr>
          <w:rFonts w:cs="Arial"/>
          <w:color w:val="000000"/>
          <w:szCs w:val="22"/>
          <w:lang w:eastAsia="sl-SI"/>
        </w:rPr>
      </w:pPr>
    </w:p>
    <w:p w14:paraId="3CD474FE" w14:textId="77777777" w:rsidR="008518FA" w:rsidRPr="004D67A3" w:rsidRDefault="008518FA" w:rsidP="008518FA">
      <w:pPr>
        <w:spacing w:line="260" w:lineRule="atLeast"/>
        <w:jc w:val="both"/>
      </w:pPr>
    </w:p>
    <w:p w14:paraId="3D9915C1" w14:textId="77777777" w:rsidR="008518FA" w:rsidRPr="004D67A3" w:rsidRDefault="008518FA" w:rsidP="00856687">
      <w:pPr>
        <w:numPr>
          <w:ilvl w:val="0"/>
          <w:numId w:val="32"/>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bookmarkEnd w:id="1"/>
    <w:p w14:paraId="34E47304" w14:textId="77777777" w:rsidR="008518FA" w:rsidRPr="004D67A3" w:rsidRDefault="008518FA" w:rsidP="008518FA">
      <w:pPr>
        <w:spacing w:line="260" w:lineRule="atLeast"/>
        <w:jc w:val="both"/>
      </w:pPr>
    </w:p>
    <w:p w14:paraId="3B1D3B7E" w14:textId="77777777" w:rsidR="008518FA" w:rsidRPr="004D67A3" w:rsidRDefault="008518FA" w:rsidP="008518FA">
      <w:pPr>
        <w:spacing w:line="260" w:lineRule="atLeast"/>
        <w:jc w:val="both"/>
      </w:pPr>
    </w:p>
    <w:p w14:paraId="6B801ED9" w14:textId="77777777" w:rsidR="008518FA" w:rsidRPr="004D67A3" w:rsidRDefault="008518FA" w:rsidP="008518FA">
      <w:pPr>
        <w:spacing w:line="260" w:lineRule="atLeast"/>
        <w:jc w:val="both"/>
        <w:rPr>
          <w:b/>
        </w:rPr>
      </w:pPr>
      <w:r w:rsidRPr="004D67A3">
        <w:rPr>
          <w:b/>
        </w:rPr>
        <w:t>II. VSEBINSKA OBRAZLOŽITEV PREDLAGANIH REŠITEV</w:t>
      </w:r>
    </w:p>
    <w:p w14:paraId="2D2C4F03" w14:textId="08C4892A" w:rsidR="008518FA" w:rsidRDefault="008518FA" w:rsidP="008518FA">
      <w:pPr>
        <w:spacing w:line="260" w:lineRule="atLeast"/>
        <w:jc w:val="both"/>
      </w:pPr>
    </w:p>
    <w:p w14:paraId="76CECFCB" w14:textId="6684A48D" w:rsidR="00297029" w:rsidRDefault="00297029" w:rsidP="008518FA">
      <w:pPr>
        <w:spacing w:line="260" w:lineRule="atLeast"/>
        <w:jc w:val="both"/>
      </w:pPr>
      <w:r>
        <w:t>V predlogu uredbe je več popravkov besedila, tipkarskih napak, ter več dopolnitev in sprememb, ki vplivajo na razumevanje besedila členov in zahtev, ter popravke odstotkov upravnih kazni, ki so usklajeni z matrikami določanja upravnih kazni, ki jih pri svojem delu uporablja agencija.</w:t>
      </w:r>
    </w:p>
    <w:p w14:paraId="37B2E60C" w14:textId="77777777" w:rsidR="00297029" w:rsidRPr="004D67A3" w:rsidRDefault="00297029" w:rsidP="008518FA">
      <w:pPr>
        <w:spacing w:line="260" w:lineRule="atLeast"/>
        <w:jc w:val="both"/>
      </w:pPr>
    </w:p>
    <w:p w14:paraId="17DFFA63" w14:textId="5C979364" w:rsidR="0026012E" w:rsidRPr="00297029" w:rsidRDefault="00297029" w:rsidP="00297029">
      <w:pPr>
        <w:pStyle w:val="Odstavekseznama"/>
        <w:numPr>
          <w:ilvl w:val="0"/>
          <w:numId w:val="37"/>
        </w:numPr>
        <w:spacing w:line="260" w:lineRule="atLeast"/>
        <w:rPr>
          <w:b/>
        </w:rPr>
      </w:pPr>
      <w:r>
        <w:rPr>
          <w:b/>
          <w:lang w:val="sl-SI"/>
        </w:rPr>
        <w:t>člen</w:t>
      </w:r>
    </w:p>
    <w:p w14:paraId="3DFE3B38" w14:textId="77777777" w:rsidR="00297029" w:rsidRPr="00297029" w:rsidRDefault="00297029" w:rsidP="00297029">
      <w:pPr>
        <w:pStyle w:val="Odstavekseznama"/>
        <w:spacing w:line="260" w:lineRule="atLeast"/>
        <w:rPr>
          <w:b/>
        </w:rPr>
      </w:pPr>
    </w:p>
    <w:p w14:paraId="25FE6BC4" w14:textId="194173AD" w:rsidR="00510FB0" w:rsidRDefault="00297029" w:rsidP="00045419">
      <w:pPr>
        <w:spacing w:line="260" w:lineRule="atLeast"/>
        <w:jc w:val="both"/>
      </w:pPr>
      <w:r>
        <w:t>Bolj jasno zapišemo definicijo status OOTT.</w:t>
      </w:r>
    </w:p>
    <w:p w14:paraId="7EFF7209" w14:textId="1A6191DE" w:rsidR="00297029" w:rsidRDefault="00297029" w:rsidP="00045419">
      <w:pPr>
        <w:spacing w:line="260" w:lineRule="atLeast"/>
        <w:jc w:val="both"/>
      </w:pPr>
    </w:p>
    <w:p w14:paraId="2C25A55A" w14:textId="153D1814" w:rsidR="00297029" w:rsidRPr="00297029" w:rsidRDefault="00297029" w:rsidP="00297029">
      <w:pPr>
        <w:pStyle w:val="Odstavekseznama"/>
        <w:numPr>
          <w:ilvl w:val="0"/>
          <w:numId w:val="37"/>
        </w:numPr>
        <w:spacing w:line="260" w:lineRule="atLeast"/>
        <w:rPr>
          <w:b/>
        </w:rPr>
      </w:pPr>
      <w:r w:rsidRPr="00297029">
        <w:rPr>
          <w:b/>
          <w:lang w:val="sl-SI"/>
        </w:rPr>
        <w:t>člen</w:t>
      </w:r>
    </w:p>
    <w:p w14:paraId="2C2058ED" w14:textId="4A9D7228" w:rsidR="008518FA" w:rsidRDefault="008518FA" w:rsidP="008518FA">
      <w:pPr>
        <w:spacing w:line="260" w:lineRule="atLeast"/>
        <w:jc w:val="both"/>
        <w:rPr>
          <w:rFonts w:ascii="Times New Roman" w:hAnsi="Times New Roman"/>
          <w:sz w:val="22"/>
          <w:szCs w:val="20"/>
          <w:lang w:val="x-none" w:eastAsia="x-none"/>
        </w:rPr>
      </w:pPr>
    </w:p>
    <w:p w14:paraId="1531467F" w14:textId="3EC62280" w:rsidR="00297029" w:rsidRPr="00297029" w:rsidRDefault="00A41E87" w:rsidP="008518FA">
      <w:pPr>
        <w:spacing w:line="260" w:lineRule="atLeast"/>
        <w:jc w:val="both"/>
      </w:pPr>
      <w:r w:rsidRPr="00A41E87">
        <w:t>v</w:t>
      </w:r>
      <w:r w:rsidR="00297029" w:rsidRPr="00A41E87">
        <w:t xml:space="preserve"> </w:t>
      </w:r>
      <w:r w:rsidR="00234E84" w:rsidRPr="00A41E87">
        <w:t>7.</w:t>
      </w:r>
      <w:r w:rsidR="00297029" w:rsidRPr="00A41E87">
        <w:t xml:space="preserve"> člen</w:t>
      </w:r>
      <w:r>
        <w:t>u v četrtem odstavku jasno razmejimo pri katerem tipu kršitve se uporabi</w:t>
      </w:r>
      <w:r w:rsidR="0020381E">
        <w:t xml:space="preserve"> kateri odstotek</w:t>
      </w:r>
      <w:r>
        <w:t xml:space="preserve"> </w:t>
      </w:r>
      <w:r w:rsidR="0020381E">
        <w:t xml:space="preserve">za </w:t>
      </w:r>
      <w:r>
        <w:t>laž</w:t>
      </w:r>
      <w:r w:rsidR="0020381E">
        <w:t>jo</w:t>
      </w:r>
      <w:r>
        <w:t xml:space="preserve"> </w:t>
      </w:r>
      <w:r w:rsidR="0020381E">
        <w:t>oziroma</w:t>
      </w:r>
      <w:r>
        <w:t xml:space="preserve"> hujš</w:t>
      </w:r>
      <w:r w:rsidR="0020381E">
        <w:t xml:space="preserve">o </w:t>
      </w:r>
      <w:r>
        <w:t>upravno kazen</w:t>
      </w:r>
      <w:r w:rsidR="0020381E">
        <w:t>.</w:t>
      </w:r>
      <w:r w:rsidR="00297029" w:rsidRPr="00A41E87">
        <w:t xml:space="preserve"> </w:t>
      </w:r>
    </w:p>
    <w:p w14:paraId="18361EE1" w14:textId="1B090C8F" w:rsidR="00297029" w:rsidRDefault="00297029" w:rsidP="008518FA">
      <w:pPr>
        <w:spacing w:line="260" w:lineRule="atLeast"/>
        <w:jc w:val="both"/>
      </w:pPr>
    </w:p>
    <w:p w14:paraId="4533781B" w14:textId="01F8321B" w:rsidR="00297029" w:rsidRPr="00C36D01" w:rsidRDefault="00234E84" w:rsidP="00234E84">
      <w:pPr>
        <w:pStyle w:val="Odstavekseznama"/>
        <w:numPr>
          <w:ilvl w:val="0"/>
          <w:numId w:val="37"/>
        </w:numPr>
        <w:spacing w:line="260" w:lineRule="atLeast"/>
        <w:rPr>
          <w:b/>
        </w:rPr>
      </w:pPr>
      <w:r w:rsidRPr="00C36D01">
        <w:rPr>
          <w:b/>
          <w:lang w:val="sl-SI"/>
        </w:rPr>
        <w:t>člen</w:t>
      </w:r>
    </w:p>
    <w:p w14:paraId="26A28CED" w14:textId="7CBDCD72" w:rsidR="00297029" w:rsidRDefault="00297029" w:rsidP="008518FA">
      <w:pPr>
        <w:spacing w:line="260" w:lineRule="atLeast"/>
        <w:jc w:val="both"/>
      </w:pPr>
    </w:p>
    <w:p w14:paraId="445A09D2" w14:textId="408938A9" w:rsidR="00234E84" w:rsidRDefault="00234E84" w:rsidP="008518FA">
      <w:pPr>
        <w:spacing w:line="260" w:lineRule="atLeast"/>
        <w:jc w:val="both"/>
      </w:pPr>
      <w:r>
        <w:t>V 8. členu dodajamo način obveščanja preko odločbe o dodelitvi sredstev za ugotovljen neskladnosti brez posledic iz upravnih pregledov.</w:t>
      </w:r>
    </w:p>
    <w:p w14:paraId="53524025" w14:textId="08F6BC19" w:rsidR="00234E84" w:rsidRDefault="00234E84" w:rsidP="008518FA">
      <w:pPr>
        <w:spacing w:line="260" w:lineRule="atLeast"/>
        <w:jc w:val="both"/>
      </w:pPr>
    </w:p>
    <w:p w14:paraId="7C9AB32A" w14:textId="169C7DF2" w:rsidR="00234E84" w:rsidRPr="00C36D01" w:rsidRDefault="00234E84" w:rsidP="00234E84">
      <w:pPr>
        <w:pStyle w:val="Odstavekseznama"/>
        <w:numPr>
          <w:ilvl w:val="0"/>
          <w:numId w:val="37"/>
        </w:numPr>
        <w:spacing w:line="260" w:lineRule="atLeast"/>
        <w:rPr>
          <w:b/>
        </w:rPr>
      </w:pPr>
      <w:r w:rsidRPr="00C36D01">
        <w:rPr>
          <w:b/>
        </w:rPr>
        <w:t>člen</w:t>
      </w:r>
    </w:p>
    <w:p w14:paraId="3ECDACD9" w14:textId="77777777" w:rsidR="00234E84" w:rsidRDefault="00234E84" w:rsidP="008518FA">
      <w:pPr>
        <w:spacing w:line="260" w:lineRule="atLeast"/>
        <w:jc w:val="both"/>
      </w:pPr>
    </w:p>
    <w:p w14:paraId="04E4DE9E" w14:textId="35BCF520" w:rsidR="00234E84" w:rsidRDefault="00234E84" w:rsidP="008518FA">
      <w:pPr>
        <w:spacing w:line="260" w:lineRule="atLeast"/>
        <w:jc w:val="both"/>
      </w:pPr>
      <w:r>
        <w:t>V 9. členu brišemo drugi odstavek, saj se vsebinsko ponovi z obstoječim četrtim odstavkom istega člena.</w:t>
      </w:r>
    </w:p>
    <w:p w14:paraId="53466299" w14:textId="02940658" w:rsidR="00234E84" w:rsidRDefault="00234E84" w:rsidP="008518FA">
      <w:pPr>
        <w:spacing w:line="260" w:lineRule="atLeast"/>
        <w:jc w:val="both"/>
      </w:pPr>
    </w:p>
    <w:p w14:paraId="03C40FF3" w14:textId="22B12C95" w:rsidR="00234E84" w:rsidRPr="00C36D01" w:rsidRDefault="00234E84" w:rsidP="00234E84">
      <w:pPr>
        <w:pStyle w:val="Odstavekseznama"/>
        <w:numPr>
          <w:ilvl w:val="0"/>
          <w:numId w:val="37"/>
        </w:numPr>
        <w:spacing w:line="260" w:lineRule="atLeast"/>
        <w:rPr>
          <w:b/>
        </w:rPr>
      </w:pPr>
      <w:r w:rsidRPr="00C36D01">
        <w:rPr>
          <w:b/>
          <w:lang w:val="sl-SI"/>
        </w:rPr>
        <w:t>člen</w:t>
      </w:r>
    </w:p>
    <w:p w14:paraId="641F17AD" w14:textId="16E9CE98" w:rsidR="00234E84" w:rsidRDefault="00234E84" w:rsidP="008518FA">
      <w:pPr>
        <w:spacing w:line="260" w:lineRule="atLeast"/>
        <w:jc w:val="both"/>
      </w:pPr>
    </w:p>
    <w:p w14:paraId="22A7514C" w14:textId="1D8DA274" w:rsidR="00234E84" w:rsidRDefault="00234E84" w:rsidP="008518FA">
      <w:pPr>
        <w:spacing w:line="260" w:lineRule="atLeast"/>
        <w:jc w:val="both"/>
      </w:pPr>
      <w:r>
        <w:lastRenderedPageBreak/>
        <w:t>V 12. členu usklajujemo sklic na IAKS uredbo. Dodatno usklajujemo besedilo drugega odstavka na način, ki je usklajen z ostali</w:t>
      </w:r>
      <w:r w:rsidR="00D330D0">
        <w:t>m</w:t>
      </w:r>
      <w:r>
        <w:t>i uredbami</w:t>
      </w:r>
      <w:r w:rsidR="00D330D0">
        <w:t>, ki uporabljajo Centralni register drobnice v svojih intervencije.</w:t>
      </w:r>
    </w:p>
    <w:p w14:paraId="24E8B4C9" w14:textId="5CC9FD8F" w:rsidR="00234E84" w:rsidRDefault="00234E84" w:rsidP="008518FA">
      <w:pPr>
        <w:spacing w:line="260" w:lineRule="atLeast"/>
        <w:jc w:val="both"/>
      </w:pPr>
    </w:p>
    <w:p w14:paraId="4C114AB7" w14:textId="746D8679" w:rsidR="00234E84" w:rsidRPr="00C36D01" w:rsidRDefault="00C36D01" w:rsidP="00C36D01">
      <w:pPr>
        <w:pStyle w:val="Odstavekseznama"/>
        <w:numPr>
          <w:ilvl w:val="0"/>
          <w:numId w:val="37"/>
        </w:numPr>
        <w:spacing w:line="260" w:lineRule="atLeast"/>
        <w:rPr>
          <w:b/>
        </w:rPr>
      </w:pPr>
      <w:r w:rsidRPr="00C36D01">
        <w:rPr>
          <w:b/>
          <w:lang w:val="sl-SI"/>
        </w:rPr>
        <w:t>člen</w:t>
      </w:r>
    </w:p>
    <w:p w14:paraId="78C076DF" w14:textId="77777777" w:rsidR="00234E84" w:rsidRDefault="00234E84" w:rsidP="008518FA">
      <w:pPr>
        <w:spacing w:line="260" w:lineRule="atLeast"/>
        <w:jc w:val="both"/>
      </w:pPr>
    </w:p>
    <w:p w14:paraId="067B1847" w14:textId="2D058E04" w:rsidR="00297029" w:rsidRDefault="00C36D01" w:rsidP="008518FA">
      <w:pPr>
        <w:spacing w:line="260" w:lineRule="atLeast"/>
        <w:jc w:val="both"/>
      </w:pPr>
      <w:r>
        <w:t>V prvem odstavku 13. člena korektno zapišemo, da se za namene OOTT šteje trajno zatravljeni ekstenzivni sadovnjak. V šestem odstavku bolj razumljivo napišemo, da se vinogradom postavljenim do roka določenega v dovoljenju za vzpostavitev oziroma obnovo vinograda lahko odvzame status OOT</w:t>
      </w:r>
      <w:r w:rsidR="00422D1B">
        <w:t xml:space="preserve">T, če je bilo dovoljenje izdano do datuma </w:t>
      </w:r>
      <w:proofErr w:type="spellStart"/>
      <w:r w:rsidR="00422D1B">
        <w:t>predtiska</w:t>
      </w:r>
      <w:proofErr w:type="spellEnd"/>
      <w:r w:rsidR="00422D1B">
        <w:t xml:space="preserve"> za leto 2023</w:t>
      </w:r>
      <w:r>
        <w:t xml:space="preserve"> in da je v vmesnem času to zemljišče lahko označeno kot zemljišče v pripravi. Podobno jasno zapišemo, da se trajnim nasadom lahko odvzame status OOTT samo, če jim je bilo izdano pozitivno mnenje ZRSVN, če je bilo to mnenje izdano do konca roka za oddajo zbirne vloge za leto 2023.</w:t>
      </w:r>
    </w:p>
    <w:p w14:paraId="49260D1D" w14:textId="36CB544E" w:rsidR="00422D1B" w:rsidRDefault="00422D1B" w:rsidP="008518FA">
      <w:pPr>
        <w:spacing w:line="260" w:lineRule="atLeast"/>
        <w:jc w:val="both"/>
      </w:pPr>
      <w:r>
        <w:t>Črtamo sedmi odstavek, ki je določal dokazila, ki s prenovo šestega odstavka niso več relevantna.</w:t>
      </w:r>
    </w:p>
    <w:p w14:paraId="523CEA93" w14:textId="67D818BA" w:rsidR="00C36D01" w:rsidRDefault="00C36D01" w:rsidP="008518FA">
      <w:pPr>
        <w:spacing w:line="260" w:lineRule="atLeast"/>
        <w:jc w:val="both"/>
      </w:pPr>
    </w:p>
    <w:p w14:paraId="68397ED2" w14:textId="71D4FE5C" w:rsidR="00C36D01" w:rsidRPr="00A41E87" w:rsidRDefault="00A41E87" w:rsidP="00A41E87">
      <w:pPr>
        <w:pStyle w:val="Odstavekseznama"/>
        <w:numPr>
          <w:ilvl w:val="0"/>
          <w:numId w:val="37"/>
        </w:numPr>
        <w:spacing w:line="260" w:lineRule="atLeast"/>
        <w:rPr>
          <w:b/>
        </w:rPr>
      </w:pPr>
      <w:r w:rsidRPr="00A41E87">
        <w:rPr>
          <w:b/>
          <w:lang w:val="sl-SI"/>
        </w:rPr>
        <w:t>člen</w:t>
      </w:r>
    </w:p>
    <w:p w14:paraId="09C621F9" w14:textId="5CA18B81" w:rsidR="00C36D01" w:rsidRDefault="00C36D01" w:rsidP="008518FA">
      <w:pPr>
        <w:spacing w:line="260" w:lineRule="atLeast"/>
        <w:jc w:val="both"/>
      </w:pPr>
    </w:p>
    <w:p w14:paraId="3C71CD79" w14:textId="02BFD034" w:rsidR="00C36D01" w:rsidRDefault="00A41E87" w:rsidP="008518FA">
      <w:pPr>
        <w:spacing w:line="260" w:lineRule="atLeast"/>
        <w:jc w:val="both"/>
      </w:pPr>
      <w:r>
        <w:t xml:space="preserve">V 14. členu širimo </w:t>
      </w:r>
      <w:r>
        <w:t>na vse rastline</w:t>
      </w:r>
      <w:r>
        <w:t>, ki se jih prijavi na zbirni vlogi nabor rastlin, za katere mora zavezanec reagirati na pozive iz sistema Sopotnik, sicer dobi sankcijo iz naslova kolobarja iz DKOP 7. Dodatno popravljamo zatipkano besedo in usklajujemo sklic na IAKS.</w:t>
      </w:r>
    </w:p>
    <w:p w14:paraId="5142EE3B" w14:textId="34865C0C" w:rsidR="00A41E87" w:rsidRDefault="00A41E87" w:rsidP="008518FA">
      <w:pPr>
        <w:spacing w:line="260" w:lineRule="atLeast"/>
        <w:jc w:val="both"/>
      </w:pPr>
    </w:p>
    <w:p w14:paraId="2185F847" w14:textId="5B46E3B5" w:rsidR="00A41E87" w:rsidRPr="00A41E87" w:rsidRDefault="00A41E87" w:rsidP="00A41E87">
      <w:pPr>
        <w:pStyle w:val="Odstavekseznama"/>
        <w:numPr>
          <w:ilvl w:val="0"/>
          <w:numId w:val="37"/>
        </w:numPr>
        <w:spacing w:line="260" w:lineRule="atLeast"/>
        <w:rPr>
          <w:b/>
        </w:rPr>
      </w:pPr>
      <w:r w:rsidRPr="00A41E87">
        <w:rPr>
          <w:b/>
          <w:lang w:val="sl-SI"/>
        </w:rPr>
        <w:t>člen</w:t>
      </w:r>
    </w:p>
    <w:p w14:paraId="201AFE5C" w14:textId="3EF9928B" w:rsidR="00A41E87" w:rsidRDefault="00A41E87" w:rsidP="008518FA">
      <w:pPr>
        <w:spacing w:line="260" w:lineRule="atLeast"/>
        <w:jc w:val="both"/>
      </w:pPr>
    </w:p>
    <w:p w14:paraId="47953C7B" w14:textId="057BA720" w:rsidR="00A41E87" w:rsidRDefault="00D80668" w:rsidP="008518FA">
      <w:pPr>
        <w:spacing w:line="260" w:lineRule="atLeast"/>
        <w:jc w:val="both"/>
      </w:pPr>
      <w:r>
        <w:t xml:space="preserve">V 15. členu dodajamo izjemo za kršitev odstranjevanja lesne prvine krajinskih značilnosti, če so bile odstranjene do objave </w:t>
      </w:r>
      <w:proofErr w:type="spellStart"/>
      <w:r>
        <w:t>predtiska</w:t>
      </w:r>
      <w:proofErr w:type="spellEnd"/>
      <w:r>
        <w:t xml:space="preserve"> (in s tem zavezanci nedvoumno obveščeni o krajinskih značilnostih na njihovih kmetijskih gospodarstvih).</w:t>
      </w:r>
    </w:p>
    <w:p w14:paraId="717BEB97" w14:textId="4CADDFAD" w:rsidR="00A41E87" w:rsidRDefault="00A41E87" w:rsidP="008518FA">
      <w:pPr>
        <w:spacing w:line="260" w:lineRule="atLeast"/>
        <w:jc w:val="both"/>
      </w:pPr>
    </w:p>
    <w:p w14:paraId="456AD3CD" w14:textId="315EC5EA" w:rsidR="00A41E87" w:rsidRPr="00D80668" w:rsidRDefault="0020381E" w:rsidP="0020381E">
      <w:pPr>
        <w:pStyle w:val="Odstavekseznama"/>
        <w:numPr>
          <w:ilvl w:val="0"/>
          <w:numId w:val="37"/>
        </w:numPr>
        <w:spacing w:line="260" w:lineRule="atLeast"/>
        <w:rPr>
          <w:b/>
        </w:rPr>
      </w:pPr>
      <w:r w:rsidRPr="00D80668">
        <w:rPr>
          <w:b/>
          <w:lang w:val="sl-SI"/>
        </w:rPr>
        <w:t>člen</w:t>
      </w:r>
    </w:p>
    <w:p w14:paraId="2BD0C645" w14:textId="2D08B44F" w:rsidR="00C36D01" w:rsidRDefault="00C36D01" w:rsidP="008518FA">
      <w:pPr>
        <w:spacing w:line="260" w:lineRule="atLeast"/>
        <w:jc w:val="both"/>
      </w:pPr>
    </w:p>
    <w:p w14:paraId="719EA444" w14:textId="77777777" w:rsidR="00D80668" w:rsidRDefault="00D80668" w:rsidP="00D80668">
      <w:pPr>
        <w:spacing w:line="260" w:lineRule="atLeast"/>
        <w:jc w:val="both"/>
      </w:pPr>
      <w:r>
        <w:t xml:space="preserve">V 16 členu usklajujemo besedilo za zavezance za navzkrižno skladnost z besedilom iz IAKS uredbe. </w:t>
      </w:r>
    </w:p>
    <w:p w14:paraId="41FA15AA" w14:textId="6E10C4D4" w:rsidR="0020381E" w:rsidRDefault="00D80668" w:rsidP="00D80668">
      <w:pPr>
        <w:spacing w:line="260" w:lineRule="atLeast"/>
        <w:jc w:val="both"/>
      </w:pPr>
      <w:r>
        <w:t xml:space="preserve">Dodatno dopolnjujemo člen </w:t>
      </w:r>
      <w:r w:rsidRPr="00A41E87">
        <w:t>z izjemo za določanje upravnih kazni za investitorje, ki investirajo v popravljanje standardov na področju nitratov in dobrega počutja živali, če se jim obdobje za izjemo (24 mesecev) nadaljuje iz prejšnjega programskega obdobja.</w:t>
      </w:r>
    </w:p>
    <w:p w14:paraId="27D86C0A" w14:textId="2BCCED0E" w:rsidR="0020381E" w:rsidRDefault="0020381E" w:rsidP="008518FA">
      <w:pPr>
        <w:spacing w:line="260" w:lineRule="atLeast"/>
        <w:jc w:val="both"/>
      </w:pPr>
    </w:p>
    <w:p w14:paraId="6FAF0F38" w14:textId="687EC369" w:rsidR="0020381E" w:rsidRPr="00D80668" w:rsidRDefault="00D80668" w:rsidP="00D80668">
      <w:pPr>
        <w:pStyle w:val="Odstavekseznama"/>
        <w:numPr>
          <w:ilvl w:val="0"/>
          <w:numId w:val="37"/>
        </w:numPr>
        <w:spacing w:line="260" w:lineRule="atLeast"/>
        <w:rPr>
          <w:b/>
        </w:rPr>
      </w:pPr>
      <w:r w:rsidRPr="00D80668">
        <w:rPr>
          <w:b/>
          <w:lang w:val="sl-SI"/>
        </w:rPr>
        <w:t>člen</w:t>
      </w:r>
    </w:p>
    <w:p w14:paraId="108F77ED" w14:textId="15C85069" w:rsidR="0020381E" w:rsidRDefault="0020381E" w:rsidP="008518FA">
      <w:pPr>
        <w:spacing w:line="260" w:lineRule="atLeast"/>
        <w:jc w:val="both"/>
      </w:pPr>
    </w:p>
    <w:p w14:paraId="40C17BF3" w14:textId="55ADE7C3" w:rsidR="0020381E" w:rsidRDefault="00D80668" w:rsidP="008518FA">
      <w:pPr>
        <w:spacing w:line="260" w:lineRule="atLeast"/>
        <w:jc w:val="both"/>
      </w:pPr>
      <w:r>
        <w:t>Spreminjamo in dopolnjujemo več zahtev, ter pri nekaterih besedilo v stolpcu izvajanje zahtev</w:t>
      </w:r>
      <w:r w:rsidR="00677145">
        <w:t xml:space="preserve"> in usklajujemo odstotke upravnih kazni z matriko upravnih kazni, ki jo uporablja agencija.</w:t>
      </w:r>
    </w:p>
    <w:p w14:paraId="0BA0FF42" w14:textId="1EF53DE9" w:rsidR="00677145" w:rsidRDefault="00677145" w:rsidP="008518FA">
      <w:pPr>
        <w:spacing w:line="260" w:lineRule="atLeast"/>
        <w:jc w:val="both"/>
      </w:pPr>
      <w:r>
        <w:t>Glavne spremembe zahtev so:</w:t>
      </w:r>
    </w:p>
    <w:p w14:paraId="686069A8" w14:textId="6896B51E" w:rsidR="00D80668" w:rsidRDefault="00D5234D" w:rsidP="00677145">
      <w:pPr>
        <w:pStyle w:val="Odstavekseznama"/>
        <w:numPr>
          <w:ilvl w:val="0"/>
          <w:numId w:val="13"/>
        </w:numPr>
        <w:spacing w:line="260" w:lineRule="atLeast"/>
        <w:rPr>
          <w:rFonts w:ascii="Arial" w:hAnsi="Arial" w:cs="Arial"/>
          <w:sz w:val="20"/>
        </w:rPr>
      </w:pPr>
      <w:r>
        <w:rPr>
          <w:rFonts w:ascii="Arial" w:hAnsi="Arial" w:cs="Arial"/>
          <w:sz w:val="20"/>
        </w:rPr>
        <w:t>V</w:t>
      </w:r>
      <w:r w:rsidR="00677145" w:rsidRPr="00677145">
        <w:rPr>
          <w:rFonts w:ascii="Arial" w:hAnsi="Arial" w:cs="Arial"/>
          <w:sz w:val="20"/>
        </w:rPr>
        <w:t xml:space="preserve"> PZR 1 zahtevo spremenimo tako, da mora KMG imeti gnojilni načrt narejen na podlagi analize tal , če se gnoji njive z mineralnimi gnojili, ki vsebujejo fosfor.</w:t>
      </w:r>
    </w:p>
    <w:p w14:paraId="2F6A1952" w14:textId="5C906C2D" w:rsidR="00677145" w:rsidRPr="00677145" w:rsidRDefault="00D5234D" w:rsidP="00677145">
      <w:pPr>
        <w:pStyle w:val="Odstavekseznama"/>
        <w:numPr>
          <w:ilvl w:val="0"/>
          <w:numId w:val="13"/>
        </w:numPr>
        <w:spacing w:line="260" w:lineRule="atLeast"/>
        <w:rPr>
          <w:rFonts w:ascii="Arial" w:hAnsi="Arial" w:cs="Arial"/>
          <w:sz w:val="20"/>
        </w:rPr>
      </w:pPr>
      <w:r>
        <w:rPr>
          <w:rFonts w:ascii="Arial" w:hAnsi="Arial" w:cs="Arial"/>
          <w:sz w:val="20"/>
          <w:lang w:val="sl-SI"/>
        </w:rPr>
        <w:t>P</w:t>
      </w:r>
      <w:r w:rsidR="00677145">
        <w:rPr>
          <w:rFonts w:ascii="Arial" w:hAnsi="Arial" w:cs="Arial"/>
          <w:sz w:val="20"/>
          <w:lang w:val="sl-SI"/>
        </w:rPr>
        <w:t>ri DKOP 4 dodajamo rastline, ki se jih lahko goji v varovalnem pasu (še vedno brez uporabe gnojil in FFS) in sicer mešanice trav, detelje, lucerne, TDM in DTM. Dodajamo tudi možnost priprave tal za setev dovoljenih rastlin. Prepoved oranja kot takega zaenkrat ostaja, razen kot del priprave za setev dovoljenih rastlin.</w:t>
      </w:r>
    </w:p>
    <w:p w14:paraId="6C39DACF" w14:textId="713A38A6" w:rsidR="00677145" w:rsidRPr="00D5234D" w:rsidRDefault="00677145" w:rsidP="00677145">
      <w:pPr>
        <w:pStyle w:val="Odstavekseznama"/>
        <w:numPr>
          <w:ilvl w:val="0"/>
          <w:numId w:val="13"/>
        </w:numPr>
        <w:spacing w:line="260" w:lineRule="atLeast"/>
        <w:rPr>
          <w:rFonts w:ascii="Arial" w:hAnsi="Arial" w:cs="Arial"/>
          <w:sz w:val="20"/>
        </w:rPr>
      </w:pPr>
      <w:r>
        <w:rPr>
          <w:rFonts w:ascii="Arial" w:hAnsi="Arial" w:cs="Arial"/>
          <w:sz w:val="20"/>
          <w:lang w:val="sl-SI"/>
        </w:rPr>
        <w:t>Pri DKOP 5 se zahteva spremeni v smislu, da je za razgradnjo teras potrebno pridobiti odločbo MKGP pred začetkom del.</w:t>
      </w:r>
    </w:p>
    <w:p w14:paraId="619C3A87" w14:textId="5A09E8A6" w:rsidR="00D5234D" w:rsidRPr="00D5234D" w:rsidRDefault="00D5234D" w:rsidP="00677145">
      <w:pPr>
        <w:pStyle w:val="Odstavekseznama"/>
        <w:numPr>
          <w:ilvl w:val="0"/>
          <w:numId w:val="13"/>
        </w:numPr>
        <w:spacing w:line="260" w:lineRule="atLeast"/>
        <w:rPr>
          <w:rFonts w:ascii="Arial" w:hAnsi="Arial" w:cs="Arial"/>
          <w:sz w:val="20"/>
        </w:rPr>
      </w:pPr>
      <w:r>
        <w:rPr>
          <w:rFonts w:ascii="Arial" w:hAnsi="Arial" w:cs="Arial"/>
          <w:sz w:val="20"/>
          <w:lang w:val="sl-SI"/>
        </w:rPr>
        <w:t>Pri DKOP 6 (pokritost tal) besedilo »kmetijskih površin« zamenjamo z ornimi površinami in trajnimi nasadi, da je bolj jasno na kaj se ta standard na naša.</w:t>
      </w:r>
    </w:p>
    <w:p w14:paraId="3B699B4B" w14:textId="221FD8AA" w:rsidR="009A58F9" w:rsidRPr="009A58F9" w:rsidRDefault="00D5234D" w:rsidP="00677145">
      <w:pPr>
        <w:pStyle w:val="Odstavekseznama"/>
        <w:numPr>
          <w:ilvl w:val="0"/>
          <w:numId w:val="13"/>
        </w:numPr>
        <w:spacing w:line="260" w:lineRule="atLeast"/>
        <w:rPr>
          <w:rFonts w:ascii="Arial" w:hAnsi="Arial" w:cs="Arial"/>
          <w:sz w:val="20"/>
        </w:rPr>
      </w:pPr>
      <w:r>
        <w:rPr>
          <w:rFonts w:ascii="Arial" w:hAnsi="Arial" w:cs="Arial"/>
          <w:sz w:val="20"/>
          <w:lang w:val="sl-SI"/>
        </w:rPr>
        <w:t>Pri PZR 3 nadomeščamo besedilo z izjemami od obdelave vsako leto in ga s tem usklajujemo z zadnjo verzij</w:t>
      </w:r>
      <w:r w:rsidR="009A58F9">
        <w:rPr>
          <w:rFonts w:ascii="Arial" w:hAnsi="Arial" w:cs="Arial"/>
          <w:sz w:val="20"/>
          <w:lang w:val="sl-SI"/>
        </w:rPr>
        <w:t xml:space="preserve"> uredbe, ki ureja intervencije KO</w:t>
      </w:r>
      <w:r w:rsidR="0070711E">
        <w:rPr>
          <w:rFonts w:ascii="Arial" w:hAnsi="Arial" w:cs="Arial"/>
          <w:sz w:val="20"/>
          <w:lang w:val="sl-SI"/>
        </w:rPr>
        <w:t>P</w:t>
      </w:r>
      <w:r w:rsidR="009A58F9">
        <w:rPr>
          <w:rFonts w:ascii="Arial" w:hAnsi="Arial" w:cs="Arial"/>
          <w:sz w:val="20"/>
          <w:lang w:val="sl-SI"/>
        </w:rPr>
        <w:t>OP.</w:t>
      </w:r>
    </w:p>
    <w:p w14:paraId="45A1FC49" w14:textId="1ECB8DBF" w:rsidR="009A58F9" w:rsidRPr="009A58F9" w:rsidRDefault="009A58F9" w:rsidP="00677145">
      <w:pPr>
        <w:pStyle w:val="Odstavekseznama"/>
        <w:numPr>
          <w:ilvl w:val="0"/>
          <w:numId w:val="13"/>
        </w:numPr>
        <w:spacing w:line="260" w:lineRule="atLeast"/>
        <w:rPr>
          <w:rFonts w:ascii="Arial" w:hAnsi="Arial" w:cs="Arial"/>
          <w:sz w:val="20"/>
        </w:rPr>
      </w:pPr>
      <w:r>
        <w:rPr>
          <w:rFonts w:ascii="Arial" w:hAnsi="Arial" w:cs="Arial"/>
          <w:sz w:val="20"/>
          <w:lang w:val="sl-SI"/>
        </w:rPr>
        <w:lastRenderedPageBreak/>
        <w:t xml:space="preserve">V PZR 4 bolj jasno zapišemo, da je pred izvajanjem nezahtevnih agromelioracij na N2000 območjih potrebno pridobiti pozitivno mnenje ZRSVN. </w:t>
      </w:r>
      <w:r w:rsidR="0070711E">
        <w:rPr>
          <w:rFonts w:ascii="Arial" w:hAnsi="Arial" w:cs="Arial"/>
          <w:sz w:val="20"/>
          <w:lang w:val="sl-SI"/>
        </w:rPr>
        <w:t>Usklajujemo</w:t>
      </w:r>
      <w:r>
        <w:rPr>
          <w:rFonts w:ascii="Arial" w:hAnsi="Arial" w:cs="Arial"/>
          <w:sz w:val="20"/>
          <w:lang w:val="sl-SI"/>
        </w:rPr>
        <w:t xml:space="preserve"> </w:t>
      </w:r>
      <w:r w:rsidR="0070711E">
        <w:rPr>
          <w:rFonts w:ascii="Arial" w:hAnsi="Arial" w:cs="Arial"/>
          <w:sz w:val="20"/>
          <w:lang w:val="sl-SI"/>
        </w:rPr>
        <w:t>ime</w:t>
      </w:r>
      <w:r>
        <w:rPr>
          <w:rFonts w:ascii="Arial" w:hAnsi="Arial" w:cs="Arial"/>
          <w:sz w:val="20"/>
          <w:lang w:val="sl-SI"/>
        </w:rPr>
        <w:t xml:space="preserve"> sloj</w:t>
      </w:r>
      <w:r w:rsidR="0070711E">
        <w:rPr>
          <w:rFonts w:ascii="Arial" w:hAnsi="Arial" w:cs="Arial"/>
          <w:sz w:val="20"/>
          <w:lang w:val="sl-SI"/>
        </w:rPr>
        <w:t>a</w:t>
      </w:r>
      <w:r>
        <w:rPr>
          <w:rFonts w:ascii="Arial" w:hAnsi="Arial" w:cs="Arial"/>
          <w:sz w:val="20"/>
          <w:lang w:val="sl-SI"/>
        </w:rPr>
        <w:t xml:space="preserve"> jarkov.</w:t>
      </w:r>
    </w:p>
    <w:p w14:paraId="492F10D4" w14:textId="7C022A6D" w:rsidR="00D5234D" w:rsidRPr="0070711E" w:rsidRDefault="009A58F9" w:rsidP="00677145">
      <w:pPr>
        <w:pStyle w:val="Odstavekseznama"/>
        <w:numPr>
          <w:ilvl w:val="0"/>
          <w:numId w:val="13"/>
        </w:numPr>
        <w:spacing w:line="260" w:lineRule="atLeast"/>
        <w:rPr>
          <w:rFonts w:ascii="Arial" w:hAnsi="Arial" w:cs="Arial"/>
          <w:sz w:val="20"/>
        </w:rPr>
      </w:pPr>
      <w:r>
        <w:rPr>
          <w:rFonts w:ascii="Arial" w:hAnsi="Arial" w:cs="Arial"/>
          <w:sz w:val="20"/>
          <w:lang w:val="sl-SI"/>
        </w:rPr>
        <w:t>Pri DKOP 8 podaljšujemo datum obvezne prisotnosti prahe do 15.9. tkočega leta. Bolj korektno naštejemo elemente krajinskih značilnosti. Varovalni pasovi ob vodotokih niso več neproizvodni element (ker ne moremo uporabljati sloja vodotokov – hidrografska mreža- s tem izgubimo kontrolni sloj in zaradi tega ne moremo uporabiti tega elementa).</w:t>
      </w:r>
      <w:r w:rsidR="0070711E">
        <w:rPr>
          <w:rFonts w:ascii="Arial" w:hAnsi="Arial" w:cs="Arial"/>
          <w:sz w:val="20"/>
          <w:lang w:val="sl-SI"/>
        </w:rPr>
        <w:t xml:space="preserve"> Usklajujemo ime soja za ohranjaje krajinskih značilnosti.</w:t>
      </w:r>
    </w:p>
    <w:p w14:paraId="7A22A07D" w14:textId="145A10BB" w:rsidR="0070711E" w:rsidRPr="00677145" w:rsidRDefault="0070711E" w:rsidP="00677145">
      <w:pPr>
        <w:pStyle w:val="Odstavekseznama"/>
        <w:numPr>
          <w:ilvl w:val="0"/>
          <w:numId w:val="13"/>
        </w:numPr>
        <w:spacing w:line="260" w:lineRule="atLeast"/>
        <w:rPr>
          <w:rFonts w:ascii="Arial" w:hAnsi="Arial" w:cs="Arial"/>
          <w:sz w:val="20"/>
        </w:rPr>
      </w:pPr>
      <w:r>
        <w:rPr>
          <w:rFonts w:ascii="Arial" w:hAnsi="Arial" w:cs="Arial"/>
          <w:sz w:val="20"/>
          <w:lang w:val="sl-SI"/>
        </w:rPr>
        <w:t>Pri PZR 10 spreminjamo besedilo 140 zahteve in jo s tem vračamo na</w:t>
      </w:r>
      <w:r w:rsidR="007460C6">
        <w:rPr>
          <w:rFonts w:ascii="Arial" w:hAnsi="Arial" w:cs="Arial"/>
          <w:sz w:val="20"/>
          <w:lang w:val="sl-SI"/>
        </w:rPr>
        <w:t xml:space="preserve"> veljavno</w:t>
      </w:r>
      <w:r>
        <w:rPr>
          <w:rFonts w:ascii="Arial" w:hAnsi="Arial" w:cs="Arial"/>
          <w:sz w:val="20"/>
          <w:lang w:val="sl-SI"/>
        </w:rPr>
        <w:t xml:space="preserve"> dikcijo </w:t>
      </w:r>
      <w:r w:rsidR="007460C6">
        <w:rPr>
          <w:rFonts w:ascii="Arial" w:hAnsi="Arial" w:cs="Arial"/>
          <w:sz w:val="20"/>
          <w:lang w:val="sl-SI"/>
        </w:rPr>
        <w:t>v zakonodaji (za krajšanje repkov ni potrebno imeti izdelane presoje).</w:t>
      </w:r>
    </w:p>
    <w:p w14:paraId="4773B24B" w14:textId="6DE643B8" w:rsidR="00D80668" w:rsidRDefault="00D80668" w:rsidP="008518FA">
      <w:pPr>
        <w:spacing w:line="260" w:lineRule="atLeast"/>
        <w:jc w:val="both"/>
      </w:pPr>
    </w:p>
    <w:p w14:paraId="35C0EED8" w14:textId="75FC0E96" w:rsidR="00D03CC0" w:rsidRPr="00D03CC0" w:rsidRDefault="00D03CC0" w:rsidP="00D03CC0">
      <w:pPr>
        <w:pStyle w:val="Odstavekseznama"/>
        <w:numPr>
          <w:ilvl w:val="0"/>
          <w:numId w:val="37"/>
        </w:numPr>
        <w:spacing w:line="260" w:lineRule="atLeast"/>
        <w:rPr>
          <w:b/>
        </w:rPr>
      </w:pPr>
      <w:r w:rsidRPr="00D03CC0">
        <w:rPr>
          <w:b/>
          <w:lang w:val="sl-SI"/>
        </w:rPr>
        <w:t>člen</w:t>
      </w:r>
    </w:p>
    <w:p w14:paraId="61C8823B" w14:textId="77777777" w:rsidR="00D03CC0" w:rsidRDefault="00D03CC0" w:rsidP="00D03CC0">
      <w:pPr>
        <w:spacing w:line="260" w:lineRule="atLeast"/>
        <w:ind w:left="360"/>
      </w:pPr>
    </w:p>
    <w:p w14:paraId="3EA0B555" w14:textId="3D8CA47C" w:rsidR="00D80668" w:rsidRDefault="00585AB2" w:rsidP="008518FA">
      <w:pPr>
        <w:spacing w:line="260" w:lineRule="atLeast"/>
        <w:jc w:val="both"/>
      </w:pPr>
      <w:r>
        <w:t>V prilogi 3 (stopnje kršitev iz namernosti) zaostrujemo odstotke znižanja (za upravne sankcije)  veliki in hujši resnosti namernih kršitev in s tem dajemo podlago za ostrejše sankcioniranje (tudi 100 %, se pravi odvzem pravice do izplačila za dotično leto) res hudih kršitev zakonodaje, ki je del pogojenosti.</w:t>
      </w:r>
    </w:p>
    <w:p w14:paraId="578EF120" w14:textId="327744F7" w:rsidR="00585AB2" w:rsidRDefault="00585AB2" w:rsidP="008518FA">
      <w:pPr>
        <w:spacing w:line="260" w:lineRule="atLeast"/>
        <w:jc w:val="both"/>
      </w:pPr>
      <w:r>
        <w:t>Prilogo 5 menjamo v celoti zaradi napačne tabele in spremnega besedila v sprejeti uredbi.</w:t>
      </w:r>
    </w:p>
    <w:p w14:paraId="365DF8F8" w14:textId="77777777" w:rsidR="00D80668" w:rsidRDefault="00D80668" w:rsidP="008518FA">
      <w:pPr>
        <w:spacing w:line="260" w:lineRule="atLeast"/>
        <w:jc w:val="both"/>
      </w:pPr>
    </w:p>
    <w:p w14:paraId="2652C432" w14:textId="131F3A40" w:rsidR="00297029" w:rsidRPr="004D67A3" w:rsidRDefault="00C248D9" w:rsidP="00C248D9">
      <w:pPr>
        <w:spacing w:line="260" w:lineRule="atLeast"/>
        <w:jc w:val="both"/>
      </w:pPr>
      <w:r w:rsidRPr="004503AA">
        <w:rPr>
          <w:b/>
        </w:rPr>
        <w:t>1</w:t>
      </w:r>
      <w:r w:rsidR="00D03CC0" w:rsidRPr="004503AA">
        <w:rPr>
          <w:b/>
        </w:rPr>
        <w:t>2</w:t>
      </w:r>
      <w:r w:rsidRPr="004503AA">
        <w:rPr>
          <w:b/>
        </w:rPr>
        <w:t>. in 1</w:t>
      </w:r>
      <w:r w:rsidR="00D03CC0" w:rsidRPr="004503AA">
        <w:rPr>
          <w:b/>
        </w:rPr>
        <w:t>3</w:t>
      </w:r>
      <w:r w:rsidRPr="004503AA">
        <w:rPr>
          <w:b/>
        </w:rPr>
        <w:t>. člen</w:t>
      </w:r>
      <w:r>
        <w:t xml:space="preserve"> sta prehodna in končna določba.</w:t>
      </w:r>
    </w:p>
    <w:p w14:paraId="1DB6603C" w14:textId="77777777" w:rsidR="008C2FDC" w:rsidRPr="004D67A3" w:rsidRDefault="008C2FDC">
      <w:pPr>
        <w:spacing w:line="260" w:lineRule="atLeast"/>
        <w:jc w:val="both"/>
      </w:pPr>
    </w:p>
    <w:sectPr w:rsidR="008C2FDC" w:rsidRPr="004D67A3" w:rsidSect="00BA1A8E">
      <w:pgSz w:w="11900" w:h="16840" w:code="9"/>
      <w:pgMar w:top="1701" w:right="1701" w:bottom="1134" w:left="1701" w:header="993" w:footer="794" w:gutter="0"/>
      <w:cols w:space="708"/>
      <w:titlePg/>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A9B755" w16cex:dateUtc="2023-03-01T10:36:00Z"/>
  <w16cex:commentExtensible w16cex:durableId="27AC3B47" w16cex:dateUtc="2023-03-03T08:24:00Z"/>
  <w16cex:commentExtensible w16cex:durableId="27AC39EC" w16cex:dateUtc="2023-03-03T08:18:00Z"/>
  <w16cex:commentExtensible w16cex:durableId="27AC3BDF" w16cex:dateUtc="2023-03-03T08: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DCB87B3" w16cid:durableId="27A9B755"/>
  <w16cid:commentId w16cid:paraId="501B1A73" w16cid:durableId="27AC3B47"/>
  <w16cid:commentId w16cid:paraId="3062A3C4" w16cid:durableId="27AC39EC"/>
  <w16cid:commentId w16cid:paraId="43D8E242" w16cid:durableId="27AC3BD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2F47D3" w14:textId="77777777" w:rsidR="0060777A" w:rsidRDefault="0060777A">
      <w:r>
        <w:separator/>
      </w:r>
    </w:p>
  </w:endnote>
  <w:endnote w:type="continuationSeparator" w:id="0">
    <w:p w14:paraId="10B8096A" w14:textId="77777777" w:rsidR="0060777A" w:rsidRDefault="0060777A">
      <w:r>
        <w:continuationSeparator/>
      </w:r>
    </w:p>
  </w:endnote>
  <w:endnote w:type="continuationNotice" w:id="1">
    <w:p w14:paraId="69947EAE" w14:textId="77777777" w:rsidR="0060777A" w:rsidRDefault="0060777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New Roman2">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61BC0" w14:textId="77777777" w:rsidR="00E8431A" w:rsidRDefault="00E8431A"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AD362C0" w14:textId="77777777" w:rsidR="00E8431A" w:rsidRDefault="00E8431A"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F81B6" w14:textId="19DD7071" w:rsidR="00E8431A" w:rsidRDefault="00E8431A"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C69D6">
      <w:rPr>
        <w:rStyle w:val="tevilkastrani"/>
        <w:noProof/>
      </w:rPr>
      <w:t>12</w:t>
    </w:r>
    <w:r>
      <w:rPr>
        <w:rStyle w:val="tevilkastrani"/>
      </w:rPr>
      <w:fldChar w:fldCharType="end"/>
    </w:r>
  </w:p>
  <w:p w14:paraId="2C0FDC84" w14:textId="77777777" w:rsidR="00E8431A" w:rsidRDefault="00E8431A"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254FA" w14:textId="77777777" w:rsidR="00E8431A" w:rsidRDefault="00E8431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104</w:t>
    </w:r>
    <w:r>
      <w:rPr>
        <w:rStyle w:val="tevilkastrani"/>
      </w:rPr>
      <w:fldChar w:fldCharType="end"/>
    </w:r>
  </w:p>
  <w:p w14:paraId="6742A59A" w14:textId="77777777" w:rsidR="00E8431A" w:rsidRDefault="00E8431A">
    <w:pPr>
      <w:pStyle w:val="Noga"/>
      <w:ind w:right="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9873B" w14:textId="20673608" w:rsidR="00E8431A" w:rsidRDefault="00E8431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C69D6">
      <w:rPr>
        <w:rStyle w:val="tevilkastrani"/>
        <w:noProof/>
      </w:rPr>
      <w:t>18</w:t>
    </w:r>
    <w:r>
      <w:rPr>
        <w:rStyle w:val="tevilkastrani"/>
      </w:rPr>
      <w:fldChar w:fldCharType="end"/>
    </w:r>
  </w:p>
  <w:p w14:paraId="2CB5AB91" w14:textId="77777777" w:rsidR="00E8431A" w:rsidRDefault="00E8431A">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532254" w14:textId="77777777" w:rsidR="0060777A" w:rsidRDefault="0060777A">
      <w:r>
        <w:separator/>
      </w:r>
    </w:p>
  </w:footnote>
  <w:footnote w:type="continuationSeparator" w:id="0">
    <w:p w14:paraId="08FE8F3C" w14:textId="77777777" w:rsidR="0060777A" w:rsidRDefault="0060777A">
      <w:r>
        <w:continuationSeparator/>
      </w:r>
    </w:p>
  </w:footnote>
  <w:footnote w:type="continuationNotice" w:id="1">
    <w:p w14:paraId="594B7323" w14:textId="77777777" w:rsidR="0060777A" w:rsidRDefault="0060777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E8431A" w:rsidRPr="008F3500" w14:paraId="13C31F2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E8431A" w:rsidRPr="008F3500" w14:paraId="31A6C212" w14:textId="77777777" w:rsidTr="00DD6502">
            <w:trPr>
              <w:cantSplit/>
              <w:trHeight w:hRule="exact" w:val="847"/>
            </w:trPr>
            <w:tc>
              <w:tcPr>
                <w:tcW w:w="567" w:type="dxa"/>
              </w:tcPr>
              <w:p w14:paraId="3AD4EF95" w14:textId="77777777" w:rsidR="00E8431A" w:rsidRDefault="00E8431A"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15F7EC97" w14:textId="77777777" w:rsidR="00E8431A" w:rsidRPr="006D42D9" w:rsidRDefault="00E8431A" w:rsidP="00990D2C">
                <w:pPr>
                  <w:rPr>
                    <w:rFonts w:ascii="Republika" w:hAnsi="Republika"/>
                    <w:sz w:val="60"/>
                    <w:szCs w:val="60"/>
                  </w:rPr>
                </w:pPr>
              </w:p>
              <w:p w14:paraId="633C1EF1" w14:textId="77777777" w:rsidR="00E8431A" w:rsidRPr="006D42D9" w:rsidRDefault="00E8431A" w:rsidP="00990D2C">
                <w:pPr>
                  <w:rPr>
                    <w:rFonts w:ascii="Republika" w:hAnsi="Republika"/>
                    <w:sz w:val="60"/>
                    <w:szCs w:val="60"/>
                  </w:rPr>
                </w:pPr>
              </w:p>
              <w:p w14:paraId="147BE556" w14:textId="77777777" w:rsidR="00E8431A" w:rsidRPr="006D42D9" w:rsidRDefault="00E8431A" w:rsidP="00990D2C">
                <w:pPr>
                  <w:rPr>
                    <w:rFonts w:ascii="Republika" w:hAnsi="Republika"/>
                    <w:sz w:val="60"/>
                    <w:szCs w:val="60"/>
                  </w:rPr>
                </w:pPr>
              </w:p>
              <w:p w14:paraId="7019C94A" w14:textId="77777777" w:rsidR="00E8431A" w:rsidRPr="006D42D9" w:rsidRDefault="00E8431A" w:rsidP="00990D2C">
                <w:pPr>
                  <w:rPr>
                    <w:rFonts w:ascii="Republika" w:hAnsi="Republika"/>
                    <w:sz w:val="60"/>
                    <w:szCs w:val="60"/>
                  </w:rPr>
                </w:pPr>
              </w:p>
              <w:p w14:paraId="284C0CCD" w14:textId="77777777" w:rsidR="00E8431A" w:rsidRPr="006D42D9" w:rsidRDefault="00E8431A" w:rsidP="00990D2C">
                <w:pPr>
                  <w:rPr>
                    <w:rFonts w:ascii="Republika" w:hAnsi="Republika"/>
                    <w:sz w:val="60"/>
                    <w:szCs w:val="60"/>
                  </w:rPr>
                </w:pPr>
              </w:p>
              <w:p w14:paraId="0893E420" w14:textId="77777777" w:rsidR="00E8431A" w:rsidRPr="006D42D9" w:rsidRDefault="00E8431A" w:rsidP="00990D2C">
                <w:pPr>
                  <w:rPr>
                    <w:rFonts w:ascii="Republika" w:hAnsi="Republika"/>
                    <w:sz w:val="60"/>
                    <w:szCs w:val="60"/>
                  </w:rPr>
                </w:pPr>
              </w:p>
              <w:p w14:paraId="2CA35653" w14:textId="77777777" w:rsidR="00E8431A" w:rsidRPr="006D42D9" w:rsidRDefault="00E8431A" w:rsidP="00990D2C">
                <w:pPr>
                  <w:rPr>
                    <w:rFonts w:ascii="Republika" w:hAnsi="Republika"/>
                    <w:sz w:val="60"/>
                    <w:szCs w:val="60"/>
                  </w:rPr>
                </w:pPr>
              </w:p>
              <w:p w14:paraId="1133788F" w14:textId="77777777" w:rsidR="00E8431A" w:rsidRPr="006D42D9" w:rsidRDefault="00E8431A" w:rsidP="00990D2C">
                <w:pPr>
                  <w:rPr>
                    <w:rFonts w:ascii="Republika" w:hAnsi="Republika"/>
                    <w:sz w:val="60"/>
                    <w:szCs w:val="60"/>
                  </w:rPr>
                </w:pPr>
              </w:p>
              <w:p w14:paraId="7EA4C795" w14:textId="77777777" w:rsidR="00E8431A" w:rsidRPr="006D42D9" w:rsidRDefault="00E8431A" w:rsidP="00990D2C">
                <w:pPr>
                  <w:rPr>
                    <w:rFonts w:ascii="Republika" w:hAnsi="Republika"/>
                    <w:sz w:val="60"/>
                    <w:szCs w:val="60"/>
                  </w:rPr>
                </w:pPr>
              </w:p>
              <w:p w14:paraId="1289A3D4" w14:textId="77777777" w:rsidR="00E8431A" w:rsidRPr="006D42D9" w:rsidRDefault="00E8431A" w:rsidP="00990D2C">
                <w:pPr>
                  <w:rPr>
                    <w:rFonts w:ascii="Republika" w:hAnsi="Republika"/>
                    <w:sz w:val="60"/>
                    <w:szCs w:val="60"/>
                  </w:rPr>
                </w:pPr>
              </w:p>
              <w:p w14:paraId="455EC9DE" w14:textId="77777777" w:rsidR="00E8431A" w:rsidRPr="006D42D9" w:rsidRDefault="00E8431A" w:rsidP="00990D2C">
                <w:pPr>
                  <w:rPr>
                    <w:rFonts w:ascii="Republika" w:hAnsi="Republika"/>
                    <w:sz w:val="60"/>
                    <w:szCs w:val="60"/>
                  </w:rPr>
                </w:pPr>
              </w:p>
              <w:p w14:paraId="607318EC" w14:textId="77777777" w:rsidR="00E8431A" w:rsidRPr="006D42D9" w:rsidRDefault="00E8431A" w:rsidP="00990D2C">
                <w:pPr>
                  <w:rPr>
                    <w:rFonts w:ascii="Republika" w:hAnsi="Republika"/>
                    <w:sz w:val="60"/>
                    <w:szCs w:val="60"/>
                  </w:rPr>
                </w:pPr>
              </w:p>
              <w:p w14:paraId="3A8FF651" w14:textId="77777777" w:rsidR="00E8431A" w:rsidRPr="006D42D9" w:rsidRDefault="00E8431A" w:rsidP="00990D2C">
                <w:pPr>
                  <w:rPr>
                    <w:rFonts w:ascii="Republika" w:hAnsi="Republika"/>
                    <w:sz w:val="60"/>
                    <w:szCs w:val="60"/>
                  </w:rPr>
                </w:pPr>
              </w:p>
              <w:p w14:paraId="3FE9606F" w14:textId="77777777" w:rsidR="00E8431A" w:rsidRPr="006D42D9" w:rsidRDefault="00E8431A" w:rsidP="00990D2C">
                <w:pPr>
                  <w:rPr>
                    <w:rFonts w:ascii="Republika" w:hAnsi="Republika"/>
                    <w:sz w:val="60"/>
                    <w:szCs w:val="60"/>
                  </w:rPr>
                </w:pPr>
              </w:p>
              <w:p w14:paraId="77256873" w14:textId="77777777" w:rsidR="00E8431A" w:rsidRPr="006D42D9" w:rsidRDefault="00E8431A" w:rsidP="00990D2C">
                <w:pPr>
                  <w:rPr>
                    <w:rFonts w:ascii="Republika" w:hAnsi="Republika"/>
                    <w:sz w:val="60"/>
                    <w:szCs w:val="60"/>
                  </w:rPr>
                </w:pPr>
              </w:p>
              <w:p w14:paraId="7124F3B8" w14:textId="77777777" w:rsidR="00E8431A" w:rsidRPr="006D42D9" w:rsidRDefault="00E8431A" w:rsidP="00990D2C">
                <w:pPr>
                  <w:rPr>
                    <w:rFonts w:ascii="Republika" w:hAnsi="Republika"/>
                    <w:sz w:val="60"/>
                    <w:szCs w:val="60"/>
                  </w:rPr>
                </w:pPr>
              </w:p>
            </w:tc>
          </w:tr>
        </w:tbl>
        <w:p w14:paraId="656FF97D" w14:textId="77777777" w:rsidR="00E8431A" w:rsidRPr="008F3500" w:rsidRDefault="00E8431A" w:rsidP="00D248DE">
          <w:pPr>
            <w:autoSpaceDE w:val="0"/>
            <w:autoSpaceDN w:val="0"/>
            <w:adjustRightInd w:val="0"/>
            <w:spacing w:line="240" w:lineRule="auto"/>
            <w:rPr>
              <w:rFonts w:ascii="Republika" w:hAnsi="Republika"/>
              <w:color w:val="529DBA"/>
              <w:sz w:val="60"/>
              <w:szCs w:val="60"/>
            </w:rPr>
          </w:pPr>
        </w:p>
      </w:tc>
    </w:tr>
  </w:tbl>
  <w:p w14:paraId="3F8F06D7" w14:textId="77777777" w:rsidR="00E8431A" w:rsidRPr="00990D2C" w:rsidRDefault="00E8431A" w:rsidP="00990D2C">
    <w:pPr>
      <w:autoSpaceDE w:val="0"/>
      <w:autoSpaceDN w:val="0"/>
      <w:adjustRightInd w:val="0"/>
      <w:spacing w:line="240" w:lineRule="auto"/>
      <w:rPr>
        <w:rFonts w:ascii="Republika" w:hAnsi="Republika"/>
      </w:rPr>
    </w:pPr>
    <w:r w:rsidRPr="000E2B13">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2C20136D" wp14:editId="659603DA">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B9EB28"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6D06409E" w14:textId="77777777" w:rsidR="00E8431A" w:rsidRPr="00D31438" w:rsidRDefault="00E8431A" w:rsidP="00990D2C">
    <w:pPr>
      <w:pStyle w:val="Glava"/>
      <w:tabs>
        <w:tab w:val="clear" w:pos="4320"/>
        <w:tab w:val="clear" w:pos="8640"/>
        <w:tab w:val="left" w:pos="5112"/>
      </w:tabs>
      <w:spacing w:after="120" w:line="240" w:lineRule="exact"/>
      <w:rPr>
        <w:rFonts w:ascii="Republika" w:hAnsi="Republika"/>
        <w:b/>
        <w:caps/>
        <w:lang w:val="it-IT"/>
      </w:rPr>
    </w:pPr>
    <w:r w:rsidRPr="00D31438">
      <w:rPr>
        <w:rFonts w:ascii="Republika" w:hAnsi="Republika"/>
        <w:b/>
        <w:caps/>
        <w:lang w:val="it-IT"/>
      </w:rPr>
      <w:t>Ministrstvo za kmetijstvo,</w:t>
    </w:r>
    <w:r w:rsidRPr="00D31438">
      <w:rPr>
        <w:rFonts w:ascii="Republika" w:hAnsi="Republika"/>
        <w:b/>
        <w:caps/>
        <w:lang w:val="it-IT"/>
      </w:rPr>
      <w:br/>
      <w:t>GOZDARSTVO IN PREHRANO</w:t>
    </w:r>
  </w:p>
  <w:p w14:paraId="23E9D76D" w14:textId="77777777" w:rsidR="00E8431A" w:rsidRPr="00D31438" w:rsidRDefault="00E8431A" w:rsidP="00CE5238">
    <w:pPr>
      <w:pStyle w:val="Glava"/>
      <w:tabs>
        <w:tab w:val="clear" w:pos="4320"/>
        <w:tab w:val="clear" w:pos="8640"/>
        <w:tab w:val="left" w:pos="5112"/>
      </w:tabs>
      <w:spacing w:before="120" w:line="240" w:lineRule="exact"/>
      <w:rPr>
        <w:rFonts w:cs="Arial"/>
        <w:sz w:val="16"/>
        <w:lang w:val="it-IT"/>
      </w:rPr>
    </w:pPr>
    <w:proofErr w:type="spellStart"/>
    <w:r w:rsidRPr="00D31438">
      <w:rPr>
        <w:rFonts w:cs="Arial"/>
        <w:sz w:val="16"/>
        <w:lang w:val="it-IT"/>
      </w:rPr>
      <w:t>Dunajska</w:t>
    </w:r>
    <w:proofErr w:type="spellEnd"/>
    <w:r w:rsidRPr="00D31438">
      <w:rPr>
        <w:rFonts w:cs="Arial"/>
        <w:sz w:val="16"/>
        <w:lang w:val="it-IT"/>
      </w:rPr>
      <w:t xml:space="preserve"> cesta 22, 1000 </w:t>
    </w:r>
    <w:proofErr w:type="spellStart"/>
    <w:r w:rsidRPr="00D31438">
      <w:rPr>
        <w:rFonts w:cs="Arial"/>
        <w:sz w:val="16"/>
        <w:lang w:val="it-IT"/>
      </w:rPr>
      <w:t>Ljubljana</w:t>
    </w:r>
    <w:proofErr w:type="spellEnd"/>
    <w:r w:rsidRPr="00D31438">
      <w:rPr>
        <w:rFonts w:cs="Arial"/>
        <w:sz w:val="16"/>
        <w:lang w:val="it-IT"/>
      </w:rPr>
      <w:tab/>
      <w:t>T: 01 478 9000</w:t>
    </w:r>
  </w:p>
  <w:p w14:paraId="5CFA24F9" w14:textId="77777777" w:rsidR="00E8431A" w:rsidRPr="00D31438" w:rsidRDefault="00E8431A"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F: 01 478 9021</w:t>
    </w:r>
  </w:p>
  <w:p w14:paraId="03693D07" w14:textId="77777777" w:rsidR="00E8431A" w:rsidRPr="00D31438" w:rsidRDefault="00E8431A"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E: gp.mkgp@gov.si</w:t>
    </w:r>
  </w:p>
  <w:p w14:paraId="7756DD7A" w14:textId="77777777" w:rsidR="00E8431A" w:rsidRPr="00D31438" w:rsidRDefault="00E8431A"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www.mkgp.gov.si</w:t>
    </w:r>
  </w:p>
  <w:p w14:paraId="5A7B8A67" w14:textId="77777777" w:rsidR="00E8431A" w:rsidRPr="00D31438" w:rsidRDefault="00E8431A" w:rsidP="007D75CF">
    <w:pPr>
      <w:pStyle w:val="Glava"/>
      <w:tabs>
        <w:tab w:val="clear" w:pos="4320"/>
        <w:tab w:val="clear" w:pos="8640"/>
        <w:tab w:val="left" w:pos="5112"/>
      </w:tabs>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18EDD" w14:textId="77777777" w:rsidR="00E8431A" w:rsidRPr="00811457" w:rsidRDefault="00E8431A" w:rsidP="00811457">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AB0B5" w14:textId="77777777" w:rsidR="00E8431A" w:rsidRPr="00F4514A" w:rsidRDefault="00E8431A" w:rsidP="00F4514A">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9B830" w14:textId="77777777" w:rsidR="00E8431A" w:rsidRPr="00F4514A" w:rsidRDefault="00E8431A" w:rsidP="00F4514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7A03AA5"/>
    <w:multiLevelType w:val="hybridMultilevel"/>
    <w:tmpl w:val="33083C5C"/>
    <w:lvl w:ilvl="0" w:tplc="65FE1F32">
      <w:start w:val="1"/>
      <w:numFmt w:val="decimal"/>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7A38E3"/>
    <w:multiLevelType w:val="hybridMultilevel"/>
    <w:tmpl w:val="5A4C9C5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4E141E1"/>
    <w:multiLevelType w:val="hybridMultilevel"/>
    <w:tmpl w:val="36CCC1FE"/>
    <w:lvl w:ilvl="0" w:tplc="B94AD7C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C20D50"/>
    <w:multiLevelType w:val="hybridMultilevel"/>
    <w:tmpl w:val="A8EAC0D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FA1C1D"/>
    <w:multiLevelType w:val="hybridMultilevel"/>
    <w:tmpl w:val="5C5EDCB2"/>
    <w:lvl w:ilvl="0" w:tplc="1C206C52">
      <w:start w:val="1"/>
      <w:numFmt w:val="bullet"/>
      <w:lvlText w:val=""/>
      <w:lvlJc w:val="left"/>
      <w:pPr>
        <w:tabs>
          <w:tab w:val="num" w:pos="644"/>
        </w:tabs>
        <w:ind w:left="644"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2"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7377B4"/>
    <w:multiLevelType w:val="hybridMultilevel"/>
    <w:tmpl w:val="1F8A4D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8" w15:restartNumberingAfterBreak="0">
    <w:nsid w:val="546B53D3"/>
    <w:multiLevelType w:val="hybridMultilevel"/>
    <w:tmpl w:val="42983EEA"/>
    <w:lvl w:ilvl="0" w:tplc="0424000F">
      <w:start w:val="1"/>
      <w:numFmt w:val="decimal"/>
      <w:lvlText w:val="%1."/>
      <w:lvlJc w:val="left"/>
      <w:pPr>
        <w:ind w:left="720" w:hanging="360"/>
      </w:pPr>
      <w:rPr>
        <w:rFonts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19"/>
    <w:lvlOverride w:ilvl="0">
      <w:startOverride w:val="1"/>
    </w:lvlOverride>
  </w:num>
  <w:num w:numId="4">
    <w:abstractNumId w:val="27"/>
  </w:num>
  <w:num w:numId="5">
    <w:abstractNumId w:val="0"/>
  </w:num>
  <w:num w:numId="6">
    <w:abstractNumId w:val="30"/>
  </w:num>
  <w:num w:numId="7">
    <w:abstractNumId w:val="14"/>
  </w:num>
  <w:num w:numId="8">
    <w:abstractNumId w:val="29"/>
  </w:num>
  <w:num w:numId="9">
    <w:abstractNumId w:val="7"/>
  </w:num>
  <w:num w:numId="10">
    <w:abstractNumId w:val="32"/>
  </w:num>
  <w:num w:numId="11">
    <w:abstractNumId w:val="36"/>
  </w:num>
  <w:num w:numId="12">
    <w:abstractNumId w:val="24"/>
  </w:num>
  <w:num w:numId="13">
    <w:abstractNumId w:val="10"/>
  </w:num>
  <w:num w:numId="14">
    <w:abstractNumId w:val="31"/>
  </w:num>
  <w:num w:numId="15">
    <w:abstractNumId w:val="3"/>
  </w:num>
  <w:num w:numId="16">
    <w:abstractNumId w:val="12"/>
  </w:num>
  <w:num w:numId="17">
    <w:abstractNumId w:val="23"/>
  </w:num>
  <w:num w:numId="18">
    <w:abstractNumId w:val="8"/>
  </w:num>
  <w:num w:numId="19">
    <w:abstractNumId w:val="9"/>
  </w:num>
  <w:num w:numId="20">
    <w:abstractNumId w:val="22"/>
  </w:num>
  <w:num w:numId="21">
    <w:abstractNumId w:val="35"/>
  </w:num>
  <w:num w:numId="22">
    <w:abstractNumId w:val="18"/>
  </w:num>
  <w:num w:numId="23">
    <w:abstractNumId w:val="6"/>
  </w:num>
  <w:num w:numId="24">
    <w:abstractNumId w:val="21"/>
  </w:num>
  <w:num w:numId="25">
    <w:abstractNumId w:val="26"/>
  </w:num>
  <w:num w:numId="26">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1"/>
  </w:num>
  <w:num w:numId="28">
    <w:abstractNumId w:val="33"/>
  </w:num>
  <w:num w:numId="29">
    <w:abstractNumId w:val="34"/>
  </w:num>
  <w:num w:numId="30">
    <w:abstractNumId w:val="15"/>
  </w:num>
  <w:num w:numId="31">
    <w:abstractNumId w:val="1"/>
  </w:num>
  <w:num w:numId="32">
    <w:abstractNumId w:val="20"/>
  </w:num>
  <w:num w:numId="33">
    <w:abstractNumId w:val="5"/>
  </w:num>
  <w:num w:numId="34">
    <w:abstractNumId w:val="4"/>
  </w:num>
  <w:num w:numId="35">
    <w:abstractNumId w:val="28"/>
  </w:num>
  <w:num w:numId="36">
    <w:abstractNumId w:val="2"/>
  </w:num>
  <w:num w:numId="37">
    <w:abstractNumId w:val="2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DBF"/>
    <w:rsid w:val="000016D6"/>
    <w:rsid w:val="00002D27"/>
    <w:rsid w:val="00002E81"/>
    <w:rsid w:val="00004AC2"/>
    <w:rsid w:val="00004E52"/>
    <w:rsid w:val="00007078"/>
    <w:rsid w:val="00010A1B"/>
    <w:rsid w:val="00010D58"/>
    <w:rsid w:val="00011DF6"/>
    <w:rsid w:val="0001341A"/>
    <w:rsid w:val="00014B4F"/>
    <w:rsid w:val="00014B69"/>
    <w:rsid w:val="00014FA6"/>
    <w:rsid w:val="0001582C"/>
    <w:rsid w:val="00015F78"/>
    <w:rsid w:val="0001640F"/>
    <w:rsid w:val="0001657F"/>
    <w:rsid w:val="00017082"/>
    <w:rsid w:val="00020EEC"/>
    <w:rsid w:val="00021985"/>
    <w:rsid w:val="00022CEA"/>
    <w:rsid w:val="00023A88"/>
    <w:rsid w:val="00023FF8"/>
    <w:rsid w:val="00025B7D"/>
    <w:rsid w:val="00025E39"/>
    <w:rsid w:val="00027075"/>
    <w:rsid w:val="00030287"/>
    <w:rsid w:val="00030678"/>
    <w:rsid w:val="000311E8"/>
    <w:rsid w:val="00031C04"/>
    <w:rsid w:val="00031E1B"/>
    <w:rsid w:val="000322E9"/>
    <w:rsid w:val="000333DA"/>
    <w:rsid w:val="00034363"/>
    <w:rsid w:val="00034EE9"/>
    <w:rsid w:val="00035136"/>
    <w:rsid w:val="0003579E"/>
    <w:rsid w:val="00035A22"/>
    <w:rsid w:val="00036742"/>
    <w:rsid w:val="00036DB5"/>
    <w:rsid w:val="00041197"/>
    <w:rsid w:val="00041199"/>
    <w:rsid w:val="0004267D"/>
    <w:rsid w:val="000426D2"/>
    <w:rsid w:val="00042881"/>
    <w:rsid w:val="00043926"/>
    <w:rsid w:val="00043AD0"/>
    <w:rsid w:val="00043BD2"/>
    <w:rsid w:val="00044406"/>
    <w:rsid w:val="00044B0D"/>
    <w:rsid w:val="00045419"/>
    <w:rsid w:val="00045744"/>
    <w:rsid w:val="000460F1"/>
    <w:rsid w:val="0004785A"/>
    <w:rsid w:val="00047FCC"/>
    <w:rsid w:val="000506A6"/>
    <w:rsid w:val="00050D12"/>
    <w:rsid w:val="00051213"/>
    <w:rsid w:val="00054378"/>
    <w:rsid w:val="00054C27"/>
    <w:rsid w:val="00056164"/>
    <w:rsid w:val="00056977"/>
    <w:rsid w:val="000569BC"/>
    <w:rsid w:val="00057394"/>
    <w:rsid w:val="00057692"/>
    <w:rsid w:val="00060F7E"/>
    <w:rsid w:val="00062739"/>
    <w:rsid w:val="0006380D"/>
    <w:rsid w:val="0006442E"/>
    <w:rsid w:val="000646E2"/>
    <w:rsid w:val="00065971"/>
    <w:rsid w:val="00067441"/>
    <w:rsid w:val="00070EF1"/>
    <w:rsid w:val="00071691"/>
    <w:rsid w:val="00073CB4"/>
    <w:rsid w:val="00073EE8"/>
    <w:rsid w:val="00076009"/>
    <w:rsid w:val="000808D8"/>
    <w:rsid w:val="00081907"/>
    <w:rsid w:val="00082233"/>
    <w:rsid w:val="00082652"/>
    <w:rsid w:val="000831B5"/>
    <w:rsid w:val="0008387A"/>
    <w:rsid w:val="00084DCE"/>
    <w:rsid w:val="0008605C"/>
    <w:rsid w:val="00087BE0"/>
    <w:rsid w:val="00090445"/>
    <w:rsid w:val="0009085D"/>
    <w:rsid w:val="00091EA7"/>
    <w:rsid w:val="0009245A"/>
    <w:rsid w:val="000927C9"/>
    <w:rsid w:val="00094174"/>
    <w:rsid w:val="000941C8"/>
    <w:rsid w:val="00094930"/>
    <w:rsid w:val="000954EE"/>
    <w:rsid w:val="00097DFD"/>
    <w:rsid w:val="000A14DF"/>
    <w:rsid w:val="000A15F8"/>
    <w:rsid w:val="000A196E"/>
    <w:rsid w:val="000A2278"/>
    <w:rsid w:val="000A264B"/>
    <w:rsid w:val="000A3BB0"/>
    <w:rsid w:val="000A4DE5"/>
    <w:rsid w:val="000A7238"/>
    <w:rsid w:val="000A7708"/>
    <w:rsid w:val="000A7BD9"/>
    <w:rsid w:val="000B0E8B"/>
    <w:rsid w:val="000B19BC"/>
    <w:rsid w:val="000B1E2C"/>
    <w:rsid w:val="000B3F1C"/>
    <w:rsid w:val="000B42AC"/>
    <w:rsid w:val="000B4E84"/>
    <w:rsid w:val="000B544D"/>
    <w:rsid w:val="000B5C1C"/>
    <w:rsid w:val="000B6BB0"/>
    <w:rsid w:val="000B73B9"/>
    <w:rsid w:val="000B7C3D"/>
    <w:rsid w:val="000C1754"/>
    <w:rsid w:val="000C2C40"/>
    <w:rsid w:val="000C3E10"/>
    <w:rsid w:val="000C587B"/>
    <w:rsid w:val="000C6525"/>
    <w:rsid w:val="000C6F46"/>
    <w:rsid w:val="000D055B"/>
    <w:rsid w:val="000D1328"/>
    <w:rsid w:val="000D1F12"/>
    <w:rsid w:val="000D33F0"/>
    <w:rsid w:val="000D343D"/>
    <w:rsid w:val="000D4477"/>
    <w:rsid w:val="000D65AE"/>
    <w:rsid w:val="000D7724"/>
    <w:rsid w:val="000E0FFB"/>
    <w:rsid w:val="000E2B13"/>
    <w:rsid w:val="000E2D54"/>
    <w:rsid w:val="000E4C6F"/>
    <w:rsid w:val="000E75A7"/>
    <w:rsid w:val="000F013A"/>
    <w:rsid w:val="000F0B8E"/>
    <w:rsid w:val="000F17AE"/>
    <w:rsid w:val="000F1D7F"/>
    <w:rsid w:val="000F2053"/>
    <w:rsid w:val="000F2E84"/>
    <w:rsid w:val="000F3329"/>
    <w:rsid w:val="000F4D3C"/>
    <w:rsid w:val="000F548A"/>
    <w:rsid w:val="000F5D7E"/>
    <w:rsid w:val="000F6FCD"/>
    <w:rsid w:val="000F73C2"/>
    <w:rsid w:val="000F73CC"/>
    <w:rsid w:val="001012F1"/>
    <w:rsid w:val="001027D7"/>
    <w:rsid w:val="00103B00"/>
    <w:rsid w:val="00104727"/>
    <w:rsid w:val="00105A56"/>
    <w:rsid w:val="00106128"/>
    <w:rsid w:val="00106C84"/>
    <w:rsid w:val="00107555"/>
    <w:rsid w:val="001078D8"/>
    <w:rsid w:val="00107F5C"/>
    <w:rsid w:val="00111931"/>
    <w:rsid w:val="00111EC3"/>
    <w:rsid w:val="0011211F"/>
    <w:rsid w:val="0011396C"/>
    <w:rsid w:val="001139DA"/>
    <w:rsid w:val="00115727"/>
    <w:rsid w:val="00117010"/>
    <w:rsid w:val="001179AC"/>
    <w:rsid w:val="00121E9B"/>
    <w:rsid w:val="00124913"/>
    <w:rsid w:val="00124F21"/>
    <w:rsid w:val="001252E3"/>
    <w:rsid w:val="00125C05"/>
    <w:rsid w:val="001270FE"/>
    <w:rsid w:val="001311A3"/>
    <w:rsid w:val="00131D86"/>
    <w:rsid w:val="0013350F"/>
    <w:rsid w:val="001345E8"/>
    <w:rsid w:val="00134C9A"/>
    <w:rsid w:val="00135451"/>
    <w:rsid w:val="00135788"/>
    <w:rsid w:val="001357B2"/>
    <w:rsid w:val="00136768"/>
    <w:rsid w:val="00137307"/>
    <w:rsid w:val="001374C1"/>
    <w:rsid w:val="00137BA6"/>
    <w:rsid w:val="00140CBA"/>
    <w:rsid w:val="0014114E"/>
    <w:rsid w:val="001422E4"/>
    <w:rsid w:val="00144024"/>
    <w:rsid w:val="001441D9"/>
    <w:rsid w:val="00146344"/>
    <w:rsid w:val="00146CDD"/>
    <w:rsid w:val="00147005"/>
    <w:rsid w:val="00147ADB"/>
    <w:rsid w:val="00150835"/>
    <w:rsid w:val="00150F90"/>
    <w:rsid w:val="001510F3"/>
    <w:rsid w:val="00151F3D"/>
    <w:rsid w:val="001529BD"/>
    <w:rsid w:val="00152F53"/>
    <w:rsid w:val="0015323B"/>
    <w:rsid w:val="00153648"/>
    <w:rsid w:val="0016029C"/>
    <w:rsid w:val="00160682"/>
    <w:rsid w:val="001611D0"/>
    <w:rsid w:val="001629DB"/>
    <w:rsid w:val="001631C3"/>
    <w:rsid w:val="001634FC"/>
    <w:rsid w:val="001642EB"/>
    <w:rsid w:val="00165DE1"/>
    <w:rsid w:val="00166D27"/>
    <w:rsid w:val="00167086"/>
    <w:rsid w:val="00167D2C"/>
    <w:rsid w:val="001710A0"/>
    <w:rsid w:val="00172F9A"/>
    <w:rsid w:val="001740E7"/>
    <w:rsid w:val="0017477B"/>
    <w:rsid w:val="0017478F"/>
    <w:rsid w:val="00174BA6"/>
    <w:rsid w:val="00175169"/>
    <w:rsid w:val="001755B8"/>
    <w:rsid w:val="0017619A"/>
    <w:rsid w:val="00176DF7"/>
    <w:rsid w:val="00177A3F"/>
    <w:rsid w:val="00180898"/>
    <w:rsid w:val="00180A96"/>
    <w:rsid w:val="00181504"/>
    <w:rsid w:val="00181CB7"/>
    <w:rsid w:val="00182C7E"/>
    <w:rsid w:val="00182D7B"/>
    <w:rsid w:val="00183FFB"/>
    <w:rsid w:val="0018706A"/>
    <w:rsid w:val="00187435"/>
    <w:rsid w:val="00190B60"/>
    <w:rsid w:val="0019124D"/>
    <w:rsid w:val="0019145C"/>
    <w:rsid w:val="00191CC6"/>
    <w:rsid w:val="00193571"/>
    <w:rsid w:val="00193A4C"/>
    <w:rsid w:val="00193A5E"/>
    <w:rsid w:val="00193C18"/>
    <w:rsid w:val="00195EA4"/>
    <w:rsid w:val="001A0FF8"/>
    <w:rsid w:val="001A1FD7"/>
    <w:rsid w:val="001A27E8"/>
    <w:rsid w:val="001A3188"/>
    <w:rsid w:val="001A3297"/>
    <w:rsid w:val="001A3723"/>
    <w:rsid w:val="001A379E"/>
    <w:rsid w:val="001A4729"/>
    <w:rsid w:val="001A4A3D"/>
    <w:rsid w:val="001A530B"/>
    <w:rsid w:val="001A6C65"/>
    <w:rsid w:val="001A7205"/>
    <w:rsid w:val="001B11ED"/>
    <w:rsid w:val="001B19C7"/>
    <w:rsid w:val="001B2046"/>
    <w:rsid w:val="001B3268"/>
    <w:rsid w:val="001B4B20"/>
    <w:rsid w:val="001B739F"/>
    <w:rsid w:val="001C02E3"/>
    <w:rsid w:val="001C1962"/>
    <w:rsid w:val="001C1BDB"/>
    <w:rsid w:val="001C2D34"/>
    <w:rsid w:val="001C303D"/>
    <w:rsid w:val="001C4479"/>
    <w:rsid w:val="001C44B6"/>
    <w:rsid w:val="001C4BA6"/>
    <w:rsid w:val="001C593E"/>
    <w:rsid w:val="001C6489"/>
    <w:rsid w:val="001C7377"/>
    <w:rsid w:val="001C7C25"/>
    <w:rsid w:val="001C7C85"/>
    <w:rsid w:val="001D03C7"/>
    <w:rsid w:val="001D2971"/>
    <w:rsid w:val="001D2BA0"/>
    <w:rsid w:val="001D2D87"/>
    <w:rsid w:val="001D2F0F"/>
    <w:rsid w:val="001D3C38"/>
    <w:rsid w:val="001D5E8F"/>
    <w:rsid w:val="001D62CA"/>
    <w:rsid w:val="001D7951"/>
    <w:rsid w:val="001D7E7F"/>
    <w:rsid w:val="001E026D"/>
    <w:rsid w:val="001E0A38"/>
    <w:rsid w:val="001E1A53"/>
    <w:rsid w:val="001E1B4F"/>
    <w:rsid w:val="001E28D1"/>
    <w:rsid w:val="001E3260"/>
    <w:rsid w:val="001E4436"/>
    <w:rsid w:val="001E45F4"/>
    <w:rsid w:val="001E47AC"/>
    <w:rsid w:val="001E530C"/>
    <w:rsid w:val="001E5470"/>
    <w:rsid w:val="001E6482"/>
    <w:rsid w:val="001E7DF4"/>
    <w:rsid w:val="001F0223"/>
    <w:rsid w:val="001F0914"/>
    <w:rsid w:val="001F1838"/>
    <w:rsid w:val="001F216C"/>
    <w:rsid w:val="001F378C"/>
    <w:rsid w:val="001F3DEE"/>
    <w:rsid w:val="001F49BC"/>
    <w:rsid w:val="001F774A"/>
    <w:rsid w:val="00200A32"/>
    <w:rsid w:val="00202230"/>
    <w:rsid w:val="00202A77"/>
    <w:rsid w:val="00202EC0"/>
    <w:rsid w:val="00202FEC"/>
    <w:rsid w:val="0020318D"/>
    <w:rsid w:val="0020381E"/>
    <w:rsid w:val="00203FC9"/>
    <w:rsid w:val="00204C69"/>
    <w:rsid w:val="00205276"/>
    <w:rsid w:val="00205D7C"/>
    <w:rsid w:val="00205D94"/>
    <w:rsid w:val="002066AA"/>
    <w:rsid w:val="0020679C"/>
    <w:rsid w:val="0020692E"/>
    <w:rsid w:val="00206D5D"/>
    <w:rsid w:val="00207323"/>
    <w:rsid w:val="002078A8"/>
    <w:rsid w:val="00207C74"/>
    <w:rsid w:val="002104A5"/>
    <w:rsid w:val="002117BB"/>
    <w:rsid w:val="00212444"/>
    <w:rsid w:val="002128F2"/>
    <w:rsid w:val="002132C7"/>
    <w:rsid w:val="002139EC"/>
    <w:rsid w:val="002141DA"/>
    <w:rsid w:val="00215152"/>
    <w:rsid w:val="00216291"/>
    <w:rsid w:val="002167AF"/>
    <w:rsid w:val="00216985"/>
    <w:rsid w:val="00216F1E"/>
    <w:rsid w:val="00216FA4"/>
    <w:rsid w:val="00220201"/>
    <w:rsid w:val="002217E1"/>
    <w:rsid w:val="00221A1F"/>
    <w:rsid w:val="00221D9C"/>
    <w:rsid w:val="00222C20"/>
    <w:rsid w:val="00222D8B"/>
    <w:rsid w:val="00223A6C"/>
    <w:rsid w:val="00223CCB"/>
    <w:rsid w:val="00225E41"/>
    <w:rsid w:val="00226E3A"/>
    <w:rsid w:val="0023097A"/>
    <w:rsid w:val="002310EC"/>
    <w:rsid w:val="00232935"/>
    <w:rsid w:val="00233BCD"/>
    <w:rsid w:val="00234587"/>
    <w:rsid w:val="00234E84"/>
    <w:rsid w:val="00244735"/>
    <w:rsid w:val="00250563"/>
    <w:rsid w:val="0025193B"/>
    <w:rsid w:val="002526C0"/>
    <w:rsid w:val="00252923"/>
    <w:rsid w:val="002529DF"/>
    <w:rsid w:val="002530C0"/>
    <w:rsid w:val="002545E7"/>
    <w:rsid w:val="00254EBB"/>
    <w:rsid w:val="002552E2"/>
    <w:rsid w:val="00255AF1"/>
    <w:rsid w:val="00255B38"/>
    <w:rsid w:val="0025601F"/>
    <w:rsid w:val="00256607"/>
    <w:rsid w:val="002567E8"/>
    <w:rsid w:val="002572AF"/>
    <w:rsid w:val="0025783A"/>
    <w:rsid w:val="002578C3"/>
    <w:rsid w:val="00257BCF"/>
    <w:rsid w:val="0026012E"/>
    <w:rsid w:val="00260675"/>
    <w:rsid w:val="00261F4C"/>
    <w:rsid w:val="00262864"/>
    <w:rsid w:val="00264935"/>
    <w:rsid w:val="00266062"/>
    <w:rsid w:val="002669AE"/>
    <w:rsid w:val="00270DA3"/>
    <w:rsid w:val="0027117B"/>
    <w:rsid w:val="00271CE5"/>
    <w:rsid w:val="00272AF5"/>
    <w:rsid w:val="00272B3B"/>
    <w:rsid w:val="00273A23"/>
    <w:rsid w:val="00274B6D"/>
    <w:rsid w:val="00276A7C"/>
    <w:rsid w:val="002772C4"/>
    <w:rsid w:val="00281B44"/>
    <w:rsid w:val="00282020"/>
    <w:rsid w:val="00283E7D"/>
    <w:rsid w:val="00283F81"/>
    <w:rsid w:val="00284DDB"/>
    <w:rsid w:val="00286C6C"/>
    <w:rsid w:val="0028781E"/>
    <w:rsid w:val="002905E6"/>
    <w:rsid w:val="00290EC4"/>
    <w:rsid w:val="00291E0D"/>
    <w:rsid w:val="00292832"/>
    <w:rsid w:val="002936C3"/>
    <w:rsid w:val="00293C6F"/>
    <w:rsid w:val="002948F2"/>
    <w:rsid w:val="00294C93"/>
    <w:rsid w:val="00294FD0"/>
    <w:rsid w:val="00295A8A"/>
    <w:rsid w:val="00295B35"/>
    <w:rsid w:val="0029602A"/>
    <w:rsid w:val="00297029"/>
    <w:rsid w:val="002973F1"/>
    <w:rsid w:val="002979D5"/>
    <w:rsid w:val="002A0472"/>
    <w:rsid w:val="002A0AA4"/>
    <w:rsid w:val="002A1D2C"/>
    <w:rsid w:val="002A2949"/>
    <w:rsid w:val="002A2B69"/>
    <w:rsid w:val="002A55BD"/>
    <w:rsid w:val="002A65F6"/>
    <w:rsid w:val="002A7033"/>
    <w:rsid w:val="002A78EE"/>
    <w:rsid w:val="002B1B1D"/>
    <w:rsid w:val="002B2259"/>
    <w:rsid w:val="002B3286"/>
    <w:rsid w:val="002B3F39"/>
    <w:rsid w:val="002B4332"/>
    <w:rsid w:val="002B4CF3"/>
    <w:rsid w:val="002B6D3E"/>
    <w:rsid w:val="002C0239"/>
    <w:rsid w:val="002C1132"/>
    <w:rsid w:val="002C126E"/>
    <w:rsid w:val="002C3A5E"/>
    <w:rsid w:val="002C46F7"/>
    <w:rsid w:val="002C72CF"/>
    <w:rsid w:val="002C75F1"/>
    <w:rsid w:val="002D21C9"/>
    <w:rsid w:val="002D42F0"/>
    <w:rsid w:val="002D5176"/>
    <w:rsid w:val="002D6060"/>
    <w:rsid w:val="002D6D29"/>
    <w:rsid w:val="002D7C7E"/>
    <w:rsid w:val="002D7FC9"/>
    <w:rsid w:val="002E0C5C"/>
    <w:rsid w:val="002E1344"/>
    <w:rsid w:val="002E172C"/>
    <w:rsid w:val="002E23E4"/>
    <w:rsid w:val="002E6F0B"/>
    <w:rsid w:val="002E7DE4"/>
    <w:rsid w:val="002F134E"/>
    <w:rsid w:val="002F25AE"/>
    <w:rsid w:val="002F25F1"/>
    <w:rsid w:val="002F2742"/>
    <w:rsid w:val="002F28C0"/>
    <w:rsid w:val="002F3068"/>
    <w:rsid w:val="002F3BE3"/>
    <w:rsid w:val="002F3FD0"/>
    <w:rsid w:val="002F4300"/>
    <w:rsid w:val="002F7BE4"/>
    <w:rsid w:val="00300AED"/>
    <w:rsid w:val="00300FF7"/>
    <w:rsid w:val="00301B75"/>
    <w:rsid w:val="00302C35"/>
    <w:rsid w:val="00304106"/>
    <w:rsid w:val="00307015"/>
    <w:rsid w:val="00311280"/>
    <w:rsid w:val="00311C70"/>
    <w:rsid w:val="0031360B"/>
    <w:rsid w:val="0031375C"/>
    <w:rsid w:val="00314374"/>
    <w:rsid w:val="0031464F"/>
    <w:rsid w:val="00314CDE"/>
    <w:rsid w:val="00315B72"/>
    <w:rsid w:val="0031679A"/>
    <w:rsid w:val="00316AF9"/>
    <w:rsid w:val="00316B1F"/>
    <w:rsid w:val="00320FA9"/>
    <w:rsid w:val="00321339"/>
    <w:rsid w:val="0032163B"/>
    <w:rsid w:val="00321841"/>
    <w:rsid w:val="00321A4C"/>
    <w:rsid w:val="0032266A"/>
    <w:rsid w:val="00323233"/>
    <w:rsid w:val="00323A92"/>
    <w:rsid w:val="00324ADF"/>
    <w:rsid w:val="00324DF6"/>
    <w:rsid w:val="00326870"/>
    <w:rsid w:val="00327653"/>
    <w:rsid w:val="003276AE"/>
    <w:rsid w:val="00330B72"/>
    <w:rsid w:val="00330F0F"/>
    <w:rsid w:val="00331042"/>
    <w:rsid w:val="00331177"/>
    <w:rsid w:val="003324FA"/>
    <w:rsid w:val="00332C09"/>
    <w:rsid w:val="00333363"/>
    <w:rsid w:val="00335950"/>
    <w:rsid w:val="00335B5F"/>
    <w:rsid w:val="003367E5"/>
    <w:rsid w:val="00336ECD"/>
    <w:rsid w:val="00337DFD"/>
    <w:rsid w:val="003405D1"/>
    <w:rsid w:val="00342B1F"/>
    <w:rsid w:val="003439FE"/>
    <w:rsid w:val="0034535D"/>
    <w:rsid w:val="003459F9"/>
    <w:rsid w:val="003466CB"/>
    <w:rsid w:val="003475E6"/>
    <w:rsid w:val="00350827"/>
    <w:rsid w:val="003548AC"/>
    <w:rsid w:val="00355ED5"/>
    <w:rsid w:val="00356569"/>
    <w:rsid w:val="00356BA5"/>
    <w:rsid w:val="00357C90"/>
    <w:rsid w:val="00357CDD"/>
    <w:rsid w:val="00357FAC"/>
    <w:rsid w:val="00360819"/>
    <w:rsid w:val="003614D7"/>
    <w:rsid w:val="00362005"/>
    <w:rsid w:val="0036299A"/>
    <w:rsid w:val="00362A59"/>
    <w:rsid w:val="003636BF"/>
    <w:rsid w:val="003644C3"/>
    <w:rsid w:val="0036522C"/>
    <w:rsid w:val="00366AA3"/>
    <w:rsid w:val="00366B26"/>
    <w:rsid w:val="003674F0"/>
    <w:rsid w:val="00367592"/>
    <w:rsid w:val="00371442"/>
    <w:rsid w:val="00372605"/>
    <w:rsid w:val="003739C9"/>
    <w:rsid w:val="00373A36"/>
    <w:rsid w:val="00373CEE"/>
    <w:rsid w:val="003746E8"/>
    <w:rsid w:val="003747E0"/>
    <w:rsid w:val="00375019"/>
    <w:rsid w:val="0037562A"/>
    <w:rsid w:val="003757F5"/>
    <w:rsid w:val="0037674B"/>
    <w:rsid w:val="00376762"/>
    <w:rsid w:val="00380B6A"/>
    <w:rsid w:val="003811EB"/>
    <w:rsid w:val="00381359"/>
    <w:rsid w:val="00381432"/>
    <w:rsid w:val="003823F9"/>
    <w:rsid w:val="0038318F"/>
    <w:rsid w:val="00384265"/>
    <w:rsid w:val="003845B4"/>
    <w:rsid w:val="00384AE8"/>
    <w:rsid w:val="00384E4D"/>
    <w:rsid w:val="00385A71"/>
    <w:rsid w:val="00386214"/>
    <w:rsid w:val="003867FA"/>
    <w:rsid w:val="00386C4B"/>
    <w:rsid w:val="00387B1A"/>
    <w:rsid w:val="003941C6"/>
    <w:rsid w:val="003943F2"/>
    <w:rsid w:val="00394B05"/>
    <w:rsid w:val="00394B91"/>
    <w:rsid w:val="00395B73"/>
    <w:rsid w:val="003A00F3"/>
    <w:rsid w:val="003A0384"/>
    <w:rsid w:val="003A2F0F"/>
    <w:rsid w:val="003A35F7"/>
    <w:rsid w:val="003A5299"/>
    <w:rsid w:val="003A5E72"/>
    <w:rsid w:val="003A60DA"/>
    <w:rsid w:val="003A7877"/>
    <w:rsid w:val="003B0925"/>
    <w:rsid w:val="003B1B8E"/>
    <w:rsid w:val="003B356C"/>
    <w:rsid w:val="003B371A"/>
    <w:rsid w:val="003B3F8B"/>
    <w:rsid w:val="003B689D"/>
    <w:rsid w:val="003B6B5B"/>
    <w:rsid w:val="003B744A"/>
    <w:rsid w:val="003C0F0E"/>
    <w:rsid w:val="003C1676"/>
    <w:rsid w:val="003C1CF1"/>
    <w:rsid w:val="003C3337"/>
    <w:rsid w:val="003C36BA"/>
    <w:rsid w:val="003C5145"/>
    <w:rsid w:val="003C5836"/>
    <w:rsid w:val="003C5EE5"/>
    <w:rsid w:val="003C61E4"/>
    <w:rsid w:val="003D0965"/>
    <w:rsid w:val="003D096A"/>
    <w:rsid w:val="003D105D"/>
    <w:rsid w:val="003D166A"/>
    <w:rsid w:val="003D1EAA"/>
    <w:rsid w:val="003D31D4"/>
    <w:rsid w:val="003D5B02"/>
    <w:rsid w:val="003D7509"/>
    <w:rsid w:val="003E00C4"/>
    <w:rsid w:val="003E0ADD"/>
    <w:rsid w:val="003E0E26"/>
    <w:rsid w:val="003E1C74"/>
    <w:rsid w:val="003E1F3C"/>
    <w:rsid w:val="003E26C4"/>
    <w:rsid w:val="003E2B73"/>
    <w:rsid w:val="003E3886"/>
    <w:rsid w:val="003E4134"/>
    <w:rsid w:val="003E5BF0"/>
    <w:rsid w:val="003E62BC"/>
    <w:rsid w:val="003F185F"/>
    <w:rsid w:val="003F245C"/>
    <w:rsid w:val="003F296D"/>
    <w:rsid w:val="003F3D26"/>
    <w:rsid w:val="003F3EA8"/>
    <w:rsid w:val="003F4031"/>
    <w:rsid w:val="003F41B4"/>
    <w:rsid w:val="003F4F2C"/>
    <w:rsid w:val="003F53F8"/>
    <w:rsid w:val="003F54A7"/>
    <w:rsid w:val="003F5F1A"/>
    <w:rsid w:val="003F5F4A"/>
    <w:rsid w:val="003F7C8D"/>
    <w:rsid w:val="003F7CA5"/>
    <w:rsid w:val="0040000A"/>
    <w:rsid w:val="004006EF"/>
    <w:rsid w:val="00400983"/>
    <w:rsid w:val="00400E07"/>
    <w:rsid w:val="0040116B"/>
    <w:rsid w:val="00401586"/>
    <w:rsid w:val="00401EDD"/>
    <w:rsid w:val="00402808"/>
    <w:rsid w:val="00402B1D"/>
    <w:rsid w:val="004033D9"/>
    <w:rsid w:val="00404072"/>
    <w:rsid w:val="0040598D"/>
    <w:rsid w:val="0040608C"/>
    <w:rsid w:val="00406E68"/>
    <w:rsid w:val="00407C3D"/>
    <w:rsid w:val="00411232"/>
    <w:rsid w:val="00411328"/>
    <w:rsid w:val="00411F65"/>
    <w:rsid w:val="0041294C"/>
    <w:rsid w:val="00414253"/>
    <w:rsid w:val="004155FE"/>
    <w:rsid w:val="00415CEE"/>
    <w:rsid w:val="00416BA6"/>
    <w:rsid w:val="00416CD0"/>
    <w:rsid w:val="00416F7E"/>
    <w:rsid w:val="0041709E"/>
    <w:rsid w:val="004174E4"/>
    <w:rsid w:val="004204D8"/>
    <w:rsid w:val="00420A4C"/>
    <w:rsid w:val="00421DF7"/>
    <w:rsid w:val="00421F7C"/>
    <w:rsid w:val="00422D1B"/>
    <w:rsid w:val="00423AE5"/>
    <w:rsid w:val="00423E45"/>
    <w:rsid w:val="004241E6"/>
    <w:rsid w:val="004242B9"/>
    <w:rsid w:val="00425789"/>
    <w:rsid w:val="00427A45"/>
    <w:rsid w:val="00427F56"/>
    <w:rsid w:val="004307D4"/>
    <w:rsid w:val="00430C4B"/>
    <w:rsid w:val="004329FC"/>
    <w:rsid w:val="00432F13"/>
    <w:rsid w:val="00435144"/>
    <w:rsid w:val="004431C3"/>
    <w:rsid w:val="00443670"/>
    <w:rsid w:val="00444EAC"/>
    <w:rsid w:val="00445BBB"/>
    <w:rsid w:val="00446465"/>
    <w:rsid w:val="00446C4E"/>
    <w:rsid w:val="00446EC3"/>
    <w:rsid w:val="00447005"/>
    <w:rsid w:val="00447708"/>
    <w:rsid w:val="00447BA6"/>
    <w:rsid w:val="00447D3F"/>
    <w:rsid w:val="004503AA"/>
    <w:rsid w:val="00450CCD"/>
    <w:rsid w:val="00452353"/>
    <w:rsid w:val="004528DC"/>
    <w:rsid w:val="00454846"/>
    <w:rsid w:val="00456296"/>
    <w:rsid w:val="00456804"/>
    <w:rsid w:val="00457183"/>
    <w:rsid w:val="00457A8A"/>
    <w:rsid w:val="0046004A"/>
    <w:rsid w:val="0046039D"/>
    <w:rsid w:val="0046043C"/>
    <w:rsid w:val="004616DA"/>
    <w:rsid w:val="00462067"/>
    <w:rsid w:val="00462897"/>
    <w:rsid w:val="00462F42"/>
    <w:rsid w:val="0046366E"/>
    <w:rsid w:val="00463B01"/>
    <w:rsid w:val="004641D7"/>
    <w:rsid w:val="0046559D"/>
    <w:rsid w:val="004657EE"/>
    <w:rsid w:val="00465FD2"/>
    <w:rsid w:val="004670F0"/>
    <w:rsid w:val="00467233"/>
    <w:rsid w:val="004679B6"/>
    <w:rsid w:val="004706A4"/>
    <w:rsid w:val="0047087D"/>
    <w:rsid w:val="0047174F"/>
    <w:rsid w:val="004721C8"/>
    <w:rsid w:val="00472804"/>
    <w:rsid w:val="00473ED5"/>
    <w:rsid w:val="00473EEB"/>
    <w:rsid w:val="004743D9"/>
    <w:rsid w:val="00474CFC"/>
    <w:rsid w:val="00474D48"/>
    <w:rsid w:val="00475D1C"/>
    <w:rsid w:val="00480718"/>
    <w:rsid w:val="00481063"/>
    <w:rsid w:val="004817AF"/>
    <w:rsid w:val="004825C4"/>
    <w:rsid w:val="00482673"/>
    <w:rsid w:val="004827DF"/>
    <w:rsid w:val="0048296C"/>
    <w:rsid w:val="0048427A"/>
    <w:rsid w:val="004842B2"/>
    <w:rsid w:val="00486C5B"/>
    <w:rsid w:val="004872C0"/>
    <w:rsid w:val="00487708"/>
    <w:rsid w:val="004877D3"/>
    <w:rsid w:val="00487847"/>
    <w:rsid w:val="004902F4"/>
    <w:rsid w:val="00491960"/>
    <w:rsid w:val="004930C7"/>
    <w:rsid w:val="0049405B"/>
    <w:rsid w:val="004946FF"/>
    <w:rsid w:val="00495445"/>
    <w:rsid w:val="00495A8F"/>
    <w:rsid w:val="00495C3D"/>
    <w:rsid w:val="004971F5"/>
    <w:rsid w:val="00497898"/>
    <w:rsid w:val="00497E79"/>
    <w:rsid w:val="004A03D2"/>
    <w:rsid w:val="004A0628"/>
    <w:rsid w:val="004A12E7"/>
    <w:rsid w:val="004A150C"/>
    <w:rsid w:val="004A3403"/>
    <w:rsid w:val="004A3504"/>
    <w:rsid w:val="004A3DA6"/>
    <w:rsid w:val="004A3F55"/>
    <w:rsid w:val="004A5306"/>
    <w:rsid w:val="004A60A1"/>
    <w:rsid w:val="004B03C6"/>
    <w:rsid w:val="004B0F75"/>
    <w:rsid w:val="004B11CD"/>
    <w:rsid w:val="004B1897"/>
    <w:rsid w:val="004B2246"/>
    <w:rsid w:val="004B22B1"/>
    <w:rsid w:val="004B2688"/>
    <w:rsid w:val="004B296E"/>
    <w:rsid w:val="004B3129"/>
    <w:rsid w:val="004B4521"/>
    <w:rsid w:val="004B4756"/>
    <w:rsid w:val="004B58C2"/>
    <w:rsid w:val="004B6438"/>
    <w:rsid w:val="004B65EE"/>
    <w:rsid w:val="004B6669"/>
    <w:rsid w:val="004B6C5E"/>
    <w:rsid w:val="004B6E2F"/>
    <w:rsid w:val="004B7DA1"/>
    <w:rsid w:val="004C0D48"/>
    <w:rsid w:val="004C1B0C"/>
    <w:rsid w:val="004C311F"/>
    <w:rsid w:val="004C442E"/>
    <w:rsid w:val="004C4600"/>
    <w:rsid w:val="004C537C"/>
    <w:rsid w:val="004C6C4E"/>
    <w:rsid w:val="004D10CD"/>
    <w:rsid w:val="004D1515"/>
    <w:rsid w:val="004D2227"/>
    <w:rsid w:val="004D44C4"/>
    <w:rsid w:val="004D50BD"/>
    <w:rsid w:val="004D67A3"/>
    <w:rsid w:val="004D705F"/>
    <w:rsid w:val="004E0217"/>
    <w:rsid w:val="004E05A1"/>
    <w:rsid w:val="004E1647"/>
    <w:rsid w:val="004E1773"/>
    <w:rsid w:val="004E1CA1"/>
    <w:rsid w:val="004E2A5D"/>
    <w:rsid w:val="004E3253"/>
    <w:rsid w:val="004E37D3"/>
    <w:rsid w:val="004E3F67"/>
    <w:rsid w:val="004E4A2E"/>
    <w:rsid w:val="004E4D5C"/>
    <w:rsid w:val="004E5291"/>
    <w:rsid w:val="004E5A8D"/>
    <w:rsid w:val="004F033A"/>
    <w:rsid w:val="004F28CF"/>
    <w:rsid w:val="004F4DD7"/>
    <w:rsid w:val="004F6240"/>
    <w:rsid w:val="00500147"/>
    <w:rsid w:val="005017F3"/>
    <w:rsid w:val="0050187B"/>
    <w:rsid w:val="005021E4"/>
    <w:rsid w:val="0050264D"/>
    <w:rsid w:val="00503BE4"/>
    <w:rsid w:val="00506FC1"/>
    <w:rsid w:val="005109DF"/>
    <w:rsid w:val="00510E65"/>
    <w:rsid w:val="00510F7F"/>
    <w:rsid w:val="00510FB0"/>
    <w:rsid w:val="005114D5"/>
    <w:rsid w:val="00511CDD"/>
    <w:rsid w:val="00512248"/>
    <w:rsid w:val="005122E7"/>
    <w:rsid w:val="00514473"/>
    <w:rsid w:val="005146D6"/>
    <w:rsid w:val="00515A39"/>
    <w:rsid w:val="005161D5"/>
    <w:rsid w:val="00516EF8"/>
    <w:rsid w:val="00517A7B"/>
    <w:rsid w:val="005219AF"/>
    <w:rsid w:val="00521ABD"/>
    <w:rsid w:val="00522E1B"/>
    <w:rsid w:val="00523270"/>
    <w:rsid w:val="00524072"/>
    <w:rsid w:val="005243F2"/>
    <w:rsid w:val="005246DB"/>
    <w:rsid w:val="00524F20"/>
    <w:rsid w:val="005254FF"/>
    <w:rsid w:val="005259C5"/>
    <w:rsid w:val="00525A4D"/>
    <w:rsid w:val="00526246"/>
    <w:rsid w:val="005276DC"/>
    <w:rsid w:val="005279A2"/>
    <w:rsid w:val="00527EF2"/>
    <w:rsid w:val="005314EF"/>
    <w:rsid w:val="00531A11"/>
    <w:rsid w:val="00531F4F"/>
    <w:rsid w:val="00532532"/>
    <w:rsid w:val="00534197"/>
    <w:rsid w:val="00535175"/>
    <w:rsid w:val="0053559E"/>
    <w:rsid w:val="005357B9"/>
    <w:rsid w:val="00535A1A"/>
    <w:rsid w:val="00536F4F"/>
    <w:rsid w:val="00537834"/>
    <w:rsid w:val="00537AD6"/>
    <w:rsid w:val="00540099"/>
    <w:rsid w:val="005402D8"/>
    <w:rsid w:val="00540B13"/>
    <w:rsid w:val="00540F1E"/>
    <w:rsid w:val="00541D66"/>
    <w:rsid w:val="00541F36"/>
    <w:rsid w:val="00542297"/>
    <w:rsid w:val="00542700"/>
    <w:rsid w:val="00542BAD"/>
    <w:rsid w:val="005439F1"/>
    <w:rsid w:val="00544CB9"/>
    <w:rsid w:val="00545ED0"/>
    <w:rsid w:val="00546758"/>
    <w:rsid w:val="00551D2C"/>
    <w:rsid w:val="005521DD"/>
    <w:rsid w:val="00552C17"/>
    <w:rsid w:val="005531DA"/>
    <w:rsid w:val="00554C05"/>
    <w:rsid w:val="00554FA0"/>
    <w:rsid w:val="00556858"/>
    <w:rsid w:val="00557038"/>
    <w:rsid w:val="00557E62"/>
    <w:rsid w:val="00560F8A"/>
    <w:rsid w:val="005617EA"/>
    <w:rsid w:val="00562C9E"/>
    <w:rsid w:val="00564387"/>
    <w:rsid w:val="00566AF4"/>
    <w:rsid w:val="00566FC1"/>
    <w:rsid w:val="00567106"/>
    <w:rsid w:val="0056716D"/>
    <w:rsid w:val="005673B1"/>
    <w:rsid w:val="00570A6D"/>
    <w:rsid w:val="00571A35"/>
    <w:rsid w:val="00571F17"/>
    <w:rsid w:val="0057327B"/>
    <w:rsid w:val="00573E98"/>
    <w:rsid w:val="00575343"/>
    <w:rsid w:val="0057727B"/>
    <w:rsid w:val="00577DCE"/>
    <w:rsid w:val="00577E21"/>
    <w:rsid w:val="005810F9"/>
    <w:rsid w:val="00584FF4"/>
    <w:rsid w:val="00585AB2"/>
    <w:rsid w:val="00585F76"/>
    <w:rsid w:val="00586B1F"/>
    <w:rsid w:val="00590D3F"/>
    <w:rsid w:val="0059323A"/>
    <w:rsid w:val="005933D7"/>
    <w:rsid w:val="0059365A"/>
    <w:rsid w:val="00593667"/>
    <w:rsid w:val="00593BF6"/>
    <w:rsid w:val="00594BDE"/>
    <w:rsid w:val="00596C0C"/>
    <w:rsid w:val="0059719D"/>
    <w:rsid w:val="005A0A43"/>
    <w:rsid w:val="005A17BF"/>
    <w:rsid w:val="005A193B"/>
    <w:rsid w:val="005A3552"/>
    <w:rsid w:val="005A3984"/>
    <w:rsid w:val="005A3DCC"/>
    <w:rsid w:val="005A5BF0"/>
    <w:rsid w:val="005A7575"/>
    <w:rsid w:val="005B10D8"/>
    <w:rsid w:val="005B11B6"/>
    <w:rsid w:val="005B13F2"/>
    <w:rsid w:val="005B1C9C"/>
    <w:rsid w:val="005B4188"/>
    <w:rsid w:val="005B4E64"/>
    <w:rsid w:val="005B54A3"/>
    <w:rsid w:val="005B54A6"/>
    <w:rsid w:val="005B5705"/>
    <w:rsid w:val="005B5F0B"/>
    <w:rsid w:val="005B74DA"/>
    <w:rsid w:val="005C2059"/>
    <w:rsid w:val="005C4912"/>
    <w:rsid w:val="005C5E28"/>
    <w:rsid w:val="005C5FD0"/>
    <w:rsid w:val="005C65DD"/>
    <w:rsid w:val="005C6606"/>
    <w:rsid w:val="005C6D0F"/>
    <w:rsid w:val="005C7134"/>
    <w:rsid w:val="005D0C28"/>
    <w:rsid w:val="005D1741"/>
    <w:rsid w:val="005D1E74"/>
    <w:rsid w:val="005D6B62"/>
    <w:rsid w:val="005D7414"/>
    <w:rsid w:val="005D74EC"/>
    <w:rsid w:val="005E0524"/>
    <w:rsid w:val="005E07CD"/>
    <w:rsid w:val="005E1916"/>
    <w:rsid w:val="005E1D3C"/>
    <w:rsid w:val="005E5BAD"/>
    <w:rsid w:val="005E7C76"/>
    <w:rsid w:val="005F0616"/>
    <w:rsid w:val="005F21A6"/>
    <w:rsid w:val="005F2A6F"/>
    <w:rsid w:val="005F5CE4"/>
    <w:rsid w:val="005F5E9D"/>
    <w:rsid w:val="00600FAA"/>
    <w:rsid w:val="0060190F"/>
    <w:rsid w:val="00601B4C"/>
    <w:rsid w:val="00601FA3"/>
    <w:rsid w:val="00603D5F"/>
    <w:rsid w:val="00604E2F"/>
    <w:rsid w:val="006053E1"/>
    <w:rsid w:val="0060747A"/>
    <w:rsid w:val="0060777A"/>
    <w:rsid w:val="0060779C"/>
    <w:rsid w:val="00611CF0"/>
    <w:rsid w:val="00613842"/>
    <w:rsid w:val="00614455"/>
    <w:rsid w:val="00614922"/>
    <w:rsid w:val="00615130"/>
    <w:rsid w:val="006152E8"/>
    <w:rsid w:val="00616499"/>
    <w:rsid w:val="0061695B"/>
    <w:rsid w:val="00616C23"/>
    <w:rsid w:val="00617B62"/>
    <w:rsid w:val="00617E37"/>
    <w:rsid w:val="006204BB"/>
    <w:rsid w:val="00620E03"/>
    <w:rsid w:val="00621099"/>
    <w:rsid w:val="00621BB8"/>
    <w:rsid w:val="00621C51"/>
    <w:rsid w:val="006224C6"/>
    <w:rsid w:val="00623101"/>
    <w:rsid w:val="006249C6"/>
    <w:rsid w:val="00624E02"/>
    <w:rsid w:val="00625651"/>
    <w:rsid w:val="00625AE6"/>
    <w:rsid w:val="00625B2D"/>
    <w:rsid w:val="00627779"/>
    <w:rsid w:val="00627F5B"/>
    <w:rsid w:val="00630A23"/>
    <w:rsid w:val="00632253"/>
    <w:rsid w:val="006348FE"/>
    <w:rsid w:val="006367F0"/>
    <w:rsid w:val="00637E8D"/>
    <w:rsid w:val="00640720"/>
    <w:rsid w:val="00640EA7"/>
    <w:rsid w:val="00641991"/>
    <w:rsid w:val="00641C0F"/>
    <w:rsid w:val="00641E78"/>
    <w:rsid w:val="00642242"/>
    <w:rsid w:val="00642714"/>
    <w:rsid w:val="0064346D"/>
    <w:rsid w:val="0064353E"/>
    <w:rsid w:val="00643BFB"/>
    <w:rsid w:val="006451DD"/>
    <w:rsid w:val="00645227"/>
    <w:rsid w:val="006455CE"/>
    <w:rsid w:val="006459E6"/>
    <w:rsid w:val="00646280"/>
    <w:rsid w:val="00647FEE"/>
    <w:rsid w:val="00650212"/>
    <w:rsid w:val="00651E42"/>
    <w:rsid w:val="00652FA1"/>
    <w:rsid w:val="0065338A"/>
    <w:rsid w:val="00654D43"/>
    <w:rsid w:val="00655841"/>
    <w:rsid w:val="006560D6"/>
    <w:rsid w:val="0065646E"/>
    <w:rsid w:val="006578CD"/>
    <w:rsid w:val="006603C4"/>
    <w:rsid w:val="00661072"/>
    <w:rsid w:val="006622D5"/>
    <w:rsid w:val="00662F88"/>
    <w:rsid w:val="006644E0"/>
    <w:rsid w:val="006663D7"/>
    <w:rsid w:val="006664D3"/>
    <w:rsid w:val="00667981"/>
    <w:rsid w:val="00667988"/>
    <w:rsid w:val="00670D9A"/>
    <w:rsid w:val="00672B97"/>
    <w:rsid w:val="00673034"/>
    <w:rsid w:val="00673690"/>
    <w:rsid w:val="006738D6"/>
    <w:rsid w:val="0067419F"/>
    <w:rsid w:val="0067519A"/>
    <w:rsid w:val="0067568E"/>
    <w:rsid w:val="00675D6E"/>
    <w:rsid w:val="00676520"/>
    <w:rsid w:val="0067700F"/>
    <w:rsid w:val="00677145"/>
    <w:rsid w:val="006772B8"/>
    <w:rsid w:val="00677311"/>
    <w:rsid w:val="0068175A"/>
    <w:rsid w:val="006829C8"/>
    <w:rsid w:val="00682EF8"/>
    <w:rsid w:val="006833F4"/>
    <w:rsid w:val="00683CB2"/>
    <w:rsid w:val="00684BB2"/>
    <w:rsid w:val="00690113"/>
    <w:rsid w:val="00692896"/>
    <w:rsid w:val="0069353E"/>
    <w:rsid w:val="00693680"/>
    <w:rsid w:val="00693ED6"/>
    <w:rsid w:val="00694DF8"/>
    <w:rsid w:val="006959B3"/>
    <w:rsid w:val="006960B7"/>
    <w:rsid w:val="00697144"/>
    <w:rsid w:val="00697407"/>
    <w:rsid w:val="0069744B"/>
    <w:rsid w:val="00697DB8"/>
    <w:rsid w:val="006A0184"/>
    <w:rsid w:val="006A09B0"/>
    <w:rsid w:val="006A0C27"/>
    <w:rsid w:val="006A2035"/>
    <w:rsid w:val="006A46A8"/>
    <w:rsid w:val="006A4DF0"/>
    <w:rsid w:val="006A554A"/>
    <w:rsid w:val="006A6405"/>
    <w:rsid w:val="006A71F0"/>
    <w:rsid w:val="006B01BA"/>
    <w:rsid w:val="006B0546"/>
    <w:rsid w:val="006B3295"/>
    <w:rsid w:val="006B37E8"/>
    <w:rsid w:val="006B3C7B"/>
    <w:rsid w:val="006B3D8B"/>
    <w:rsid w:val="006B3F9B"/>
    <w:rsid w:val="006B402F"/>
    <w:rsid w:val="006B4E23"/>
    <w:rsid w:val="006B61BC"/>
    <w:rsid w:val="006C1C49"/>
    <w:rsid w:val="006C238D"/>
    <w:rsid w:val="006C2E2B"/>
    <w:rsid w:val="006C3561"/>
    <w:rsid w:val="006C3A25"/>
    <w:rsid w:val="006C4207"/>
    <w:rsid w:val="006C48E8"/>
    <w:rsid w:val="006C4FF2"/>
    <w:rsid w:val="006C6415"/>
    <w:rsid w:val="006C653C"/>
    <w:rsid w:val="006C7DBA"/>
    <w:rsid w:val="006D0674"/>
    <w:rsid w:val="006D0861"/>
    <w:rsid w:val="006D31C0"/>
    <w:rsid w:val="006D336D"/>
    <w:rsid w:val="006D3C9B"/>
    <w:rsid w:val="006D3FDB"/>
    <w:rsid w:val="006D47BB"/>
    <w:rsid w:val="006D4DB0"/>
    <w:rsid w:val="006D5A40"/>
    <w:rsid w:val="006D62F9"/>
    <w:rsid w:val="006D6B2D"/>
    <w:rsid w:val="006E4456"/>
    <w:rsid w:val="006E53D5"/>
    <w:rsid w:val="006E5CAE"/>
    <w:rsid w:val="006E761E"/>
    <w:rsid w:val="006E7D5D"/>
    <w:rsid w:val="006F078F"/>
    <w:rsid w:val="006F085E"/>
    <w:rsid w:val="006F0A43"/>
    <w:rsid w:val="006F1AAA"/>
    <w:rsid w:val="006F37E0"/>
    <w:rsid w:val="006F38D6"/>
    <w:rsid w:val="006F5089"/>
    <w:rsid w:val="006F5E75"/>
    <w:rsid w:val="006F7CF2"/>
    <w:rsid w:val="007004D8"/>
    <w:rsid w:val="0070118B"/>
    <w:rsid w:val="00702BCC"/>
    <w:rsid w:val="00704DFD"/>
    <w:rsid w:val="00705B10"/>
    <w:rsid w:val="007069D2"/>
    <w:rsid w:val="00706A8B"/>
    <w:rsid w:val="0070711E"/>
    <w:rsid w:val="0070767C"/>
    <w:rsid w:val="00707791"/>
    <w:rsid w:val="00707963"/>
    <w:rsid w:val="0070799F"/>
    <w:rsid w:val="00712FBE"/>
    <w:rsid w:val="007133FE"/>
    <w:rsid w:val="0071454F"/>
    <w:rsid w:val="00715E0A"/>
    <w:rsid w:val="007167E5"/>
    <w:rsid w:val="007175DC"/>
    <w:rsid w:val="007177E6"/>
    <w:rsid w:val="00720208"/>
    <w:rsid w:val="007212F7"/>
    <w:rsid w:val="0072158B"/>
    <w:rsid w:val="00721B91"/>
    <w:rsid w:val="007226E6"/>
    <w:rsid w:val="00723299"/>
    <w:rsid w:val="00725855"/>
    <w:rsid w:val="007262D3"/>
    <w:rsid w:val="007276BB"/>
    <w:rsid w:val="0072780D"/>
    <w:rsid w:val="0072786F"/>
    <w:rsid w:val="00730AE6"/>
    <w:rsid w:val="00731E4C"/>
    <w:rsid w:val="007320A2"/>
    <w:rsid w:val="0073266D"/>
    <w:rsid w:val="00732788"/>
    <w:rsid w:val="00733017"/>
    <w:rsid w:val="00733338"/>
    <w:rsid w:val="00735374"/>
    <w:rsid w:val="00735A33"/>
    <w:rsid w:val="007377A2"/>
    <w:rsid w:val="00740917"/>
    <w:rsid w:val="00740C4C"/>
    <w:rsid w:val="00742755"/>
    <w:rsid w:val="0074389B"/>
    <w:rsid w:val="00743C1C"/>
    <w:rsid w:val="00744BF4"/>
    <w:rsid w:val="00745411"/>
    <w:rsid w:val="007456A4"/>
    <w:rsid w:val="007460C6"/>
    <w:rsid w:val="0074741A"/>
    <w:rsid w:val="00747879"/>
    <w:rsid w:val="00750B35"/>
    <w:rsid w:val="007512BD"/>
    <w:rsid w:val="0075252B"/>
    <w:rsid w:val="00752D56"/>
    <w:rsid w:val="00755177"/>
    <w:rsid w:val="007566AC"/>
    <w:rsid w:val="007566E7"/>
    <w:rsid w:val="00756A68"/>
    <w:rsid w:val="007572B9"/>
    <w:rsid w:val="00757714"/>
    <w:rsid w:val="0076081C"/>
    <w:rsid w:val="007616E9"/>
    <w:rsid w:val="00761F41"/>
    <w:rsid w:val="007648AE"/>
    <w:rsid w:val="007649DA"/>
    <w:rsid w:val="007660C3"/>
    <w:rsid w:val="0076627C"/>
    <w:rsid w:val="00766C5C"/>
    <w:rsid w:val="00767BAA"/>
    <w:rsid w:val="007701EA"/>
    <w:rsid w:val="0077062A"/>
    <w:rsid w:val="00770A3C"/>
    <w:rsid w:val="00772914"/>
    <w:rsid w:val="00773F11"/>
    <w:rsid w:val="00775E57"/>
    <w:rsid w:val="0077648D"/>
    <w:rsid w:val="00776C20"/>
    <w:rsid w:val="00777241"/>
    <w:rsid w:val="007779B8"/>
    <w:rsid w:val="00777C18"/>
    <w:rsid w:val="00780A75"/>
    <w:rsid w:val="00780C30"/>
    <w:rsid w:val="00781815"/>
    <w:rsid w:val="0078191D"/>
    <w:rsid w:val="00781D46"/>
    <w:rsid w:val="00782477"/>
    <w:rsid w:val="00782543"/>
    <w:rsid w:val="00782A69"/>
    <w:rsid w:val="00783310"/>
    <w:rsid w:val="00783B84"/>
    <w:rsid w:val="00783ECD"/>
    <w:rsid w:val="00784FF3"/>
    <w:rsid w:val="00785386"/>
    <w:rsid w:val="0078686C"/>
    <w:rsid w:val="00786BD2"/>
    <w:rsid w:val="00787633"/>
    <w:rsid w:val="007877C8"/>
    <w:rsid w:val="0079069C"/>
    <w:rsid w:val="00790852"/>
    <w:rsid w:val="00791FE7"/>
    <w:rsid w:val="00792584"/>
    <w:rsid w:val="0079325A"/>
    <w:rsid w:val="0079328D"/>
    <w:rsid w:val="0079743B"/>
    <w:rsid w:val="0079769F"/>
    <w:rsid w:val="00797733"/>
    <w:rsid w:val="00797CB4"/>
    <w:rsid w:val="007A0AFD"/>
    <w:rsid w:val="007A0E52"/>
    <w:rsid w:val="007A283C"/>
    <w:rsid w:val="007A3116"/>
    <w:rsid w:val="007A35A1"/>
    <w:rsid w:val="007A4A6D"/>
    <w:rsid w:val="007A5013"/>
    <w:rsid w:val="007A54D1"/>
    <w:rsid w:val="007A5C8C"/>
    <w:rsid w:val="007A6BDD"/>
    <w:rsid w:val="007A7279"/>
    <w:rsid w:val="007A7A28"/>
    <w:rsid w:val="007A7F57"/>
    <w:rsid w:val="007B10E8"/>
    <w:rsid w:val="007B1B16"/>
    <w:rsid w:val="007B21D5"/>
    <w:rsid w:val="007B2BE9"/>
    <w:rsid w:val="007B3500"/>
    <w:rsid w:val="007B4790"/>
    <w:rsid w:val="007B549B"/>
    <w:rsid w:val="007B553D"/>
    <w:rsid w:val="007C4636"/>
    <w:rsid w:val="007C4CBE"/>
    <w:rsid w:val="007D05BB"/>
    <w:rsid w:val="007D119E"/>
    <w:rsid w:val="007D1BCF"/>
    <w:rsid w:val="007D1EA0"/>
    <w:rsid w:val="007D2C89"/>
    <w:rsid w:val="007D36C1"/>
    <w:rsid w:val="007D3E0F"/>
    <w:rsid w:val="007D4515"/>
    <w:rsid w:val="007D49EE"/>
    <w:rsid w:val="007D6957"/>
    <w:rsid w:val="007D6DDF"/>
    <w:rsid w:val="007D7124"/>
    <w:rsid w:val="007D75CF"/>
    <w:rsid w:val="007D7BDC"/>
    <w:rsid w:val="007D7E3C"/>
    <w:rsid w:val="007D7EBF"/>
    <w:rsid w:val="007E0440"/>
    <w:rsid w:val="007E1B8C"/>
    <w:rsid w:val="007E1F83"/>
    <w:rsid w:val="007E24A5"/>
    <w:rsid w:val="007E2CF4"/>
    <w:rsid w:val="007E2E4F"/>
    <w:rsid w:val="007E37E6"/>
    <w:rsid w:val="007E3D93"/>
    <w:rsid w:val="007E4756"/>
    <w:rsid w:val="007E4FBB"/>
    <w:rsid w:val="007E603C"/>
    <w:rsid w:val="007E6DC5"/>
    <w:rsid w:val="007E7AE8"/>
    <w:rsid w:val="007E7C43"/>
    <w:rsid w:val="007E7CC9"/>
    <w:rsid w:val="007F004B"/>
    <w:rsid w:val="007F14DB"/>
    <w:rsid w:val="007F1A6F"/>
    <w:rsid w:val="007F2723"/>
    <w:rsid w:val="007F279A"/>
    <w:rsid w:val="007F3B16"/>
    <w:rsid w:val="007F3FF7"/>
    <w:rsid w:val="007F4599"/>
    <w:rsid w:val="007F4793"/>
    <w:rsid w:val="007F4EC8"/>
    <w:rsid w:val="007F52E8"/>
    <w:rsid w:val="007F56E5"/>
    <w:rsid w:val="007F62C6"/>
    <w:rsid w:val="007F6735"/>
    <w:rsid w:val="00800B92"/>
    <w:rsid w:val="00801493"/>
    <w:rsid w:val="00801740"/>
    <w:rsid w:val="00801F40"/>
    <w:rsid w:val="00805D81"/>
    <w:rsid w:val="00806F30"/>
    <w:rsid w:val="008071D6"/>
    <w:rsid w:val="00810A79"/>
    <w:rsid w:val="00810CF9"/>
    <w:rsid w:val="00811457"/>
    <w:rsid w:val="00811AAB"/>
    <w:rsid w:val="0081263D"/>
    <w:rsid w:val="008138CB"/>
    <w:rsid w:val="008144E7"/>
    <w:rsid w:val="0081459F"/>
    <w:rsid w:val="00815A40"/>
    <w:rsid w:val="00815D0C"/>
    <w:rsid w:val="00821122"/>
    <w:rsid w:val="008219A2"/>
    <w:rsid w:val="00822CD5"/>
    <w:rsid w:val="00823D12"/>
    <w:rsid w:val="00823F60"/>
    <w:rsid w:val="0082426B"/>
    <w:rsid w:val="00824C7F"/>
    <w:rsid w:val="0082529E"/>
    <w:rsid w:val="0082571C"/>
    <w:rsid w:val="00825D26"/>
    <w:rsid w:val="008265FC"/>
    <w:rsid w:val="00827578"/>
    <w:rsid w:val="00827977"/>
    <w:rsid w:val="00830B22"/>
    <w:rsid w:val="008334B3"/>
    <w:rsid w:val="00834A08"/>
    <w:rsid w:val="00834D2F"/>
    <w:rsid w:val="008404B0"/>
    <w:rsid w:val="008406DB"/>
    <w:rsid w:val="008411A5"/>
    <w:rsid w:val="00843626"/>
    <w:rsid w:val="008470D5"/>
    <w:rsid w:val="008475FB"/>
    <w:rsid w:val="008505F4"/>
    <w:rsid w:val="008506C0"/>
    <w:rsid w:val="008518FA"/>
    <w:rsid w:val="00851FB3"/>
    <w:rsid w:val="00852784"/>
    <w:rsid w:val="00852D57"/>
    <w:rsid w:val="00853BD1"/>
    <w:rsid w:val="0085531E"/>
    <w:rsid w:val="00855803"/>
    <w:rsid w:val="00856687"/>
    <w:rsid w:val="008568D4"/>
    <w:rsid w:val="008571A4"/>
    <w:rsid w:val="0086115D"/>
    <w:rsid w:val="0086287B"/>
    <w:rsid w:val="00863E8C"/>
    <w:rsid w:val="00864A00"/>
    <w:rsid w:val="008651F1"/>
    <w:rsid w:val="00866171"/>
    <w:rsid w:val="00866A13"/>
    <w:rsid w:val="00866B86"/>
    <w:rsid w:val="00866F83"/>
    <w:rsid w:val="0086720D"/>
    <w:rsid w:val="008703A6"/>
    <w:rsid w:val="008703E5"/>
    <w:rsid w:val="008709DC"/>
    <w:rsid w:val="008717C3"/>
    <w:rsid w:val="0087220E"/>
    <w:rsid w:val="0087232A"/>
    <w:rsid w:val="008724B5"/>
    <w:rsid w:val="008726C6"/>
    <w:rsid w:val="008733B7"/>
    <w:rsid w:val="00873627"/>
    <w:rsid w:val="008771DC"/>
    <w:rsid w:val="008771F6"/>
    <w:rsid w:val="00880214"/>
    <w:rsid w:val="0088043C"/>
    <w:rsid w:val="00880758"/>
    <w:rsid w:val="0088079A"/>
    <w:rsid w:val="00880BA4"/>
    <w:rsid w:val="00880DFB"/>
    <w:rsid w:val="00881180"/>
    <w:rsid w:val="008817A8"/>
    <w:rsid w:val="00881860"/>
    <w:rsid w:val="0088463F"/>
    <w:rsid w:val="00884889"/>
    <w:rsid w:val="00884913"/>
    <w:rsid w:val="00885484"/>
    <w:rsid w:val="00887DBF"/>
    <w:rsid w:val="00887F8E"/>
    <w:rsid w:val="008903C0"/>
    <w:rsid w:val="008906C9"/>
    <w:rsid w:val="00891416"/>
    <w:rsid w:val="00892448"/>
    <w:rsid w:val="00892E98"/>
    <w:rsid w:val="008A05EF"/>
    <w:rsid w:val="008A22E3"/>
    <w:rsid w:val="008A367F"/>
    <w:rsid w:val="008A3CD5"/>
    <w:rsid w:val="008A50D2"/>
    <w:rsid w:val="008A58A5"/>
    <w:rsid w:val="008A5A9A"/>
    <w:rsid w:val="008A5FF8"/>
    <w:rsid w:val="008A7089"/>
    <w:rsid w:val="008A7267"/>
    <w:rsid w:val="008A73B6"/>
    <w:rsid w:val="008A7C70"/>
    <w:rsid w:val="008B0543"/>
    <w:rsid w:val="008B16B8"/>
    <w:rsid w:val="008B18E5"/>
    <w:rsid w:val="008B21D5"/>
    <w:rsid w:val="008B3AB6"/>
    <w:rsid w:val="008B4022"/>
    <w:rsid w:val="008B4603"/>
    <w:rsid w:val="008B47F0"/>
    <w:rsid w:val="008B611A"/>
    <w:rsid w:val="008B6916"/>
    <w:rsid w:val="008B7AA7"/>
    <w:rsid w:val="008B7D8E"/>
    <w:rsid w:val="008B7F61"/>
    <w:rsid w:val="008C03F5"/>
    <w:rsid w:val="008C10E9"/>
    <w:rsid w:val="008C27F5"/>
    <w:rsid w:val="008C297E"/>
    <w:rsid w:val="008C2F1E"/>
    <w:rsid w:val="008C2FDC"/>
    <w:rsid w:val="008C5022"/>
    <w:rsid w:val="008C5738"/>
    <w:rsid w:val="008C5D20"/>
    <w:rsid w:val="008C6A06"/>
    <w:rsid w:val="008C711F"/>
    <w:rsid w:val="008D04F0"/>
    <w:rsid w:val="008D1460"/>
    <w:rsid w:val="008D1601"/>
    <w:rsid w:val="008D1F61"/>
    <w:rsid w:val="008D3148"/>
    <w:rsid w:val="008D4AE1"/>
    <w:rsid w:val="008D7A35"/>
    <w:rsid w:val="008D7DB2"/>
    <w:rsid w:val="008E0037"/>
    <w:rsid w:val="008E03FA"/>
    <w:rsid w:val="008E1553"/>
    <w:rsid w:val="008E20AC"/>
    <w:rsid w:val="008E26E7"/>
    <w:rsid w:val="008E411E"/>
    <w:rsid w:val="008E43E6"/>
    <w:rsid w:val="008E4470"/>
    <w:rsid w:val="008E5FE2"/>
    <w:rsid w:val="008E6190"/>
    <w:rsid w:val="008E66F2"/>
    <w:rsid w:val="008E7017"/>
    <w:rsid w:val="008E75EA"/>
    <w:rsid w:val="008F012F"/>
    <w:rsid w:val="008F0334"/>
    <w:rsid w:val="008F04A3"/>
    <w:rsid w:val="008F0888"/>
    <w:rsid w:val="008F10D4"/>
    <w:rsid w:val="008F19C8"/>
    <w:rsid w:val="008F3500"/>
    <w:rsid w:val="008F3AF5"/>
    <w:rsid w:val="008F4739"/>
    <w:rsid w:val="008F5A0F"/>
    <w:rsid w:val="008F6236"/>
    <w:rsid w:val="008F7666"/>
    <w:rsid w:val="0090064D"/>
    <w:rsid w:val="00901AA4"/>
    <w:rsid w:val="00902EBC"/>
    <w:rsid w:val="009055D9"/>
    <w:rsid w:val="00905F0E"/>
    <w:rsid w:val="009070E0"/>
    <w:rsid w:val="00910297"/>
    <w:rsid w:val="00910BC4"/>
    <w:rsid w:val="0091100A"/>
    <w:rsid w:val="00911A6B"/>
    <w:rsid w:val="00911B64"/>
    <w:rsid w:val="0091416C"/>
    <w:rsid w:val="00914BAE"/>
    <w:rsid w:val="009155F8"/>
    <w:rsid w:val="00916CA3"/>
    <w:rsid w:val="00917125"/>
    <w:rsid w:val="0091774E"/>
    <w:rsid w:val="009179F0"/>
    <w:rsid w:val="00920669"/>
    <w:rsid w:val="00922189"/>
    <w:rsid w:val="009225F2"/>
    <w:rsid w:val="009240C8"/>
    <w:rsid w:val="0092480A"/>
    <w:rsid w:val="00924E3C"/>
    <w:rsid w:val="00924E76"/>
    <w:rsid w:val="009256AC"/>
    <w:rsid w:val="0092579E"/>
    <w:rsid w:val="00926C2A"/>
    <w:rsid w:val="0092739F"/>
    <w:rsid w:val="00927D83"/>
    <w:rsid w:val="0093044D"/>
    <w:rsid w:val="009312A6"/>
    <w:rsid w:val="00931731"/>
    <w:rsid w:val="009327A7"/>
    <w:rsid w:val="00932FA1"/>
    <w:rsid w:val="0093320B"/>
    <w:rsid w:val="0093470B"/>
    <w:rsid w:val="00935867"/>
    <w:rsid w:val="009361F6"/>
    <w:rsid w:val="00936416"/>
    <w:rsid w:val="00936626"/>
    <w:rsid w:val="009366DE"/>
    <w:rsid w:val="00936B99"/>
    <w:rsid w:val="0093771A"/>
    <w:rsid w:val="00937D34"/>
    <w:rsid w:val="00941735"/>
    <w:rsid w:val="0094174F"/>
    <w:rsid w:val="00941D3C"/>
    <w:rsid w:val="00943BAA"/>
    <w:rsid w:val="009444D4"/>
    <w:rsid w:val="00944BDA"/>
    <w:rsid w:val="00944EAF"/>
    <w:rsid w:val="00945083"/>
    <w:rsid w:val="009453E3"/>
    <w:rsid w:val="009476E9"/>
    <w:rsid w:val="00947B8C"/>
    <w:rsid w:val="00950826"/>
    <w:rsid w:val="009510B6"/>
    <w:rsid w:val="00952659"/>
    <w:rsid w:val="00953F8A"/>
    <w:rsid w:val="00955A49"/>
    <w:rsid w:val="00957EF5"/>
    <w:rsid w:val="009612BB"/>
    <w:rsid w:val="00961A47"/>
    <w:rsid w:val="0096317D"/>
    <w:rsid w:val="00963600"/>
    <w:rsid w:val="00964801"/>
    <w:rsid w:val="00964A60"/>
    <w:rsid w:val="00964FFF"/>
    <w:rsid w:val="00965600"/>
    <w:rsid w:val="009662BC"/>
    <w:rsid w:val="00966941"/>
    <w:rsid w:val="00966CBA"/>
    <w:rsid w:val="00970188"/>
    <w:rsid w:val="00973CC9"/>
    <w:rsid w:val="009743C5"/>
    <w:rsid w:val="00975378"/>
    <w:rsid w:val="009753A0"/>
    <w:rsid w:val="00975A8F"/>
    <w:rsid w:val="009801D7"/>
    <w:rsid w:val="00980459"/>
    <w:rsid w:val="009818D3"/>
    <w:rsid w:val="00982AD4"/>
    <w:rsid w:val="00982DEF"/>
    <w:rsid w:val="00983FAD"/>
    <w:rsid w:val="009843D9"/>
    <w:rsid w:val="009851CF"/>
    <w:rsid w:val="00985B75"/>
    <w:rsid w:val="00987065"/>
    <w:rsid w:val="00987977"/>
    <w:rsid w:val="00987C95"/>
    <w:rsid w:val="00987D93"/>
    <w:rsid w:val="00990D2C"/>
    <w:rsid w:val="00991F22"/>
    <w:rsid w:val="00992C6B"/>
    <w:rsid w:val="00992D78"/>
    <w:rsid w:val="00992F05"/>
    <w:rsid w:val="00995118"/>
    <w:rsid w:val="00995522"/>
    <w:rsid w:val="00995672"/>
    <w:rsid w:val="0099697B"/>
    <w:rsid w:val="009A0478"/>
    <w:rsid w:val="009A0D1D"/>
    <w:rsid w:val="009A123F"/>
    <w:rsid w:val="009A3A26"/>
    <w:rsid w:val="009A401A"/>
    <w:rsid w:val="009A55F2"/>
    <w:rsid w:val="009A58F9"/>
    <w:rsid w:val="009A5F34"/>
    <w:rsid w:val="009A5FB9"/>
    <w:rsid w:val="009A69B7"/>
    <w:rsid w:val="009A7BA9"/>
    <w:rsid w:val="009A7D6F"/>
    <w:rsid w:val="009B10F8"/>
    <w:rsid w:val="009B368D"/>
    <w:rsid w:val="009B433A"/>
    <w:rsid w:val="009B574A"/>
    <w:rsid w:val="009B65AE"/>
    <w:rsid w:val="009B7D0F"/>
    <w:rsid w:val="009C0150"/>
    <w:rsid w:val="009C08CB"/>
    <w:rsid w:val="009C16C8"/>
    <w:rsid w:val="009C3966"/>
    <w:rsid w:val="009C49A3"/>
    <w:rsid w:val="009C4B8A"/>
    <w:rsid w:val="009C740A"/>
    <w:rsid w:val="009C74E0"/>
    <w:rsid w:val="009D2485"/>
    <w:rsid w:val="009D28EE"/>
    <w:rsid w:val="009D34A9"/>
    <w:rsid w:val="009D3740"/>
    <w:rsid w:val="009D471D"/>
    <w:rsid w:val="009D4853"/>
    <w:rsid w:val="009D4D32"/>
    <w:rsid w:val="009D529B"/>
    <w:rsid w:val="009D593E"/>
    <w:rsid w:val="009D64FF"/>
    <w:rsid w:val="009D6BA3"/>
    <w:rsid w:val="009D7171"/>
    <w:rsid w:val="009D720A"/>
    <w:rsid w:val="009E37EF"/>
    <w:rsid w:val="009E474D"/>
    <w:rsid w:val="009E530D"/>
    <w:rsid w:val="009E5DDF"/>
    <w:rsid w:val="009F05E0"/>
    <w:rsid w:val="009F07CF"/>
    <w:rsid w:val="009F1AEA"/>
    <w:rsid w:val="009F5CD5"/>
    <w:rsid w:val="009F6405"/>
    <w:rsid w:val="009F75D4"/>
    <w:rsid w:val="009F798F"/>
    <w:rsid w:val="009F7A07"/>
    <w:rsid w:val="009F7D10"/>
    <w:rsid w:val="00A00C7C"/>
    <w:rsid w:val="00A021F8"/>
    <w:rsid w:val="00A02A9F"/>
    <w:rsid w:val="00A034E5"/>
    <w:rsid w:val="00A05FDE"/>
    <w:rsid w:val="00A0764C"/>
    <w:rsid w:val="00A0779A"/>
    <w:rsid w:val="00A11649"/>
    <w:rsid w:val="00A117A8"/>
    <w:rsid w:val="00A1237A"/>
    <w:rsid w:val="00A125C5"/>
    <w:rsid w:val="00A12C29"/>
    <w:rsid w:val="00A1584B"/>
    <w:rsid w:val="00A17656"/>
    <w:rsid w:val="00A17E21"/>
    <w:rsid w:val="00A20E4F"/>
    <w:rsid w:val="00A22622"/>
    <w:rsid w:val="00A22B79"/>
    <w:rsid w:val="00A2383F"/>
    <w:rsid w:val="00A2451C"/>
    <w:rsid w:val="00A2573A"/>
    <w:rsid w:val="00A26C4D"/>
    <w:rsid w:val="00A26C90"/>
    <w:rsid w:val="00A27545"/>
    <w:rsid w:val="00A2775C"/>
    <w:rsid w:val="00A27BA4"/>
    <w:rsid w:val="00A30336"/>
    <w:rsid w:val="00A30AB5"/>
    <w:rsid w:val="00A336AA"/>
    <w:rsid w:val="00A36FA5"/>
    <w:rsid w:val="00A37122"/>
    <w:rsid w:val="00A404B8"/>
    <w:rsid w:val="00A40A0A"/>
    <w:rsid w:val="00A411D9"/>
    <w:rsid w:val="00A418BE"/>
    <w:rsid w:val="00A41E87"/>
    <w:rsid w:val="00A47CC4"/>
    <w:rsid w:val="00A47F26"/>
    <w:rsid w:val="00A50524"/>
    <w:rsid w:val="00A523B8"/>
    <w:rsid w:val="00A5298D"/>
    <w:rsid w:val="00A54438"/>
    <w:rsid w:val="00A565F5"/>
    <w:rsid w:val="00A57E59"/>
    <w:rsid w:val="00A60428"/>
    <w:rsid w:val="00A619F3"/>
    <w:rsid w:val="00A61E46"/>
    <w:rsid w:val="00A636C6"/>
    <w:rsid w:val="00A63EBA"/>
    <w:rsid w:val="00A640F5"/>
    <w:rsid w:val="00A6467D"/>
    <w:rsid w:val="00A64AE7"/>
    <w:rsid w:val="00A64C0D"/>
    <w:rsid w:val="00A65EE7"/>
    <w:rsid w:val="00A672CC"/>
    <w:rsid w:val="00A70133"/>
    <w:rsid w:val="00A71396"/>
    <w:rsid w:val="00A72584"/>
    <w:rsid w:val="00A729FD"/>
    <w:rsid w:val="00A73412"/>
    <w:rsid w:val="00A75624"/>
    <w:rsid w:val="00A75A19"/>
    <w:rsid w:val="00A76EF2"/>
    <w:rsid w:val="00A770A6"/>
    <w:rsid w:val="00A813B1"/>
    <w:rsid w:val="00A82351"/>
    <w:rsid w:val="00A8333D"/>
    <w:rsid w:val="00A84857"/>
    <w:rsid w:val="00A87D0B"/>
    <w:rsid w:val="00A93075"/>
    <w:rsid w:val="00A939BC"/>
    <w:rsid w:val="00A96AC3"/>
    <w:rsid w:val="00AA0ADC"/>
    <w:rsid w:val="00AA10F1"/>
    <w:rsid w:val="00AA1168"/>
    <w:rsid w:val="00AA11ED"/>
    <w:rsid w:val="00AA2340"/>
    <w:rsid w:val="00AA2819"/>
    <w:rsid w:val="00AA3212"/>
    <w:rsid w:val="00AA53C0"/>
    <w:rsid w:val="00AA5656"/>
    <w:rsid w:val="00AA7CB0"/>
    <w:rsid w:val="00AB0CC6"/>
    <w:rsid w:val="00AB1EFF"/>
    <w:rsid w:val="00AB2066"/>
    <w:rsid w:val="00AB36C4"/>
    <w:rsid w:val="00AB430D"/>
    <w:rsid w:val="00AB57B8"/>
    <w:rsid w:val="00AB7887"/>
    <w:rsid w:val="00AC08FF"/>
    <w:rsid w:val="00AC11BD"/>
    <w:rsid w:val="00AC2363"/>
    <w:rsid w:val="00AC25F8"/>
    <w:rsid w:val="00AC32B2"/>
    <w:rsid w:val="00AC32C2"/>
    <w:rsid w:val="00AC39F8"/>
    <w:rsid w:val="00AC55FD"/>
    <w:rsid w:val="00AC58D0"/>
    <w:rsid w:val="00AC62BB"/>
    <w:rsid w:val="00AC6CFD"/>
    <w:rsid w:val="00AD01BB"/>
    <w:rsid w:val="00AD074E"/>
    <w:rsid w:val="00AD11B3"/>
    <w:rsid w:val="00AD1D51"/>
    <w:rsid w:val="00AD2A59"/>
    <w:rsid w:val="00AD50FA"/>
    <w:rsid w:val="00AD64EA"/>
    <w:rsid w:val="00AE036A"/>
    <w:rsid w:val="00AE04A5"/>
    <w:rsid w:val="00AE0847"/>
    <w:rsid w:val="00AE0F19"/>
    <w:rsid w:val="00AE23DE"/>
    <w:rsid w:val="00AE2406"/>
    <w:rsid w:val="00AE320A"/>
    <w:rsid w:val="00AE4A85"/>
    <w:rsid w:val="00AE55F8"/>
    <w:rsid w:val="00AE6F9A"/>
    <w:rsid w:val="00AE7516"/>
    <w:rsid w:val="00AE7B15"/>
    <w:rsid w:val="00AE7F55"/>
    <w:rsid w:val="00AF06ED"/>
    <w:rsid w:val="00AF349A"/>
    <w:rsid w:val="00AF6F8F"/>
    <w:rsid w:val="00B014D4"/>
    <w:rsid w:val="00B02EDD"/>
    <w:rsid w:val="00B04591"/>
    <w:rsid w:val="00B04688"/>
    <w:rsid w:val="00B05866"/>
    <w:rsid w:val="00B069C1"/>
    <w:rsid w:val="00B10085"/>
    <w:rsid w:val="00B1041A"/>
    <w:rsid w:val="00B1254B"/>
    <w:rsid w:val="00B129AF"/>
    <w:rsid w:val="00B13562"/>
    <w:rsid w:val="00B14DF7"/>
    <w:rsid w:val="00B16FA4"/>
    <w:rsid w:val="00B17141"/>
    <w:rsid w:val="00B1725A"/>
    <w:rsid w:val="00B17DB9"/>
    <w:rsid w:val="00B20824"/>
    <w:rsid w:val="00B20B54"/>
    <w:rsid w:val="00B20DB6"/>
    <w:rsid w:val="00B215D3"/>
    <w:rsid w:val="00B23712"/>
    <w:rsid w:val="00B250A2"/>
    <w:rsid w:val="00B26C0B"/>
    <w:rsid w:val="00B26EC4"/>
    <w:rsid w:val="00B3031E"/>
    <w:rsid w:val="00B30953"/>
    <w:rsid w:val="00B30CAD"/>
    <w:rsid w:val="00B31237"/>
    <w:rsid w:val="00B314C3"/>
    <w:rsid w:val="00B31575"/>
    <w:rsid w:val="00B31F55"/>
    <w:rsid w:val="00B329EA"/>
    <w:rsid w:val="00B35936"/>
    <w:rsid w:val="00B36005"/>
    <w:rsid w:val="00B415DA"/>
    <w:rsid w:val="00B415FB"/>
    <w:rsid w:val="00B418E5"/>
    <w:rsid w:val="00B41FE9"/>
    <w:rsid w:val="00B4213A"/>
    <w:rsid w:val="00B426AE"/>
    <w:rsid w:val="00B428A6"/>
    <w:rsid w:val="00B42FBA"/>
    <w:rsid w:val="00B43725"/>
    <w:rsid w:val="00B45297"/>
    <w:rsid w:val="00B453CA"/>
    <w:rsid w:val="00B4731A"/>
    <w:rsid w:val="00B5022F"/>
    <w:rsid w:val="00B510EA"/>
    <w:rsid w:val="00B52104"/>
    <w:rsid w:val="00B54827"/>
    <w:rsid w:val="00B548FD"/>
    <w:rsid w:val="00B54FA0"/>
    <w:rsid w:val="00B5509B"/>
    <w:rsid w:val="00B555B0"/>
    <w:rsid w:val="00B55884"/>
    <w:rsid w:val="00B558F8"/>
    <w:rsid w:val="00B56DD6"/>
    <w:rsid w:val="00B5736D"/>
    <w:rsid w:val="00B574B8"/>
    <w:rsid w:val="00B605C3"/>
    <w:rsid w:val="00B608FD"/>
    <w:rsid w:val="00B6134D"/>
    <w:rsid w:val="00B616CE"/>
    <w:rsid w:val="00B622A0"/>
    <w:rsid w:val="00B628AD"/>
    <w:rsid w:val="00B62C8B"/>
    <w:rsid w:val="00B63F10"/>
    <w:rsid w:val="00B64C59"/>
    <w:rsid w:val="00B700CB"/>
    <w:rsid w:val="00B7140D"/>
    <w:rsid w:val="00B74EA7"/>
    <w:rsid w:val="00B76446"/>
    <w:rsid w:val="00B8127D"/>
    <w:rsid w:val="00B82D82"/>
    <w:rsid w:val="00B83E1F"/>
    <w:rsid w:val="00B8547D"/>
    <w:rsid w:val="00B8551C"/>
    <w:rsid w:val="00B858E8"/>
    <w:rsid w:val="00B85B6F"/>
    <w:rsid w:val="00B860BE"/>
    <w:rsid w:val="00B8617A"/>
    <w:rsid w:val="00B862DC"/>
    <w:rsid w:val="00B86F5C"/>
    <w:rsid w:val="00B8764C"/>
    <w:rsid w:val="00B87D7E"/>
    <w:rsid w:val="00B87F2C"/>
    <w:rsid w:val="00B913A3"/>
    <w:rsid w:val="00B9163B"/>
    <w:rsid w:val="00B920AB"/>
    <w:rsid w:val="00B9271E"/>
    <w:rsid w:val="00B92F78"/>
    <w:rsid w:val="00B938A3"/>
    <w:rsid w:val="00B93A74"/>
    <w:rsid w:val="00B94E61"/>
    <w:rsid w:val="00B94E8E"/>
    <w:rsid w:val="00B96046"/>
    <w:rsid w:val="00B96646"/>
    <w:rsid w:val="00B9665D"/>
    <w:rsid w:val="00B96B08"/>
    <w:rsid w:val="00B97D3E"/>
    <w:rsid w:val="00BA1A8E"/>
    <w:rsid w:val="00BA1B0D"/>
    <w:rsid w:val="00BA2BAD"/>
    <w:rsid w:val="00BA635D"/>
    <w:rsid w:val="00BA64CD"/>
    <w:rsid w:val="00BA6F50"/>
    <w:rsid w:val="00BA6F6A"/>
    <w:rsid w:val="00BA7302"/>
    <w:rsid w:val="00BB00A6"/>
    <w:rsid w:val="00BB0308"/>
    <w:rsid w:val="00BB0B41"/>
    <w:rsid w:val="00BB0D61"/>
    <w:rsid w:val="00BB1B88"/>
    <w:rsid w:val="00BB223F"/>
    <w:rsid w:val="00BB27CB"/>
    <w:rsid w:val="00BB2B01"/>
    <w:rsid w:val="00BB2B10"/>
    <w:rsid w:val="00BB2FDD"/>
    <w:rsid w:val="00BB57E6"/>
    <w:rsid w:val="00BB5AAC"/>
    <w:rsid w:val="00BB6217"/>
    <w:rsid w:val="00BB64FC"/>
    <w:rsid w:val="00BC10D9"/>
    <w:rsid w:val="00BC11AF"/>
    <w:rsid w:val="00BC2AF4"/>
    <w:rsid w:val="00BC3509"/>
    <w:rsid w:val="00BC39C3"/>
    <w:rsid w:val="00BC3A31"/>
    <w:rsid w:val="00BC3D52"/>
    <w:rsid w:val="00BC3DF3"/>
    <w:rsid w:val="00BC3EB1"/>
    <w:rsid w:val="00BC47DA"/>
    <w:rsid w:val="00BC484C"/>
    <w:rsid w:val="00BC5559"/>
    <w:rsid w:val="00BC5ACE"/>
    <w:rsid w:val="00BC5D49"/>
    <w:rsid w:val="00BC6553"/>
    <w:rsid w:val="00BC75FC"/>
    <w:rsid w:val="00BD07A5"/>
    <w:rsid w:val="00BD094C"/>
    <w:rsid w:val="00BD0DC7"/>
    <w:rsid w:val="00BD2498"/>
    <w:rsid w:val="00BD41DC"/>
    <w:rsid w:val="00BD49FE"/>
    <w:rsid w:val="00BD7A54"/>
    <w:rsid w:val="00BE00AD"/>
    <w:rsid w:val="00BE01B8"/>
    <w:rsid w:val="00BE1063"/>
    <w:rsid w:val="00BE25BB"/>
    <w:rsid w:val="00BE25CD"/>
    <w:rsid w:val="00BE2E66"/>
    <w:rsid w:val="00BE3444"/>
    <w:rsid w:val="00BE3D75"/>
    <w:rsid w:val="00BE531E"/>
    <w:rsid w:val="00BE54A9"/>
    <w:rsid w:val="00BE56C4"/>
    <w:rsid w:val="00BE6DCA"/>
    <w:rsid w:val="00BE70C4"/>
    <w:rsid w:val="00BE7911"/>
    <w:rsid w:val="00BF0491"/>
    <w:rsid w:val="00BF0A1B"/>
    <w:rsid w:val="00BF118C"/>
    <w:rsid w:val="00BF203E"/>
    <w:rsid w:val="00BF28A7"/>
    <w:rsid w:val="00BF2DD8"/>
    <w:rsid w:val="00BF36BA"/>
    <w:rsid w:val="00BF4755"/>
    <w:rsid w:val="00BF5D7D"/>
    <w:rsid w:val="00BF7002"/>
    <w:rsid w:val="00BF7512"/>
    <w:rsid w:val="00BF7D5F"/>
    <w:rsid w:val="00C012D2"/>
    <w:rsid w:val="00C01748"/>
    <w:rsid w:val="00C025E4"/>
    <w:rsid w:val="00C03B3B"/>
    <w:rsid w:val="00C059D1"/>
    <w:rsid w:val="00C059F1"/>
    <w:rsid w:val="00C0648A"/>
    <w:rsid w:val="00C06A59"/>
    <w:rsid w:val="00C070BE"/>
    <w:rsid w:val="00C078A2"/>
    <w:rsid w:val="00C07B70"/>
    <w:rsid w:val="00C123F3"/>
    <w:rsid w:val="00C12620"/>
    <w:rsid w:val="00C12621"/>
    <w:rsid w:val="00C12E4A"/>
    <w:rsid w:val="00C134B1"/>
    <w:rsid w:val="00C1403E"/>
    <w:rsid w:val="00C16544"/>
    <w:rsid w:val="00C17B80"/>
    <w:rsid w:val="00C20528"/>
    <w:rsid w:val="00C209B1"/>
    <w:rsid w:val="00C20B7D"/>
    <w:rsid w:val="00C21A8A"/>
    <w:rsid w:val="00C2296D"/>
    <w:rsid w:val="00C229D5"/>
    <w:rsid w:val="00C23546"/>
    <w:rsid w:val="00C23BF8"/>
    <w:rsid w:val="00C246C2"/>
    <w:rsid w:val="00C248D9"/>
    <w:rsid w:val="00C24C38"/>
    <w:rsid w:val="00C250D5"/>
    <w:rsid w:val="00C2568A"/>
    <w:rsid w:val="00C25778"/>
    <w:rsid w:val="00C25996"/>
    <w:rsid w:val="00C32E40"/>
    <w:rsid w:val="00C33847"/>
    <w:rsid w:val="00C33E4F"/>
    <w:rsid w:val="00C35666"/>
    <w:rsid w:val="00C362E4"/>
    <w:rsid w:val="00C36848"/>
    <w:rsid w:val="00C368B9"/>
    <w:rsid w:val="00C36D01"/>
    <w:rsid w:val="00C37C37"/>
    <w:rsid w:val="00C4119C"/>
    <w:rsid w:val="00C414AA"/>
    <w:rsid w:val="00C41E70"/>
    <w:rsid w:val="00C42A24"/>
    <w:rsid w:val="00C42ABB"/>
    <w:rsid w:val="00C42D6D"/>
    <w:rsid w:val="00C430D9"/>
    <w:rsid w:val="00C437F9"/>
    <w:rsid w:val="00C43BCB"/>
    <w:rsid w:val="00C43EE2"/>
    <w:rsid w:val="00C44799"/>
    <w:rsid w:val="00C44BFF"/>
    <w:rsid w:val="00C4551B"/>
    <w:rsid w:val="00C45C5C"/>
    <w:rsid w:val="00C4629D"/>
    <w:rsid w:val="00C4635A"/>
    <w:rsid w:val="00C46785"/>
    <w:rsid w:val="00C4719E"/>
    <w:rsid w:val="00C47378"/>
    <w:rsid w:val="00C50741"/>
    <w:rsid w:val="00C51534"/>
    <w:rsid w:val="00C54515"/>
    <w:rsid w:val="00C54622"/>
    <w:rsid w:val="00C564C6"/>
    <w:rsid w:val="00C6088F"/>
    <w:rsid w:val="00C62CD1"/>
    <w:rsid w:val="00C630FB"/>
    <w:rsid w:val="00C632BE"/>
    <w:rsid w:val="00C644A1"/>
    <w:rsid w:val="00C66008"/>
    <w:rsid w:val="00C708A2"/>
    <w:rsid w:val="00C723B6"/>
    <w:rsid w:val="00C73B73"/>
    <w:rsid w:val="00C74005"/>
    <w:rsid w:val="00C7466B"/>
    <w:rsid w:val="00C767C5"/>
    <w:rsid w:val="00C7784C"/>
    <w:rsid w:val="00C818CD"/>
    <w:rsid w:val="00C82E5C"/>
    <w:rsid w:val="00C8374D"/>
    <w:rsid w:val="00C837E3"/>
    <w:rsid w:val="00C85516"/>
    <w:rsid w:val="00C8629F"/>
    <w:rsid w:val="00C87AE3"/>
    <w:rsid w:val="00C87F78"/>
    <w:rsid w:val="00C90FF7"/>
    <w:rsid w:val="00C916A7"/>
    <w:rsid w:val="00C92898"/>
    <w:rsid w:val="00C93D8D"/>
    <w:rsid w:val="00C94116"/>
    <w:rsid w:val="00C953D2"/>
    <w:rsid w:val="00C96732"/>
    <w:rsid w:val="00C9697D"/>
    <w:rsid w:val="00C973FE"/>
    <w:rsid w:val="00C975CA"/>
    <w:rsid w:val="00C97E49"/>
    <w:rsid w:val="00CA06C5"/>
    <w:rsid w:val="00CA0D3A"/>
    <w:rsid w:val="00CA4340"/>
    <w:rsid w:val="00CA4646"/>
    <w:rsid w:val="00CA4725"/>
    <w:rsid w:val="00CA4A24"/>
    <w:rsid w:val="00CA652B"/>
    <w:rsid w:val="00CA7B2F"/>
    <w:rsid w:val="00CB1C30"/>
    <w:rsid w:val="00CB2158"/>
    <w:rsid w:val="00CB2640"/>
    <w:rsid w:val="00CB33B2"/>
    <w:rsid w:val="00CB340C"/>
    <w:rsid w:val="00CB3496"/>
    <w:rsid w:val="00CB353D"/>
    <w:rsid w:val="00CB3639"/>
    <w:rsid w:val="00CB3DC8"/>
    <w:rsid w:val="00CB600A"/>
    <w:rsid w:val="00CB6091"/>
    <w:rsid w:val="00CB63B2"/>
    <w:rsid w:val="00CB737F"/>
    <w:rsid w:val="00CB74DF"/>
    <w:rsid w:val="00CB7A82"/>
    <w:rsid w:val="00CC0E55"/>
    <w:rsid w:val="00CC20E6"/>
    <w:rsid w:val="00CC21E6"/>
    <w:rsid w:val="00CC2517"/>
    <w:rsid w:val="00CC5598"/>
    <w:rsid w:val="00CC607B"/>
    <w:rsid w:val="00CC6C97"/>
    <w:rsid w:val="00CC7307"/>
    <w:rsid w:val="00CD01DB"/>
    <w:rsid w:val="00CD0209"/>
    <w:rsid w:val="00CD03CC"/>
    <w:rsid w:val="00CD0992"/>
    <w:rsid w:val="00CD188E"/>
    <w:rsid w:val="00CD3016"/>
    <w:rsid w:val="00CD36B6"/>
    <w:rsid w:val="00CD4B1C"/>
    <w:rsid w:val="00CD4EF3"/>
    <w:rsid w:val="00CD6432"/>
    <w:rsid w:val="00CE0930"/>
    <w:rsid w:val="00CE2177"/>
    <w:rsid w:val="00CE22A9"/>
    <w:rsid w:val="00CE24DA"/>
    <w:rsid w:val="00CE275B"/>
    <w:rsid w:val="00CE34E3"/>
    <w:rsid w:val="00CE3701"/>
    <w:rsid w:val="00CE3E37"/>
    <w:rsid w:val="00CE50AA"/>
    <w:rsid w:val="00CE50E1"/>
    <w:rsid w:val="00CE5238"/>
    <w:rsid w:val="00CE7514"/>
    <w:rsid w:val="00CE7B56"/>
    <w:rsid w:val="00CF1B20"/>
    <w:rsid w:val="00CF2014"/>
    <w:rsid w:val="00CF26D0"/>
    <w:rsid w:val="00CF3078"/>
    <w:rsid w:val="00CF371C"/>
    <w:rsid w:val="00CF3B2D"/>
    <w:rsid w:val="00CF4558"/>
    <w:rsid w:val="00CF51A1"/>
    <w:rsid w:val="00CF64F9"/>
    <w:rsid w:val="00CF67E7"/>
    <w:rsid w:val="00CF6977"/>
    <w:rsid w:val="00CF6EE7"/>
    <w:rsid w:val="00CF6F56"/>
    <w:rsid w:val="00CF762A"/>
    <w:rsid w:val="00D0022E"/>
    <w:rsid w:val="00D01658"/>
    <w:rsid w:val="00D01CBE"/>
    <w:rsid w:val="00D023F2"/>
    <w:rsid w:val="00D039C3"/>
    <w:rsid w:val="00D03B22"/>
    <w:rsid w:val="00D03CC0"/>
    <w:rsid w:val="00D04605"/>
    <w:rsid w:val="00D047AC"/>
    <w:rsid w:val="00D05282"/>
    <w:rsid w:val="00D056C5"/>
    <w:rsid w:val="00D05D6B"/>
    <w:rsid w:val="00D06027"/>
    <w:rsid w:val="00D07AC6"/>
    <w:rsid w:val="00D109F9"/>
    <w:rsid w:val="00D11D73"/>
    <w:rsid w:val="00D11F08"/>
    <w:rsid w:val="00D12BBD"/>
    <w:rsid w:val="00D14BB2"/>
    <w:rsid w:val="00D14CFE"/>
    <w:rsid w:val="00D14D08"/>
    <w:rsid w:val="00D16E87"/>
    <w:rsid w:val="00D17E08"/>
    <w:rsid w:val="00D20B00"/>
    <w:rsid w:val="00D21581"/>
    <w:rsid w:val="00D21870"/>
    <w:rsid w:val="00D21BE4"/>
    <w:rsid w:val="00D220AA"/>
    <w:rsid w:val="00D221BB"/>
    <w:rsid w:val="00D23207"/>
    <w:rsid w:val="00D248DE"/>
    <w:rsid w:val="00D24C0D"/>
    <w:rsid w:val="00D24F43"/>
    <w:rsid w:val="00D268AC"/>
    <w:rsid w:val="00D30A80"/>
    <w:rsid w:val="00D31438"/>
    <w:rsid w:val="00D330D0"/>
    <w:rsid w:val="00D34BF4"/>
    <w:rsid w:val="00D3607A"/>
    <w:rsid w:val="00D362BD"/>
    <w:rsid w:val="00D37014"/>
    <w:rsid w:val="00D374D5"/>
    <w:rsid w:val="00D37E7A"/>
    <w:rsid w:val="00D4163D"/>
    <w:rsid w:val="00D4178E"/>
    <w:rsid w:val="00D43A4F"/>
    <w:rsid w:val="00D44B83"/>
    <w:rsid w:val="00D44ECD"/>
    <w:rsid w:val="00D47099"/>
    <w:rsid w:val="00D47472"/>
    <w:rsid w:val="00D509E1"/>
    <w:rsid w:val="00D50EAE"/>
    <w:rsid w:val="00D5214F"/>
    <w:rsid w:val="00D5234D"/>
    <w:rsid w:val="00D530A5"/>
    <w:rsid w:val="00D55D2F"/>
    <w:rsid w:val="00D570B9"/>
    <w:rsid w:val="00D5728B"/>
    <w:rsid w:val="00D600F9"/>
    <w:rsid w:val="00D61BE6"/>
    <w:rsid w:val="00D6232D"/>
    <w:rsid w:val="00D62A9B"/>
    <w:rsid w:val="00D63789"/>
    <w:rsid w:val="00D640CE"/>
    <w:rsid w:val="00D659EA"/>
    <w:rsid w:val="00D660AE"/>
    <w:rsid w:val="00D67686"/>
    <w:rsid w:val="00D67F61"/>
    <w:rsid w:val="00D71161"/>
    <w:rsid w:val="00D72BC1"/>
    <w:rsid w:val="00D73E37"/>
    <w:rsid w:val="00D751BB"/>
    <w:rsid w:val="00D774F7"/>
    <w:rsid w:val="00D776CE"/>
    <w:rsid w:val="00D80668"/>
    <w:rsid w:val="00D8181F"/>
    <w:rsid w:val="00D819CA"/>
    <w:rsid w:val="00D81B11"/>
    <w:rsid w:val="00D81BB1"/>
    <w:rsid w:val="00D8253D"/>
    <w:rsid w:val="00D8258A"/>
    <w:rsid w:val="00D83EA8"/>
    <w:rsid w:val="00D841E3"/>
    <w:rsid w:val="00D84305"/>
    <w:rsid w:val="00D84D26"/>
    <w:rsid w:val="00D8542D"/>
    <w:rsid w:val="00D85A1C"/>
    <w:rsid w:val="00D86711"/>
    <w:rsid w:val="00D92645"/>
    <w:rsid w:val="00D93957"/>
    <w:rsid w:val="00D93EB2"/>
    <w:rsid w:val="00D94C89"/>
    <w:rsid w:val="00D951AE"/>
    <w:rsid w:val="00D95C44"/>
    <w:rsid w:val="00D9704C"/>
    <w:rsid w:val="00D97450"/>
    <w:rsid w:val="00DA0789"/>
    <w:rsid w:val="00DA0CB6"/>
    <w:rsid w:val="00DA118A"/>
    <w:rsid w:val="00DA13EA"/>
    <w:rsid w:val="00DA14F0"/>
    <w:rsid w:val="00DA182A"/>
    <w:rsid w:val="00DA20A8"/>
    <w:rsid w:val="00DA38EB"/>
    <w:rsid w:val="00DA393F"/>
    <w:rsid w:val="00DA4341"/>
    <w:rsid w:val="00DA5505"/>
    <w:rsid w:val="00DA70BF"/>
    <w:rsid w:val="00DB0B85"/>
    <w:rsid w:val="00DB1751"/>
    <w:rsid w:val="00DB1B4C"/>
    <w:rsid w:val="00DB21CA"/>
    <w:rsid w:val="00DB3B69"/>
    <w:rsid w:val="00DB3EA3"/>
    <w:rsid w:val="00DB41F4"/>
    <w:rsid w:val="00DB4372"/>
    <w:rsid w:val="00DB453F"/>
    <w:rsid w:val="00DB5811"/>
    <w:rsid w:val="00DB6A88"/>
    <w:rsid w:val="00DB6ECB"/>
    <w:rsid w:val="00DC01FC"/>
    <w:rsid w:val="00DC12E0"/>
    <w:rsid w:val="00DC2353"/>
    <w:rsid w:val="00DC260E"/>
    <w:rsid w:val="00DC2754"/>
    <w:rsid w:val="00DC2A49"/>
    <w:rsid w:val="00DC3988"/>
    <w:rsid w:val="00DC3DD5"/>
    <w:rsid w:val="00DC484D"/>
    <w:rsid w:val="00DC4C2F"/>
    <w:rsid w:val="00DC64A3"/>
    <w:rsid w:val="00DC69D6"/>
    <w:rsid w:val="00DC6A71"/>
    <w:rsid w:val="00DC76BF"/>
    <w:rsid w:val="00DD00A5"/>
    <w:rsid w:val="00DD036F"/>
    <w:rsid w:val="00DD0A33"/>
    <w:rsid w:val="00DD28D0"/>
    <w:rsid w:val="00DD2B9B"/>
    <w:rsid w:val="00DD2FEC"/>
    <w:rsid w:val="00DD3189"/>
    <w:rsid w:val="00DD31B4"/>
    <w:rsid w:val="00DD3360"/>
    <w:rsid w:val="00DD392D"/>
    <w:rsid w:val="00DD4598"/>
    <w:rsid w:val="00DD460E"/>
    <w:rsid w:val="00DD4EA8"/>
    <w:rsid w:val="00DD5BA0"/>
    <w:rsid w:val="00DD60FB"/>
    <w:rsid w:val="00DD636D"/>
    <w:rsid w:val="00DD6502"/>
    <w:rsid w:val="00DD7375"/>
    <w:rsid w:val="00DD74F2"/>
    <w:rsid w:val="00DE1560"/>
    <w:rsid w:val="00DE1EE7"/>
    <w:rsid w:val="00DE2419"/>
    <w:rsid w:val="00DE2D15"/>
    <w:rsid w:val="00DE2F1C"/>
    <w:rsid w:val="00DE31C8"/>
    <w:rsid w:val="00DE369A"/>
    <w:rsid w:val="00DE427B"/>
    <w:rsid w:val="00DE4A20"/>
    <w:rsid w:val="00DE50E1"/>
    <w:rsid w:val="00DE618A"/>
    <w:rsid w:val="00DE7E90"/>
    <w:rsid w:val="00DF1720"/>
    <w:rsid w:val="00DF32D6"/>
    <w:rsid w:val="00DF330E"/>
    <w:rsid w:val="00DF5A1B"/>
    <w:rsid w:val="00DF5EC0"/>
    <w:rsid w:val="00DF711F"/>
    <w:rsid w:val="00E003CD"/>
    <w:rsid w:val="00E004D8"/>
    <w:rsid w:val="00E027CB"/>
    <w:rsid w:val="00E0357D"/>
    <w:rsid w:val="00E0371D"/>
    <w:rsid w:val="00E0463E"/>
    <w:rsid w:val="00E0526D"/>
    <w:rsid w:val="00E06489"/>
    <w:rsid w:val="00E0652B"/>
    <w:rsid w:val="00E101A1"/>
    <w:rsid w:val="00E10551"/>
    <w:rsid w:val="00E1166C"/>
    <w:rsid w:val="00E11FA7"/>
    <w:rsid w:val="00E121E8"/>
    <w:rsid w:val="00E128DC"/>
    <w:rsid w:val="00E129E9"/>
    <w:rsid w:val="00E1379B"/>
    <w:rsid w:val="00E148FB"/>
    <w:rsid w:val="00E15198"/>
    <w:rsid w:val="00E154A7"/>
    <w:rsid w:val="00E15802"/>
    <w:rsid w:val="00E178A3"/>
    <w:rsid w:val="00E17AA1"/>
    <w:rsid w:val="00E218CE"/>
    <w:rsid w:val="00E22339"/>
    <w:rsid w:val="00E22682"/>
    <w:rsid w:val="00E241A7"/>
    <w:rsid w:val="00E25BAC"/>
    <w:rsid w:val="00E27523"/>
    <w:rsid w:val="00E3015B"/>
    <w:rsid w:val="00E30B94"/>
    <w:rsid w:val="00E31341"/>
    <w:rsid w:val="00E32330"/>
    <w:rsid w:val="00E33495"/>
    <w:rsid w:val="00E36295"/>
    <w:rsid w:val="00E36468"/>
    <w:rsid w:val="00E369C7"/>
    <w:rsid w:val="00E373E2"/>
    <w:rsid w:val="00E37896"/>
    <w:rsid w:val="00E4270F"/>
    <w:rsid w:val="00E43999"/>
    <w:rsid w:val="00E43C4B"/>
    <w:rsid w:val="00E43E14"/>
    <w:rsid w:val="00E443E2"/>
    <w:rsid w:val="00E46347"/>
    <w:rsid w:val="00E47ADB"/>
    <w:rsid w:val="00E47B6A"/>
    <w:rsid w:val="00E47CC7"/>
    <w:rsid w:val="00E506EA"/>
    <w:rsid w:val="00E5091E"/>
    <w:rsid w:val="00E510DC"/>
    <w:rsid w:val="00E512AB"/>
    <w:rsid w:val="00E5147A"/>
    <w:rsid w:val="00E527D3"/>
    <w:rsid w:val="00E53016"/>
    <w:rsid w:val="00E54270"/>
    <w:rsid w:val="00E5445D"/>
    <w:rsid w:val="00E54E28"/>
    <w:rsid w:val="00E55595"/>
    <w:rsid w:val="00E56BF8"/>
    <w:rsid w:val="00E60DF1"/>
    <w:rsid w:val="00E63CBE"/>
    <w:rsid w:val="00E64413"/>
    <w:rsid w:val="00E65D3B"/>
    <w:rsid w:val="00E66741"/>
    <w:rsid w:val="00E70112"/>
    <w:rsid w:val="00E712E3"/>
    <w:rsid w:val="00E724D0"/>
    <w:rsid w:val="00E72503"/>
    <w:rsid w:val="00E731C0"/>
    <w:rsid w:val="00E73FF1"/>
    <w:rsid w:val="00E75C26"/>
    <w:rsid w:val="00E75CD6"/>
    <w:rsid w:val="00E77701"/>
    <w:rsid w:val="00E80022"/>
    <w:rsid w:val="00E802BC"/>
    <w:rsid w:val="00E8129F"/>
    <w:rsid w:val="00E83038"/>
    <w:rsid w:val="00E83A08"/>
    <w:rsid w:val="00E83BA0"/>
    <w:rsid w:val="00E8431A"/>
    <w:rsid w:val="00E85ED6"/>
    <w:rsid w:val="00E8735F"/>
    <w:rsid w:val="00E9066E"/>
    <w:rsid w:val="00E90E23"/>
    <w:rsid w:val="00E923DB"/>
    <w:rsid w:val="00E92A9C"/>
    <w:rsid w:val="00E92CDC"/>
    <w:rsid w:val="00E935DE"/>
    <w:rsid w:val="00E94DA7"/>
    <w:rsid w:val="00E94EF6"/>
    <w:rsid w:val="00E95987"/>
    <w:rsid w:val="00E97462"/>
    <w:rsid w:val="00EA0202"/>
    <w:rsid w:val="00EA0F02"/>
    <w:rsid w:val="00EA137D"/>
    <w:rsid w:val="00EA211D"/>
    <w:rsid w:val="00EA27E0"/>
    <w:rsid w:val="00EA2C1D"/>
    <w:rsid w:val="00EA2DC4"/>
    <w:rsid w:val="00EA30B1"/>
    <w:rsid w:val="00EA35FD"/>
    <w:rsid w:val="00EA64A7"/>
    <w:rsid w:val="00EA67EB"/>
    <w:rsid w:val="00EA6CED"/>
    <w:rsid w:val="00EA7FBE"/>
    <w:rsid w:val="00EB0ADB"/>
    <w:rsid w:val="00EB1E3C"/>
    <w:rsid w:val="00EB3138"/>
    <w:rsid w:val="00EB7469"/>
    <w:rsid w:val="00EB7E75"/>
    <w:rsid w:val="00EC14A5"/>
    <w:rsid w:val="00EC1B03"/>
    <w:rsid w:val="00EC22D8"/>
    <w:rsid w:val="00EC2581"/>
    <w:rsid w:val="00EC2A8E"/>
    <w:rsid w:val="00EC3106"/>
    <w:rsid w:val="00EC44C7"/>
    <w:rsid w:val="00EC5512"/>
    <w:rsid w:val="00EC6214"/>
    <w:rsid w:val="00EC666C"/>
    <w:rsid w:val="00EC7009"/>
    <w:rsid w:val="00EC7A0A"/>
    <w:rsid w:val="00EC7A6D"/>
    <w:rsid w:val="00ED11AE"/>
    <w:rsid w:val="00ED13E4"/>
    <w:rsid w:val="00ED1C3E"/>
    <w:rsid w:val="00ED1D72"/>
    <w:rsid w:val="00ED260B"/>
    <w:rsid w:val="00ED2CD5"/>
    <w:rsid w:val="00ED332E"/>
    <w:rsid w:val="00ED3D4B"/>
    <w:rsid w:val="00ED6610"/>
    <w:rsid w:val="00ED6D1D"/>
    <w:rsid w:val="00ED7DAB"/>
    <w:rsid w:val="00EE0675"/>
    <w:rsid w:val="00EE15CE"/>
    <w:rsid w:val="00EE1831"/>
    <w:rsid w:val="00EE22E1"/>
    <w:rsid w:val="00EE4C1F"/>
    <w:rsid w:val="00EE5330"/>
    <w:rsid w:val="00EE6467"/>
    <w:rsid w:val="00EE6D4D"/>
    <w:rsid w:val="00EE7E36"/>
    <w:rsid w:val="00EF0140"/>
    <w:rsid w:val="00EF0F84"/>
    <w:rsid w:val="00EF1153"/>
    <w:rsid w:val="00EF159D"/>
    <w:rsid w:val="00EF1C2C"/>
    <w:rsid w:val="00EF2D20"/>
    <w:rsid w:val="00EF5164"/>
    <w:rsid w:val="00EF549A"/>
    <w:rsid w:val="00EF71EE"/>
    <w:rsid w:val="00F01218"/>
    <w:rsid w:val="00F02510"/>
    <w:rsid w:val="00F03461"/>
    <w:rsid w:val="00F05081"/>
    <w:rsid w:val="00F0554A"/>
    <w:rsid w:val="00F05935"/>
    <w:rsid w:val="00F06258"/>
    <w:rsid w:val="00F07D1A"/>
    <w:rsid w:val="00F1054A"/>
    <w:rsid w:val="00F11344"/>
    <w:rsid w:val="00F11500"/>
    <w:rsid w:val="00F1185F"/>
    <w:rsid w:val="00F118B2"/>
    <w:rsid w:val="00F122A8"/>
    <w:rsid w:val="00F125F3"/>
    <w:rsid w:val="00F126F8"/>
    <w:rsid w:val="00F12C2A"/>
    <w:rsid w:val="00F13C4C"/>
    <w:rsid w:val="00F151D4"/>
    <w:rsid w:val="00F15BC2"/>
    <w:rsid w:val="00F17C6D"/>
    <w:rsid w:val="00F230F1"/>
    <w:rsid w:val="00F235FC"/>
    <w:rsid w:val="00F23A9B"/>
    <w:rsid w:val="00F240BB"/>
    <w:rsid w:val="00F24AF2"/>
    <w:rsid w:val="00F261F9"/>
    <w:rsid w:val="00F265C0"/>
    <w:rsid w:val="00F26A81"/>
    <w:rsid w:val="00F30085"/>
    <w:rsid w:val="00F30124"/>
    <w:rsid w:val="00F3052B"/>
    <w:rsid w:val="00F315C1"/>
    <w:rsid w:val="00F318C0"/>
    <w:rsid w:val="00F34A75"/>
    <w:rsid w:val="00F3620A"/>
    <w:rsid w:val="00F3776E"/>
    <w:rsid w:val="00F37DC6"/>
    <w:rsid w:val="00F41E7D"/>
    <w:rsid w:val="00F42FF4"/>
    <w:rsid w:val="00F4341F"/>
    <w:rsid w:val="00F438E7"/>
    <w:rsid w:val="00F449CB"/>
    <w:rsid w:val="00F4514A"/>
    <w:rsid w:val="00F4754C"/>
    <w:rsid w:val="00F511A3"/>
    <w:rsid w:val="00F520C2"/>
    <w:rsid w:val="00F5410B"/>
    <w:rsid w:val="00F54124"/>
    <w:rsid w:val="00F54154"/>
    <w:rsid w:val="00F5422A"/>
    <w:rsid w:val="00F54DB0"/>
    <w:rsid w:val="00F552F2"/>
    <w:rsid w:val="00F5719B"/>
    <w:rsid w:val="00F57FED"/>
    <w:rsid w:val="00F604B7"/>
    <w:rsid w:val="00F624F7"/>
    <w:rsid w:val="00F64087"/>
    <w:rsid w:val="00F65D20"/>
    <w:rsid w:val="00F671B7"/>
    <w:rsid w:val="00F675BF"/>
    <w:rsid w:val="00F678B8"/>
    <w:rsid w:val="00F67BB0"/>
    <w:rsid w:val="00F7085B"/>
    <w:rsid w:val="00F70B48"/>
    <w:rsid w:val="00F72D15"/>
    <w:rsid w:val="00F72FF2"/>
    <w:rsid w:val="00F74575"/>
    <w:rsid w:val="00F74E1D"/>
    <w:rsid w:val="00F767E1"/>
    <w:rsid w:val="00F80750"/>
    <w:rsid w:val="00F8371F"/>
    <w:rsid w:val="00F83AB5"/>
    <w:rsid w:val="00F83C9D"/>
    <w:rsid w:val="00F83F62"/>
    <w:rsid w:val="00F8668E"/>
    <w:rsid w:val="00F8708F"/>
    <w:rsid w:val="00F87598"/>
    <w:rsid w:val="00F87E7D"/>
    <w:rsid w:val="00F9057B"/>
    <w:rsid w:val="00F9218B"/>
    <w:rsid w:val="00F937F2"/>
    <w:rsid w:val="00F93882"/>
    <w:rsid w:val="00F94F83"/>
    <w:rsid w:val="00F957B7"/>
    <w:rsid w:val="00F964C6"/>
    <w:rsid w:val="00F9771C"/>
    <w:rsid w:val="00F97742"/>
    <w:rsid w:val="00F979DE"/>
    <w:rsid w:val="00FA0779"/>
    <w:rsid w:val="00FA0D88"/>
    <w:rsid w:val="00FA17EA"/>
    <w:rsid w:val="00FA1FFC"/>
    <w:rsid w:val="00FA25CA"/>
    <w:rsid w:val="00FA2ABD"/>
    <w:rsid w:val="00FA2E56"/>
    <w:rsid w:val="00FA3AE3"/>
    <w:rsid w:val="00FA473F"/>
    <w:rsid w:val="00FA6625"/>
    <w:rsid w:val="00FB0270"/>
    <w:rsid w:val="00FB0689"/>
    <w:rsid w:val="00FB076D"/>
    <w:rsid w:val="00FB0E87"/>
    <w:rsid w:val="00FB1039"/>
    <w:rsid w:val="00FB226F"/>
    <w:rsid w:val="00FB592D"/>
    <w:rsid w:val="00FB5AC0"/>
    <w:rsid w:val="00FB6FFE"/>
    <w:rsid w:val="00FC089A"/>
    <w:rsid w:val="00FC24CF"/>
    <w:rsid w:val="00FC3F7A"/>
    <w:rsid w:val="00FC4706"/>
    <w:rsid w:val="00FC5E8C"/>
    <w:rsid w:val="00FC774A"/>
    <w:rsid w:val="00FC788F"/>
    <w:rsid w:val="00FC7F3A"/>
    <w:rsid w:val="00FD00D7"/>
    <w:rsid w:val="00FD04AD"/>
    <w:rsid w:val="00FD0D91"/>
    <w:rsid w:val="00FD1174"/>
    <w:rsid w:val="00FD2107"/>
    <w:rsid w:val="00FD229B"/>
    <w:rsid w:val="00FD27C3"/>
    <w:rsid w:val="00FD2EC4"/>
    <w:rsid w:val="00FD2FC2"/>
    <w:rsid w:val="00FD5450"/>
    <w:rsid w:val="00FD5D19"/>
    <w:rsid w:val="00FD6B65"/>
    <w:rsid w:val="00FE0797"/>
    <w:rsid w:val="00FE081A"/>
    <w:rsid w:val="00FE0B80"/>
    <w:rsid w:val="00FE10AD"/>
    <w:rsid w:val="00FE1D95"/>
    <w:rsid w:val="00FE22B3"/>
    <w:rsid w:val="00FE2D55"/>
    <w:rsid w:val="00FE3FD2"/>
    <w:rsid w:val="00FE40AC"/>
    <w:rsid w:val="00FE54F4"/>
    <w:rsid w:val="00FE54FD"/>
    <w:rsid w:val="00FE5C35"/>
    <w:rsid w:val="00FF08C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7A12C2D2"/>
  <w15:chartTrackingRefBased/>
  <w15:docId w15:val="{1B90854D-FA17-4F9A-AC31-F1F8A4E2D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68175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Glava - napis,Header-PR,Header1"/>
    <w:basedOn w:val="Navaden"/>
    <w:link w:val="GlavaZnak"/>
    <w:rsid w:val="00AD2B87"/>
    <w:pPr>
      <w:tabs>
        <w:tab w:val="center" w:pos="4320"/>
        <w:tab w:val="right" w:pos="8640"/>
      </w:tabs>
    </w:pPr>
    <w:rPr>
      <w:lang w:val="en-US"/>
    </w:rPr>
  </w:style>
  <w:style w:type="character" w:customStyle="1" w:styleId="GlavaZnak">
    <w:name w:val="Glava Znak"/>
    <w:aliases w:val="Glava - napis Znak,Header-PR Znak,Header1 Znak"/>
    <w:link w:val="Glava"/>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1">
    <w:name w:val="Komentar - besedilo Znak1"/>
    <w:link w:val="Komentar-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komentarjaZnak">
    <w:name w:val="Zadeva komentarja Znak"/>
    <w:link w:val="Zadevakomentarja"/>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31"/>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31"/>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Komentar-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FC3F7A"/>
    <w:rPr>
      <w:sz w:val="16"/>
      <w:szCs w:val="16"/>
    </w:rPr>
  </w:style>
  <w:style w:type="paragraph" w:styleId="Pripombabesedilo">
    <w:name w:val="annotation text"/>
    <w:basedOn w:val="Navaden"/>
    <w:link w:val="PripombabesediloZnak"/>
    <w:unhideWhenUsed/>
    <w:rsid w:val="00FC3F7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rsid w:val="00FC3F7A"/>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semiHidden/>
    <w:unhideWhenUsed/>
    <w:rsid w:val="00FC3F7A"/>
    <w:rPr>
      <w:b/>
      <w:bCs/>
    </w:rPr>
  </w:style>
  <w:style w:type="character" w:customStyle="1" w:styleId="ZadevapripombeZnak">
    <w:name w:val="Zadeva pripombe Znak"/>
    <w:basedOn w:val="PripombabesediloZnak"/>
    <w:link w:val="Zadevapripombe"/>
    <w:uiPriority w:val="99"/>
    <w:semiHidden/>
    <w:rsid w:val="00FC3F7A"/>
    <w:rPr>
      <w:rFonts w:asciiTheme="minorHAnsi" w:eastAsiaTheme="minorHAnsi" w:hAnsiTheme="minorHAnsi" w:cstheme="minorBidi"/>
      <w:b/>
      <w:bCs/>
      <w:lang w:eastAsia="en-US"/>
    </w:rPr>
  </w:style>
  <w:style w:type="character" w:customStyle="1" w:styleId="fontstyle01">
    <w:name w:val="fontstyle01"/>
    <w:basedOn w:val="Privzetapisavaodstavka"/>
    <w:rsid w:val="00FC3F7A"/>
    <w:rPr>
      <w:rFonts w:ascii="Times New Roman" w:hAnsi="Times New Roman" w:cs="Times New Roman" w:hint="default"/>
      <w:b w:val="0"/>
      <w:bCs w:val="0"/>
      <w:i w:val="0"/>
      <w:iCs w:val="0"/>
      <w:color w:val="000000"/>
      <w:sz w:val="24"/>
      <w:szCs w:val="24"/>
    </w:rPr>
  </w:style>
  <w:style w:type="character" w:customStyle="1" w:styleId="fontstyle21">
    <w:name w:val="fontstyle21"/>
    <w:basedOn w:val="Privzetapisavaodstavka"/>
    <w:rsid w:val="00FC3F7A"/>
    <w:rPr>
      <w:rFonts w:ascii="Times New Roman2" w:hAnsi="Times New Roman2" w:hint="default"/>
      <w:b w:val="0"/>
      <w:bCs w:val="0"/>
      <w:i w:val="0"/>
      <w:iCs w:val="0"/>
      <w:color w:val="000000"/>
      <w:sz w:val="24"/>
      <w:szCs w:val="24"/>
    </w:rPr>
  </w:style>
  <w:style w:type="paragraph" w:customStyle="1" w:styleId="Navaden1">
    <w:name w:val="Navaden1"/>
    <w:basedOn w:val="Navaden"/>
    <w:rsid w:val="00FC3F7A"/>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FC3F7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Privzetapisavaodstavka"/>
    <w:rsid w:val="00FC3F7A"/>
  </w:style>
  <w:style w:type="paragraph" w:customStyle="1" w:styleId="oj-ti-art">
    <w:name w:val="oj-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811457"/>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4D2227"/>
  </w:style>
  <w:style w:type="table" w:customStyle="1" w:styleId="Tabelamrea2">
    <w:name w:val="Tabela – mreža2"/>
    <w:basedOn w:val="Navadnatabela"/>
    <w:next w:val="Tabelamrea"/>
    <w:uiPriority w:val="39"/>
    <w:rsid w:val="004D222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B3031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8111366">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5646909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88551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6515019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87133134">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025564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600346">
      <w:bodyDiv w:val="1"/>
      <w:marLeft w:val="0"/>
      <w:marRight w:val="0"/>
      <w:marTop w:val="0"/>
      <w:marBottom w:val="0"/>
      <w:divBdr>
        <w:top w:val="none" w:sz="0" w:space="0" w:color="auto"/>
        <w:left w:val="none" w:sz="0" w:space="0" w:color="auto"/>
        <w:bottom w:val="none" w:sz="0" w:space="0" w:color="auto"/>
        <w:right w:val="none" w:sz="0" w:space="0" w:color="auto"/>
      </w:divBdr>
    </w:div>
    <w:div w:id="195817407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11831922">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mailto:Gp.gs@gov.si"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theme" Target="theme/theme1.xml"/><Relationship Id="rId27"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663fcbb-127d-460b-927d-af6562f8c670">DAQ5J2VUFRFY-910668174-327</_dlc_DocId>
    <_dlc_DocIdUrl xmlns="2663fcbb-127d-460b-927d-af6562f8c670">
      <Url>https://intra.gov.si/sites/001_DS_SKP2020/_layouts/15/DocIdRedir.aspx?ID=DAQ5J2VUFRFY-910668174-327</Url>
      <Description>DAQ5J2VUFRFY-910668174-327</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963CCA008A76B43AB6826523C6418EC" ma:contentTypeVersion="2" ma:contentTypeDescription="Ustvari nov dokument." ma:contentTypeScope="" ma:versionID="aea781f681fd6e53761e092fb4a64021">
  <xsd:schema xmlns:xsd="http://www.w3.org/2001/XMLSchema" xmlns:xs="http://www.w3.org/2001/XMLSchema" xmlns:p="http://schemas.microsoft.com/office/2006/metadata/properties" xmlns:ns2="2663fcbb-127d-460b-927d-af6562f8c670" targetNamespace="http://schemas.microsoft.com/office/2006/metadata/properties" ma:root="true" ma:fieldsID="cdd5c9a3a41468dfecad383e18f19d82" ns2:_="">
    <xsd:import namespace="2663fcbb-127d-460b-927d-af6562f8c670"/>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3fcbb-127d-460b-927d-af6562f8c670"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Vrednost ID-ja dokumenta" ma:description="Vrednost ID-ja dokumenta, dodeljenega temu elementu." ma:internalName="_dlc_DocId" ma:readOnly="true">
      <xsd:simpleType>
        <xsd:restriction base="dms:Text"/>
      </xsd:simpleType>
    </xsd:element>
    <xsd:element name="_dlc_DocIdUrl" ma:index="10"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38CD13-9D5A-4F75-A9CB-BF04F226A089}">
  <ds:schemaRefs>
    <ds:schemaRef ds:uri="http://schemas.microsoft.com/office/2006/metadata/properties"/>
    <ds:schemaRef ds:uri="http://schemas.microsoft.com/office/infopath/2007/PartnerControls"/>
    <ds:schemaRef ds:uri="2663fcbb-127d-460b-927d-af6562f8c670"/>
  </ds:schemaRefs>
</ds:datastoreItem>
</file>

<file path=customXml/itemProps2.xml><?xml version="1.0" encoding="utf-8"?>
<ds:datastoreItem xmlns:ds="http://schemas.openxmlformats.org/officeDocument/2006/customXml" ds:itemID="{CE5F6126-2F62-4AA0-8375-5BA83BCC7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3fcbb-127d-460b-927d-af6562f8c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FEEDBF-A5B4-413A-AC0F-AE4E78AA6AD8}">
  <ds:schemaRefs>
    <ds:schemaRef ds:uri="http://schemas.microsoft.com/sharepoint/v3/contenttype/forms"/>
  </ds:schemaRefs>
</ds:datastoreItem>
</file>

<file path=customXml/itemProps4.xml><?xml version="1.0" encoding="utf-8"?>
<ds:datastoreItem xmlns:ds="http://schemas.openxmlformats.org/officeDocument/2006/customXml" ds:itemID="{3957703F-9312-4A9C-973C-84EF93164302}">
  <ds:schemaRefs>
    <ds:schemaRef ds:uri="http://schemas.microsoft.com/sharepoint/events"/>
  </ds:schemaRefs>
</ds:datastoreItem>
</file>

<file path=customXml/itemProps5.xml><?xml version="1.0" encoding="utf-8"?>
<ds:datastoreItem xmlns:ds="http://schemas.openxmlformats.org/officeDocument/2006/customXml" ds:itemID="{72D1AF51-728E-43D0-96FE-D94C552DC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18</Pages>
  <Words>4933</Words>
  <Characters>28123</Characters>
  <Application>Microsoft Office Word</Application>
  <DocSecurity>0</DocSecurity>
  <Lines>234</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32991</CharactersWithSpaces>
  <SharedDoc>false</SharedDoc>
  <HLinks>
    <vt:vector size="48" baseType="variant">
      <vt:variant>
        <vt:i4>7733293</vt:i4>
      </vt:variant>
      <vt:variant>
        <vt:i4>21</vt:i4>
      </vt:variant>
      <vt:variant>
        <vt:i4>0</vt:i4>
      </vt:variant>
      <vt:variant>
        <vt:i4>5</vt:i4>
      </vt:variant>
      <vt:variant>
        <vt:lpwstr>http://www.uradni-list.si/1/objava.jsp?sop=2017-01-1215</vt:lpwstr>
      </vt:variant>
      <vt:variant>
        <vt:lpwstr/>
      </vt:variant>
      <vt:variant>
        <vt:i4>7405608</vt:i4>
      </vt:variant>
      <vt:variant>
        <vt:i4>18</vt:i4>
      </vt:variant>
      <vt:variant>
        <vt:i4>0</vt:i4>
      </vt:variant>
      <vt:variant>
        <vt:i4>5</vt:i4>
      </vt:variant>
      <vt:variant>
        <vt:lpwstr>http://www.uradni-list.si/1/objava.jsp?sop=2016-01-3641</vt:lpwstr>
      </vt:variant>
      <vt:variant>
        <vt:lpwstr/>
      </vt:variant>
      <vt:variant>
        <vt:i4>8323115</vt:i4>
      </vt:variant>
      <vt:variant>
        <vt:i4>15</vt:i4>
      </vt:variant>
      <vt:variant>
        <vt:i4>0</vt:i4>
      </vt:variant>
      <vt:variant>
        <vt:i4>5</vt:i4>
      </vt:variant>
      <vt:variant>
        <vt:lpwstr>http://www.uradni-list.si/1/objava.jsp?sop=2016-01-1588</vt:lpwstr>
      </vt:variant>
      <vt:variant>
        <vt:lpwstr/>
      </vt:variant>
      <vt:variant>
        <vt:i4>7340076</vt:i4>
      </vt:variant>
      <vt:variant>
        <vt:i4>12</vt:i4>
      </vt:variant>
      <vt:variant>
        <vt:i4>0</vt:i4>
      </vt:variant>
      <vt:variant>
        <vt:i4>5</vt:i4>
      </vt:variant>
      <vt:variant>
        <vt:lpwstr>http://www.uradni-list.si/1/objava.jsp?sop=2015-01-4120</vt:lpwstr>
      </vt:variant>
      <vt:variant>
        <vt:lpwstr/>
      </vt:variant>
      <vt:variant>
        <vt:i4>8257583</vt:i4>
      </vt:variant>
      <vt:variant>
        <vt:i4>9</vt:i4>
      </vt:variant>
      <vt:variant>
        <vt:i4>0</vt:i4>
      </vt:variant>
      <vt:variant>
        <vt:i4>5</vt:i4>
      </vt:variant>
      <vt:variant>
        <vt:lpwstr>http://www.uradni-list.si/1/objava.jsp?sop=2015-01-1295</vt:lpwstr>
      </vt:variant>
      <vt:variant>
        <vt:lpwstr/>
      </vt:variant>
      <vt:variant>
        <vt:i4>8323113</vt:i4>
      </vt:variant>
      <vt:variant>
        <vt:i4>6</vt:i4>
      </vt:variant>
      <vt:variant>
        <vt:i4>0</vt:i4>
      </vt:variant>
      <vt:variant>
        <vt:i4>5</vt:i4>
      </vt:variant>
      <vt:variant>
        <vt:lpwstr>http://www.uradni-list.si/1/objava.jsp?sop=2015-01-0494</vt:lpwstr>
      </vt:variant>
      <vt:variant>
        <vt:lpwstr/>
      </vt:variant>
      <vt:variant>
        <vt:i4>7536685</vt:i4>
      </vt:variant>
      <vt:variant>
        <vt:i4>3</vt:i4>
      </vt:variant>
      <vt:variant>
        <vt:i4>0</vt:i4>
      </vt:variant>
      <vt:variant>
        <vt:i4>5</vt:i4>
      </vt:variant>
      <vt:variant>
        <vt:lpwstr>http://www.uradni-list.si/1/objava.jsp?sop=2015-01-0050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Marjan Dremelj</cp:lastModifiedBy>
  <cp:revision>7</cp:revision>
  <cp:lastPrinted>2022-12-22T08:47:00Z</cp:lastPrinted>
  <dcterms:created xsi:type="dcterms:W3CDTF">2023-03-09T14:28:00Z</dcterms:created>
  <dcterms:modified xsi:type="dcterms:W3CDTF">2023-03-09T14:41:00Z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0x010100A963CCA008A76B43AB6826523C6418EC</vt:lpwstr>
  </property>
  <property fmtid="{D5CDD505-2E9C-101B-9397-08002B2CF9AE}" pid="3" name="_dlc_DocIdItemGuid">
    <vt:lpwstr>b42c0088-0025-4fa8-910a-48bf87298f20</vt:lpwstr>
  </property>
</Properties>
</file>