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167F" w:rsidRPr="009A7875" w:rsidRDefault="0001167F" w:rsidP="0001167F">
      <w:pPr>
        <w:jc w:val="both"/>
        <w:rPr>
          <w:rFonts w:cs="Arial"/>
          <w:szCs w:val="20"/>
          <w:lang w:eastAsia="x-none"/>
        </w:rPr>
      </w:pPr>
      <w:r w:rsidRPr="009A7875">
        <w:rPr>
          <w:rFonts w:cs="Arial"/>
          <w:szCs w:val="20"/>
          <w:lang w:val="x-none" w:eastAsia="x-none"/>
        </w:rPr>
        <w:t xml:space="preserve">Na podlagi </w:t>
      </w:r>
      <w:r w:rsidRPr="009A7875">
        <w:rPr>
          <w:rFonts w:cs="Arial"/>
          <w:szCs w:val="20"/>
          <w:lang w:eastAsia="x-none"/>
        </w:rPr>
        <w:t xml:space="preserve">10. </w:t>
      </w:r>
      <w:proofErr w:type="spellStart"/>
      <w:proofErr w:type="gramStart"/>
      <w:r w:rsidRPr="009A7875">
        <w:rPr>
          <w:rFonts w:cs="Arial"/>
          <w:szCs w:val="20"/>
          <w:lang w:eastAsia="x-none"/>
        </w:rPr>
        <w:t>člena</w:t>
      </w:r>
      <w:proofErr w:type="spellEnd"/>
      <w:proofErr w:type="gramEnd"/>
      <w:r w:rsidRPr="009A7875">
        <w:rPr>
          <w:rFonts w:cs="Arial"/>
          <w:szCs w:val="20"/>
          <w:lang w:eastAsia="x-none"/>
        </w:rPr>
        <w:t xml:space="preserve">, 12. </w:t>
      </w:r>
      <w:proofErr w:type="spellStart"/>
      <w:proofErr w:type="gramStart"/>
      <w:r w:rsidRPr="009A7875">
        <w:rPr>
          <w:rFonts w:cs="Arial"/>
          <w:szCs w:val="20"/>
          <w:lang w:eastAsia="x-none"/>
        </w:rPr>
        <w:t>člena</w:t>
      </w:r>
      <w:proofErr w:type="spellEnd"/>
      <w:proofErr w:type="gramEnd"/>
      <w:r w:rsidRPr="009A7875">
        <w:rPr>
          <w:rFonts w:cs="Arial"/>
          <w:szCs w:val="20"/>
          <w:lang w:eastAsia="x-none"/>
        </w:rPr>
        <w:t xml:space="preserve"> in </w:t>
      </w:r>
      <w:r w:rsidRPr="009A7875">
        <w:rPr>
          <w:rFonts w:cs="Arial"/>
          <w:szCs w:val="20"/>
          <w:lang w:val="x-none" w:eastAsia="x-none"/>
        </w:rPr>
        <w:t xml:space="preserve">prvega odstavka 23. člena Zakona o kmetijstvu </w:t>
      </w:r>
      <w:r w:rsidRPr="00DF58B7">
        <w:rPr>
          <w:rFonts w:eastAsia="Calibri" w:cs="Arial"/>
          <w:color w:val="000000"/>
          <w:szCs w:val="20"/>
          <w:lang w:val="sl-SI"/>
        </w:rPr>
        <w:t xml:space="preserve">(Uradni list RS, št. 45/08, 57/12, 90/12 – </w:t>
      </w:r>
      <w:proofErr w:type="spellStart"/>
      <w:r w:rsidRPr="00DF58B7">
        <w:rPr>
          <w:rFonts w:eastAsia="Calibri" w:cs="Arial"/>
          <w:color w:val="000000"/>
          <w:szCs w:val="20"/>
          <w:lang w:val="sl-SI"/>
        </w:rPr>
        <w:t>ZdZPVHVVR</w:t>
      </w:r>
      <w:proofErr w:type="spellEnd"/>
      <w:r w:rsidRPr="00DF58B7">
        <w:rPr>
          <w:rFonts w:eastAsia="Calibri" w:cs="Arial"/>
          <w:color w:val="000000"/>
          <w:szCs w:val="20"/>
          <w:lang w:val="sl-SI"/>
        </w:rPr>
        <w:t xml:space="preserve">, 26/14, 32/15, 27/17, 22/18, 86/21 – </w:t>
      </w:r>
      <w:proofErr w:type="spellStart"/>
      <w:r w:rsidRPr="00DF58B7">
        <w:rPr>
          <w:rFonts w:eastAsia="Calibri" w:cs="Arial"/>
          <w:color w:val="000000"/>
          <w:szCs w:val="20"/>
          <w:lang w:val="sl-SI"/>
        </w:rPr>
        <w:t>odl</w:t>
      </w:r>
      <w:proofErr w:type="spellEnd"/>
      <w:r w:rsidRPr="00DF58B7">
        <w:rPr>
          <w:rFonts w:eastAsia="Calibri" w:cs="Arial"/>
          <w:color w:val="000000"/>
          <w:szCs w:val="20"/>
          <w:lang w:val="sl-SI"/>
        </w:rPr>
        <w:t xml:space="preserve">. US, 123/21, 44/22, 130/22 – ZPOmK-2 in </w:t>
      </w:r>
      <w:r w:rsidRPr="00DF58B7">
        <w:rPr>
          <w:rFonts w:eastAsia="Calibri" w:cs="Arial"/>
          <w:bCs/>
          <w:color w:val="000000"/>
          <w:szCs w:val="20"/>
          <w:lang w:val="sl-SI"/>
        </w:rPr>
        <w:t>18/23</w:t>
      </w:r>
      <w:r w:rsidRPr="00DF58B7">
        <w:rPr>
          <w:rFonts w:eastAsia="Calibri" w:cs="Arial"/>
          <w:color w:val="000000"/>
          <w:szCs w:val="20"/>
          <w:lang w:val="sl-SI"/>
        </w:rPr>
        <w:t xml:space="preserve">) </w:t>
      </w:r>
      <w:proofErr w:type="spellStart"/>
      <w:r w:rsidRPr="009A7875">
        <w:rPr>
          <w:rFonts w:cs="Arial"/>
          <w:szCs w:val="20"/>
          <w:lang w:eastAsia="x-none"/>
        </w:rPr>
        <w:t>Vlada</w:t>
      </w:r>
      <w:proofErr w:type="spellEnd"/>
      <w:r w:rsidRPr="009A7875">
        <w:rPr>
          <w:rFonts w:cs="Arial"/>
          <w:szCs w:val="20"/>
          <w:lang w:eastAsia="x-none"/>
        </w:rPr>
        <w:t xml:space="preserve"> </w:t>
      </w:r>
      <w:proofErr w:type="spellStart"/>
      <w:r w:rsidRPr="009A7875">
        <w:rPr>
          <w:rFonts w:cs="Arial"/>
          <w:szCs w:val="20"/>
          <w:lang w:eastAsia="x-none"/>
        </w:rPr>
        <w:t>Republike</w:t>
      </w:r>
      <w:proofErr w:type="spellEnd"/>
      <w:r w:rsidRPr="009A7875">
        <w:rPr>
          <w:rFonts w:cs="Arial"/>
          <w:szCs w:val="20"/>
          <w:lang w:eastAsia="x-none"/>
        </w:rPr>
        <w:t xml:space="preserve"> </w:t>
      </w:r>
      <w:proofErr w:type="spellStart"/>
      <w:r w:rsidRPr="009A7875">
        <w:rPr>
          <w:rFonts w:cs="Arial"/>
          <w:szCs w:val="20"/>
          <w:lang w:eastAsia="x-none"/>
        </w:rPr>
        <w:t>Slovenije</w:t>
      </w:r>
      <w:proofErr w:type="spellEnd"/>
      <w:r w:rsidRPr="009A7875">
        <w:rPr>
          <w:rFonts w:cs="Arial"/>
          <w:szCs w:val="20"/>
          <w:lang w:eastAsia="x-none"/>
        </w:rPr>
        <w:t xml:space="preserve"> </w:t>
      </w:r>
      <w:proofErr w:type="spellStart"/>
      <w:r w:rsidRPr="009A7875">
        <w:rPr>
          <w:rFonts w:cs="Arial"/>
          <w:szCs w:val="20"/>
          <w:lang w:eastAsia="x-none"/>
        </w:rPr>
        <w:t>izdaja</w:t>
      </w:r>
      <w:proofErr w:type="spellEnd"/>
      <w:r>
        <w:rPr>
          <w:rFonts w:cs="Arial"/>
          <w:szCs w:val="20"/>
          <w:lang w:eastAsia="x-none"/>
        </w:rPr>
        <w:t xml:space="preserve"> </w:t>
      </w:r>
    </w:p>
    <w:p w:rsidR="0001167F" w:rsidRPr="009A7875" w:rsidRDefault="0001167F" w:rsidP="0001167F">
      <w:pPr>
        <w:jc w:val="both"/>
        <w:rPr>
          <w:rFonts w:cs="Arial"/>
          <w:szCs w:val="20"/>
          <w:lang w:val="x-none" w:eastAsia="x-none"/>
        </w:rPr>
      </w:pPr>
    </w:p>
    <w:p w:rsidR="0001167F" w:rsidRPr="009A7875" w:rsidRDefault="0001167F" w:rsidP="0001167F">
      <w:pPr>
        <w:jc w:val="center"/>
        <w:rPr>
          <w:rFonts w:cs="Arial"/>
          <w:b/>
          <w:szCs w:val="20"/>
          <w:lang w:val="x-none" w:eastAsia="x-none"/>
        </w:rPr>
      </w:pPr>
      <w:r w:rsidRPr="009A7875">
        <w:rPr>
          <w:rFonts w:cs="Arial"/>
          <w:b/>
          <w:szCs w:val="20"/>
          <w:lang w:val="x-none" w:eastAsia="x-none"/>
        </w:rPr>
        <w:t>ODLOK</w:t>
      </w:r>
    </w:p>
    <w:p w:rsidR="0001167F" w:rsidRPr="009A7875" w:rsidRDefault="0001167F" w:rsidP="0001167F">
      <w:pPr>
        <w:jc w:val="center"/>
        <w:rPr>
          <w:rFonts w:cs="Arial"/>
          <w:b/>
          <w:szCs w:val="20"/>
        </w:rPr>
      </w:pPr>
      <w:r w:rsidRPr="009A7875">
        <w:rPr>
          <w:rFonts w:cs="Arial"/>
          <w:b/>
          <w:szCs w:val="20"/>
          <w:lang w:val="x-none" w:eastAsia="x-none"/>
        </w:rPr>
        <w:t>o finančnem</w:t>
      </w:r>
      <w:r w:rsidRPr="009A7875">
        <w:rPr>
          <w:rFonts w:cs="Arial"/>
          <w:b/>
          <w:szCs w:val="20"/>
        </w:rPr>
        <w:t xml:space="preserve"> </w:t>
      </w:r>
      <w:proofErr w:type="spellStart"/>
      <w:r w:rsidRPr="009A7875">
        <w:rPr>
          <w:rFonts w:cs="Arial"/>
          <w:b/>
          <w:szCs w:val="20"/>
        </w:rPr>
        <w:t>nadomestilu</w:t>
      </w:r>
      <w:proofErr w:type="spellEnd"/>
      <w:r w:rsidRPr="009A7875">
        <w:rPr>
          <w:rFonts w:cs="Arial"/>
          <w:b/>
          <w:szCs w:val="20"/>
        </w:rPr>
        <w:t xml:space="preserve"> </w:t>
      </w:r>
      <w:proofErr w:type="spellStart"/>
      <w:r w:rsidRPr="009A7875">
        <w:rPr>
          <w:rFonts w:cs="Arial"/>
          <w:b/>
          <w:szCs w:val="20"/>
        </w:rPr>
        <w:t>pridelovalcem</w:t>
      </w:r>
      <w:proofErr w:type="spellEnd"/>
      <w:r w:rsidRPr="009A7875">
        <w:rPr>
          <w:rFonts w:cs="Arial"/>
          <w:b/>
          <w:szCs w:val="20"/>
        </w:rPr>
        <w:t xml:space="preserve"> </w:t>
      </w:r>
      <w:proofErr w:type="spellStart"/>
      <w:r w:rsidRPr="009A7875">
        <w:rPr>
          <w:rFonts w:cs="Arial"/>
          <w:b/>
          <w:szCs w:val="20"/>
        </w:rPr>
        <w:t>jabolk</w:t>
      </w:r>
      <w:proofErr w:type="spellEnd"/>
      <w:r w:rsidRPr="009A7875">
        <w:rPr>
          <w:rFonts w:cs="Arial"/>
          <w:b/>
          <w:szCs w:val="20"/>
        </w:rPr>
        <w:t xml:space="preserve"> in </w:t>
      </w:r>
      <w:proofErr w:type="spellStart"/>
      <w:r w:rsidRPr="009A7875">
        <w:rPr>
          <w:rFonts w:cs="Arial"/>
          <w:b/>
          <w:szCs w:val="20"/>
        </w:rPr>
        <w:t>hrušk</w:t>
      </w:r>
      <w:proofErr w:type="spellEnd"/>
      <w:r w:rsidRPr="009A7875">
        <w:rPr>
          <w:rFonts w:cs="Arial"/>
          <w:b/>
          <w:szCs w:val="20"/>
        </w:rPr>
        <w:t xml:space="preserve"> </w:t>
      </w:r>
      <w:proofErr w:type="spellStart"/>
      <w:r w:rsidRPr="009A7875">
        <w:rPr>
          <w:rFonts w:cs="Arial"/>
          <w:b/>
          <w:szCs w:val="20"/>
        </w:rPr>
        <w:t>zaradi</w:t>
      </w:r>
      <w:proofErr w:type="spellEnd"/>
      <w:r w:rsidRPr="009A7875">
        <w:rPr>
          <w:rFonts w:cs="Arial"/>
          <w:b/>
          <w:szCs w:val="20"/>
        </w:rPr>
        <w:t xml:space="preserve"> </w:t>
      </w:r>
      <w:proofErr w:type="spellStart"/>
      <w:r w:rsidRPr="009A7875">
        <w:rPr>
          <w:rFonts w:cs="Arial"/>
          <w:b/>
          <w:szCs w:val="20"/>
        </w:rPr>
        <w:t>visokih</w:t>
      </w:r>
      <w:proofErr w:type="spellEnd"/>
      <w:r w:rsidRPr="009A7875">
        <w:rPr>
          <w:rFonts w:cs="Arial"/>
          <w:b/>
          <w:szCs w:val="20"/>
        </w:rPr>
        <w:t xml:space="preserve"> </w:t>
      </w:r>
      <w:proofErr w:type="spellStart"/>
      <w:r w:rsidRPr="009A7875">
        <w:rPr>
          <w:rFonts w:cs="Arial"/>
          <w:b/>
          <w:szCs w:val="20"/>
        </w:rPr>
        <w:t>stroškov</w:t>
      </w:r>
      <w:proofErr w:type="spellEnd"/>
      <w:r w:rsidRPr="009A7875">
        <w:rPr>
          <w:rFonts w:cs="Arial"/>
          <w:b/>
          <w:szCs w:val="20"/>
        </w:rPr>
        <w:t xml:space="preserve"> </w:t>
      </w:r>
      <w:proofErr w:type="spellStart"/>
      <w:r w:rsidRPr="009A7875">
        <w:rPr>
          <w:rFonts w:cs="Arial"/>
          <w:b/>
          <w:szCs w:val="20"/>
        </w:rPr>
        <w:t>pridelave</w:t>
      </w:r>
      <w:proofErr w:type="spellEnd"/>
      <w:r w:rsidRPr="009A7875">
        <w:rPr>
          <w:rFonts w:cs="Arial"/>
          <w:b/>
          <w:szCs w:val="20"/>
        </w:rPr>
        <w:t xml:space="preserve"> </w:t>
      </w:r>
      <w:proofErr w:type="spellStart"/>
      <w:r w:rsidRPr="009A7875">
        <w:rPr>
          <w:rFonts w:cs="Arial"/>
          <w:b/>
          <w:szCs w:val="20"/>
        </w:rPr>
        <w:t>zaradi</w:t>
      </w:r>
      <w:proofErr w:type="spellEnd"/>
      <w:r w:rsidRPr="009A7875">
        <w:rPr>
          <w:rFonts w:cs="Arial"/>
          <w:b/>
          <w:szCs w:val="20"/>
        </w:rPr>
        <w:t xml:space="preserve"> </w:t>
      </w:r>
      <w:proofErr w:type="spellStart"/>
      <w:r w:rsidRPr="009A7875">
        <w:rPr>
          <w:rFonts w:cs="Arial"/>
          <w:b/>
          <w:szCs w:val="20"/>
        </w:rPr>
        <w:t>agresije</w:t>
      </w:r>
      <w:proofErr w:type="spellEnd"/>
      <w:r w:rsidRPr="009A7875">
        <w:rPr>
          <w:rFonts w:cs="Arial"/>
          <w:b/>
          <w:szCs w:val="20"/>
        </w:rPr>
        <w:t xml:space="preserve"> </w:t>
      </w:r>
      <w:proofErr w:type="spellStart"/>
      <w:r w:rsidRPr="009A7875">
        <w:rPr>
          <w:rFonts w:cs="Arial"/>
          <w:b/>
          <w:szCs w:val="20"/>
        </w:rPr>
        <w:t>Rusije</w:t>
      </w:r>
      <w:proofErr w:type="spellEnd"/>
      <w:r w:rsidRPr="009A7875">
        <w:rPr>
          <w:rFonts w:cs="Arial"/>
          <w:b/>
          <w:szCs w:val="20"/>
        </w:rPr>
        <w:t xml:space="preserve"> </w:t>
      </w:r>
      <w:proofErr w:type="spellStart"/>
      <w:r w:rsidRPr="009A7875">
        <w:rPr>
          <w:rFonts w:cs="Arial"/>
          <w:b/>
          <w:szCs w:val="20"/>
        </w:rPr>
        <w:t>proti</w:t>
      </w:r>
      <w:proofErr w:type="spellEnd"/>
      <w:r w:rsidRPr="009A7875">
        <w:rPr>
          <w:rFonts w:cs="Arial"/>
          <w:b/>
          <w:szCs w:val="20"/>
        </w:rPr>
        <w:t xml:space="preserve"> </w:t>
      </w:r>
      <w:proofErr w:type="spellStart"/>
      <w:r w:rsidRPr="009A7875">
        <w:rPr>
          <w:rFonts w:cs="Arial"/>
          <w:b/>
          <w:szCs w:val="20"/>
        </w:rPr>
        <w:t>Ukrajini</w:t>
      </w:r>
      <w:proofErr w:type="spellEnd"/>
    </w:p>
    <w:p w:rsidR="0001167F" w:rsidRPr="009A7875" w:rsidRDefault="0001167F" w:rsidP="0001167F">
      <w:pPr>
        <w:jc w:val="center"/>
        <w:rPr>
          <w:rFonts w:cs="Arial"/>
          <w:szCs w:val="20"/>
          <w:lang w:val="x-none" w:eastAsia="x-none"/>
        </w:rPr>
      </w:pPr>
    </w:p>
    <w:p w:rsidR="0001167F" w:rsidRPr="009A7875" w:rsidRDefault="0001167F" w:rsidP="0001167F">
      <w:pPr>
        <w:jc w:val="center"/>
        <w:rPr>
          <w:rFonts w:cs="Arial"/>
          <w:b/>
          <w:szCs w:val="20"/>
          <w:lang w:val="x-none" w:eastAsia="x-none"/>
        </w:rPr>
      </w:pPr>
      <w:r w:rsidRPr="009A7875">
        <w:rPr>
          <w:rFonts w:cs="Arial"/>
          <w:b/>
          <w:szCs w:val="20"/>
          <w:lang w:val="x-none" w:eastAsia="x-none"/>
        </w:rPr>
        <w:t>1. člen</w:t>
      </w:r>
    </w:p>
    <w:p w:rsidR="0001167F" w:rsidRPr="009A7875" w:rsidRDefault="0001167F" w:rsidP="0001167F">
      <w:pPr>
        <w:jc w:val="center"/>
        <w:rPr>
          <w:rFonts w:cs="Arial"/>
          <w:b/>
          <w:szCs w:val="20"/>
          <w:lang w:val="x-none" w:eastAsia="x-none"/>
        </w:rPr>
      </w:pPr>
      <w:r w:rsidRPr="009A7875">
        <w:rPr>
          <w:rFonts w:cs="Arial"/>
          <w:b/>
          <w:szCs w:val="20"/>
          <w:lang w:val="x-none" w:eastAsia="x-none"/>
        </w:rPr>
        <w:t>(vsebina)</w:t>
      </w:r>
    </w:p>
    <w:p w:rsidR="0001167F" w:rsidRPr="009A7875" w:rsidRDefault="0001167F" w:rsidP="0001167F">
      <w:pPr>
        <w:jc w:val="both"/>
        <w:rPr>
          <w:rFonts w:cs="Arial"/>
          <w:b/>
          <w:szCs w:val="20"/>
          <w:lang w:val="x-none" w:eastAsia="x-none"/>
        </w:rPr>
      </w:pPr>
    </w:p>
    <w:p w:rsidR="0001167F" w:rsidRPr="009A7875" w:rsidRDefault="0001167F" w:rsidP="0001167F">
      <w:pPr>
        <w:jc w:val="both"/>
        <w:rPr>
          <w:rFonts w:cs="Arial"/>
          <w:szCs w:val="20"/>
        </w:rPr>
      </w:pPr>
      <w:r w:rsidRPr="009A7875">
        <w:rPr>
          <w:rFonts w:cs="Arial"/>
          <w:szCs w:val="20"/>
          <w:lang w:val="x-none" w:eastAsia="x-none"/>
        </w:rPr>
        <w:t xml:space="preserve">(1) Ta odlok določa </w:t>
      </w:r>
      <w:proofErr w:type="spellStart"/>
      <w:r w:rsidRPr="009A7875">
        <w:rPr>
          <w:rFonts w:cs="Arial"/>
          <w:szCs w:val="20"/>
        </w:rPr>
        <w:t>upravičenca</w:t>
      </w:r>
      <w:proofErr w:type="spellEnd"/>
      <w:r w:rsidRPr="009A7875">
        <w:rPr>
          <w:rFonts w:cs="Arial"/>
          <w:szCs w:val="20"/>
        </w:rPr>
        <w:t xml:space="preserve">, </w:t>
      </w:r>
      <w:proofErr w:type="spellStart"/>
      <w:r w:rsidRPr="009A7875">
        <w:rPr>
          <w:rFonts w:cs="Arial"/>
          <w:szCs w:val="20"/>
        </w:rPr>
        <w:t>pogoje</w:t>
      </w:r>
      <w:proofErr w:type="spellEnd"/>
      <w:r w:rsidRPr="009A7875">
        <w:rPr>
          <w:rFonts w:cs="Arial"/>
          <w:szCs w:val="20"/>
        </w:rPr>
        <w:t xml:space="preserve"> in </w:t>
      </w:r>
      <w:proofErr w:type="spellStart"/>
      <w:r w:rsidRPr="009A7875">
        <w:rPr>
          <w:rFonts w:cs="Arial"/>
          <w:szCs w:val="20"/>
        </w:rPr>
        <w:t>podrobnejši</w:t>
      </w:r>
      <w:proofErr w:type="spellEnd"/>
      <w:r w:rsidRPr="009A7875">
        <w:rPr>
          <w:rFonts w:cs="Arial"/>
          <w:szCs w:val="20"/>
        </w:rPr>
        <w:t xml:space="preserve"> </w:t>
      </w:r>
      <w:proofErr w:type="spellStart"/>
      <w:r w:rsidRPr="009A7875">
        <w:rPr>
          <w:rFonts w:cs="Arial"/>
          <w:szCs w:val="20"/>
        </w:rPr>
        <w:t>postopek</w:t>
      </w:r>
      <w:proofErr w:type="spellEnd"/>
      <w:r w:rsidRPr="009A7875">
        <w:rPr>
          <w:rFonts w:cs="Arial"/>
          <w:szCs w:val="20"/>
        </w:rPr>
        <w:t xml:space="preserve"> </w:t>
      </w:r>
      <w:proofErr w:type="spellStart"/>
      <w:r w:rsidRPr="009A7875">
        <w:rPr>
          <w:rFonts w:cs="Arial"/>
          <w:szCs w:val="20"/>
        </w:rPr>
        <w:t>dodelitve</w:t>
      </w:r>
      <w:proofErr w:type="spellEnd"/>
      <w:r w:rsidRPr="009A7875">
        <w:rPr>
          <w:rFonts w:cs="Arial"/>
          <w:szCs w:val="20"/>
        </w:rPr>
        <w:t xml:space="preserve"> </w:t>
      </w:r>
      <w:r w:rsidRPr="009A7875">
        <w:rPr>
          <w:rFonts w:cs="Arial"/>
          <w:szCs w:val="20"/>
          <w:lang w:val="x-none" w:eastAsia="x-none"/>
        </w:rPr>
        <w:t>finančn</w:t>
      </w:r>
      <w:r w:rsidRPr="009A7875">
        <w:rPr>
          <w:rFonts w:cs="Arial"/>
          <w:szCs w:val="20"/>
          <w:lang w:eastAsia="x-none"/>
        </w:rPr>
        <w:t>ega</w:t>
      </w:r>
      <w:r w:rsidRPr="009A7875">
        <w:rPr>
          <w:rFonts w:cs="Arial"/>
          <w:szCs w:val="20"/>
          <w:lang w:val="x-none" w:eastAsia="x-none"/>
        </w:rPr>
        <w:t xml:space="preserve"> nadomestil</w:t>
      </w:r>
      <w:r w:rsidRPr="009A7875">
        <w:rPr>
          <w:rFonts w:cs="Arial"/>
          <w:szCs w:val="20"/>
          <w:lang w:eastAsia="x-none"/>
        </w:rPr>
        <w:t>a</w:t>
      </w:r>
      <w:r w:rsidRPr="009A7875">
        <w:rPr>
          <w:rFonts w:cs="Arial"/>
          <w:szCs w:val="20"/>
          <w:lang w:val="x-none" w:eastAsia="x-none"/>
        </w:rPr>
        <w:t xml:space="preserve"> zaradi visokih </w:t>
      </w:r>
      <w:proofErr w:type="spellStart"/>
      <w:r w:rsidRPr="009A7875">
        <w:rPr>
          <w:rFonts w:cs="Arial"/>
          <w:szCs w:val="20"/>
        </w:rPr>
        <w:t>skupnih</w:t>
      </w:r>
      <w:proofErr w:type="spellEnd"/>
      <w:r w:rsidRPr="009A7875">
        <w:rPr>
          <w:rFonts w:cs="Arial"/>
          <w:szCs w:val="20"/>
        </w:rPr>
        <w:t xml:space="preserve"> </w:t>
      </w:r>
      <w:proofErr w:type="spellStart"/>
      <w:r w:rsidRPr="009A7875">
        <w:rPr>
          <w:rFonts w:cs="Arial"/>
          <w:szCs w:val="20"/>
        </w:rPr>
        <w:t>stroškov</w:t>
      </w:r>
      <w:proofErr w:type="spellEnd"/>
      <w:r w:rsidRPr="009A7875">
        <w:rPr>
          <w:rFonts w:cs="Arial"/>
          <w:szCs w:val="20"/>
        </w:rPr>
        <w:t xml:space="preserve"> </w:t>
      </w:r>
      <w:proofErr w:type="spellStart"/>
      <w:r w:rsidRPr="009A7875">
        <w:rPr>
          <w:rFonts w:cs="Arial"/>
          <w:szCs w:val="20"/>
        </w:rPr>
        <w:t>pri</w:t>
      </w:r>
      <w:proofErr w:type="spellEnd"/>
      <w:r w:rsidRPr="009A7875">
        <w:rPr>
          <w:rFonts w:cs="Arial"/>
          <w:szCs w:val="20"/>
        </w:rPr>
        <w:t xml:space="preserve"> </w:t>
      </w:r>
      <w:proofErr w:type="spellStart"/>
      <w:r w:rsidRPr="009A7875">
        <w:rPr>
          <w:rFonts w:cs="Arial"/>
          <w:szCs w:val="20"/>
        </w:rPr>
        <w:t>pridelavi</w:t>
      </w:r>
      <w:proofErr w:type="spellEnd"/>
      <w:r w:rsidRPr="009A7875">
        <w:rPr>
          <w:rFonts w:cs="Arial"/>
          <w:szCs w:val="20"/>
        </w:rPr>
        <w:t xml:space="preserve"> </w:t>
      </w:r>
      <w:proofErr w:type="spellStart"/>
      <w:r w:rsidRPr="009A7875">
        <w:rPr>
          <w:rFonts w:cs="Arial"/>
          <w:szCs w:val="20"/>
        </w:rPr>
        <w:t>jabolk</w:t>
      </w:r>
      <w:proofErr w:type="spellEnd"/>
      <w:r w:rsidRPr="009A7875">
        <w:rPr>
          <w:rFonts w:cs="Arial"/>
          <w:szCs w:val="20"/>
        </w:rPr>
        <w:t xml:space="preserve"> in </w:t>
      </w:r>
      <w:proofErr w:type="spellStart"/>
      <w:r w:rsidRPr="009A7875">
        <w:rPr>
          <w:rFonts w:cs="Arial"/>
          <w:szCs w:val="20"/>
        </w:rPr>
        <w:t>hrušk</w:t>
      </w:r>
      <w:proofErr w:type="spellEnd"/>
      <w:r w:rsidRPr="009A7875">
        <w:rPr>
          <w:rFonts w:cs="Arial"/>
          <w:szCs w:val="20"/>
        </w:rPr>
        <w:t xml:space="preserve"> (v </w:t>
      </w:r>
      <w:proofErr w:type="spellStart"/>
      <w:r w:rsidRPr="009A7875">
        <w:rPr>
          <w:rFonts w:cs="Arial"/>
          <w:szCs w:val="20"/>
        </w:rPr>
        <w:t>nadaljnjem</w:t>
      </w:r>
      <w:proofErr w:type="spellEnd"/>
      <w:r w:rsidRPr="009A7875">
        <w:rPr>
          <w:rFonts w:cs="Arial"/>
          <w:szCs w:val="20"/>
        </w:rPr>
        <w:t xml:space="preserve"> </w:t>
      </w:r>
      <w:proofErr w:type="spellStart"/>
      <w:r w:rsidRPr="009A7875">
        <w:rPr>
          <w:rFonts w:cs="Arial"/>
          <w:szCs w:val="20"/>
        </w:rPr>
        <w:t>besedilu</w:t>
      </w:r>
      <w:proofErr w:type="spellEnd"/>
      <w:r w:rsidRPr="009A7875">
        <w:rPr>
          <w:rFonts w:cs="Arial"/>
          <w:szCs w:val="20"/>
        </w:rPr>
        <w:t xml:space="preserve">: </w:t>
      </w:r>
      <w:proofErr w:type="spellStart"/>
      <w:r w:rsidRPr="009A7875">
        <w:rPr>
          <w:rFonts w:cs="Arial"/>
          <w:szCs w:val="20"/>
        </w:rPr>
        <w:t>finančno</w:t>
      </w:r>
      <w:proofErr w:type="spellEnd"/>
      <w:r w:rsidRPr="009A7875">
        <w:rPr>
          <w:rFonts w:cs="Arial"/>
          <w:szCs w:val="20"/>
        </w:rPr>
        <w:t xml:space="preserve"> </w:t>
      </w:r>
      <w:proofErr w:type="spellStart"/>
      <w:r w:rsidRPr="009A7875">
        <w:rPr>
          <w:rFonts w:cs="Arial"/>
          <w:szCs w:val="20"/>
        </w:rPr>
        <w:t>nadomestilo</w:t>
      </w:r>
      <w:proofErr w:type="spellEnd"/>
      <w:r w:rsidRPr="009A7875">
        <w:rPr>
          <w:rFonts w:cs="Arial"/>
          <w:szCs w:val="20"/>
        </w:rPr>
        <w:t>).</w:t>
      </w:r>
    </w:p>
    <w:p w:rsidR="0001167F" w:rsidRPr="009A7875" w:rsidRDefault="0001167F" w:rsidP="0001167F">
      <w:pPr>
        <w:jc w:val="both"/>
        <w:rPr>
          <w:rFonts w:cs="Arial"/>
          <w:szCs w:val="20"/>
        </w:rPr>
      </w:pPr>
      <w:r w:rsidRPr="009A7875">
        <w:rPr>
          <w:rFonts w:cs="Arial"/>
          <w:szCs w:val="20"/>
        </w:rPr>
        <w:t xml:space="preserve">(2) </w:t>
      </w:r>
      <w:proofErr w:type="spellStart"/>
      <w:r w:rsidRPr="009A7875">
        <w:rPr>
          <w:rFonts w:cs="Arial"/>
          <w:szCs w:val="20"/>
        </w:rPr>
        <w:t>Sredstva</w:t>
      </w:r>
      <w:proofErr w:type="spellEnd"/>
      <w:r w:rsidRPr="009A7875">
        <w:rPr>
          <w:rFonts w:cs="Arial"/>
          <w:szCs w:val="20"/>
        </w:rPr>
        <w:t xml:space="preserve"> </w:t>
      </w:r>
      <w:proofErr w:type="spellStart"/>
      <w:r w:rsidRPr="009A7875">
        <w:rPr>
          <w:rFonts w:cs="Arial"/>
          <w:szCs w:val="20"/>
        </w:rPr>
        <w:t>iz</w:t>
      </w:r>
      <w:proofErr w:type="spellEnd"/>
      <w:r w:rsidRPr="009A7875">
        <w:rPr>
          <w:rFonts w:cs="Arial"/>
          <w:szCs w:val="20"/>
        </w:rPr>
        <w:t xml:space="preserve"> </w:t>
      </w:r>
      <w:proofErr w:type="spellStart"/>
      <w:r w:rsidRPr="009A7875">
        <w:rPr>
          <w:rFonts w:cs="Arial"/>
          <w:szCs w:val="20"/>
        </w:rPr>
        <w:t>tega</w:t>
      </w:r>
      <w:proofErr w:type="spellEnd"/>
      <w:r w:rsidRPr="009A7875">
        <w:rPr>
          <w:rFonts w:cs="Arial"/>
          <w:szCs w:val="20"/>
        </w:rPr>
        <w:t xml:space="preserve"> </w:t>
      </w:r>
      <w:proofErr w:type="spellStart"/>
      <w:r w:rsidRPr="009A7875">
        <w:rPr>
          <w:rFonts w:cs="Arial"/>
          <w:szCs w:val="20"/>
        </w:rPr>
        <w:t>odloka</w:t>
      </w:r>
      <w:proofErr w:type="spellEnd"/>
      <w:r w:rsidRPr="009A7875">
        <w:rPr>
          <w:rFonts w:cs="Arial"/>
          <w:szCs w:val="20"/>
        </w:rPr>
        <w:t xml:space="preserve"> se </w:t>
      </w:r>
      <w:proofErr w:type="spellStart"/>
      <w:r w:rsidRPr="009A7875">
        <w:rPr>
          <w:rFonts w:cs="Arial"/>
          <w:szCs w:val="20"/>
        </w:rPr>
        <w:t>dodelijo</w:t>
      </w:r>
      <w:proofErr w:type="spellEnd"/>
      <w:r w:rsidRPr="009A7875">
        <w:rPr>
          <w:rFonts w:cs="Arial"/>
          <w:szCs w:val="20"/>
        </w:rPr>
        <w:t xml:space="preserve"> v </w:t>
      </w:r>
      <w:proofErr w:type="spellStart"/>
      <w:r w:rsidRPr="009A7875">
        <w:rPr>
          <w:rFonts w:cs="Arial"/>
          <w:szCs w:val="20"/>
        </w:rPr>
        <w:t>skladu</w:t>
      </w:r>
      <w:proofErr w:type="spellEnd"/>
      <w:r w:rsidRPr="009A7875">
        <w:rPr>
          <w:rFonts w:cs="Arial"/>
          <w:szCs w:val="20"/>
        </w:rPr>
        <w:t xml:space="preserve"> s </w:t>
      </w:r>
      <w:proofErr w:type="spellStart"/>
      <w:r w:rsidRPr="009A7875">
        <w:rPr>
          <w:rFonts w:cs="Arial"/>
          <w:szCs w:val="20"/>
        </w:rPr>
        <w:t>sporočilom</w:t>
      </w:r>
      <w:proofErr w:type="spellEnd"/>
      <w:r w:rsidRPr="009A7875">
        <w:rPr>
          <w:rFonts w:cs="Arial"/>
          <w:szCs w:val="20"/>
        </w:rPr>
        <w:t xml:space="preserve"> </w:t>
      </w:r>
      <w:proofErr w:type="spellStart"/>
      <w:r w:rsidRPr="009A7875">
        <w:rPr>
          <w:rFonts w:cs="Arial"/>
          <w:szCs w:val="20"/>
        </w:rPr>
        <w:t>Komisije</w:t>
      </w:r>
      <w:proofErr w:type="spellEnd"/>
      <w:r w:rsidRPr="009A7875">
        <w:rPr>
          <w:rFonts w:cs="Arial"/>
          <w:szCs w:val="20"/>
        </w:rPr>
        <w:t xml:space="preserve"> </w:t>
      </w:r>
      <w:proofErr w:type="spellStart"/>
      <w:r w:rsidRPr="009A7875">
        <w:rPr>
          <w:rFonts w:cs="Arial"/>
          <w:szCs w:val="20"/>
        </w:rPr>
        <w:t>Začasni</w:t>
      </w:r>
      <w:proofErr w:type="spellEnd"/>
      <w:r w:rsidRPr="009A7875">
        <w:rPr>
          <w:rFonts w:cs="Arial"/>
          <w:szCs w:val="20"/>
        </w:rPr>
        <w:t xml:space="preserve"> </w:t>
      </w:r>
      <w:proofErr w:type="spellStart"/>
      <w:r w:rsidRPr="009A7875">
        <w:rPr>
          <w:rFonts w:cs="Arial"/>
          <w:szCs w:val="20"/>
        </w:rPr>
        <w:t>okvir</w:t>
      </w:r>
      <w:proofErr w:type="spellEnd"/>
      <w:r w:rsidRPr="009A7875">
        <w:rPr>
          <w:rFonts w:cs="Arial"/>
          <w:szCs w:val="20"/>
        </w:rPr>
        <w:t xml:space="preserve"> </w:t>
      </w:r>
      <w:proofErr w:type="spellStart"/>
      <w:r w:rsidRPr="009A7875">
        <w:rPr>
          <w:rFonts w:cs="Arial"/>
          <w:szCs w:val="20"/>
        </w:rPr>
        <w:t>za</w:t>
      </w:r>
      <w:proofErr w:type="spellEnd"/>
      <w:r w:rsidRPr="009A7875">
        <w:rPr>
          <w:rFonts w:cs="Arial"/>
          <w:szCs w:val="20"/>
        </w:rPr>
        <w:t xml:space="preserve"> </w:t>
      </w:r>
      <w:proofErr w:type="spellStart"/>
      <w:r w:rsidRPr="009A7875">
        <w:rPr>
          <w:rFonts w:cs="Arial"/>
          <w:szCs w:val="20"/>
        </w:rPr>
        <w:t>krizne</w:t>
      </w:r>
      <w:proofErr w:type="spellEnd"/>
      <w:r w:rsidRPr="009A7875">
        <w:rPr>
          <w:rFonts w:cs="Arial"/>
          <w:szCs w:val="20"/>
        </w:rPr>
        <w:t xml:space="preserve"> </w:t>
      </w:r>
      <w:proofErr w:type="spellStart"/>
      <w:r w:rsidRPr="009A7875">
        <w:rPr>
          <w:rFonts w:cs="Arial"/>
          <w:szCs w:val="20"/>
        </w:rPr>
        <w:t>ukrepe</w:t>
      </w:r>
      <w:proofErr w:type="spellEnd"/>
      <w:r w:rsidRPr="009A7875">
        <w:rPr>
          <w:rFonts w:cs="Arial"/>
          <w:szCs w:val="20"/>
        </w:rPr>
        <w:t xml:space="preserve"> </w:t>
      </w:r>
      <w:proofErr w:type="spellStart"/>
      <w:r w:rsidRPr="009A7875">
        <w:rPr>
          <w:rFonts w:cs="Arial"/>
          <w:szCs w:val="20"/>
        </w:rPr>
        <w:t>državne</w:t>
      </w:r>
      <w:proofErr w:type="spellEnd"/>
      <w:r w:rsidRPr="009A7875">
        <w:rPr>
          <w:rFonts w:cs="Arial"/>
          <w:szCs w:val="20"/>
        </w:rPr>
        <w:t xml:space="preserve"> </w:t>
      </w:r>
      <w:proofErr w:type="spellStart"/>
      <w:r w:rsidRPr="009A7875">
        <w:rPr>
          <w:rFonts w:cs="Arial"/>
          <w:szCs w:val="20"/>
        </w:rPr>
        <w:t>pomoči</w:t>
      </w:r>
      <w:proofErr w:type="spellEnd"/>
      <w:r w:rsidRPr="009A7875">
        <w:rPr>
          <w:rFonts w:cs="Arial"/>
          <w:szCs w:val="20"/>
        </w:rPr>
        <w:t xml:space="preserve"> v </w:t>
      </w:r>
      <w:proofErr w:type="spellStart"/>
      <w:r w:rsidRPr="009A7875">
        <w:rPr>
          <w:rFonts w:cs="Arial"/>
          <w:szCs w:val="20"/>
        </w:rPr>
        <w:t>podporo</w:t>
      </w:r>
      <w:proofErr w:type="spellEnd"/>
      <w:r w:rsidRPr="009A7875">
        <w:rPr>
          <w:rFonts w:cs="Arial"/>
          <w:szCs w:val="20"/>
        </w:rPr>
        <w:t xml:space="preserve"> </w:t>
      </w:r>
      <w:proofErr w:type="spellStart"/>
      <w:r w:rsidRPr="009A7875">
        <w:rPr>
          <w:rFonts w:cs="Arial"/>
          <w:szCs w:val="20"/>
        </w:rPr>
        <w:t>gospodarstvu</w:t>
      </w:r>
      <w:proofErr w:type="spellEnd"/>
      <w:r w:rsidRPr="009A7875">
        <w:rPr>
          <w:rFonts w:cs="Arial"/>
          <w:szCs w:val="20"/>
        </w:rPr>
        <w:t xml:space="preserve"> </w:t>
      </w:r>
      <w:proofErr w:type="spellStart"/>
      <w:r w:rsidRPr="009A7875">
        <w:rPr>
          <w:rFonts w:cs="Arial"/>
          <w:szCs w:val="20"/>
        </w:rPr>
        <w:t>po</w:t>
      </w:r>
      <w:proofErr w:type="spellEnd"/>
      <w:r w:rsidRPr="009A7875">
        <w:rPr>
          <w:rFonts w:cs="Arial"/>
          <w:szCs w:val="20"/>
        </w:rPr>
        <w:t xml:space="preserve"> </w:t>
      </w:r>
      <w:proofErr w:type="spellStart"/>
      <w:r w:rsidRPr="009A7875">
        <w:rPr>
          <w:rFonts w:cs="Arial"/>
          <w:szCs w:val="20"/>
        </w:rPr>
        <w:t>agresiji</w:t>
      </w:r>
      <w:proofErr w:type="spellEnd"/>
      <w:r w:rsidRPr="009A7875">
        <w:rPr>
          <w:rFonts w:cs="Arial"/>
          <w:szCs w:val="20"/>
        </w:rPr>
        <w:t xml:space="preserve"> </w:t>
      </w:r>
      <w:proofErr w:type="spellStart"/>
      <w:r w:rsidRPr="009A7875">
        <w:rPr>
          <w:rFonts w:cs="Arial"/>
          <w:szCs w:val="20"/>
        </w:rPr>
        <w:t>Rusije</w:t>
      </w:r>
      <w:proofErr w:type="spellEnd"/>
      <w:r w:rsidRPr="009A7875">
        <w:rPr>
          <w:rFonts w:cs="Arial"/>
          <w:szCs w:val="20"/>
        </w:rPr>
        <w:t xml:space="preserve"> </w:t>
      </w:r>
      <w:proofErr w:type="spellStart"/>
      <w:r w:rsidRPr="009A7875">
        <w:rPr>
          <w:rFonts w:cs="Arial"/>
          <w:szCs w:val="20"/>
        </w:rPr>
        <w:t>proti</w:t>
      </w:r>
      <w:proofErr w:type="spellEnd"/>
      <w:r w:rsidRPr="009A7875">
        <w:rPr>
          <w:rFonts w:cs="Arial"/>
          <w:szCs w:val="20"/>
        </w:rPr>
        <w:t xml:space="preserve"> </w:t>
      </w:r>
      <w:proofErr w:type="spellStart"/>
      <w:r w:rsidRPr="009A7875">
        <w:rPr>
          <w:rFonts w:cs="Arial"/>
          <w:szCs w:val="20"/>
        </w:rPr>
        <w:t>Ukrajini</w:t>
      </w:r>
      <w:proofErr w:type="spellEnd"/>
      <w:r w:rsidRPr="009A7875">
        <w:rPr>
          <w:rFonts w:cs="Arial"/>
          <w:szCs w:val="20"/>
        </w:rPr>
        <w:t xml:space="preserve"> (UL C </w:t>
      </w:r>
      <w:proofErr w:type="spellStart"/>
      <w:r w:rsidRPr="009A7875">
        <w:rPr>
          <w:rFonts w:cs="Arial"/>
          <w:szCs w:val="20"/>
        </w:rPr>
        <w:t>št</w:t>
      </w:r>
      <w:proofErr w:type="spellEnd"/>
      <w:r w:rsidRPr="009A7875">
        <w:rPr>
          <w:rFonts w:cs="Arial"/>
          <w:szCs w:val="20"/>
        </w:rPr>
        <w:t xml:space="preserve">. 426 z </w:t>
      </w:r>
      <w:proofErr w:type="spellStart"/>
      <w:r w:rsidRPr="009A7875">
        <w:rPr>
          <w:rFonts w:cs="Arial"/>
          <w:szCs w:val="20"/>
        </w:rPr>
        <w:t>dne</w:t>
      </w:r>
      <w:proofErr w:type="spellEnd"/>
      <w:r w:rsidRPr="009A7875">
        <w:rPr>
          <w:rFonts w:cs="Arial"/>
          <w:szCs w:val="20"/>
        </w:rPr>
        <w:t xml:space="preserve"> 9. 11. 2022, str. 1; v </w:t>
      </w:r>
      <w:proofErr w:type="spellStart"/>
      <w:r w:rsidRPr="009A7875">
        <w:rPr>
          <w:rFonts w:cs="Arial"/>
          <w:szCs w:val="20"/>
        </w:rPr>
        <w:t>nadaljnjem</w:t>
      </w:r>
      <w:proofErr w:type="spellEnd"/>
      <w:r w:rsidRPr="009A7875">
        <w:rPr>
          <w:rFonts w:cs="Arial"/>
          <w:szCs w:val="20"/>
        </w:rPr>
        <w:t xml:space="preserve"> </w:t>
      </w:r>
      <w:proofErr w:type="spellStart"/>
      <w:r w:rsidRPr="009A7875">
        <w:rPr>
          <w:rFonts w:cs="Arial"/>
          <w:szCs w:val="20"/>
        </w:rPr>
        <w:t>besedilu</w:t>
      </w:r>
      <w:proofErr w:type="spellEnd"/>
      <w:r w:rsidRPr="009A7875">
        <w:rPr>
          <w:rFonts w:cs="Arial"/>
          <w:szCs w:val="20"/>
        </w:rPr>
        <w:t xml:space="preserve">: </w:t>
      </w:r>
      <w:proofErr w:type="spellStart"/>
      <w:r w:rsidRPr="009A7875">
        <w:rPr>
          <w:rFonts w:cs="Arial"/>
          <w:szCs w:val="20"/>
        </w:rPr>
        <w:t>Začasni</w:t>
      </w:r>
      <w:proofErr w:type="spellEnd"/>
      <w:r w:rsidRPr="009A7875">
        <w:rPr>
          <w:rFonts w:cs="Arial"/>
          <w:szCs w:val="20"/>
        </w:rPr>
        <w:t xml:space="preserve"> </w:t>
      </w:r>
      <w:proofErr w:type="spellStart"/>
      <w:r w:rsidRPr="009A7875">
        <w:rPr>
          <w:rFonts w:cs="Arial"/>
          <w:szCs w:val="20"/>
        </w:rPr>
        <w:t>okvir</w:t>
      </w:r>
      <w:proofErr w:type="spellEnd"/>
      <w:r w:rsidRPr="009A7875">
        <w:rPr>
          <w:rFonts w:cs="Arial"/>
          <w:szCs w:val="20"/>
        </w:rPr>
        <w:t>).</w:t>
      </w:r>
    </w:p>
    <w:p w:rsidR="0001167F" w:rsidRPr="009A7875" w:rsidRDefault="0001167F" w:rsidP="0001167F">
      <w:pPr>
        <w:jc w:val="both"/>
        <w:rPr>
          <w:rFonts w:cs="Arial"/>
          <w:szCs w:val="20"/>
          <w:lang w:val="x-none" w:eastAsia="x-none"/>
        </w:rPr>
      </w:pPr>
    </w:p>
    <w:p w:rsidR="0001167F" w:rsidRPr="009A7875" w:rsidRDefault="0001167F" w:rsidP="0001167F">
      <w:pPr>
        <w:jc w:val="center"/>
        <w:rPr>
          <w:rFonts w:cs="Arial"/>
          <w:b/>
          <w:szCs w:val="20"/>
          <w:lang w:val="x-none" w:eastAsia="x-none"/>
        </w:rPr>
      </w:pPr>
      <w:r w:rsidRPr="009A7875">
        <w:rPr>
          <w:rFonts w:cs="Arial"/>
          <w:b/>
          <w:szCs w:val="20"/>
          <w:lang w:val="x-none" w:eastAsia="x-none"/>
        </w:rPr>
        <w:t>2. člen</w:t>
      </w:r>
    </w:p>
    <w:p w:rsidR="0001167F" w:rsidRPr="009A7875" w:rsidRDefault="0001167F" w:rsidP="0001167F">
      <w:pPr>
        <w:jc w:val="center"/>
        <w:rPr>
          <w:rFonts w:cs="Arial"/>
          <w:b/>
          <w:szCs w:val="20"/>
          <w:lang w:val="x-none" w:eastAsia="x-none"/>
        </w:rPr>
      </w:pPr>
      <w:r w:rsidRPr="009A7875">
        <w:rPr>
          <w:rFonts w:cs="Arial"/>
          <w:b/>
          <w:szCs w:val="20"/>
          <w:lang w:val="x-none" w:eastAsia="x-none"/>
        </w:rPr>
        <w:t>(upravičenec)</w:t>
      </w:r>
    </w:p>
    <w:p w:rsidR="0001167F" w:rsidRPr="009A7875" w:rsidRDefault="0001167F" w:rsidP="0001167F">
      <w:pPr>
        <w:jc w:val="both"/>
        <w:rPr>
          <w:rFonts w:cs="Arial"/>
          <w:szCs w:val="20"/>
          <w:lang w:val="x-none" w:eastAsia="x-none"/>
        </w:rPr>
      </w:pPr>
    </w:p>
    <w:p w:rsidR="0001167F" w:rsidRPr="009A7875" w:rsidRDefault="0001167F" w:rsidP="0001167F">
      <w:pPr>
        <w:jc w:val="both"/>
        <w:rPr>
          <w:rFonts w:cs="Arial"/>
          <w:szCs w:val="20"/>
          <w:lang w:val="x-none" w:eastAsia="x-none"/>
        </w:rPr>
      </w:pPr>
      <w:r w:rsidRPr="009A7875">
        <w:rPr>
          <w:rFonts w:cs="Arial"/>
          <w:szCs w:val="20"/>
          <w:lang w:val="x-none" w:eastAsia="x-none"/>
        </w:rPr>
        <w:t>Upravičenec</w:t>
      </w:r>
      <w:r w:rsidRPr="009A7875">
        <w:rPr>
          <w:rFonts w:cs="Arial"/>
          <w:szCs w:val="20"/>
          <w:lang w:eastAsia="x-none"/>
        </w:rPr>
        <w:t xml:space="preserve"> do </w:t>
      </w:r>
      <w:proofErr w:type="spellStart"/>
      <w:r w:rsidRPr="009A7875">
        <w:rPr>
          <w:rFonts w:cs="Arial"/>
          <w:szCs w:val="20"/>
          <w:lang w:eastAsia="x-none"/>
        </w:rPr>
        <w:t>finančnega</w:t>
      </w:r>
      <w:proofErr w:type="spellEnd"/>
      <w:r w:rsidRPr="009A7875">
        <w:rPr>
          <w:rFonts w:cs="Arial"/>
          <w:szCs w:val="20"/>
          <w:lang w:eastAsia="x-none"/>
        </w:rPr>
        <w:t xml:space="preserve"> </w:t>
      </w:r>
      <w:proofErr w:type="spellStart"/>
      <w:r w:rsidRPr="009A7875">
        <w:rPr>
          <w:rFonts w:cs="Arial"/>
          <w:szCs w:val="20"/>
          <w:lang w:eastAsia="x-none"/>
        </w:rPr>
        <w:t>nadomestila</w:t>
      </w:r>
      <w:proofErr w:type="spellEnd"/>
      <w:r w:rsidRPr="009A7875">
        <w:rPr>
          <w:rFonts w:cs="Arial"/>
          <w:szCs w:val="20"/>
          <w:lang w:val="x-none" w:eastAsia="x-none"/>
        </w:rPr>
        <w:t xml:space="preserve"> je nosilec kmetijskega gospodarstva v skladu z </w:t>
      </w:r>
      <w:proofErr w:type="spellStart"/>
      <w:r w:rsidRPr="009A7875">
        <w:rPr>
          <w:rFonts w:cs="Arial"/>
          <w:szCs w:val="20"/>
          <w:lang w:eastAsia="x-none"/>
        </w:rPr>
        <w:t>zakonom</w:t>
      </w:r>
      <w:proofErr w:type="spellEnd"/>
      <w:r w:rsidRPr="009A7875">
        <w:rPr>
          <w:rFonts w:cs="Arial"/>
          <w:szCs w:val="20"/>
          <w:lang w:eastAsia="x-none"/>
        </w:rPr>
        <w:t xml:space="preserve">, </w:t>
      </w:r>
      <w:proofErr w:type="spellStart"/>
      <w:r w:rsidRPr="009A7875">
        <w:rPr>
          <w:rFonts w:cs="Arial"/>
          <w:szCs w:val="20"/>
          <w:lang w:eastAsia="x-none"/>
        </w:rPr>
        <w:t>ki</w:t>
      </w:r>
      <w:proofErr w:type="spellEnd"/>
      <w:r w:rsidRPr="009A7875">
        <w:rPr>
          <w:rFonts w:cs="Arial"/>
          <w:szCs w:val="20"/>
          <w:lang w:eastAsia="x-none"/>
        </w:rPr>
        <w:t xml:space="preserve"> </w:t>
      </w:r>
      <w:proofErr w:type="spellStart"/>
      <w:r w:rsidRPr="009A7875">
        <w:rPr>
          <w:rFonts w:cs="Arial"/>
          <w:szCs w:val="20"/>
          <w:lang w:eastAsia="x-none"/>
        </w:rPr>
        <w:t>ureja</w:t>
      </w:r>
      <w:proofErr w:type="spellEnd"/>
      <w:r w:rsidRPr="009A7875">
        <w:rPr>
          <w:rFonts w:cs="Arial"/>
          <w:szCs w:val="20"/>
          <w:lang w:eastAsia="x-none"/>
        </w:rPr>
        <w:t xml:space="preserve"> </w:t>
      </w:r>
      <w:proofErr w:type="spellStart"/>
      <w:r w:rsidRPr="009A7875">
        <w:rPr>
          <w:rFonts w:cs="Arial"/>
          <w:szCs w:val="20"/>
          <w:lang w:eastAsia="x-none"/>
        </w:rPr>
        <w:t>kmetijstvo</w:t>
      </w:r>
      <w:proofErr w:type="spellEnd"/>
      <w:r w:rsidRPr="009A7875">
        <w:rPr>
          <w:rFonts w:cs="Arial"/>
          <w:szCs w:val="20"/>
          <w:lang w:val="x-none" w:eastAsia="x-none"/>
        </w:rPr>
        <w:t xml:space="preserve">, katerega kmetijsko gospodarstvo </w:t>
      </w:r>
      <w:r w:rsidRPr="009A7875">
        <w:rPr>
          <w:rFonts w:cs="Arial"/>
          <w:szCs w:val="20"/>
          <w:lang w:eastAsia="x-none"/>
        </w:rPr>
        <w:t xml:space="preserve">se </w:t>
      </w:r>
      <w:proofErr w:type="spellStart"/>
      <w:r w:rsidRPr="009A7875">
        <w:rPr>
          <w:rFonts w:cs="Arial"/>
          <w:szCs w:val="20"/>
          <w:lang w:eastAsia="x-none"/>
        </w:rPr>
        <w:t>s</w:t>
      </w:r>
      <w:r>
        <w:rPr>
          <w:rFonts w:cs="Arial"/>
          <w:szCs w:val="20"/>
          <w:lang w:eastAsia="x-none"/>
        </w:rPr>
        <w:t>popada</w:t>
      </w:r>
      <w:proofErr w:type="spellEnd"/>
      <w:r w:rsidRPr="009A7875">
        <w:rPr>
          <w:rFonts w:cs="Arial"/>
          <w:szCs w:val="20"/>
          <w:lang w:eastAsia="x-none"/>
        </w:rPr>
        <w:t xml:space="preserve"> z</w:t>
      </w:r>
      <w:r w:rsidRPr="009A7875">
        <w:rPr>
          <w:rFonts w:cs="Arial"/>
          <w:szCs w:val="20"/>
          <w:lang w:val="x-none" w:eastAsia="x-none"/>
        </w:rPr>
        <w:t xml:space="preserve"> visoki</w:t>
      </w:r>
      <w:r w:rsidRPr="009A7875">
        <w:rPr>
          <w:rFonts w:cs="Arial"/>
          <w:szCs w:val="20"/>
          <w:lang w:eastAsia="x-none"/>
        </w:rPr>
        <w:t>mi</w:t>
      </w:r>
      <w:r w:rsidRPr="009A7875">
        <w:rPr>
          <w:rFonts w:cs="Arial"/>
          <w:szCs w:val="20"/>
          <w:lang w:val="x-none" w:eastAsia="x-none"/>
        </w:rPr>
        <w:t xml:space="preserve"> strošk</w:t>
      </w:r>
      <w:r w:rsidRPr="009A7875">
        <w:rPr>
          <w:rFonts w:cs="Arial"/>
          <w:szCs w:val="20"/>
          <w:lang w:eastAsia="x-none"/>
        </w:rPr>
        <w:t>i</w:t>
      </w:r>
      <w:r w:rsidRPr="009A7875">
        <w:rPr>
          <w:rFonts w:cs="Arial"/>
          <w:szCs w:val="20"/>
          <w:lang w:val="x-none" w:eastAsia="x-none"/>
        </w:rPr>
        <w:t xml:space="preserve"> </w:t>
      </w:r>
      <w:r>
        <w:rPr>
          <w:rFonts w:cs="Arial"/>
          <w:szCs w:val="20"/>
          <w:lang w:val="sl-SI" w:eastAsia="x-none"/>
        </w:rPr>
        <w:t>pri</w:t>
      </w:r>
      <w:r w:rsidRPr="009A7875">
        <w:rPr>
          <w:rFonts w:cs="Arial"/>
          <w:szCs w:val="20"/>
          <w:lang w:val="x-none" w:eastAsia="x-none"/>
        </w:rPr>
        <w:t xml:space="preserve"> pridelavi jabolk in hrušk, in je imel na dan 31. 12. 2022 v register kmetijskih gospodarstev vpisan</w:t>
      </w:r>
      <w:r>
        <w:rPr>
          <w:rFonts w:cs="Arial"/>
          <w:szCs w:val="20"/>
          <w:lang w:val="sl-SI" w:eastAsia="x-none"/>
        </w:rPr>
        <w:t>ih</w:t>
      </w:r>
      <w:r w:rsidRPr="009A7875">
        <w:rPr>
          <w:rFonts w:cs="Arial"/>
          <w:szCs w:val="20"/>
          <w:lang w:val="x-none" w:eastAsia="x-none"/>
        </w:rPr>
        <w:t xml:space="preserve"> vsaj 7,5 ha </w:t>
      </w:r>
      <w:r w:rsidRPr="009510EF">
        <w:rPr>
          <w:rFonts w:cs="Arial"/>
          <w:szCs w:val="22"/>
          <w:lang w:val="x-none" w:eastAsia="x-none"/>
        </w:rPr>
        <w:t>skupn</w:t>
      </w:r>
      <w:r>
        <w:rPr>
          <w:rFonts w:cs="Arial"/>
          <w:szCs w:val="22"/>
          <w:lang w:eastAsia="x-none"/>
        </w:rPr>
        <w:t>ih</w:t>
      </w:r>
      <w:r w:rsidRPr="009510EF">
        <w:rPr>
          <w:rFonts w:cs="Arial"/>
          <w:szCs w:val="22"/>
          <w:lang w:val="x-none" w:eastAsia="x-none"/>
        </w:rPr>
        <w:t xml:space="preserve"> površin intenzivn</w:t>
      </w:r>
      <w:r>
        <w:rPr>
          <w:rFonts w:cs="Arial"/>
          <w:szCs w:val="22"/>
          <w:lang w:eastAsia="x-none"/>
        </w:rPr>
        <w:t>ih</w:t>
      </w:r>
      <w:r w:rsidRPr="009510EF">
        <w:rPr>
          <w:rFonts w:cs="Arial"/>
          <w:szCs w:val="22"/>
          <w:lang w:val="x-none" w:eastAsia="x-none"/>
        </w:rPr>
        <w:t xml:space="preserve"> sadovnjak</w:t>
      </w:r>
      <w:r>
        <w:rPr>
          <w:rFonts w:cs="Arial"/>
          <w:szCs w:val="22"/>
          <w:lang w:eastAsia="x-none"/>
        </w:rPr>
        <w:t>ov</w:t>
      </w:r>
      <w:r w:rsidRPr="009510EF">
        <w:rPr>
          <w:rFonts w:cs="Arial"/>
          <w:szCs w:val="22"/>
          <w:lang w:val="x-none" w:eastAsia="x-none"/>
        </w:rPr>
        <w:t xml:space="preserve"> jablan (šifra kmetijske rabe – 1221, šifra kmetijske rastline </w:t>
      </w:r>
      <w:r w:rsidRPr="00776C71">
        <w:rPr>
          <w:rFonts w:cs="Arial"/>
          <w:szCs w:val="22"/>
          <w:lang w:val="sl-SI" w:eastAsia="x-none"/>
        </w:rPr>
        <w:t xml:space="preserve">611 </w:t>
      </w:r>
      <w:r>
        <w:rPr>
          <w:rFonts w:cs="Arial"/>
          <w:szCs w:val="22"/>
          <w:lang w:val="sl-SI" w:eastAsia="x-none"/>
        </w:rPr>
        <w:t>–</w:t>
      </w:r>
      <w:r w:rsidRPr="00776C71">
        <w:rPr>
          <w:rFonts w:cs="Arial"/>
          <w:szCs w:val="22"/>
          <w:lang w:val="sl-SI" w:eastAsia="x-none"/>
        </w:rPr>
        <w:t xml:space="preserve"> jablana</w:t>
      </w:r>
      <w:r w:rsidRPr="009510EF">
        <w:rPr>
          <w:rFonts w:cs="Arial"/>
          <w:szCs w:val="22"/>
          <w:lang w:val="x-none" w:eastAsia="x-none"/>
        </w:rPr>
        <w:t xml:space="preserve">) </w:t>
      </w:r>
      <w:proofErr w:type="spellStart"/>
      <w:r>
        <w:rPr>
          <w:rFonts w:cs="Arial"/>
          <w:szCs w:val="22"/>
          <w:lang w:eastAsia="x-none"/>
        </w:rPr>
        <w:t>ali</w:t>
      </w:r>
      <w:proofErr w:type="spellEnd"/>
      <w:r>
        <w:rPr>
          <w:rFonts w:cs="Arial"/>
          <w:szCs w:val="22"/>
          <w:lang w:eastAsia="x-none"/>
        </w:rPr>
        <w:t xml:space="preserve"> </w:t>
      </w:r>
      <w:proofErr w:type="spellStart"/>
      <w:r>
        <w:rPr>
          <w:rFonts w:cs="Arial"/>
          <w:szCs w:val="22"/>
          <w:lang w:eastAsia="x-none"/>
        </w:rPr>
        <w:t>vsaj</w:t>
      </w:r>
      <w:proofErr w:type="spellEnd"/>
      <w:r>
        <w:rPr>
          <w:rFonts w:cs="Arial"/>
          <w:szCs w:val="22"/>
          <w:lang w:eastAsia="x-none"/>
        </w:rPr>
        <w:t xml:space="preserve"> 7,5 ha </w:t>
      </w:r>
      <w:r w:rsidRPr="009510EF">
        <w:rPr>
          <w:rFonts w:cs="Arial"/>
          <w:szCs w:val="22"/>
          <w:lang w:val="x-none" w:eastAsia="x-none"/>
        </w:rPr>
        <w:t>skupn</w:t>
      </w:r>
      <w:r>
        <w:rPr>
          <w:rFonts w:cs="Arial"/>
          <w:szCs w:val="22"/>
          <w:lang w:eastAsia="x-none"/>
        </w:rPr>
        <w:t>ih</w:t>
      </w:r>
      <w:r w:rsidRPr="009510EF">
        <w:rPr>
          <w:rFonts w:cs="Arial"/>
          <w:szCs w:val="22"/>
          <w:lang w:val="x-none" w:eastAsia="x-none"/>
        </w:rPr>
        <w:t xml:space="preserve"> površin intenzivn</w:t>
      </w:r>
      <w:r>
        <w:rPr>
          <w:rFonts w:cs="Arial"/>
          <w:szCs w:val="22"/>
          <w:lang w:eastAsia="x-none"/>
        </w:rPr>
        <w:t>ih</w:t>
      </w:r>
      <w:r w:rsidRPr="009510EF">
        <w:rPr>
          <w:rFonts w:cs="Arial"/>
          <w:szCs w:val="22"/>
          <w:lang w:val="x-none" w:eastAsia="x-none"/>
        </w:rPr>
        <w:t xml:space="preserve"> sadovnjak</w:t>
      </w:r>
      <w:r>
        <w:rPr>
          <w:rFonts w:cs="Arial"/>
          <w:szCs w:val="22"/>
          <w:lang w:eastAsia="x-none"/>
        </w:rPr>
        <w:t>ov</w:t>
      </w:r>
      <w:r w:rsidRPr="009510EF">
        <w:rPr>
          <w:rFonts w:cs="Arial"/>
          <w:szCs w:val="22"/>
          <w:lang w:val="x-none" w:eastAsia="x-none"/>
        </w:rPr>
        <w:t xml:space="preserve"> hrušk </w:t>
      </w:r>
      <w:r w:rsidRPr="009A7875">
        <w:rPr>
          <w:rFonts w:cs="Arial"/>
          <w:szCs w:val="20"/>
          <w:lang w:val="x-none" w:eastAsia="x-none"/>
        </w:rPr>
        <w:t xml:space="preserve">(šifra kmetijske rabe – 1221, šifra kmetijske rastline </w:t>
      </w:r>
      <w:r w:rsidRPr="00776C71">
        <w:rPr>
          <w:rFonts w:cs="Arial"/>
          <w:szCs w:val="20"/>
          <w:lang w:val="sl-SI" w:eastAsia="x-none"/>
        </w:rPr>
        <w:t xml:space="preserve">612 </w:t>
      </w:r>
      <w:r>
        <w:rPr>
          <w:rFonts w:cs="Arial"/>
          <w:szCs w:val="20"/>
          <w:lang w:val="sl-SI" w:eastAsia="x-none"/>
        </w:rPr>
        <w:t>–</w:t>
      </w:r>
      <w:r w:rsidRPr="00776C71">
        <w:rPr>
          <w:rFonts w:cs="Arial"/>
          <w:szCs w:val="20"/>
          <w:lang w:val="sl-SI" w:eastAsia="x-none"/>
        </w:rPr>
        <w:t xml:space="preserve"> hruška</w:t>
      </w:r>
      <w:r w:rsidRPr="009A7875">
        <w:rPr>
          <w:rFonts w:cs="Arial"/>
          <w:szCs w:val="20"/>
          <w:lang w:val="x-none" w:eastAsia="x-none"/>
        </w:rPr>
        <w:t>) in izpolnjuje pogoje za pridobitev finančnega nadomestila po tem odloku.</w:t>
      </w:r>
    </w:p>
    <w:p w:rsidR="0001167F" w:rsidRPr="009A7875" w:rsidRDefault="0001167F" w:rsidP="0001167F">
      <w:pPr>
        <w:jc w:val="both"/>
        <w:rPr>
          <w:rFonts w:cs="Arial"/>
          <w:szCs w:val="20"/>
          <w:lang w:val="x-none" w:eastAsia="x-none"/>
        </w:rPr>
      </w:pPr>
    </w:p>
    <w:p w:rsidR="0001167F" w:rsidRPr="009A7875" w:rsidRDefault="0001167F" w:rsidP="0001167F">
      <w:pPr>
        <w:jc w:val="center"/>
        <w:rPr>
          <w:rFonts w:cs="Arial"/>
          <w:b/>
          <w:szCs w:val="20"/>
        </w:rPr>
      </w:pPr>
      <w:r w:rsidRPr="009A7875">
        <w:rPr>
          <w:rFonts w:cs="Arial"/>
          <w:b/>
          <w:szCs w:val="20"/>
        </w:rPr>
        <w:t xml:space="preserve">3. </w:t>
      </w:r>
      <w:proofErr w:type="spellStart"/>
      <w:proofErr w:type="gramStart"/>
      <w:r w:rsidRPr="009A7875">
        <w:rPr>
          <w:rFonts w:cs="Arial"/>
          <w:b/>
          <w:szCs w:val="20"/>
        </w:rPr>
        <w:t>člen</w:t>
      </w:r>
      <w:proofErr w:type="spellEnd"/>
      <w:proofErr w:type="gramEnd"/>
    </w:p>
    <w:p w:rsidR="0001167F" w:rsidRPr="009A7875" w:rsidRDefault="0001167F" w:rsidP="0001167F">
      <w:pPr>
        <w:jc w:val="center"/>
        <w:rPr>
          <w:rFonts w:cs="Arial"/>
          <w:b/>
          <w:szCs w:val="20"/>
        </w:rPr>
      </w:pPr>
      <w:r w:rsidRPr="009A7875">
        <w:rPr>
          <w:rFonts w:cs="Arial"/>
          <w:b/>
          <w:szCs w:val="20"/>
        </w:rPr>
        <w:t>(</w:t>
      </w:r>
      <w:proofErr w:type="spellStart"/>
      <w:proofErr w:type="gramStart"/>
      <w:r w:rsidRPr="009A7875">
        <w:rPr>
          <w:rFonts w:cs="Arial"/>
          <w:b/>
          <w:szCs w:val="20"/>
        </w:rPr>
        <w:t>pogoji</w:t>
      </w:r>
      <w:proofErr w:type="spellEnd"/>
      <w:proofErr w:type="gramEnd"/>
      <w:r w:rsidRPr="009A7875">
        <w:rPr>
          <w:rFonts w:cs="Arial"/>
          <w:b/>
          <w:szCs w:val="20"/>
        </w:rPr>
        <w:t xml:space="preserve"> </w:t>
      </w:r>
      <w:proofErr w:type="spellStart"/>
      <w:r w:rsidRPr="009A7875">
        <w:rPr>
          <w:rFonts w:cs="Arial"/>
          <w:b/>
          <w:szCs w:val="20"/>
        </w:rPr>
        <w:t>za</w:t>
      </w:r>
      <w:proofErr w:type="spellEnd"/>
      <w:r w:rsidRPr="009A7875">
        <w:rPr>
          <w:rFonts w:cs="Arial"/>
          <w:b/>
          <w:szCs w:val="20"/>
        </w:rPr>
        <w:t xml:space="preserve"> </w:t>
      </w:r>
      <w:proofErr w:type="spellStart"/>
      <w:r w:rsidRPr="009A7875">
        <w:rPr>
          <w:rFonts w:cs="Arial"/>
          <w:b/>
          <w:szCs w:val="20"/>
        </w:rPr>
        <w:t>pridobitev</w:t>
      </w:r>
      <w:proofErr w:type="spellEnd"/>
      <w:r w:rsidRPr="009A7875">
        <w:rPr>
          <w:rFonts w:cs="Arial"/>
          <w:b/>
          <w:szCs w:val="20"/>
        </w:rPr>
        <w:t xml:space="preserve"> </w:t>
      </w:r>
      <w:proofErr w:type="spellStart"/>
      <w:r w:rsidRPr="009A7875">
        <w:rPr>
          <w:rFonts w:cs="Arial"/>
          <w:b/>
          <w:szCs w:val="20"/>
        </w:rPr>
        <w:t>finančnega</w:t>
      </w:r>
      <w:proofErr w:type="spellEnd"/>
      <w:r w:rsidRPr="009A7875">
        <w:rPr>
          <w:rFonts w:cs="Arial"/>
          <w:b/>
          <w:szCs w:val="20"/>
        </w:rPr>
        <w:t xml:space="preserve"> </w:t>
      </w:r>
      <w:proofErr w:type="spellStart"/>
      <w:r w:rsidRPr="009A7875">
        <w:rPr>
          <w:rFonts w:cs="Arial"/>
          <w:b/>
          <w:szCs w:val="20"/>
        </w:rPr>
        <w:t>nadomestila</w:t>
      </w:r>
      <w:proofErr w:type="spellEnd"/>
      <w:r w:rsidRPr="009A7875">
        <w:rPr>
          <w:rFonts w:cs="Arial"/>
          <w:b/>
          <w:szCs w:val="20"/>
        </w:rPr>
        <w:t>)</w:t>
      </w:r>
    </w:p>
    <w:p w:rsidR="0001167F" w:rsidRPr="009A7875" w:rsidRDefault="0001167F" w:rsidP="0001167F">
      <w:pPr>
        <w:jc w:val="both"/>
        <w:rPr>
          <w:rFonts w:cs="Arial"/>
          <w:szCs w:val="20"/>
        </w:rPr>
      </w:pPr>
    </w:p>
    <w:p w:rsidR="0001167F" w:rsidRPr="009A7875" w:rsidRDefault="0001167F" w:rsidP="0001167F">
      <w:pPr>
        <w:jc w:val="both"/>
        <w:rPr>
          <w:rFonts w:cs="Arial"/>
          <w:szCs w:val="20"/>
        </w:rPr>
      </w:pPr>
      <w:r w:rsidRPr="009A7875">
        <w:rPr>
          <w:rFonts w:cs="Arial"/>
          <w:szCs w:val="20"/>
        </w:rPr>
        <w:t xml:space="preserve">(1) </w:t>
      </w:r>
      <w:r w:rsidRPr="009A7875">
        <w:rPr>
          <w:rFonts w:cs="Arial"/>
          <w:szCs w:val="20"/>
          <w:lang w:val="x-none" w:eastAsia="x-none"/>
        </w:rPr>
        <w:t>Za pridobitev finančnega nadomestila po tem odlo</w:t>
      </w:r>
      <w:r w:rsidRPr="009A7875">
        <w:rPr>
          <w:rFonts w:cs="Arial"/>
          <w:szCs w:val="20"/>
          <w:lang w:val="x-none"/>
        </w:rPr>
        <w:t xml:space="preserve">ku </w:t>
      </w:r>
      <w:r w:rsidRPr="009A7875">
        <w:rPr>
          <w:rFonts w:cs="Arial"/>
          <w:szCs w:val="20"/>
        </w:rPr>
        <w:t xml:space="preserve">mora </w:t>
      </w:r>
      <w:proofErr w:type="spellStart"/>
      <w:r w:rsidRPr="009A7875">
        <w:rPr>
          <w:rFonts w:cs="Arial"/>
          <w:szCs w:val="20"/>
        </w:rPr>
        <w:t>upravičenec</w:t>
      </w:r>
      <w:proofErr w:type="spellEnd"/>
      <w:r w:rsidRPr="009A7875">
        <w:rPr>
          <w:rFonts w:cs="Arial"/>
          <w:szCs w:val="20"/>
        </w:rPr>
        <w:t xml:space="preserve"> </w:t>
      </w:r>
      <w:proofErr w:type="spellStart"/>
      <w:r w:rsidRPr="009A7875">
        <w:rPr>
          <w:rFonts w:cs="Arial"/>
          <w:szCs w:val="20"/>
        </w:rPr>
        <w:t>izpolnjevati</w:t>
      </w:r>
      <w:proofErr w:type="spellEnd"/>
      <w:r w:rsidRPr="009A7875">
        <w:rPr>
          <w:rFonts w:cs="Arial"/>
          <w:szCs w:val="20"/>
        </w:rPr>
        <w:t xml:space="preserve"> </w:t>
      </w:r>
      <w:proofErr w:type="spellStart"/>
      <w:r w:rsidRPr="009A7875">
        <w:rPr>
          <w:rFonts w:cs="Arial"/>
          <w:szCs w:val="20"/>
        </w:rPr>
        <w:t>naslednje</w:t>
      </w:r>
      <w:proofErr w:type="spellEnd"/>
      <w:r w:rsidRPr="009A7875">
        <w:rPr>
          <w:rFonts w:cs="Arial"/>
          <w:szCs w:val="20"/>
        </w:rPr>
        <w:t xml:space="preserve"> </w:t>
      </w:r>
      <w:proofErr w:type="spellStart"/>
      <w:r w:rsidRPr="009A7875">
        <w:rPr>
          <w:rFonts w:cs="Arial"/>
          <w:szCs w:val="20"/>
        </w:rPr>
        <w:t>pogoje</w:t>
      </w:r>
      <w:proofErr w:type="spellEnd"/>
      <w:r w:rsidRPr="009A7875">
        <w:rPr>
          <w:rFonts w:cs="Arial"/>
          <w:szCs w:val="20"/>
        </w:rPr>
        <w:t>:</w:t>
      </w:r>
    </w:p>
    <w:p w:rsidR="0001167F" w:rsidRPr="009A7875" w:rsidRDefault="000C7DBC" w:rsidP="000C7DBC">
      <w:pPr>
        <w:pStyle w:val="tevilnatoka"/>
        <w:rPr>
          <w:rFonts w:cs="Arial"/>
          <w:sz w:val="20"/>
          <w:szCs w:val="20"/>
        </w:rPr>
      </w:pPr>
      <w:r>
        <w:rPr>
          <w:rFonts w:cs="Arial"/>
          <w:sz w:val="20"/>
          <w:szCs w:val="20"/>
          <w:lang w:val="sl-SI"/>
        </w:rPr>
        <w:t xml:space="preserve">1. </w:t>
      </w:r>
      <w:r w:rsidR="0001167F" w:rsidRPr="009A7875">
        <w:rPr>
          <w:rFonts w:cs="Arial"/>
          <w:sz w:val="20"/>
          <w:szCs w:val="20"/>
        </w:rPr>
        <w:t xml:space="preserve">ima na dan 31.12.2022 vpisan intenzivni sadovnjak jablane (šifra kmetijske rabe – 1221, šifra kmetijske rastline 611 </w:t>
      </w:r>
      <w:r w:rsidR="0001167F">
        <w:rPr>
          <w:rFonts w:cs="Arial"/>
          <w:sz w:val="20"/>
          <w:szCs w:val="20"/>
          <w:lang w:val="sl-SI"/>
        </w:rPr>
        <w:t>–</w:t>
      </w:r>
      <w:r w:rsidR="0001167F" w:rsidRPr="00776C71">
        <w:rPr>
          <w:rFonts w:cs="Arial"/>
          <w:sz w:val="20"/>
          <w:szCs w:val="20"/>
          <w:lang w:val="sl-SI"/>
        </w:rPr>
        <w:t xml:space="preserve"> </w:t>
      </w:r>
      <w:r w:rsidR="0001167F" w:rsidRPr="009A7875">
        <w:rPr>
          <w:rFonts w:cs="Arial"/>
          <w:sz w:val="20"/>
          <w:szCs w:val="20"/>
        </w:rPr>
        <w:t xml:space="preserve">jablana) </w:t>
      </w:r>
      <w:r w:rsidR="0001167F">
        <w:rPr>
          <w:rFonts w:cs="Arial"/>
          <w:sz w:val="20"/>
          <w:szCs w:val="20"/>
          <w:lang w:val="sl-SI"/>
        </w:rPr>
        <w:t>ali</w:t>
      </w:r>
      <w:r w:rsidR="0001167F" w:rsidRPr="009A7875">
        <w:rPr>
          <w:rFonts w:cs="Arial"/>
          <w:sz w:val="20"/>
          <w:szCs w:val="20"/>
        </w:rPr>
        <w:t xml:space="preserve"> intenzivni sadovnjak hruške (šifra kmetijske rabe – 1221, šifra kmetijske rastline 612 </w:t>
      </w:r>
      <w:r w:rsidR="0001167F">
        <w:rPr>
          <w:rFonts w:cs="Arial"/>
          <w:sz w:val="20"/>
          <w:szCs w:val="20"/>
          <w:lang w:val="sl-SI"/>
        </w:rPr>
        <w:t>–</w:t>
      </w:r>
      <w:r w:rsidR="0001167F" w:rsidRPr="00776C71">
        <w:rPr>
          <w:rFonts w:cs="Arial"/>
          <w:sz w:val="20"/>
          <w:szCs w:val="20"/>
          <w:lang w:val="sl-SI"/>
        </w:rPr>
        <w:t xml:space="preserve"> </w:t>
      </w:r>
      <w:r w:rsidR="0001167F" w:rsidRPr="009A7875">
        <w:rPr>
          <w:rFonts w:cs="Arial"/>
          <w:sz w:val="20"/>
          <w:szCs w:val="20"/>
        </w:rPr>
        <w:t>hruška) v register kmetijskih gospodarstev;</w:t>
      </w:r>
      <w:r w:rsidR="0001167F">
        <w:rPr>
          <w:rFonts w:cs="Arial"/>
          <w:sz w:val="20"/>
          <w:szCs w:val="20"/>
          <w:lang w:val="sl-SI"/>
        </w:rPr>
        <w:t xml:space="preserve"> </w:t>
      </w:r>
    </w:p>
    <w:p w:rsidR="000C7DBC" w:rsidRDefault="000C7DBC" w:rsidP="000C7DBC">
      <w:pPr>
        <w:pStyle w:val="tevilnatoka"/>
        <w:rPr>
          <w:rFonts w:cs="Arial"/>
          <w:sz w:val="20"/>
          <w:szCs w:val="20"/>
          <w:lang w:val="sl-SI"/>
        </w:rPr>
      </w:pPr>
      <w:r>
        <w:rPr>
          <w:rFonts w:cs="Arial"/>
          <w:sz w:val="20"/>
          <w:szCs w:val="20"/>
          <w:lang w:val="sl-SI"/>
        </w:rPr>
        <w:t xml:space="preserve">2. </w:t>
      </w:r>
      <w:r w:rsidR="0001167F" w:rsidRPr="009A7875">
        <w:rPr>
          <w:rFonts w:cs="Arial"/>
          <w:sz w:val="20"/>
          <w:szCs w:val="20"/>
        </w:rPr>
        <w:t>je imetnik transakcijskega računa v skladu z zakonom, ki ureja kmetijstvo; in</w:t>
      </w:r>
      <w:r>
        <w:rPr>
          <w:rFonts w:cs="Arial"/>
          <w:sz w:val="20"/>
          <w:szCs w:val="20"/>
          <w:lang w:val="sl-SI"/>
        </w:rPr>
        <w:t xml:space="preserve"> </w:t>
      </w:r>
    </w:p>
    <w:p w:rsidR="0001167F" w:rsidRPr="009A7875" w:rsidRDefault="000C7DBC" w:rsidP="000C7DBC">
      <w:pPr>
        <w:pStyle w:val="tevilnatoka"/>
        <w:rPr>
          <w:rFonts w:cs="Arial"/>
          <w:sz w:val="20"/>
          <w:szCs w:val="20"/>
        </w:rPr>
      </w:pPr>
      <w:r>
        <w:rPr>
          <w:rFonts w:cs="Arial"/>
          <w:sz w:val="20"/>
          <w:szCs w:val="20"/>
          <w:lang w:val="sl-SI"/>
        </w:rPr>
        <w:t xml:space="preserve">3. </w:t>
      </w:r>
      <w:bookmarkStart w:id="0" w:name="_GoBack"/>
      <w:bookmarkEnd w:id="0"/>
      <w:r w:rsidR="0001167F" w:rsidRPr="009A7875">
        <w:rPr>
          <w:rFonts w:cs="Arial"/>
          <w:sz w:val="20"/>
          <w:szCs w:val="20"/>
        </w:rPr>
        <w:t xml:space="preserve">sedmi dan po uveljavitvi tega odloka nima neporavnanih obveznih dajatev in drugih denarnih nedavčnih obveznosti v skladu z zakonom, ki ureja finančno upravo, v višini, ki presega 50 eurov. </w:t>
      </w:r>
    </w:p>
    <w:p w:rsidR="0001167F" w:rsidRPr="009A7875" w:rsidRDefault="0001167F" w:rsidP="0001167F">
      <w:pPr>
        <w:pBdr>
          <w:top w:val="nil"/>
          <w:left w:val="nil"/>
          <w:bottom w:val="nil"/>
          <w:right w:val="nil"/>
          <w:between w:val="nil"/>
        </w:pBdr>
        <w:jc w:val="both"/>
        <w:rPr>
          <w:rFonts w:cs="Arial"/>
          <w:szCs w:val="20"/>
        </w:rPr>
      </w:pPr>
    </w:p>
    <w:p w:rsidR="0001167F" w:rsidRPr="009A7875" w:rsidRDefault="0001167F" w:rsidP="0001167F">
      <w:pPr>
        <w:pBdr>
          <w:top w:val="nil"/>
          <w:left w:val="nil"/>
          <w:bottom w:val="nil"/>
          <w:right w:val="nil"/>
          <w:between w:val="nil"/>
        </w:pBdr>
        <w:jc w:val="both"/>
        <w:rPr>
          <w:rFonts w:cs="Arial"/>
          <w:szCs w:val="20"/>
        </w:rPr>
      </w:pPr>
      <w:r w:rsidRPr="009A7875">
        <w:rPr>
          <w:rFonts w:cs="Arial"/>
          <w:szCs w:val="20"/>
        </w:rPr>
        <w:t xml:space="preserve">(2) </w:t>
      </w:r>
      <w:proofErr w:type="spellStart"/>
      <w:r w:rsidRPr="009A7875">
        <w:rPr>
          <w:rFonts w:cs="Arial"/>
          <w:szCs w:val="20"/>
        </w:rPr>
        <w:t>Upravičencu</w:t>
      </w:r>
      <w:proofErr w:type="spellEnd"/>
      <w:r w:rsidRPr="009A7875">
        <w:rPr>
          <w:rFonts w:cs="Arial"/>
          <w:szCs w:val="20"/>
        </w:rPr>
        <w:t xml:space="preserve">, </w:t>
      </w:r>
      <w:proofErr w:type="spellStart"/>
      <w:r w:rsidRPr="009A7875">
        <w:rPr>
          <w:rFonts w:cs="Arial"/>
          <w:szCs w:val="20"/>
        </w:rPr>
        <w:t>ki</w:t>
      </w:r>
      <w:proofErr w:type="spellEnd"/>
      <w:r w:rsidRPr="009A7875">
        <w:rPr>
          <w:rFonts w:cs="Arial"/>
          <w:szCs w:val="20"/>
        </w:rPr>
        <w:t xml:space="preserve"> je </w:t>
      </w:r>
      <w:proofErr w:type="spellStart"/>
      <w:r w:rsidRPr="009A7875">
        <w:rPr>
          <w:rFonts w:cs="Arial"/>
          <w:szCs w:val="20"/>
        </w:rPr>
        <w:t>uveljavljal</w:t>
      </w:r>
      <w:proofErr w:type="spellEnd"/>
      <w:r w:rsidRPr="009A7875">
        <w:rPr>
          <w:rFonts w:cs="Arial"/>
          <w:szCs w:val="20"/>
        </w:rPr>
        <w:t xml:space="preserve"> </w:t>
      </w:r>
      <w:proofErr w:type="spellStart"/>
      <w:r w:rsidRPr="009A7875">
        <w:rPr>
          <w:rFonts w:cs="Arial"/>
          <w:szCs w:val="20"/>
        </w:rPr>
        <w:t>pomoč</w:t>
      </w:r>
      <w:proofErr w:type="spellEnd"/>
      <w:r w:rsidRPr="009A7875">
        <w:rPr>
          <w:rFonts w:cs="Arial"/>
          <w:szCs w:val="20"/>
        </w:rPr>
        <w:t xml:space="preserve"> </w:t>
      </w:r>
      <w:proofErr w:type="spellStart"/>
      <w:r w:rsidRPr="009A7875">
        <w:rPr>
          <w:rFonts w:cs="Arial"/>
          <w:szCs w:val="20"/>
        </w:rPr>
        <w:t>za</w:t>
      </w:r>
      <w:proofErr w:type="spellEnd"/>
      <w:r w:rsidRPr="009A7875">
        <w:rPr>
          <w:rFonts w:cs="Arial"/>
          <w:szCs w:val="20"/>
        </w:rPr>
        <w:t xml:space="preserve"> </w:t>
      </w:r>
      <w:proofErr w:type="spellStart"/>
      <w:r w:rsidRPr="009A7875">
        <w:rPr>
          <w:rFonts w:cs="Arial"/>
          <w:szCs w:val="20"/>
        </w:rPr>
        <w:t>sektor</w:t>
      </w:r>
      <w:proofErr w:type="spellEnd"/>
      <w:r w:rsidRPr="009A7875">
        <w:rPr>
          <w:rFonts w:cs="Arial"/>
          <w:szCs w:val="20"/>
        </w:rPr>
        <w:t xml:space="preserve"> </w:t>
      </w:r>
      <w:proofErr w:type="spellStart"/>
      <w:r w:rsidRPr="009A7875">
        <w:rPr>
          <w:rFonts w:cs="Arial"/>
          <w:szCs w:val="20"/>
        </w:rPr>
        <w:t>sadja</w:t>
      </w:r>
      <w:proofErr w:type="spellEnd"/>
      <w:r w:rsidRPr="009A7875">
        <w:rPr>
          <w:rFonts w:cs="Arial"/>
          <w:szCs w:val="20"/>
        </w:rPr>
        <w:t xml:space="preserve"> </w:t>
      </w:r>
      <w:proofErr w:type="spellStart"/>
      <w:r w:rsidRPr="009A7875">
        <w:rPr>
          <w:rFonts w:cs="Arial"/>
          <w:szCs w:val="20"/>
        </w:rPr>
        <w:t>na</w:t>
      </w:r>
      <w:proofErr w:type="spellEnd"/>
      <w:r w:rsidRPr="009A7875">
        <w:rPr>
          <w:rFonts w:cs="Arial"/>
          <w:szCs w:val="20"/>
        </w:rPr>
        <w:t xml:space="preserve"> </w:t>
      </w:r>
      <w:proofErr w:type="spellStart"/>
      <w:r w:rsidRPr="009A7875">
        <w:rPr>
          <w:rFonts w:cs="Arial"/>
          <w:szCs w:val="20"/>
        </w:rPr>
        <w:t>podlagi</w:t>
      </w:r>
      <w:proofErr w:type="spellEnd"/>
      <w:r w:rsidRPr="009A7875">
        <w:rPr>
          <w:rFonts w:cs="Arial"/>
          <w:szCs w:val="20"/>
        </w:rPr>
        <w:t xml:space="preserve"> </w:t>
      </w:r>
      <w:proofErr w:type="spellStart"/>
      <w:r w:rsidRPr="009A7875">
        <w:rPr>
          <w:rFonts w:cs="Arial"/>
          <w:szCs w:val="20"/>
        </w:rPr>
        <w:t>Uredbe</w:t>
      </w:r>
      <w:proofErr w:type="spellEnd"/>
      <w:r w:rsidRPr="009A7875">
        <w:rPr>
          <w:rFonts w:cs="Arial"/>
          <w:szCs w:val="20"/>
        </w:rPr>
        <w:t xml:space="preserve"> o </w:t>
      </w:r>
      <w:proofErr w:type="spellStart"/>
      <w:r w:rsidRPr="009A7875">
        <w:rPr>
          <w:rFonts w:cs="Arial"/>
          <w:szCs w:val="20"/>
        </w:rPr>
        <w:t>izvajanju</w:t>
      </w:r>
      <w:proofErr w:type="spellEnd"/>
      <w:r w:rsidRPr="009A7875">
        <w:rPr>
          <w:rFonts w:cs="Arial"/>
          <w:szCs w:val="20"/>
        </w:rPr>
        <w:t xml:space="preserve"> </w:t>
      </w:r>
      <w:proofErr w:type="spellStart"/>
      <w:r w:rsidRPr="009A7875">
        <w:rPr>
          <w:rFonts w:cs="Arial"/>
          <w:szCs w:val="20"/>
        </w:rPr>
        <w:t>ukrepa</w:t>
      </w:r>
      <w:proofErr w:type="spellEnd"/>
      <w:r w:rsidRPr="009A7875">
        <w:rPr>
          <w:rFonts w:cs="Arial"/>
          <w:szCs w:val="20"/>
        </w:rPr>
        <w:t xml:space="preserve"> </w:t>
      </w:r>
      <w:proofErr w:type="spellStart"/>
      <w:r w:rsidRPr="009A7875">
        <w:rPr>
          <w:rFonts w:cs="Arial"/>
          <w:szCs w:val="20"/>
        </w:rPr>
        <w:t>izredna</w:t>
      </w:r>
      <w:proofErr w:type="spellEnd"/>
      <w:r w:rsidRPr="009A7875">
        <w:rPr>
          <w:rFonts w:cs="Arial"/>
          <w:szCs w:val="20"/>
        </w:rPr>
        <w:t xml:space="preserve"> </w:t>
      </w:r>
      <w:proofErr w:type="spellStart"/>
      <w:r w:rsidRPr="009A7875">
        <w:rPr>
          <w:rFonts w:cs="Arial"/>
          <w:szCs w:val="20"/>
        </w:rPr>
        <w:t>začasna</w:t>
      </w:r>
      <w:proofErr w:type="spellEnd"/>
      <w:r w:rsidRPr="009A7875">
        <w:rPr>
          <w:rFonts w:cs="Arial"/>
          <w:szCs w:val="20"/>
        </w:rPr>
        <w:t xml:space="preserve"> </w:t>
      </w:r>
      <w:proofErr w:type="spellStart"/>
      <w:r w:rsidRPr="009A7875">
        <w:rPr>
          <w:rFonts w:cs="Arial"/>
          <w:szCs w:val="20"/>
        </w:rPr>
        <w:t>podpora</w:t>
      </w:r>
      <w:proofErr w:type="spellEnd"/>
      <w:r w:rsidRPr="009A7875">
        <w:rPr>
          <w:rFonts w:cs="Arial"/>
          <w:szCs w:val="20"/>
        </w:rPr>
        <w:t xml:space="preserve"> </w:t>
      </w:r>
      <w:proofErr w:type="spellStart"/>
      <w:r w:rsidRPr="009A7875">
        <w:rPr>
          <w:rFonts w:cs="Arial"/>
          <w:szCs w:val="20"/>
        </w:rPr>
        <w:t>kmetom</w:t>
      </w:r>
      <w:proofErr w:type="spellEnd"/>
      <w:r w:rsidRPr="009A7875">
        <w:rPr>
          <w:rFonts w:cs="Arial"/>
          <w:szCs w:val="20"/>
        </w:rPr>
        <w:t xml:space="preserve"> </w:t>
      </w:r>
      <w:proofErr w:type="spellStart"/>
      <w:r w:rsidRPr="009A7875">
        <w:rPr>
          <w:rFonts w:cs="Arial"/>
          <w:szCs w:val="20"/>
        </w:rPr>
        <w:t>ter</w:t>
      </w:r>
      <w:proofErr w:type="spellEnd"/>
      <w:r w:rsidRPr="009A7875">
        <w:rPr>
          <w:rFonts w:cs="Arial"/>
          <w:szCs w:val="20"/>
        </w:rPr>
        <w:t xml:space="preserve"> MSP, </w:t>
      </w:r>
      <w:proofErr w:type="spellStart"/>
      <w:r w:rsidRPr="009A7875">
        <w:rPr>
          <w:rFonts w:cs="Arial"/>
          <w:szCs w:val="20"/>
        </w:rPr>
        <w:t>ki</w:t>
      </w:r>
      <w:proofErr w:type="spellEnd"/>
      <w:r w:rsidRPr="009A7875">
        <w:rPr>
          <w:rFonts w:cs="Arial"/>
          <w:szCs w:val="20"/>
        </w:rPr>
        <w:t xml:space="preserve"> </w:t>
      </w:r>
      <w:proofErr w:type="spellStart"/>
      <w:r w:rsidRPr="009A7875">
        <w:rPr>
          <w:rFonts w:cs="Arial"/>
          <w:szCs w:val="20"/>
        </w:rPr>
        <w:t>jih</w:t>
      </w:r>
      <w:proofErr w:type="spellEnd"/>
      <w:r w:rsidRPr="009A7875">
        <w:rPr>
          <w:rFonts w:cs="Arial"/>
          <w:szCs w:val="20"/>
        </w:rPr>
        <w:t xml:space="preserve"> je </w:t>
      </w:r>
      <w:proofErr w:type="spellStart"/>
      <w:r w:rsidRPr="009A7875">
        <w:rPr>
          <w:rFonts w:cs="Arial"/>
          <w:szCs w:val="20"/>
        </w:rPr>
        <w:t>vpliv</w:t>
      </w:r>
      <w:proofErr w:type="spellEnd"/>
      <w:r w:rsidRPr="009A7875">
        <w:rPr>
          <w:rFonts w:cs="Arial"/>
          <w:szCs w:val="20"/>
        </w:rPr>
        <w:t xml:space="preserve"> </w:t>
      </w:r>
      <w:proofErr w:type="spellStart"/>
      <w:r w:rsidRPr="009A7875">
        <w:rPr>
          <w:rFonts w:cs="Arial"/>
          <w:szCs w:val="20"/>
        </w:rPr>
        <w:t>ruske</w:t>
      </w:r>
      <w:proofErr w:type="spellEnd"/>
      <w:r w:rsidRPr="009A7875">
        <w:rPr>
          <w:rFonts w:cs="Arial"/>
          <w:szCs w:val="20"/>
        </w:rPr>
        <w:t xml:space="preserve"> </w:t>
      </w:r>
      <w:proofErr w:type="spellStart"/>
      <w:r w:rsidRPr="009A7875">
        <w:rPr>
          <w:rFonts w:cs="Arial"/>
          <w:szCs w:val="20"/>
        </w:rPr>
        <w:t>invazije</w:t>
      </w:r>
      <w:proofErr w:type="spellEnd"/>
      <w:r w:rsidRPr="009A7875">
        <w:rPr>
          <w:rFonts w:cs="Arial"/>
          <w:szCs w:val="20"/>
        </w:rPr>
        <w:t xml:space="preserve"> </w:t>
      </w:r>
      <w:proofErr w:type="spellStart"/>
      <w:r w:rsidRPr="009A7875">
        <w:rPr>
          <w:rFonts w:cs="Arial"/>
          <w:szCs w:val="20"/>
        </w:rPr>
        <w:t>na</w:t>
      </w:r>
      <w:proofErr w:type="spellEnd"/>
      <w:r w:rsidRPr="009A7875">
        <w:rPr>
          <w:rFonts w:cs="Arial"/>
          <w:szCs w:val="20"/>
        </w:rPr>
        <w:t xml:space="preserve"> </w:t>
      </w:r>
      <w:proofErr w:type="spellStart"/>
      <w:r w:rsidRPr="009A7875">
        <w:rPr>
          <w:rFonts w:cs="Arial"/>
          <w:szCs w:val="20"/>
        </w:rPr>
        <w:t>Ukrajino</w:t>
      </w:r>
      <w:proofErr w:type="spellEnd"/>
      <w:r w:rsidRPr="009A7875">
        <w:rPr>
          <w:rFonts w:cs="Arial"/>
          <w:szCs w:val="20"/>
        </w:rPr>
        <w:t xml:space="preserve"> </w:t>
      </w:r>
      <w:proofErr w:type="spellStart"/>
      <w:r w:rsidRPr="009A7875">
        <w:rPr>
          <w:rFonts w:cs="Arial"/>
          <w:szCs w:val="20"/>
        </w:rPr>
        <w:t>še</w:t>
      </w:r>
      <w:proofErr w:type="spellEnd"/>
      <w:r w:rsidRPr="009A7875">
        <w:rPr>
          <w:rFonts w:cs="Arial"/>
          <w:szCs w:val="20"/>
        </w:rPr>
        <w:t xml:space="preserve"> </w:t>
      </w:r>
      <w:proofErr w:type="spellStart"/>
      <w:r w:rsidRPr="009A7875">
        <w:rPr>
          <w:rFonts w:cs="Arial"/>
          <w:szCs w:val="20"/>
        </w:rPr>
        <w:t>posebej</w:t>
      </w:r>
      <w:proofErr w:type="spellEnd"/>
      <w:r w:rsidRPr="009A7875">
        <w:rPr>
          <w:rFonts w:cs="Arial"/>
          <w:szCs w:val="20"/>
        </w:rPr>
        <w:t xml:space="preserve"> </w:t>
      </w:r>
      <w:proofErr w:type="spellStart"/>
      <w:r w:rsidRPr="009A7875">
        <w:rPr>
          <w:rFonts w:cs="Arial"/>
          <w:szCs w:val="20"/>
        </w:rPr>
        <w:t>prizadel</w:t>
      </w:r>
      <w:proofErr w:type="spellEnd"/>
      <w:r>
        <w:rPr>
          <w:rFonts w:cs="Arial"/>
          <w:szCs w:val="20"/>
        </w:rPr>
        <w:t>,</w:t>
      </w:r>
      <w:r w:rsidRPr="009A7875">
        <w:rPr>
          <w:rFonts w:cs="Arial"/>
          <w:szCs w:val="20"/>
        </w:rPr>
        <w:t xml:space="preserve"> </w:t>
      </w:r>
      <w:proofErr w:type="spellStart"/>
      <w:r w:rsidRPr="009A7875">
        <w:rPr>
          <w:rFonts w:cs="Arial"/>
          <w:szCs w:val="20"/>
        </w:rPr>
        <w:t>iz</w:t>
      </w:r>
      <w:proofErr w:type="spellEnd"/>
      <w:r w:rsidRPr="009A7875">
        <w:rPr>
          <w:rFonts w:cs="Arial"/>
          <w:szCs w:val="20"/>
        </w:rPr>
        <w:t xml:space="preserve"> </w:t>
      </w:r>
      <w:proofErr w:type="spellStart"/>
      <w:r w:rsidRPr="009A7875">
        <w:rPr>
          <w:rFonts w:cs="Arial"/>
          <w:szCs w:val="20"/>
        </w:rPr>
        <w:t>Programa</w:t>
      </w:r>
      <w:proofErr w:type="spellEnd"/>
      <w:r w:rsidRPr="009A7875">
        <w:rPr>
          <w:rFonts w:cs="Arial"/>
          <w:szCs w:val="20"/>
        </w:rPr>
        <w:t xml:space="preserve"> </w:t>
      </w:r>
      <w:proofErr w:type="spellStart"/>
      <w:r w:rsidRPr="009A7875">
        <w:rPr>
          <w:rFonts w:cs="Arial"/>
          <w:szCs w:val="20"/>
        </w:rPr>
        <w:t>razvoja</w:t>
      </w:r>
      <w:proofErr w:type="spellEnd"/>
      <w:r w:rsidRPr="009A7875">
        <w:rPr>
          <w:rFonts w:cs="Arial"/>
          <w:szCs w:val="20"/>
        </w:rPr>
        <w:t xml:space="preserve"> </w:t>
      </w:r>
      <w:proofErr w:type="spellStart"/>
      <w:r w:rsidRPr="009A7875">
        <w:rPr>
          <w:rFonts w:cs="Arial"/>
          <w:szCs w:val="20"/>
        </w:rPr>
        <w:t>podeželja</w:t>
      </w:r>
      <w:proofErr w:type="spellEnd"/>
      <w:r w:rsidRPr="009A7875">
        <w:rPr>
          <w:rFonts w:cs="Arial"/>
          <w:szCs w:val="20"/>
        </w:rPr>
        <w:t xml:space="preserve"> </w:t>
      </w:r>
      <w:proofErr w:type="spellStart"/>
      <w:r w:rsidRPr="009A7875">
        <w:rPr>
          <w:rFonts w:cs="Arial"/>
          <w:szCs w:val="20"/>
        </w:rPr>
        <w:t>Republike</w:t>
      </w:r>
      <w:proofErr w:type="spellEnd"/>
      <w:r w:rsidRPr="009A7875">
        <w:rPr>
          <w:rFonts w:cs="Arial"/>
          <w:szCs w:val="20"/>
        </w:rPr>
        <w:t xml:space="preserve"> </w:t>
      </w:r>
      <w:proofErr w:type="spellStart"/>
      <w:r w:rsidRPr="009A7875">
        <w:rPr>
          <w:rFonts w:cs="Arial"/>
          <w:szCs w:val="20"/>
        </w:rPr>
        <w:t>Slovenije</w:t>
      </w:r>
      <w:proofErr w:type="spellEnd"/>
      <w:r w:rsidRPr="009A7875">
        <w:rPr>
          <w:rFonts w:cs="Arial"/>
          <w:szCs w:val="20"/>
        </w:rPr>
        <w:t xml:space="preserve"> </w:t>
      </w:r>
      <w:proofErr w:type="spellStart"/>
      <w:r w:rsidRPr="009A7875">
        <w:rPr>
          <w:rFonts w:cs="Arial"/>
          <w:szCs w:val="20"/>
        </w:rPr>
        <w:t>za</w:t>
      </w:r>
      <w:proofErr w:type="spellEnd"/>
      <w:r w:rsidRPr="009A7875">
        <w:rPr>
          <w:rFonts w:cs="Arial"/>
          <w:szCs w:val="20"/>
        </w:rPr>
        <w:t xml:space="preserve"> </w:t>
      </w:r>
      <w:proofErr w:type="spellStart"/>
      <w:r w:rsidRPr="009A7875">
        <w:rPr>
          <w:rFonts w:cs="Arial"/>
          <w:szCs w:val="20"/>
        </w:rPr>
        <w:t>obdobje</w:t>
      </w:r>
      <w:proofErr w:type="spellEnd"/>
      <w:r w:rsidRPr="009A7875">
        <w:rPr>
          <w:rFonts w:cs="Arial"/>
          <w:szCs w:val="20"/>
        </w:rPr>
        <w:t xml:space="preserve"> 2014–2020 (</w:t>
      </w:r>
      <w:proofErr w:type="spellStart"/>
      <w:r w:rsidRPr="009A7875">
        <w:rPr>
          <w:rFonts w:cs="Arial"/>
          <w:szCs w:val="20"/>
        </w:rPr>
        <w:t>Uradni</w:t>
      </w:r>
      <w:proofErr w:type="spellEnd"/>
      <w:r w:rsidRPr="009A7875">
        <w:rPr>
          <w:rFonts w:cs="Arial"/>
          <w:szCs w:val="20"/>
        </w:rPr>
        <w:t xml:space="preserve"> list RS, </w:t>
      </w:r>
      <w:proofErr w:type="spellStart"/>
      <w:r w:rsidRPr="009A7875">
        <w:rPr>
          <w:rFonts w:cs="Arial"/>
          <w:szCs w:val="20"/>
        </w:rPr>
        <w:t>št</w:t>
      </w:r>
      <w:proofErr w:type="spellEnd"/>
      <w:r w:rsidRPr="009A7875">
        <w:rPr>
          <w:rFonts w:cs="Arial"/>
          <w:szCs w:val="20"/>
        </w:rPr>
        <w:t xml:space="preserve">. 17/23), se </w:t>
      </w:r>
      <w:proofErr w:type="spellStart"/>
      <w:r w:rsidRPr="009A7875">
        <w:rPr>
          <w:rFonts w:cs="Arial"/>
          <w:szCs w:val="20"/>
        </w:rPr>
        <w:t>finančno</w:t>
      </w:r>
      <w:proofErr w:type="spellEnd"/>
      <w:r w:rsidRPr="009A7875">
        <w:rPr>
          <w:rFonts w:cs="Arial"/>
          <w:szCs w:val="20"/>
        </w:rPr>
        <w:t xml:space="preserve"> </w:t>
      </w:r>
      <w:proofErr w:type="spellStart"/>
      <w:r w:rsidRPr="009A7875">
        <w:rPr>
          <w:rFonts w:cs="Arial"/>
          <w:szCs w:val="20"/>
        </w:rPr>
        <w:t>nadomestilo</w:t>
      </w:r>
      <w:proofErr w:type="spellEnd"/>
      <w:r w:rsidRPr="009A7875">
        <w:rPr>
          <w:rFonts w:cs="Arial"/>
          <w:szCs w:val="20"/>
        </w:rPr>
        <w:t xml:space="preserve"> </w:t>
      </w:r>
      <w:proofErr w:type="spellStart"/>
      <w:r w:rsidRPr="009A7875">
        <w:rPr>
          <w:rFonts w:cs="Arial"/>
          <w:szCs w:val="20"/>
        </w:rPr>
        <w:t>po</w:t>
      </w:r>
      <w:proofErr w:type="spellEnd"/>
      <w:r w:rsidRPr="009A7875">
        <w:rPr>
          <w:rFonts w:cs="Arial"/>
          <w:szCs w:val="20"/>
        </w:rPr>
        <w:t xml:space="preserve"> tem </w:t>
      </w:r>
      <w:proofErr w:type="spellStart"/>
      <w:r w:rsidRPr="009A7875">
        <w:rPr>
          <w:rFonts w:cs="Arial"/>
          <w:szCs w:val="20"/>
        </w:rPr>
        <w:t>odloku</w:t>
      </w:r>
      <w:proofErr w:type="spellEnd"/>
      <w:r w:rsidRPr="009A7875">
        <w:rPr>
          <w:rFonts w:cs="Arial"/>
          <w:szCs w:val="20"/>
        </w:rPr>
        <w:t xml:space="preserve"> </w:t>
      </w:r>
      <w:proofErr w:type="spellStart"/>
      <w:r w:rsidRPr="009A7875">
        <w:rPr>
          <w:rFonts w:cs="Arial"/>
          <w:szCs w:val="20"/>
        </w:rPr>
        <w:t>zniža</w:t>
      </w:r>
      <w:proofErr w:type="spellEnd"/>
      <w:r w:rsidRPr="009A7875">
        <w:rPr>
          <w:rFonts w:cs="Arial"/>
          <w:szCs w:val="20"/>
        </w:rPr>
        <w:t xml:space="preserve"> </w:t>
      </w:r>
      <w:proofErr w:type="spellStart"/>
      <w:r w:rsidRPr="009A7875">
        <w:rPr>
          <w:rFonts w:cs="Arial"/>
          <w:szCs w:val="20"/>
        </w:rPr>
        <w:t>za</w:t>
      </w:r>
      <w:proofErr w:type="spellEnd"/>
      <w:r w:rsidRPr="009A7875">
        <w:rPr>
          <w:rFonts w:cs="Arial"/>
          <w:szCs w:val="20"/>
        </w:rPr>
        <w:t xml:space="preserve"> </w:t>
      </w:r>
      <w:proofErr w:type="spellStart"/>
      <w:r w:rsidRPr="009A7875">
        <w:rPr>
          <w:rFonts w:cs="Arial"/>
          <w:szCs w:val="20"/>
        </w:rPr>
        <w:t>že</w:t>
      </w:r>
      <w:proofErr w:type="spellEnd"/>
      <w:r w:rsidRPr="009A7875">
        <w:rPr>
          <w:rFonts w:cs="Arial"/>
          <w:szCs w:val="20"/>
        </w:rPr>
        <w:t xml:space="preserve"> </w:t>
      </w:r>
      <w:proofErr w:type="spellStart"/>
      <w:r w:rsidRPr="009A7875">
        <w:rPr>
          <w:rFonts w:cs="Arial"/>
          <w:szCs w:val="20"/>
        </w:rPr>
        <w:t>prejeto</w:t>
      </w:r>
      <w:proofErr w:type="spellEnd"/>
      <w:r w:rsidRPr="009A7875">
        <w:rPr>
          <w:rFonts w:cs="Arial"/>
          <w:szCs w:val="20"/>
        </w:rPr>
        <w:t xml:space="preserve"> </w:t>
      </w:r>
      <w:proofErr w:type="spellStart"/>
      <w:r w:rsidRPr="009A7875">
        <w:rPr>
          <w:rFonts w:cs="Arial"/>
          <w:szCs w:val="20"/>
        </w:rPr>
        <w:t>pomoč</w:t>
      </w:r>
      <w:proofErr w:type="spellEnd"/>
      <w:r w:rsidRPr="009A7875">
        <w:rPr>
          <w:rFonts w:cs="Arial"/>
          <w:szCs w:val="20"/>
        </w:rPr>
        <w:t xml:space="preserve"> </w:t>
      </w:r>
      <w:proofErr w:type="spellStart"/>
      <w:r w:rsidRPr="009A7875">
        <w:rPr>
          <w:rFonts w:cs="Arial"/>
          <w:szCs w:val="20"/>
        </w:rPr>
        <w:t>za</w:t>
      </w:r>
      <w:proofErr w:type="spellEnd"/>
      <w:r w:rsidRPr="009A7875">
        <w:rPr>
          <w:rFonts w:cs="Arial"/>
          <w:szCs w:val="20"/>
        </w:rPr>
        <w:t xml:space="preserve"> </w:t>
      </w:r>
      <w:proofErr w:type="spellStart"/>
      <w:r w:rsidRPr="009A7875">
        <w:rPr>
          <w:rFonts w:cs="Arial"/>
          <w:szCs w:val="20"/>
        </w:rPr>
        <w:t>intenzivni</w:t>
      </w:r>
      <w:proofErr w:type="spellEnd"/>
      <w:r w:rsidRPr="009A7875">
        <w:rPr>
          <w:rFonts w:cs="Arial"/>
          <w:szCs w:val="20"/>
        </w:rPr>
        <w:t xml:space="preserve"> </w:t>
      </w:r>
      <w:proofErr w:type="spellStart"/>
      <w:r w:rsidRPr="009A7875">
        <w:rPr>
          <w:rFonts w:cs="Arial"/>
          <w:szCs w:val="20"/>
        </w:rPr>
        <w:t>sadovnjak</w:t>
      </w:r>
      <w:proofErr w:type="spellEnd"/>
      <w:r w:rsidRPr="009A7875">
        <w:rPr>
          <w:rFonts w:cs="Arial"/>
          <w:szCs w:val="20"/>
        </w:rPr>
        <w:t xml:space="preserve"> </w:t>
      </w:r>
      <w:proofErr w:type="spellStart"/>
      <w:r w:rsidRPr="009A7875">
        <w:rPr>
          <w:rFonts w:cs="Arial"/>
          <w:szCs w:val="20"/>
        </w:rPr>
        <w:t>jablane</w:t>
      </w:r>
      <w:proofErr w:type="spellEnd"/>
      <w:r w:rsidRPr="009A7875">
        <w:rPr>
          <w:rFonts w:cs="Arial"/>
          <w:szCs w:val="20"/>
        </w:rPr>
        <w:t xml:space="preserve">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rabe</w:t>
      </w:r>
      <w:proofErr w:type="spellEnd"/>
      <w:r w:rsidRPr="009A7875">
        <w:rPr>
          <w:rFonts w:cs="Arial"/>
          <w:szCs w:val="20"/>
        </w:rPr>
        <w:t xml:space="preserve"> – 1221,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rastline</w:t>
      </w:r>
      <w:proofErr w:type="spellEnd"/>
      <w:r w:rsidRPr="009A7875">
        <w:rPr>
          <w:rFonts w:cs="Arial"/>
          <w:szCs w:val="20"/>
        </w:rPr>
        <w:t xml:space="preserve"> 611 </w:t>
      </w:r>
      <w:r>
        <w:rPr>
          <w:rFonts w:cs="Arial"/>
          <w:szCs w:val="20"/>
          <w:lang w:val="sl-SI"/>
        </w:rPr>
        <w:t>–</w:t>
      </w:r>
      <w:r w:rsidRPr="00776C71">
        <w:rPr>
          <w:rFonts w:cs="Arial"/>
          <w:szCs w:val="20"/>
          <w:lang w:val="sl-SI"/>
        </w:rPr>
        <w:t xml:space="preserve"> </w:t>
      </w:r>
      <w:proofErr w:type="spellStart"/>
      <w:r w:rsidRPr="009A7875">
        <w:rPr>
          <w:rFonts w:cs="Arial"/>
          <w:szCs w:val="20"/>
        </w:rPr>
        <w:t>jablana</w:t>
      </w:r>
      <w:proofErr w:type="spellEnd"/>
      <w:r w:rsidRPr="009A7875">
        <w:rPr>
          <w:rFonts w:cs="Arial"/>
          <w:szCs w:val="20"/>
        </w:rPr>
        <w:t xml:space="preserve">) </w:t>
      </w:r>
      <w:proofErr w:type="spellStart"/>
      <w:r>
        <w:rPr>
          <w:rFonts w:cs="Arial"/>
          <w:szCs w:val="20"/>
        </w:rPr>
        <w:t>ali</w:t>
      </w:r>
      <w:proofErr w:type="spellEnd"/>
      <w:r w:rsidRPr="009A7875">
        <w:rPr>
          <w:rFonts w:cs="Arial"/>
          <w:szCs w:val="20"/>
        </w:rPr>
        <w:t xml:space="preserve"> </w:t>
      </w:r>
      <w:proofErr w:type="spellStart"/>
      <w:r w:rsidRPr="009A7875">
        <w:rPr>
          <w:rFonts w:cs="Arial"/>
          <w:szCs w:val="20"/>
        </w:rPr>
        <w:t>intenzivni</w:t>
      </w:r>
      <w:proofErr w:type="spellEnd"/>
      <w:r w:rsidRPr="009A7875">
        <w:rPr>
          <w:rFonts w:cs="Arial"/>
          <w:szCs w:val="20"/>
        </w:rPr>
        <w:t xml:space="preserve"> </w:t>
      </w:r>
      <w:proofErr w:type="spellStart"/>
      <w:r w:rsidRPr="009A7875">
        <w:rPr>
          <w:rFonts w:cs="Arial"/>
          <w:szCs w:val="20"/>
        </w:rPr>
        <w:t>sadovnjak</w:t>
      </w:r>
      <w:proofErr w:type="spellEnd"/>
      <w:r w:rsidRPr="009A7875">
        <w:rPr>
          <w:rFonts w:cs="Arial"/>
          <w:szCs w:val="20"/>
        </w:rPr>
        <w:t xml:space="preserve"> </w:t>
      </w:r>
      <w:proofErr w:type="spellStart"/>
      <w:r w:rsidRPr="009A7875">
        <w:rPr>
          <w:rFonts w:cs="Arial"/>
          <w:szCs w:val="20"/>
        </w:rPr>
        <w:t>hruške</w:t>
      </w:r>
      <w:proofErr w:type="spellEnd"/>
      <w:r w:rsidRPr="009A7875">
        <w:rPr>
          <w:rFonts w:cs="Arial"/>
          <w:szCs w:val="20"/>
        </w:rPr>
        <w:t xml:space="preserve">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rabe</w:t>
      </w:r>
      <w:proofErr w:type="spellEnd"/>
      <w:r w:rsidRPr="009A7875">
        <w:rPr>
          <w:rFonts w:cs="Arial"/>
          <w:szCs w:val="20"/>
        </w:rPr>
        <w:t xml:space="preserve"> – 1221,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rastline</w:t>
      </w:r>
      <w:proofErr w:type="spellEnd"/>
      <w:r w:rsidRPr="009A7875">
        <w:rPr>
          <w:rFonts w:cs="Arial"/>
          <w:szCs w:val="20"/>
        </w:rPr>
        <w:t xml:space="preserve"> 612 </w:t>
      </w:r>
      <w:r>
        <w:rPr>
          <w:rFonts w:cs="Arial"/>
          <w:szCs w:val="20"/>
          <w:lang w:val="sl-SI"/>
        </w:rPr>
        <w:t>–</w:t>
      </w:r>
      <w:r w:rsidRPr="00776C71">
        <w:rPr>
          <w:rFonts w:cs="Arial"/>
          <w:szCs w:val="20"/>
          <w:lang w:val="sl-SI"/>
        </w:rPr>
        <w:t xml:space="preserve"> </w:t>
      </w:r>
      <w:proofErr w:type="spellStart"/>
      <w:r w:rsidRPr="009A7875">
        <w:rPr>
          <w:rFonts w:cs="Arial"/>
          <w:szCs w:val="20"/>
        </w:rPr>
        <w:t>hruška</w:t>
      </w:r>
      <w:proofErr w:type="spellEnd"/>
      <w:r w:rsidRPr="009A7875">
        <w:rPr>
          <w:rFonts w:cs="Arial"/>
          <w:szCs w:val="20"/>
        </w:rPr>
        <w:t xml:space="preserve">). </w:t>
      </w:r>
    </w:p>
    <w:p w:rsidR="0001167F" w:rsidRPr="009A7875" w:rsidRDefault="0001167F" w:rsidP="0001167F">
      <w:pPr>
        <w:pBdr>
          <w:top w:val="nil"/>
          <w:left w:val="nil"/>
          <w:bottom w:val="nil"/>
          <w:right w:val="nil"/>
          <w:between w:val="nil"/>
        </w:pBdr>
        <w:jc w:val="both"/>
        <w:rPr>
          <w:rFonts w:cs="Arial"/>
          <w:szCs w:val="20"/>
        </w:rPr>
      </w:pPr>
      <w:r>
        <w:rPr>
          <w:rFonts w:cs="Arial"/>
          <w:szCs w:val="20"/>
        </w:rPr>
        <w:t xml:space="preserve"> </w:t>
      </w:r>
    </w:p>
    <w:p w:rsidR="0001167F" w:rsidRPr="00664FB4" w:rsidRDefault="0001167F" w:rsidP="0001167F">
      <w:pPr>
        <w:jc w:val="both"/>
        <w:rPr>
          <w:rFonts w:cs="Arial"/>
          <w:szCs w:val="20"/>
        </w:rPr>
      </w:pPr>
      <w:r w:rsidRPr="009A7875">
        <w:rPr>
          <w:rFonts w:cs="Arial"/>
          <w:szCs w:val="20"/>
        </w:rPr>
        <w:t xml:space="preserve">(3) </w:t>
      </w:r>
      <w:proofErr w:type="spellStart"/>
      <w:r w:rsidRPr="009A7875">
        <w:rPr>
          <w:rFonts w:cs="Arial"/>
          <w:szCs w:val="20"/>
        </w:rPr>
        <w:t>Upravičencu</w:t>
      </w:r>
      <w:proofErr w:type="spellEnd"/>
      <w:r w:rsidRPr="009A7875">
        <w:rPr>
          <w:rFonts w:cs="Arial"/>
          <w:szCs w:val="20"/>
        </w:rPr>
        <w:t xml:space="preserve">, </w:t>
      </w:r>
      <w:proofErr w:type="spellStart"/>
      <w:r w:rsidRPr="009A7875">
        <w:rPr>
          <w:rFonts w:cs="Arial"/>
          <w:szCs w:val="20"/>
        </w:rPr>
        <w:t>ki</w:t>
      </w:r>
      <w:proofErr w:type="spellEnd"/>
      <w:r w:rsidRPr="009A7875">
        <w:rPr>
          <w:rFonts w:cs="Arial"/>
          <w:szCs w:val="20"/>
        </w:rPr>
        <w:t xml:space="preserve"> je </w:t>
      </w:r>
      <w:proofErr w:type="spellStart"/>
      <w:r w:rsidRPr="009A7875">
        <w:rPr>
          <w:rFonts w:cs="Arial"/>
          <w:szCs w:val="20"/>
        </w:rPr>
        <w:t>uveljavljal</w:t>
      </w:r>
      <w:proofErr w:type="spellEnd"/>
      <w:r w:rsidRPr="009A7875">
        <w:rPr>
          <w:rFonts w:cs="Arial"/>
          <w:szCs w:val="20"/>
        </w:rPr>
        <w:t xml:space="preserve"> </w:t>
      </w:r>
      <w:proofErr w:type="spellStart"/>
      <w:r w:rsidRPr="009A7875">
        <w:rPr>
          <w:rFonts w:cs="Arial"/>
          <w:szCs w:val="20"/>
        </w:rPr>
        <w:t>pomoč</w:t>
      </w:r>
      <w:proofErr w:type="spellEnd"/>
      <w:r w:rsidRPr="009A7875">
        <w:rPr>
          <w:rFonts w:cs="Arial"/>
          <w:szCs w:val="20"/>
        </w:rPr>
        <w:t xml:space="preserve"> </w:t>
      </w:r>
      <w:proofErr w:type="spellStart"/>
      <w:r w:rsidRPr="009A7875">
        <w:rPr>
          <w:rFonts w:cs="Arial"/>
          <w:szCs w:val="20"/>
        </w:rPr>
        <w:t>za</w:t>
      </w:r>
      <w:proofErr w:type="spellEnd"/>
      <w:r w:rsidRPr="009A7875">
        <w:rPr>
          <w:rFonts w:cs="Arial"/>
          <w:szCs w:val="20"/>
        </w:rPr>
        <w:t xml:space="preserve"> </w:t>
      </w:r>
      <w:proofErr w:type="spellStart"/>
      <w:r w:rsidRPr="009A7875">
        <w:rPr>
          <w:rFonts w:cs="Arial"/>
          <w:szCs w:val="20"/>
        </w:rPr>
        <w:t>gospodarstvo</w:t>
      </w:r>
      <w:proofErr w:type="spellEnd"/>
      <w:r w:rsidRPr="009A7875">
        <w:rPr>
          <w:rFonts w:cs="Arial"/>
          <w:szCs w:val="20"/>
        </w:rPr>
        <w:t xml:space="preserve"> </w:t>
      </w:r>
      <w:proofErr w:type="spellStart"/>
      <w:r w:rsidRPr="009A7875">
        <w:rPr>
          <w:rFonts w:cs="Arial"/>
          <w:szCs w:val="20"/>
        </w:rPr>
        <w:t>za</w:t>
      </w:r>
      <w:proofErr w:type="spellEnd"/>
      <w:r w:rsidRPr="009A7875">
        <w:rPr>
          <w:rFonts w:cs="Arial"/>
          <w:szCs w:val="20"/>
        </w:rPr>
        <w:t xml:space="preserve"> </w:t>
      </w:r>
      <w:proofErr w:type="spellStart"/>
      <w:r w:rsidRPr="009A7875">
        <w:rPr>
          <w:rFonts w:cs="Arial"/>
          <w:szCs w:val="20"/>
        </w:rPr>
        <w:t>obdobje</w:t>
      </w:r>
      <w:proofErr w:type="spellEnd"/>
      <w:r w:rsidRPr="009A7875">
        <w:rPr>
          <w:rFonts w:cs="Arial"/>
          <w:szCs w:val="20"/>
        </w:rPr>
        <w:t xml:space="preserve"> </w:t>
      </w:r>
      <w:proofErr w:type="gramStart"/>
      <w:r>
        <w:rPr>
          <w:rFonts w:cs="Arial"/>
          <w:szCs w:val="20"/>
        </w:rPr>
        <w:t>od</w:t>
      </w:r>
      <w:proofErr w:type="gramEnd"/>
      <w:r>
        <w:rPr>
          <w:rFonts w:cs="Arial"/>
          <w:szCs w:val="20"/>
        </w:rPr>
        <w:t xml:space="preserve"> </w:t>
      </w:r>
      <w:r w:rsidRPr="009A7875">
        <w:rPr>
          <w:rFonts w:cs="Arial"/>
          <w:szCs w:val="20"/>
        </w:rPr>
        <w:t xml:space="preserve">1. </w:t>
      </w:r>
      <w:proofErr w:type="spellStart"/>
      <w:proofErr w:type="gramStart"/>
      <w:r w:rsidRPr="009A7875">
        <w:rPr>
          <w:rFonts w:cs="Arial"/>
          <w:szCs w:val="20"/>
        </w:rPr>
        <w:t>septembra</w:t>
      </w:r>
      <w:proofErr w:type="spellEnd"/>
      <w:proofErr w:type="gramEnd"/>
      <w:r w:rsidRPr="009A7875">
        <w:rPr>
          <w:rFonts w:cs="Arial"/>
          <w:szCs w:val="20"/>
        </w:rPr>
        <w:t xml:space="preserve"> 2022 </w:t>
      </w:r>
      <w:proofErr w:type="spellStart"/>
      <w:r w:rsidRPr="009A7875">
        <w:rPr>
          <w:rFonts w:cs="Arial"/>
          <w:szCs w:val="20"/>
        </w:rPr>
        <w:t>do</w:t>
      </w:r>
      <w:proofErr w:type="spellEnd"/>
      <w:r w:rsidRPr="009A7875">
        <w:rPr>
          <w:rFonts w:cs="Arial"/>
          <w:szCs w:val="20"/>
        </w:rPr>
        <w:t xml:space="preserve"> 31. </w:t>
      </w:r>
      <w:proofErr w:type="spellStart"/>
      <w:r w:rsidRPr="009A7875">
        <w:rPr>
          <w:rFonts w:cs="Arial"/>
          <w:szCs w:val="20"/>
        </w:rPr>
        <w:t>decembra</w:t>
      </w:r>
      <w:proofErr w:type="spellEnd"/>
      <w:r w:rsidRPr="009A7875">
        <w:rPr>
          <w:rFonts w:cs="Arial"/>
          <w:szCs w:val="20"/>
        </w:rPr>
        <w:t xml:space="preserve"> 2022 </w:t>
      </w:r>
      <w:proofErr w:type="spellStart"/>
      <w:r w:rsidRPr="009A7875">
        <w:rPr>
          <w:rFonts w:cs="Arial"/>
          <w:szCs w:val="20"/>
        </w:rPr>
        <w:t>na</w:t>
      </w:r>
      <w:proofErr w:type="spellEnd"/>
      <w:r w:rsidRPr="009A7875">
        <w:rPr>
          <w:rFonts w:cs="Arial"/>
          <w:szCs w:val="20"/>
        </w:rPr>
        <w:t xml:space="preserve"> </w:t>
      </w:r>
      <w:proofErr w:type="spellStart"/>
      <w:r w:rsidRPr="009A7875">
        <w:rPr>
          <w:rFonts w:cs="Arial"/>
          <w:szCs w:val="20"/>
        </w:rPr>
        <w:t>podlagi</w:t>
      </w:r>
      <w:proofErr w:type="spellEnd"/>
      <w:r w:rsidRPr="009A7875">
        <w:rPr>
          <w:rFonts w:cs="Arial"/>
          <w:szCs w:val="20"/>
        </w:rPr>
        <w:t xml:space="preserve"> </w:t>
      </w:r>
      <w:proofErr w:type="spellStart"/>
      <w:r w:rsidRPr="009A7875">
        <w:rPr>
          <w:rFonts w:cs="Arial"/>
          <w:szCs w:val="20"/>
        </w:rPr>
        <w:t>Zakona</w:t>
      </w:r>
      <w:proofErr w:type="spellEnd"/>
      <w:r w:rsidRPr="009A7875">
        <w:rPr>
          <w:rFonts w:cs="Arial"/>
          <w:szCs w:val="20"/>
        </w:rPr>
        <w:t xml:space="preserve"> o </w:t>
      </w:r>
      <w:proofErr w:type="spellStart"/>
      <w:r w:rsidRPr="009A7875">
        <w:rPr>
          <w:rFonts w:cs="Arial"/>
          <w:szCs w:val="20"/>
        </w:rPr>
        <w:t>pomoči</w:t>
      </w:r>
      <w:proofErr w:type="spellEnd"/>
      <w:r w:rsidRPr="009A7875">
        <w:rPr>
          <w:rFonts w:cs="Arial"/>
          <w:szCs w:val="20"/>
        </w:rPr>
        <w:t xml:space="preserve"> </w:t>
      </w:r>
      <w:proofErr w:type="spellStart"/>
      <w:r w:rsidRPr="009A7875">
        <w:rPr>
          <w:rFonts w:cs="Arial"/>
          <w:szCs w:val="20"/>
        </w:rPr>
        <w:t>gospodarstvu</w:t>
      </w:r>
      <w:proofErr w:type="spellEnd"/>
      <w:r w:rsidRPr="009A7875">
        <w:rPr>
          <w:rFonts w:cs="Arial"/>
          <w:szCs w:val="20"/>
        </w:rPr>
        <w:t xml:space="preserve"> </w:t>
      </w:r>
      <w:proofErr w:type="spellStart"/>
      <w:r w:rsidRPr="009A7875">
        <w:rPr>
          <w:rFonts w:cs="Arial"/>
          <w:szCs w:val="20"/>
        </w:rPr>
        <w:t>zaradi</w:t>
      </w:r>
      <w:proofErr w:type="spellEnd"/>
      <w:r w:rsidRPr="009A7875">
        <w:rPr>
          <w:rFonts w:cs="Arial"/>
          <w:szCs w:val="20"/>
        </w:rPr>
        <w:t xml:space="preserve"> </w:t>
      </w:r>
      <w:proofErr w:type="spellStart"/>
      <w:r w:rsidRPr="009A7875">
        <w:rPr>
          <w:rFonts w:cs="Arial"/>
          <w:szCs w:val="20"/>
        </w:rPr>
        <w:t>visokih</w:t>
      </w:r>
      <w:proofErr w:type="spellEnd"/>
      <w:r w:rsidRPr="009A7875">
        <w:rPr>
          <w:rFonts w:cs="Arial"/>
          <w:szCs w:val="20"/>
        </w:rPr>
        <w:t xml:space="preserve"> </w:t>
      </w:r>
      <w:proofErr w:type="spellStart"/>
      <w:r w:rsidRPr="009A7875">
        <w:rPr>
          <w:rFonts w:cs="Arial"/>
          <w:szCs w:val="20"/>
        </w:rPr>
        <w:t>povišanj</w:t>
      </w:r>
      <w:proofErr w:type="spellEnd"/>
      <w:r w:rsidRPr="009A7875">
        <w:rPr>
          <w:rFonts w:cs="Arial"/>
          <w:szCs w:val="20"/>
        </w:rPr>
        <w:t xml:space="preserve"> </w:t>
      </w:r>
      <w:proofErr w:type="spellStart"/>
      <w:r w:rsidRPr="009A7875">
        <w:rPr>
          <w:rFonts w:cs="Arial"/>
          <w:szCs w:val="20"/>
        </w:rPr>
        <w:t>cen</w:t>
      </w:r>
      <w:proofErr w:type="spellEnd"/>
      <w:r w:rsidRPr="009A7875">
        <w:rPr>
          <w:rFonts w:cs="Arial"/>
          <w:szCs w:val="20"/>
        </w:rPr>
        <w:t xml:space="preserve"> </w:t>
      </w:r>
      <w:proofErr w:type="spellStart"/>
      <w:r w:rsidRPr="009A7875">
        <w:rPr>
          <w:rFonts w:cs="Arial"/>
          <w:szCs w:val="20"/>
        </w:rPr>
        <w:t>električne</w:t>
      </w:r>
      <w:proofErr w:type="spellEnd"/>
      <w:r w:rsidRPr="009A7875">
        <w:rPr>
          <w:rFonts w:cs="Arial"/>
          <w:szCs w:val="20"/>
        </w:rPr>
        <w:t xml:space="preserve"> </w:t>
      </w:r>
      <w:proofErr w:type="spellStart"/>
      <w:r w:rsidRPr="009A7875">
        <w:rPr>
          <w:rFonts w:cs="Arial"/>
          <w:szCs w:val="20"/>
        </w:rPr>
        <w:t>energije</w:t>
      </w:r>
      <w:proofErr w:type="spellEnd"/>
      <w:r w:rsidRPr="009A7875">
        <w:rPr>
          <w:rFonts w:cs="Arial"/>
          <w:szCs w:val="20"/>
        </w:rPr>
        <w:t xml:space="preserve"> in </w:t>
      </w:r>
      <w:proofErr w:type="spellStart"/>
      <w:r w:rsidRPr="009A7875">
        <w:rPr>
          <w:rFonts w:cs="Arial"/>
          <w:szCs w:val="20"/>
        </w:rPr>
        <w:t>zemeljskega</w:t>
      </w:r>
      <w:proofErr w:type="spellEnd"/>
      <w:r w:rsidRPr="009A7875">
        <w:rPr>
          <w:rFonts w:cs="Arial"/>
          <w:szCs w:val="20"/>
        </w:rPr>
        <w:t xml:space="preserve"> </w:t>
      </w:r>
      <w:proofErr w:type="spellStart"/>
      <w:r w:rsidRPr="009A7875">
        <w:rPr>
          <w:rFonts w:cs="Arial"/>
          <w:szCs w:val="20"/>
        </w:rPr>
        <w:t>plina</w:t>
      </w:r>
      <w:proofErr w:type="spellEnd"/>
      <w:r w:rsidRPr="009A7875">
        <w:rPr>
          <w:rFonts w:cs="Arial"/>
          <w:szCs w:val="20"/>
        </w:rPr>
        <w:t xml:space="preserve"> (</w:t>
      </w:r>
      <w:proofErr w:type="spellStart"/>
      <w:r w:rsidRPr="009A7875">
        <w:rPr>
          <w:rFonts w:cs="Arial"/>
          <w:szCs w:val="20"/>
        </w:rPr>
        <w:t>Uradni</w:t>
      </w:r>
      <w:proofErr w:type="spellEnd"/>
      <w:r w:rsidRPr="009A7875">
        <w:rPr>
          <w:rFonts w:cs="Arial"/>
          <w:szCs w:val="20"/>
        </w:rPr>
        <w:t xml:space="preserve"> list RS, </w:t>
      </w:r>
      <w:proofErr w:type="spellStart"/>
      <w:r w:rsidRPr="009A7875">
        <w:rPr>
          <w:rFonts w:cs="Arial"/>
          <w:szCs w:val="20"/>
        </w:rPr>
        <w:t>št</w:t>
      </w:r>
      <w:proofErr w:type="spellEnd"/>
      <w:r w:rsidRPr="009A7875">
        <w:rPr>
          <w:rFonts w:cs="Arial"/>
          <w:szCs w:val="20"/>
        </w:rPr>
        <w:t>.</w:t>
      </w:r>
      <w:r>
        <w:rPr>
          <w:rFonts w:cs="Arial"/>
          <w:szCs w:val="20"/>
        </w:rPr>
        <w:t xml:space="preserve"> </w:t>
      </w:r>
      <w:hyperlink r:id="rId5" w:tgtFrame="_blank" w:tooltip="Zakon o pomoči gospodarstvu zaradi visokih povišanj cen električne energije in zemeljskega plina (ZPGVCEP)" w:history="1">
        <w:r w:rsidRPr="009A7875">
          <w:rPr>
            <w:rFonts w:cs="Arial"/>
            <w:szCs w:val="20"/>
          </w:rPr>
          <w:t>117/22</w:t>
        </w:r>
      </w:hyperlink>
      <w:r>
        <w:rPr>
          <w:rFonts w:cs="Arial"/>
          <w:szCs w:val="20"/>
        </w:rPr>
        <w:t xml:space="preserve"> </w:t>
      </w:r>
      <w:r w:rsidRPr="009A7875">
        <w:rPr>
          <w:rFonts w:cs="Arial"/>
          <w:szCs w:val="20"/>
        </w:rPr>
        <w:t>in</w:t>
      </w:r>
      <w:r>
        <w:rPr>
          <w:rFonts w:cs="Arial"/>
          <w:szCs w:val="20"/>
        </w:rPr>
        <w:t xml:space="preserve"> </w:t>
      </w:r>
      <w:hyperlink r:id="rId6" w:tgtFrame="_blank" w:tooltip="Zakon o spremembah in dopolnitvah Zakona o pomoči gospodarstvu zaradi visokih povišanj cen električne energije in zemeljskega plina" w:history="1">
        <w:r w:rsidRPr="009A7875">
          <w:rPr>
            <w:rFonts w:cs="Arial"/>
            <w:szCs w:val="20"/>
          </w:rPr>
          <w:t>133/22</w:t>
        </w:r>
      </w:hyperlink>
      <w:r w:rsidRPr="009A7875">
        <w:rPr>
          <w:rFonts w:cs="Arial"/>
          <w:szCs w:val="20"/>
        </w:rPr>
        <w:t xml:space="preserve">), se </w:t>
      </w:r>
      <w:proofErr w:type="spellStart"/>
      <w:r w:rsidRPr="009A7875">
        <w:rPr>
          <w:rFonts w:cs="Arial"/>
          <w:szCs w:val="20"/>
        </w:rPr>
        <w:t>finančno</w:t>
      </w:r>
      <w:proofErr w:type="spellEnd"/>
      <w:r w:rsidRPr="009A7875">
        <w:rPr>
          <w:rFonts w:cs="Arial"/>
          <w:szCs w:val="20"/>
        </w:rPr>
        <w:t xml:space="preserve"> </w:t>
      </w:r>
      <w:proofErr w:type="spellStart"/>
      <w:r w:rsidRPr="009A7875">
        <w:rPr>
          <w:rFonts w:cs="Arial"/>
          <w:szCs w:val="20"/>
        </w:rPr>
        <w:t>nadomestilo</w:t>
      </w:r>
      <w:proofErr w:type="spellEnd"/>
      <w:r w:rsidRPr="009A7875">
        <w:rPr>
          <w:rFonts w:cs="Arial"/>
          <w:szCs w:val="20"/>
        </w:rPr>
        <w:t xml:space="preserve"> </w:t>
      </w:r>
      <w:proofErr w:type="spellStart"/>
      <w:r w:rsidRPr="009A7875">
        <w:rPr>
          <w:rFonts w:cs="Arial"/>
          <w:szCs w:val="20"/>
        </w:rPr>
        <w:t>po</w:t>
      </w:r>
      <w:proofErr w:type="spellEnd"/>
      <w:r w:rsidRPr="009A7875">
        <w:rPr>
          <w:rFonts w:cs="Arial"/>
          <w:szCs w:val="20"/>
        </w:rPr>
        <w:t xml:space="preserve"> tem </w:t>
      </w:r>
      <w:proofErr w:type="spellStart"/>
      <w:r w:rsidRPr="009A7875">
        <w:rPr>
          <w:rFonts w:cs="Arial"/>
          <w:szCs w:val="20"/>
        </w:rPr>
        <w:t>odloku</w:t>
      </w:r>
      <w:proofErr w:type="spellEnd"/>
      <w:r w:rsidRPr="009A7875">
        <w:rPr>
          <w:rFonts w:cs="Arial"/>
          <w:szCs w:val="20"/>
        </w:rPr>
        <w:t xml:space="preserve"> </w:t>
      </w:r>
      <w:proofErr w:type="spellStart"/>
      <w:r w:rsidRPr="009A7875">
        <w:rPr>
          <w:rFonts w:cs="Arial"/>
          <w:szCs w:val="20"/>
        </w:rPr>
        <w:t>zniža</w:t>
      </w:r>
      <w:proofErr w:type="spellEnd"/>
      <w:r w:rsidRPr="009A7875">
        <w:rPr>
          <w:rFonts w:cs="Arial"/>
          <w:szCs w:val="20"/>
        </w:rPr>
        <w:t xml:space="preserve"> </w:t>
      </w:r>
      <w:proofErr w:type="spellStart"/>
      <w:r w:rsidRPr="009A7875">
        <w:rPr>
          <w:rFonts w:cs="Arial"/>
          <w:szCs w:val="20"/>
        </w:rPr>
        <w:t>za</w:t>
      </w:r>
      <w:proofErr w:type="spellEnd"/>
      <w:r w:rsidRPr="009A7875">
        <w:rPr>
          <w:rFonts w:cs="Arial"/>
          <w:szCs w:val="20"/>
        </w:rPr>
        <w:t xml:space="preserve"> </w:t>
      </w:r>
      <w:proofErr w:type="spellStart"/>
      <w:r w:rsidRPr="009A7875">
        <w:rPr>
          <w:rFonts w:cs="Arial"/>
          <w:szCs w:val="20"/>
        </w:rPr>
        <w:t>že</w:t>
      </w:r>
      <w:proofErr w:type="spellEnd"/>
      <w:r w:rsidRPr="009A7875">
        <w:rPr>
          <w:rFonts w:cs="Arial"/>
          <w:szCs w:val="20"/>
        </w:rPr>
        <w:t xml:space="preserve"> </w:t>
      </w:r>
      <w:proofErr w:type="spellStart"/>
      <w:r w:rsidRPr="009A7875">
        <w:rPr>
          <w:rFonts w:cs="Arial"/>
          <w:szCs w:val="20"/>
        </w:rPr>
        <w:t>prejeto</w:t>
      </w:r>
      <w:proofErr w:type="spellEnd"/>
      <w:r w:rsidRPr="009A7875">
        <w:rPr>
          <w:rFonts w:cs="Arial"/>
          <w:szCs w:val="20"/>
        </w:rPr>
        <w:t xml:space="preserve"> </w:t>
      </w:r>
      <w:proofErr w:type="spellStart"/>
      <w:r w:rsidRPr="009A7875">
        <w:rPr>
          <w:rFonts w:cs="Arial"/>
          <w:szCs w:val="20"/>
        </w:rPr>
        <w:t>pomoč</w:t>
      </w:r>
      <w:proofErr w:type="spellEnd"/>
      <w:r w:rsidRPr="009A7875">
        <w:rPr>
          <w:rFonts w:cs="Arial"/>
          <w:szCs w:val="20"/>
        </w:rPr>
        <w:t xml:space="preserve"> </w:t>
      </w:r>
      <w:proofErr w:type="spellStart"/>
      <w:r>
        <w:rPr>
          <w:rFonts w:cs="Arial"/>
          <w:szCs w:val="20"/>
        </w:rPr>
        <w:t>za</w:t>
      </w:r>
      <w:proofErr w:type="spellEnd"/>
      <w:r>
        <w:rPr>
          <w:rFonts w:cs="Arial"/>
          <w:szCs w:val="20"/>
        </w:rPr>
        <w:t xml:space="preserve"> </w:t>
      </w:r>
      <w:proofErr w:type="spellStart"/>
      <w:r>
        <w:rPr>
          <w:rFonts w:cs="Arial"/>
          <w:szCs w:val="20"/>
        </w:rPr>
        <w:t>gospodarstvo</w:t>
      </w:r>
      <w:proofErr w:type="spellEnd"/>
      <w:r>
        <w:rPr>
          <w:rFonts w:cs="Arial"/>
          <w:szCs w:val="20"/>
        </w:rPr>
        <w:t xml:space="preserve"> v tem </w:t>
      </w:r>
      <w:proofErr w:type="spellStart"/>
      <w:r>
        <w:rPr>
          <w:rFonts w:cs="Arial"/>
          <w:szCs w:val="20"/>
        </w:rPr>
        <w:t>obdobju</w:t>
      </w:r>
      <w:proofErr w:type="spellEnd"/>
      <w:r>
        <w:rPr>
          <w:rFonts w:cs="Arial"/>
          <w:szCs w:val="20"/>
        </w:rPr>
        <w:t xml:space="preserve">. </w:t>
      </w:r>
    </w:p>
    <w:p w:rsidR="0001167F" w:rsidRPr="009A7875" w:rsidRDefault="0001167F" w:rsidP="0001167F">
      <w:pPr>
        <w:jc w:val="both"/>
        <w:rPr>
          <w:rFonts w:cs="Arial"/>
          <w:szCs w:val="20"/>
          <w:lang w:val="x-none" w:eastAsia="x-none"/>
        </w:rPr>
      </w:pPr>
    </w:p>
    <w:p w:rsidR="0001167F" w:rsidRPr="009A7875" w:rsidRDefault="0001167F" w:rsidP="0001167F">
      <w:pPr>
        <w:jc w:val="center"/>
        <w:rPr>
          <w:rFonts w:cs="Arial"/>
          <w:b/>
          <w:szCs w:val="20"/>
          <w:lang w:val="x-none" w:eastAsia="x-none"/>
        </w:rPr>
      </w:pPr>
      <w:r w:rsidRPr="009A7875">
        <w:rPr>
          <w:rFonts w:cs="Arial"/>
          <w:b/>
          <w:szCs w:val="20"/>
          <w:lang w:eastAsia="x-none"/>
        </w:rPr>
        <w:t>4</w:t>
      </w:r>
      <w:r w:rsidRPr="009A7875">
        <w:rPr>
          <w:rFonts w:cs="Arial"/>
          <w:b/>
          <w:szCs w:val="20"/>
          <w:lang w:val="x-none" w:eastAsia="x-none"/>
        </w:rPr>
        <w:t xml:space="preserve">. </w:t>
      </w:r>
      <w:proofErr w:type="gramStart"/>
      <w:r w:rsidRPr="009A7875">
        <w:rPr>
          <w:rFonts w:cs="Arial"/>
          <w:b/>
          <w:szCs w:val="20"/>
          <w:lang w:val="x-none" w:eastAsia="x-none"/>
        </w:rPr>
        <w:t>člen</w:t>
      </w:r>
      <w:proofErr w:type="gramEnd"/>
    </w:p>
    <w:p w:rsidR="0001167F" w:rsidRPr="009A7875" w:rsidRDefault="0001167F" w:rsidP="0001167F">
      <w:pPr>
        <w:jc w:val="center"/>
        <w:rPr>
          <w:rFonts w:cs="Arial"/>
          <w:b/>
          <w:szCs w:val="20"/>
          <w:lang w:val="x-none" w:eastAsia="x-none"/>
        </w:rPr>
      </w:pPr>
      <w:r w:rsidRPr="009A7875">
        <w:rPr>
          <w:rFonts w:cs="Arial"/>
          <w:b/>
          <w:szCs w:val="20"/>
          <w:lang w:val="x-none" w:eastAsia="x-none"/>
        </w:rPr>
        <w:lastRenderedPageBreak/>
        <w:t>(finančne določbe)</w:t>
      </w:r>
    </w:p>
    <w:p w:rsidR="0001167F" w:rsidRPr="009A7875" w:rsidRDefault="0001167F" w:rsidP="0001167F">
      <w:pPr>
        <w:jc w:val="both"/>
        <w:rPr>
          <w:rFonts w:cs="Arial"/>
          <w:szCs w:val="20"/>
          <w:lang w:val="x-none" w:eastAsia="x-none"/>
        </w:rPr>
      </w:pPr>
    </w:p>
    <w:p w:rsidR="0001167F" w:rsidRPr="009A7875" w:rsidRDefault="0001167F" w:rsidP="0001167F">
      <w:pPr>
        <w:pBdr>
          <w:top w:val="nil"/>
          <w:left w:val="nil"/>
          <w:bottom w:val="nil"/>
          <w:right w:val="nil"/>
          <w:between w:val="nil"/>
        </w:pBdr>
        <w:jc w:val="both"/>
        <w:rPr>
          <w:rFonts w:cs="Arial"/>
          <w:szCs w:val="20"/>
        </w:rPr>
      </w:pPr>
      <w:r w:rsidRPr="009A7875">
        <w:rPr>
          <w:rFonts w:cs="Arial"/>
          <w:szCs w:val="20"/>
        </w:rPr>
        <w:t xml:space="preserve">(1) </w:t>
      </w:r>
      <w:proofErr w:type="spellStart"/>
      <w:r w:rsidRPr="009A7875">
        <w:rPr>
          <w:rFonts w:cs="Arial"/>
          <w:szCs w:val="20"/>
        </w:rPr>
        <w:t>Finančno</w:t>
      </w:r>
      <w:proofErr w:type="spellEnd"/>
      <w:r w:rsidRPr="009A7875">
        <w:rPr>
          <w:rFonts w:cs="Arial"/>
          <w:szCs w:val="20"/>
        </w:rPr>
        <w:t xml:space="preserve"> </w:t>
      </w:r>
      <w:proofErr w:type="spellStart"/>
      <w:r w:rsidRPr="009A7875">
        <w:rPr>
          <w:rFonts w:cs="Arial"/>
          <w:szCs w:val="20"/>
        </w:rPr>
        <w:t>nadomestilo</w:t>
      </w:r>
      <w:proofErr w:type="spellEnd"/>
      <w:r w:rsidRPr="009A7875">
        <w:rPr>
          <w:rFonts w:cs="Arial"/>
          <w:szCs w:val="20"/>
        </w:rPr>
        <w:t xml:space="preserve"> se </w:t>
      </w:r>
      <w:proofErr w:type="spellStart"/>
      <w:r w:rsidRPr="009A7875">
        <w:rPr>
          <w:rFonts w:cs="Arial"/>
          <w:szCs w:val="20"/>
        </w:rPr>
        <w:t>dodeli</w:t>
      </w:r>
      <w:proofErr w:type="spellEnd"/>
      <w:r w:rsidRPr="009A7875">
        <w:rPr>
          <w:rFonts w:cs="Arial"/>
          <w:szCs w:val="20"/>
        </w:rPr>
        <w:t xml:space="preserve"> v </w:t>
      </w:r>
      <w:proofErr w:type="spellStart"/>
      <w:r w:rsidRPr="009A7875">
        <w:rPr>
          <w:rFonts w:cs="Arial"/>
          <w:szCs w:val="20"/>
        </w:rPr>
        <w:t>obliki</w:t>
      </w:r>
      <w:proofErr w:type="spellEnd"/>
      <w:r w:rsidRPr="009A7875">
        <w:rPr>
          <w:rFonts w:cs="Arial"/>
          <w:szCs w:val="20"/>
        </w:rPr>
        <w:t xml:space="preserve"> </w:t>
      </w:r>
      <w:proofErr w:type="spellStart"/>
      <w:r w:rsidRPr="009A7875">
        <w:rPr>
          <w:rFonts w:cs="Arial"/>
          <w:szCs w:val="20"/>
        </w:rPr>
        <w:t>pavšalnega</w:t>
      </w:r>
      <w:proofErr w:type="spellEnd"/>
      <w:r w:rsidRPr="009A7875">
        <w:rPr>
          <w:rFonts w:cs="Arial"/>
          <w:szCs w:val="20"/>
        </w:rPr>
        <w:t xml:space="preserve"> </w:t>
      </w:r>
      <w:proofErr w:type="spellStart"/>
      <w:r w:rsidRPr="009A7875">
        <w:rPr>
          <w:rFonts w:cs="Arial"/>
          <w:szCs w:val="20"/>
        </w:rPr>
        <w:t>finančnega</w:t>
      </w:r>
      <w:proofErr w:type="spellEnd"/>
      <w:r w:rsidRPr="009A7875">
        <w:rPr>
          <w:rFonts w:cs="Arial"/>
          <w:szCs w:val="20"/>
        </w:rPr>
        <w:t xml:space="preserve"> </w:t>
      </w:r>
      <w:proofErr w:type="spellStart"/>
      <w:r w:rsidRPr="009A7875">
        <w:rPr>
          <w:rFonts w:cs="Arial"/>
          <w:szCs w:val="20"/>
        </w:rPr>
        <w:t>nadomestila</w:t>
      </w:r>
      <w:proofErr w:type="spellEnd"/>
      <w:r w:rsidRPr="009A7875">
        <w:rPr>
          <w:rFonts w:cs="Arial"/>
          <w:szCs w:val="20"/>
        </w:rPr>
        <w:t xml:space="preserve"> </w:t>
      </w:r>
      <w:proofErr w:type="spellStart"/>
      <w:proofErr w:type="gramStart"/>
      <w:r w:rsidRPr="009A7875">
        <w:rPr>
          <w:rFonts w:cs="Arial"/>
          <w:szCs w:val="20"/>
        </w:rPr>
        <w:t>na</w:t>
      </w:r>
      <w:proofErr w:type="spellEnd"/>
      <w:proofErr w:type="gramEnd"/>
      <w:r w:rsidRPr="009A7875">
        <w:rPr>
          <w:rFonts w:cs="Arial"/>
          <w:szCs w:val="20"/>
        </w:rPr>
        <w:t xml:space="preserve"> </w:t>
      </w:r>
      <w:proofErr w:type="spellStart"/>
      <w:r w:rsidRPr="009A7875">
        <w:rPr>
          <w:rFonts w:cs="Arial"/>
          <w:szCs w:val="20"/>
        </w:rPr>
        <w:t>hektar</w:t>
      </w:r>
      <w:proofErr w:type="spellEnd"/>
      <w:r w:rsidRPr="009A7875">
        <w:rPr>
          <w:rFonts w:cs="Arial"/>
          <w:szCs w:val="20"/>
        </w:rPr>
        <w:t xml:space="preserve"> </w:t>
      </w:r>
      <w:proofErr w:type="spellStart"/>
      <w:r w:rsidRPr="009A7875">
        <w:rPr>
          <w:rFonts w:cs="Arial"/>
          <w:szCs w:val="20"/>
        </w:rPr>
        <w:t>intenzivnega</w:t>
      </w:r>
      <w:proofErr w:type="spellEnd"/>
      <w:r w:rsidRPr="009A7875">
        <w:rPr>
          <w:rFonts w:cs="Arial"/>
          <w:szCs w:val="20"/>
        </w:rPr>
        <w:t xml:space="preserve"> </w:t>
      </w:r>
      <w:proofErr w:type="spellStart"/>
      <w:r w:rsidRPr="009A7875">
        <w:rPr>
          <w:rFonts w:cs="Arial"/>
          <w:szCs w:val="20"/>
        </w:rPr>
        <w:t>sadovnjaka</w:t>
      </w:r>
      <w:proofErr w:type="spellEnd"/>
      <w:r w:rsidRPr="009A7875">
        <w:rPr>
          <w:rFonts w:cs="Arial"/>
          <w:szCs w:val="20"/>
        </w:rPr>
        <w:t xml:space="preserve"> </w:t>
      </w:r>
      <w:proofErr w:type="spellStart"/>
      <w:r w:rsidRPr="009A7875">
        <w:rPr>
          <w:rFonts w:cs="Arial"/>
          <w:szCs w:val="20"/>
        </w:rPr>
        <w:t>jablan</w:t>
      </w:r>
      <w:proofErr w:type="spellEnd"/>
      <w:r w:rsidRPr="009A7875">
        <w:rPr>
          <w:rFonts w:cs="Arial"/>
          <w:szCs w:val="20"/>
        </w:rPr>
        <w:t xml:space="preserve">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rabe</w:t>
      </w:r>
      <w:proofErr w:type="spellEnd"/>
      <w:r w:rsidRPr="009A7875">
        <w:rPr>
          <w:rFonts w:cs="Arial"/>
          <w:szCs w:val="20"/>
        </w:rPr>
        <w:t xml:space="preserve"> – 1221,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rastline</w:t>
      </w:r>
      <w:proofErr w:type="spellEnd"/>
      <w:r w:rsidRPr="009A7875">
        <w:rPr>
          <w:rFonts w:cs="Arial"/>
          <w:szCs w:val="20"/>
        </w:rPr>
        <w:t xml:space="preserve"> 611 </w:t>
      </w:r>
      <w:r>
        <w:rPr>
          <w:rFonts w:cs="Arial"/>
          <w:szCs w:val="20"/>
          <w:lang w:val="sl-SI"/>
        </w:rPr>
        <w:t>–</w:t>
      </w:r>
      <w:r w:rsidRPr="00776C71">
        <w:rPr>
          <w:rFonts w:cs="Arial"/>
          <w:szCs w:val="20"/>
          <w:lang w:val="sl-SI"/>
        </w:rPr>
        <w:t xml:space="preserve"> </w:t>
      </w:r>
      <w:proofErr w:type="spellStart"/>
      <w:r w:rsidRPr="009A7875">
        <w:rPr>
          <w:rFonts w:cs="Arial"/>
          <w:szCs w:val="20"/>
        </w:rPr>
        <w:t>jablana</w:t>
      </w:r>
      <w:proofErr w:type="spellEnd"/>
      <w:r w:rsidRPr="009A7875">
        <w:rPr>
          <w:rFonts w:cs="Arial"/>
          <w:szCs w:val="20"/>
        </w:rPr>
        <w:t xml:space="preserve">) </w:t>
      </w:r>
      <w:proofErr w:type="spellStart"/>
      <w:r>
        <w:rPr>
          <w:rFonts w:cs="Arial"/>
          <w:szCs w:val="20"/>
        </w:rPr>
        <w:t>ali</w:t>
      </w:r>
      <w:proofErr w:type="spellEnd"/>
      <w:r w:rsidRPr="009A7875">
        <w:rPr>
          <w:rFonts w:cs="Arial"/>
          <w:szCs w:val="20"/>
        </w:rPr>
        <w:t xml:space="preserve"> </w:t>
      </w:r>
      <w:proofErr w:type="spellStart"/>
      <w:r w:rsidRPr="009A7875">
        <w:rPr>
          <w:rFonts w:cs="Arial"/>
          <w:szCs w:val="20"/>
        </w:rPr>
        <w:t>na</w:t>
      </w:r>
      <w:proofErr w:type="spellEnd"/>
      <w:r w:rsidRPr="009A7875">
        <w:rPr>
          <w:rFonts w:cs="Arial"/>
          <w:szCs w:val="20"/>
        </w:rPr>
        <w:t xml:space="preserve"> </w:t>
      </w:r>
      <w:proofErr w:type="spellStart"/>
      <w:r w:rsidRPr="009A7875">
        <w:rPr>
          <w:rFonts w:cs="Arial"/>
          <w:szCs w:val="20"/>
        </w:rPr>
        <w:t>hektar</w:t>
      </w:r>
      <w:proofErr w:type="spellEnd"/>
      <w:r w:rsidRPr="009A7875">
        <w:rPr>
          <w:rFonts w:cs="Arial"/>
          <w:szCs w:val="20"/>
        </w:rPr>
        <w:t xml:space="preserve"> </w:t>
      </w:r>
      <w:proofErr w:type="spellStart"/>
      <w:r w:rsidRPr="009A7875">
        <w:rPr>
          <w:rFonts w:cs="Arial"/>
          <w:szCs w:val="20"/>
        </w:rPr>
        <w:t>intenzivnega</w:t>
      </w:r>
      <w:proofErr w:type="spellEnd"/>
      <w:r w:rsidRPr="009A7875">
        <w:rPr>
          <w:rFonts w:cs="Arial"/>
          <w:szCs w:val="20"/>
        </w:rPr>
        <w:t xml:space="preserve"> </w:t>
      </w:r>
      <w:proofErr w:type="spellStart"/>
      <w:r w:rsidRPr="009A7875">
        <w:rPr>
          <w:rFonts w:cs="Arial"/>
          <w:szCs w:val="20"/>
        </w:rPr>
        <w:t>sadovnjaka</w:t>
      </w:r>
      <w:proofErr w:type="spellEnd"/>
      <w:r w:rsidRPr="009A7875">
        <w:rPr>
          <w:rFonts w:cs="Arial"/>
          <w:szCs w:val="20"/>
        </w:rPr>
        <w:t xml:space="preserve"> </w:t>
      </w:r>
      <w:proofErr w:type="spellStart"/>
      <w:r w:rsidRPr="009A7875">
        <w:rPr>
          <w:rFonts w:cs="Arial"/>
          <w:szCs w:val="20"/>
        </w:rPr>
        <w:t>hrušk</w:t>
      </w:r>
      <w:proofErr w:type="spellEnd"/>
      <w:r w:rsidRPr="009A7875">
        <w:rPr>
          <w:rFonts w:cs="Arial"/>
          <w:szCs w:val="20"/>
        </w:rPr>
        <w:t xml:space="preserve">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rabe</w:t>
      </w:r>
      <w:proofErr w:type="spellEnd"/>
      <w:r w:rsidRPr="009A7875">
        <w:rPr>
          <w:rFonts w:cs="Arial"/>
          <w:szCs w:val="20"/>
        </w:rPr>
        <w:t xml:space="preserve"> – 1221,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rastline</w:t>
      </w:r>
      <w:proofErr w:type="spellEnd"/>
      <w:r w:rsidRPr="009A7875">
        <w:rPr>
          <w:rFonts w:cs="Arial"/>
          <w:szCs w:val="20"/>
        </w:rPr>
        <w:t xml:space="preserve"> 612 </w:t>
      </w:r>
      <w:r>
        <w:rPr>
          <w:rFonts w:cs="Arial"/>
          <w:szCs w:val="20"/>
          <w:lang w:val="sl-SI"/>
        </w:rPr>
        <w:t>–</w:t>
      </w:r>
      <w:r w:rsidRPr="00776C71">
        <w:rPr>
          <w:rFonts w:cs="Arial"/>
          <w:szCs w:val="20"/>
          <w:lang w:val="sl-SI"/>
        </w:rPr>
        <w:t xml:space="preserve"> </w:t>
      </w:r>
      <w:proofErr w:type="spellStart"/>
      <w:r w:rsidRPr="009A7875">
        <w:rPr>
          <w:rFonts w:cs="Arial"/>
          <w:szCs w:val="20"/>
        </w:rPr>
        <w:t>hruška</w:t>
      </w:r>
      <w:proofErr w:type="spellEnd"/>
      <w:r w:rsidRPr="009A7875">
        <w:rPr>
          <w:rFonts w:cs="Arial"/>
          <w:szCs w:val="20"/>
        </w:rPr>
        <w:t xml:space="preserve">). </w:t>
      </w:r>
      <w:proofErr w:type="spellStart"/>
      <w:r w:rsidRPr="009A7875">
        <w:rPr>
          <w:rFonts w:cs="Arial"/>
          <w:szCs w:val="20"/>
        </w:rPr>
        <w:t>Podatek</w:t>
      </w:r>
      <w:proofErr w:type="spellEnd"/>
      <w:r w:rsidRPr="009A7875">
        <w:rPr>
          <w:rFonts w:cs="Arial"/>
          <w:szCs w:val="20"/>
        </w:rPr>
        <w:t xml:space="preserve"> o </w:t>
      </w:r>
      <w:proofErr w:type="spellStart"/>
      <w:r w:rsidRPr="009A7875">
        <w:rPr>
          <w:rFonts w:cs="Arial"/>
          <w:szCs w:val="20"/>
        </w:rPr>
        <w:t>površini</w:t>
      </w:r>
      <w:proofErr w:type="spellEnd"/>
      <w:r w:rsidRPr="009A7875">
        <w:rPr>
          <w:rFonts w:cs="Arial"/>
          <w:szCs w:val="20"/>
        </w:rPr>
        <w:t xml:space="preserve"> </w:t>
      </w:r>
      <w:proofErr w:type="spellStart"/>
      <w:r w:rsidRPr="009A7875">
        <w:rPr>
          <w:rFonts w:cs="Arial"/>
          <w:szCs w:val="20"/>
        </w:rPr>
        <w:t>intenzivnega</w:t>
      </w:r>
      <w:proofErr w:type="spellEnd"/>
      <w:r w:rsidRPr="009A7875">
        <w:rPr>
          <w:rFonts w:cs="Arial"/>
          <w:szCs w:val="20"/>
        </w:rPr>
        <w:t xml:space="preserve"> </w:t>
      </w:r>
      <w:proofErr w:type="spellStart"/>
      <w:r w:rsidRPr="009A7875">
        <w:rPr>
          <w:rFonts w:cs="Arial"/>
          <w:szCs w:val="20"/>
        </w:rPr>
        <w:t>sadovnjaka</w:t>
      </w:r>
      <w:proofErr w:type="spellEnd"/>
      <w:r w:rsidRPr="009A7875">
        <w:rPr>
          <w:rFonts w:cs="Arial"/>
          <w:szCs w:val="20"/>
        </w:rPr>
        <w:t xml:space="preserve"> </w:t>
      </w:r>
      <w:proofErr w:type="spellStart"/>
      <w:r w:rsidRPr="009A7875">
        <w:rPr>
          <w:rFonts w:cs="Arial"/>
          <w:szCs w:val="20"/>
        </w:rPr>
        <w:t>jablan</w:t>
      </w:r>
      <w:proofErr w:type="spellEnd"/>
      <w:r w:rsidRPr="009A7875">
        <w:rPr>
          <w:rFonts w:cs="Arial"/>
          <w:szCs w:val="20"/>
        </w:rPr>
        <w:t xml:space="preserve"> in </w:t>
      </w:r>
      <w:proofErr w:type="spellStart"/>
      <w:r w:rsidRPr="009A7875">
        <w:rPr>
          <w:rFonts w:cs="Arial"/>
          <w:szCs w:val="20"/>
        </w:rPr>
        <w:t>površini</w:t>
      </w:r>
      <w:proofErr w:type="spellEnd"/>
      <w:r w:rsidRPr="009A7875">
        <w:rPr>
          <w:rFonts w:cs="Arial"/>
          <w:szCs w:val="20"/>
        </w:rPr>
        <w:t xml:space="preserve"> </w:t>
      </w:r>
      <w:proofErr w:type="spellStart"/>
      <w:r w:rsidRPr="009A7875">
        <w:rPr>
          <w:rFonts w:cs="Arial"/>
          <w:szCs w:val="20"/>
        </w:rPr>
        <w:t>intenzivnega</w:t>
      </w:r>
      <w:proofErr w:type="spellEnd"/>
      <w:r w:rsidRPr="009A7875">
        <w:rPr>
          <w:rFonts w:cs="Arial"/>
          <w:szCs w:val="20"/>
        </w:rPr>
        <w:t xml:space="preserve"> </w:t>
      </w:r>
      <w:proofErr w:type="spellStart"/>
      <w:r w:rsidRPr="009A7875">
        <w:rPr>
          <w:rFonts w:cs="Arial"/>
          <w:szCs w:val="20"/>
        </w:rPr>
        <w:t>sadovnjaka</w:t>
      </w:r>
      <w:proofErr w:type="spellEnd"/>
      <w:r w:rsidRPr="009A7875">
        <w:rPr>
          <w:rFonts w:cs="Arial"/>
          <w:szCs w:val="20"/>
        </w:rPr>
        <w:t xml:space="preserve"> </w:t>
      </w:r>
      <w:proofErr w:type="spellStart"/>
      <w:r w:rsidRPr="009A7875">
        <w:rPr>
          <w:rFonts w:cs="Arial"/>
          <w:szCs w:val="20"/>
        </w:rPr>
        <w:t>hrušk</w:t>
      </w:r>
      <w:proofErr w:type="spellEnd"/>
      <w:r w:rsidRPr="009A7875">
        <w:rPr>
          <w:rFonts w:cs="Arial"/>
          <w:szCs w:val="20"/>
        </w:rPr>
        <w:t xml:space="preserve"> </w:t>
      </w:r>
      <w:proofErr w:type="spellStart"/>
      <w:r w:rsidRPr="009A7875">
        <w:rPr>
          <w:rFonts w:cs="Arial"/>
          <w:szCs w:val="20"/>
        </w:rPr>
        <w:t>iz</w:t>
      </w:r>
      <w:proofErr w:type="spellEnd"/>
      <w:r w:rsidRPr="009A7875">
        <w:rPr>
          <w:rFonts w:cs="Arial"/>
          <w:szCs w:val="20"/>
        </w:rPr>
        <w:t xml:space="preserve"> 2. </w:t>
      </w:r>
      <w:proofErr w:type="spellStart"/>
      <w:proofErr w:type="gramStart"/>
      <w:r w:rsidRPr="009A7875">
        <w:rPr>
          <w:rFonts w:cs="Arial"/>
          <w:szCs w:val="20"/>
        </w:rPr>
        <w:t>člena</w:t>
      </w:r>
      <w:proofErr w:type="spellEnd"/>
      <w:proofErr w:type="gramEnd"/>
      <w:r w:rsidRPr="009A7875">
        <w:rPr>
          <w:rFonts w:cs="Arial"/>
          <w:szCs w:val="20"/>
        </w:rPr>
        <w:t xml:space="preserve"> </w:t>
      </w:r>
      <w:r w:rsidRPr="009A7875">
        <w:rPr>
          <w:rFonts w:cs="Arial"/>
          <w:szCs w:val="20"/>
          <w:lang w:val="x-none" w:eastAsia="x-none"/>
        </w:rPr>
        <w:t>Agencija Republike Slovenije za kmetijske tr</w:t>
      </w:r>
      <w:r w:rsidRPr="009A7875">
        <w:rPr>
          <w:rFonts w:cs="Arial"/>
          <w:szCs w:val="20"/>
        </w:rPr>
        <w:t xml:space="preserve">ge in </w:t>
      </w:r>
      <w:proofErr w:type="spellStart"/>
      <w:r w:rsidRPr="009A7875">
        <w:rPr>
          <w:rFonts w:cs="Arial"/>
          <w:szCs w:val="20"/>
        </w:rPr>
        <w:t>razvoj</w:t>
      </w:r>
      <w:proofErr w:type="spellEnd"/>
      <w:r w:rsidRPr="009A7875">
        <w:rPr>
          <w:rFonts w:cs="Arial"/>
          <w:szCs w:val="20"/>
        </w:rPr>
        <w:t xml:space="preserve"> </w:t>
      </w:r>
      <w:proofErr w:type="spellStart"/>
      <w:r w:rsidRPr="009A7875">
        <w:rPr>
          <w:rFonts w:cs="Arial"/>
          <w:szCs w:val="20"/>
        </w:rPr>
        <w:t>podeželja</w:t>
      </w:r>
      <w:proofErr w:type="spellEnd"/>
      <w:r w:rsidRPr="009A7875">
        <w:rPr>
          <w:rFonts w:cs="Arial"/>
          <w:szCs w:val="20"/>
        </w:rPr>
        <w:t xml:space="preserve"> (v </w:t>
      </w:r>
      <w:proofErr w:type="spellStart"/>
      <w:r w:rsidRPr="009A7875">
        <w:rPr>
          <w:rFonts w:cs="Arial"/>
          <w:szCs w:val="20"/>
        </w:rPr>
        <w:t>nadaljnjem</w:t>
      </w:r>
      <w:proofErr w:type="spellEnd"/>
      <w:r w:rsidRPr="009A7875">
        <w:rPr>
          <w:rFonts w:cs="Arial"/>
          <w:szCs w:val="20"/>
        </w:rPr>
        <w:t xml:space="preserve"> </w:t>
      </w:r>
      <w:proofErr w:type="spellStart"/>
      <w:r w:rsidRPr="009A7875">
        <w:rPr>
          <w:rFonts w:cs="Arial"/>
          <w:szCs w:val="20"/>
        </w:rPr>
        <w:t>besedilu</w:t>
      </w:r>
      <w:proofErr w:type="spellEnd"/>
      <w:r w:rsidRPr="009A7875">
        <w:rPr>
          <w:rFonts w:cs="Arial"/>
          <w:szCs w:val="20"/>
        </w:rPr>
        <w:t xml:space="preserve">: </w:t>
      </w:r>
      <w:proofErr w:type="spellStart"/>
      <w:r w:rsidRPr="009A7875">
        <w:rPr>
          <w:rFonts w:cs="Arial"/>
          <w:szCs w:val="20"/>
        </w:rPr>
        <w:t>agencija</w:t>
      </w:r>
      <w:proofErr w:type="spellEnd"/>
      <w:r w:rsidRPr="009A7875">
        <w:rPr>
          <w:rFonts w:cs="Arial"/>
          <w:szCs w:val="20"/>
        </w:rPr>
        <w:t xml:space="preserve">) </w:t>
      </w:r>
      <w:proofErr w:type="spellStart"/>
      <w:r>
        <w:rPr>
          <w:rFonts w:cs="Arial"/>
          <w:szCs w:val="20"/>
        </w:rPr>
        <w:t>pridobi</w:t>
      </w:r>
      <w:proofErr w:type="spellEnd"/>
      <w:r>
        <w:rPr>
          <w:rFonts w:cs="Arial"/>
          <w:szCs w:val="20"/>
        </w:rPr>
        <w:t xml:space="preserve"> </w:t>
      </w:r>
      <w:proofErr w:type="spellStart"/>
      <w:r>
        <w:rPr>
          <w:rFonts w:cs="Arial"/>
          <w:szCs w:val="20"/>
        </w:rPr>
        <w:t>po</w:t>
      </w:r>
      <w:proofErr w:type="spellEnd"/>
      <w:r>
        <w:rPr>
          <w:rFonts w:cs="Arial"/>
          <w:szCs w:val="20"/>
        </w:rPr>
        <w:t xml:space="preserve"> </w:t>
      </w:r>
      <w:proofErr w:type="spellStart"/>
      <w:r>
        <w:rPr>
          <w:rFonts w:cs="Arial"/>
          <w:szCs w:val="20"/>
        </w:rPr>
        <w:t>uradni</w:t>
      </w:r>
      <w:proofErr w:type="spellEnd"/>
      <w:r>
        <w:rPr>
          <w:rFonts w:cs="Arial"/>
          <w:szCs w:val="20"/>
        </w:rPr>
        <w:t xml:space="preserve"> </w:t>
      </w:r>
      <w:proofErr w:type="spellStart"/>
      <w:r>
        <w:rPr>
          <w:rFonts w:cs="Arial"/>
          <w:szCs w:val="20"/>
        </w:rPr>
        <w:t>dolžnosti</w:t>
      </w:r>
      <w:proofErr w:type="spellEnd"/>
      <w:r>
        <w:rPr>
          <w:rFonts w:cs="Arial"/>
          <w:szCs w:val="20"/>
        </w:rPr>
        <w:t xml:space="preserve"> </w:t>
      </w:r>
      <w:proofErr w:type="spellStart"/>
      <w:r>
        <w:rPr>
          <w:rFonts w:cs="Arial"/>
          <w:szCs w:val="20"/>
        </w:rPr>
        <w:t>iz</w:t>
      </w:r>
      <w:proofErr w:type="spellEnd"/>
      <w:r>
        <w:rPr>
          <w:rFonts w:cs="Arial"/>
          <w:szCs w:val="20"/>
        </w:rPr>
        <w:t xml:space="preserve"> </w:t>
      </w:r>
      <w:proofErr w:type="spellStart"/>
      <w:r>
        <w:rPr>
          <w:rFonts w:cs="Arial"/>
          <w:szCs w:val="20"/>
        </w:rPr>
        <w:t>r</w:t>
      </w:r>
      <w:r w:rsidRPr="009A7875">
        <w:rPr>
          <w:rFonts w:cs="Arial"/>
          <w:szCs w:val="20"/>
        </w:rPr>
        <w:t>egistra</w:t>
      </w:r>
      <w:proofErr w:type="spellEnd"/>
      <w:r w:rsidRPr="009A7875">
        <w:rPr>
          <w:rFonts w:cs="Arial"/>
          <w:szCs w:val="20"/>
        </w:rPr>
        <w:t xml:space="preserve"> </w:t>
      </w:r>
      <w:proofErr w:type="spellStart"/>
      <w:r w:rsidRPr="009A7875">
        <w:rPr>
          <w:rFonts w:cs="Arial"/>
          <w:szCs w:val="20"/>
        </w:rPr>
        <w:t>kmetijskih</w:t>
      </w:r>
      <w:proofErr w:type="spellEnd"/>
      <w:r w:rsidRPr="009A7875">
        <w:rPr>
          <w:rFonts w:cs="Arial"/>
          <w:szCs w:val="20"/>
        </w:rPr>
        <w:t xml:space="preserve"> </w:t>
      </w:r>
      <w:proofErr w:type="spellStart"/>
      <w:r w:rsidRPr="009A7875">
        <w:rPr>
          <w:rFonts w:cs="Arial"/>
          <w:szCs w:val="20"/>
        </w:rPr>
        <w:t>gospodarstev</w:t>
      </w:r>
      <w:proofErr w:type="spellEnd"/>
      <w:r w:rsidRPr="009A7875">
        <w:rPr>
          <w:rFonts w:cs="Arial"/>
          <w:szCs w:val="20"/>
        </w:rPr>
        <w:t xml:space="preserve"> </w:t>
      </w:r>
      <w:proofErr w:type="spellStart"/>
      <w:r w:rsidRPr="009A7875">
        <w:rPr>
          <w:rFonts w:cs="Arial"/>
          <w:szCs w:val="20"/>
        </w:rPr>
        <w:t>na</w:t>
      </w:r>
      <w:proofErr w:type="spellEnd"/>
      <w:r w:rsidRPr="009A7875">
        <w:rPr>
          <w:rFonts w:cs="Arial"/>
          <w:szCs w:val="20"/>
        </w:rPr>
        <w:t xml:space="preserve"> </w:t>
      </w:r>
      <w:proofErr w:type="spellStart"/>
      <w:r w:rsidRPr="009A7875">
        <w:rPr>
          <w:rFonts w:cs="Arial"/>
          <w:szCs w:val="20"/>
        </w:rPr>
        <w:t>stanje</w:t>
      </w:r>
      <w:proofErr w:type="spellEnd"/>
      <w:r w:rsidRPr="009A7875">
        <w:rPr>
          <w:rFonts w:cs="Arial"/>
          <w:szCs w:val="20"/>
        </w:rPr>
        <w:t xml:space="preserve"> </w:t>
      </w:r>
      <w:proofErr w:type="spellStart"/>
      <w:r w:rsidRPr="009A7875">
        <w:rPr>
          <w:rFonts w:cs="Arial"/>
          <w:szCs w:val="20"/>
        </w:rPr>
        <w:t>na</w:t>
      </w:r>
      <w:proofErr w:type="spellEnd"/>
      <w:r w:rsidRPr="009A7875">
        <w:rPr>
          <w:rFonts w:cs="Arial"/>
          <w:szCs w:val="20"/>
        </w:rPr>
        <w:t xml:space="preserve"> </w:t>
      </w:r>
      <w:proofErr w:type="spellStart"/>
      <w:r w:rsidRPr="009A7875">
        <w:rPr>
          <w:rFonts w:cs="Arial"/>
          <w:szCs w:val="20"/>
        </w:rPr>
        <w:t>dan</w:t>
      </w:r>
      <w:proofErr w:type="spellEnd"/>
      <w:r w:rsidRPr="009A7875">
        <w:rPr>
          <w:rFonts w:cs="Arial"/>
          <w:szCs w:val="20"/>
        </w:rPr>
        <w:t xml:space="preserve"> </w:t>
      </w:r>
      <w:r w:rsidRPr="00776C71">
        <w:rPr>
          <w:rFonts w:cs="Arial"/>
          <w:szCs w:val="20"/>
          <w:lang w:val="sl-SI"/>
        </w:rPr>
        <w:t>31.</w:t>
      </w:r>
      <w:r>
        <w:rPr>
          <w:rFonts w:cs="Arial"/>
          <w:szCs w:val="20"/>
          <w:lang w:val="sl-SI"/>
        </w:rPr>
        <w:t> </w:t>
      </w:r>
      <w:r w:rsidRPr="00776C71">
        <w:rPr>
          <w:rFonts w:cs="Arial"/>
          <w:szCs w:val="20"/>
          <w:lang w:val="sl-SI"/>
        </w:rPr>
        <w:t>12.</w:t>
      </w:r>
      <w:r>
        <w:rPr>
          <w:rFonts w:cs="Arial"/>
          <w:szCs w:val="20"/>
          <w:lang w:val="sl-SI"/>
        </w:rPr>
        <w:t> </w:t>
      </w:r>
      <w:r w:rsidRPr="00776C71">
        <w:rPr>
          <w:rFonts w:cs="Arial"/>
          <w:szCs w:val="20"/>
          <w:lang w:val="sl-SI"/>
        </w:rPr>
        <w:t xml:space="preserve">2022.  </w:t>
      </w:r>
    </w:p>
    <w:p w:rsidR="0001167F" w:rsidRPr="009A7875" w:rsidRDefault="0001167F" w:rsidP="0001167F">
      <w:pPr>
        <w:pBdr>
          <w:top w:val="nil"/>
          <w:left w:val="nil"/>
          <w:bottom w:val="nil"/>
          <w:right w:val="nil"/>
          <w:between w:val="nil"/>
        </w:pBdr>
        <w:jc w:val="both"/>
        <w:rPr>
          <w:rFonts w:cs="Arial"/>
          <w:szCs w:val="20"/>
        </w:rPr>
      </w:pPr>
    </w:p>
    <w:p w:rsidR="0001167F" w:rsidRPr="009A7875" w:rsidRDefault="0001167F" w:rsidP="0001167F">
      <w:pPr>
        <w:pBdr>
          <w:top w:val="nil"/>
          <w:left w:val="nil"/>
          <w:bottom w:val="nil"/>
          <w:right w:val="nil"/>
          <w:between w:val="nil"/>
        </w:pBdr>
        <w:jc w:val="both"/>
        <w:rPr>
          <w:rFonts w:cs="Arial"/>
          <w:szCs w:val="20"/>
        </w:rPr>
      </w:pPr>
      <w:r w:rsidRPr="009A7875">
        <w:rPr>
          <w:rFonts w:cs="Arial"/>
          <w:szCs w:val="20"/>
        </w:rPr>
        <w:t xml:space="preserve">(2) </w:t>
      </w:r>
      <w:proofErr w:type="spellStart"/>
      <w:r w:rsidRPr="009A7875">
        <w:rPr>
          <w:rFonts w:cs="Arial"/>
          <w:szCs w:val="20"/>
        </w:rPr>
        <w:t>Znesek</w:t>
      </w:r>
      <w:proofErr w:type="spellEnd"/>
      <w:r w:rsidRPr="009A7875">
        <w:rPr>
          <w:rFonts w:cs="Arial"/>
          <w:szCs w:val="20"/>
        </w:rPr>
        <w:t xml:space="preserve"> </w:t>
      </w:r>
      <w:proofErr w:type="spellStart"/>
      <w:r w:rsidRPr="009A7875">
        <w:rPr>
          <w:rFonts w:cs="Arial"/>
          <w:szCs w:val="20"/>
        </w:rPr>
        <w:t>dodeljene</w:t>
      </w:r>
      <w:proofErr w:type="spellEnd"/>
      <w:r w:rsidRPr="009A7875">
        <w:rPr>
          <w:rFonts w:cs="Arial"/>
          <w:szCs w:val="20"/>
        </w:rPr>
        <w:t xml:space="preserve"> </w:t>
      </w:r>
      <w:proofErr w:type="spellStart"/>
      <w:r w:rsidRPr="009A7875">
        <w:rPr>
          <w:rFonts w:cs="Arial"/>
          <w:szCs w:val="20"/>
        </w:rPr>
        <w:t>pomoči</w:t>
      </w:r>
      <w:proofErr w:type="spellEnd"/>
      <w:r w:rsidRPr="009A7875">
        <w:rPr>
          <w:rFonts w:cs="Arial"/>
          <w:szCs w:val="20"/>
        </w:rPr>
        <w:t xml:space="preserve"> </w:t>
      </w:r>
      <w:proofErr w:type="spellStart"/>
      <w:r w:rsidRPr="009A7875">
        <w:rPr>
          <w:rFonts w:cs="Arial"/>
          <w:szCs w:val="20"/>
        </w:rPr>
        <w:t>znaša</w:t>
      </w:r>
      <w:proofErr w:type="spellEnd"/>
      <w:r w:rsidRPr="009A7875">
        <w:rPr>
          <w:rFonts w:cs="Arial"/>
          <w:szCs w:val="20"/>
        </w:rPr>
        <w:t xml:space="preserve"> 1.500 </w:t>
      </w:r>
      <w:proofErr w:type="spellStart"/>
      <w:r w:rsidRPr="009A7875">
        <w:rPr>
          <w:rFonts w:cs="Arial"/>
          <w:szCs w:val="20"/>
        </w:rPr>
        <w:t>eurov</w:t>
      </w:r>
      <w:proofErr w:type="spellEnd"/>
      <w:r w:rsidRPr="009A7875">
        <w:rPr>
          <w:rFonts w:cs="Arial"/>
          <w:szCs w:val="20"/>
        </w:rPr>
        <w:t xml:space="preserve"> </w:t>
      </w:r>
      <w:proofErr w:type="spellStart"/>
      <w:proofErr w:type="gramStart"/>
      <w:r w:rsidRPr="009A7875">
        <w:rPr>
          <w:rFonts w:cs="Arial"/>
          <w:szCs w:val="20"/>
        </w:rPr>
        <w:t>na</w:t>
      </w:r>
      <w:proofErr w:type="spellEnd"/>
      <w:proofErr w:type="gramEnd"/>
      <w:r w:rsidRPr="009A7875">
        <w:rPr>
          <w:rFonts w:cs="Arial"/>
          <w:szCs w:val="20"/>
        </w:rPr>
        <w:t xml:space="preserve"> </w:t>
      </w:r>
      <w:proofErr w:type="spellStart"/>
      <w:r w:rsidRPr="009A7875">
        <w:rPr>
          <w:rFonts w:cs="Arial"/>
          <w:szCs w:val="20"/>
        </w:rPr>
        <w:t>hektar</w:t>
      </w:r>
      <w:proofErr w:type="spellEnd"/>
      <w:r w:rsidRPr="009A7875">
        <w:rPr>
          <w:rFonts w:cs="Arial"/>
          <w:szCs w:val="20"/>
        </w:rPr>
        <w:t xml:space="preserve"> </w:t>
      </w:r>
      <w:proofErr w:type="spellStart"/>
      <w:r w:rsidRPr="009A7875">
        <w:rPr>
          <w:rFonts w:cs="Arial"/>
          <w:szCs w:val="20"/>
        </w:rPr>
        <w:t>intenzivnega</w:t>
      </w:r>
      <w:proofErr w:type="spellEnd"/>
      <w:r w:rsidRPr="009A7875">
        <w:rPr>
          <w:rFonts w:cs="Arial"/>
          <w:szCs w:val="20"/>
        </w:rPr>
        <w:t xml:space="preserve"> </w:t>
      </w:r>
      <w:proofErr w:type="spellStart"/>
      <w:r w:rsidRPr="009A7875">
        <w:rPr>
          <w:rFonts w:cs="Arial"/>
          <w:szCs w:val="20"/>
        </w:rPr>
        <w:t>sadovnjaka</w:t>
      </w:r>
      <w:proofErr w:type="spellEnd"/>
      <w:r w:rsidRPr="009A7875">
        <w:rPr>
          <w:rFonts w:cs="Arial"/>
          <w:szCs w:val="20"/>
        </w:rPr>
        <w:t xml:space="preserve"> </w:t>
      </w:r>
      <w:proofErr w:type="spellStart"/>
      <w:r w:rsidRPr="009A7875">
        <w:rPr>
          <w:rFonts w:cs="Arial"/>
          <w:szCs w:val="20"/>
        </w:rPr>
        <w:t>jablan</w:t>
      </w:r>
      <w:proofErr w:type="spellEnd"/>
      <w:r w:rsidRPr="009A7875">
        <w:rPr>
          <w:rFonts w:cs="Arial"/>
          <w:szCs w:val="20"/>
        </w:rPr>
        <w:t xml:space="preserve">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rabe</w:t>
      </w:r>
      <w:proofErr w:type="spellEnd"/>
      <w:r w:rsidRPr="009A7875">
        <w:rPr>
          <w:rFonts w:cs="Arial"/>
          <w:szCs w:val="20"/>
        </w:rPr>
        <w:t xml:space="preserve"> – 1221,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rastline</w:t>
      </w:r>
      <w:proofErr w:type="spellEnd"/>
      <w:r w:rsidRPr="009A7875">
        <w:rPr>
          <w:rFonts w:cs="Arial"/>
          <w:szCs w:val="20"/>
        </w:rPr>
        <w:t xml:space="preserve"> 611 </w:t>
      </w:r>
      <w:r>
        <w:rPr>
          <w:rFonts w:cs="Arial"/>
          <w:szCs w:val="20"/>
          <w:lang w:val="sl-SI"/>
        </w:rPr>
        <w:t>–</w:t>
      </w:r>
      <w:r w:rsidRPr="00776C71">
        <w:rPr>
          <w:rFonts w:cs="Arial"/>
          <w:szCs w:val="20"/>
          <w:lang w:val="sl-SI"/>
        </w:rPr>
        <w:t xml:space="preserve"> </w:t>
      </w:r>
      <w:proofErr w:type="spellStart"/>
      <w:r w:rsidRPr="009A7875">
        <w:rPr>
          <w:rFonts w:cs="Arial"/>
          <w:szCs w:val="20"/>
        </w:rPr>
        <w:t>jablana</w:t>
      </w:r>
      <w:proofErr w:type="spellEnd"/>
      <w:r w:rsidRPr="009A7875">
        <w:rPr>
          <w:rFonts w:cs="Arial"/>
          <w:szCs w:val="20"/>
        </w:rPr>
        <w:t xml:space="preserve">) in </w:t>
      </w:r>
      <w:proofErr w:type="spellStart"/>
      <w:r w:rsidRPr="009A7875">
        <w:rPr>
          <w:rFonts w:cs="Arial"/>
          <w:szCs w:val="20"/>
        </w:rPr>
        <w:t>na</w:t>
      </w:r>
      <w:proofErr w:type="spellEnd"/>
      <w:r w:rsidRPr="009A7875">
        <w:rPr>
          <w:rFonts w:cs="Arial"/>
          <w:szCs w:val="20"/>
        </w:rPr>
        <w:t xml:space="preserve"> </w:t>
      </w:r>
      <w:proofErr w:type="spellStart"/>
      <w:r w:rsidRPr="009A7875">
        <w:rPr>
          <w:rFonts w:cs="Arial"/>
          <w:szCs w:val="20"/>
        </w:rPr>
        <w:t>hektar</w:t>
      </w:r>
      <w:proofErr w:type="spellEnd"/>
      <w:r w:rsidRPr="009A7875">
        <w:rPr>
          <w:rFonts w:cs="Arial"/>
          <w:szCs w:val="20"/>
        </w:rPr>
        <w:t xml:space="preserve"> </w:t>
      </w:r>
      <w:proofErr w:type="spellStart"/>
      <w:r w:rsidRPr="009A7875">
        <w:rPr>
          <w:rFonts w:cs="Arial"/>
          <w:szCs w:val="20"/>
        </w:rPr>
        <w:t>intenzivnega</w:t>
      </w:r>
      <w:proofErr w:type="spellEnd"/>
      <w:r w:rsidRPr="009A7875">
        <w:rPr>
          <w:rFonts w:cs="Arial"/>
          <w:szCs w:val="20"/>
        </w:rPr>
        <w:t xml:space="preserve"> </w:t>
      </w:r>
      <w:proofErr w:type="spellStart"/>
      <w:r w:rsidRPr="009A7875">
        <w:rPr>
          <w:rFonts w:cs="Arial"/>
          <w:szCs w:val="20"/>
        </w:rPr>
        <w:t>sadovnjaka</w:t>
      </w:r>
      <w:proofErr w:type="spellEnd"/>
      <w:r w:rsidRPr="009A7875">
        <w:rPr>
          <w:rFonts w:cs="Arial"/>
          <w:szCs w:val="20"/>
        </w:rPr>
        <w:t xml:space="preserve"> </w:t>
      </w:r>
      <w:proofErr w:type="spellStart"/>
      <w:r w:rsidRPr="009A7875">
        <w:rPr>
          <w:rFonts w:cs="Arial"/>
          <w:szCs w:val="20"/>
        </w:rPr>
        <w:t>hrušk</w:t>
      </w:r>
      <w:proofErr w:type="spellEnd"/>
      <w:r w:rsidRPr="009A7875">
        <w:rPr>
          <w:rFonts w:cs="Arial"/>
          <w:szCs w:val="20"/>
        </w:rPr>
        <w:t xml:space="preserve">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rabe</w:t>
      </w:r>
      <w:proofErr w:type="spellEnd"/>
      <w:r w:rsidRPr="009A7875">
        <w:rPr>
          <w:rFonts w:cs="Arial"/>
          <w:szCs w:val="20"/>
        </w:rPr>
        <w:t xml:space="preserve"> – 1221,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rastline</w:t>
      </w:r>
      <w:proofErr w:type="spellEnd"/>
      <w:r w:rsidRPr="009A7875">
        <w:rPr>
          <w:rFonts w:cs="Arial"/>
          <w:szCs w:val="20"/>
        </w:rPr>
        <w:t xml:space="preserve"> 612 </w:t>
      </w:r>
      <w:r>
        <w:rPr>
          <w:rFonts w:cs="Arial"/>
          <w:szCs w:val="20"/>
          <w:lang w:val="sl-SI"/>
        </w:rPr>
        <w:t>–</w:t>
      </w:r>
      <w:r w:rsidRPr="00776C71">
        <w:rPr>
          <w:rFonts w:cs="Arial"/>
          <w:szCs w:val="20"/>
          <w:lang w:val="sl-SI"/>
        </w:rPr>
        <w:t xml:space="preserve"> </w:t>
      </w:r>
      <w:proofErr w:type="spellStart"/>
      <w:r w:rsidRPr="009A7875">
        <w:rPr>
          <w:rFonts w:cs="Arial"/>
          <w:szCs w:val="20"/>
        </w:rPr>
        <w:t>hruška</w:t>
      </w:r>
      <w:proofErr w:type="spellEnd"/>
      <w:r w:rsidRPr="009A7875">
        <w:rPr>
          <w:rFonts w:cs="Arial"/>
          <w:szCs w:val="20"/>
        </w:rPr>
        <w:t xml:space="preserve">). </w:t>
      </w:r>
    </w:p>
    <w:p w:rsidR="0001167F" w:rsidRPr="009A7875" w:rsidRDefault="0001167F" w:rsidP="0001167F">
      <w:pPr>
        <w:pBdr>
          <w:top w:val="nil"/>
          <w:left w:val="nil"/>
          <w:bottom w:val="nil"/>
          <w:right w:val="nil"/>
          <w:between w:val="nil"/>
        </w:pBdr>
        <w:jc w:val="both"/>
        <w:rPr>
          <w:rFonts w:cs="Arial"/>
          <w:szCs w:val="20"/>
        </w:rPr>
      </w:pPr>
    </w:p>
    <w:p w:rsidR="0001167F" w:rsidRPr="00776C71" w:rsidRDefault="0001167F" w:rsidP="0001167F">
      <w:pPr>
        <w:pBdr>
          <w:top w:val="nil"/>
          <w:left w:val="nil"/>
          <w:bottom w:val="nil"/>
          <w:right w:val="nil"/>
          <w:between w:val="nil"/>
        </w:pBdr>
        <w:jc w:val="both"/>
        <w:rPr>
          <w:rFonts w:cs="Arial"/>
          <w:szCs w:val="20"/>
          <w:lang w:val="sl-SI"/>
        </w:rPr>
      </w:pPr>
      <w:r w:rsidRPr="00776C71">
        <w:rPr>
          <w:rFonts w:cs="Arial"/>
          <w:szCs w:val="20"/>
          <w:lang w:val="sl-SI"/>
        </w:rPr>
        <w:t>(3) Finančno nadomestilo se ne dodeli upravičencu, ki je za isti namen v upravičeni vrednosti že prejel javna sredstva Republike Slovenije ali sredstva Evropske unije.</w:t>
      </w:r>
    </w:p>
    <w:p w:rsidR="0001167F" w:rsidRPr="009A7875" w:rsidRDefault="0001167F" w:rsidP="0001167F">
      <w:pPr>
        <w:pBdr>
          <w:top w:val="nil"/>
          <w:left w:val="nil"/>
          <w:bottom w:val="nil"/>
          <w:right w:val="nil"/>
          <w:between w:val="nil"/>
        </w:pBdr>
        <w:jc w:val="both"/>
        <w:rPr>
          <w:rFonts w:cs="Arial"/>
          <w:szCs w:val="20"/>
        </w:rPr>
      </w:pPr>
    </w:p>
    <w:p w:rsidR="0001167F" w:rsidRPr="009A7875" w:rsidRDefault="0001167F" w:rsidP="0001167F">
      <w:pPr>
        <w:pBdr>
          <w:top w:val="nil"/>
          <w:left w:val="nil"/>
          <w:bottom w:val="nil"/>
          <w:right w:val="nil"/>
          <w:between w:val="nil"/>
        </w:pBdr>
        <w:jc w:val="both"/>
        <w:rPr>
          <w:rFonts w:cs="Arial"/>
          <w:szCs w:val="20"/>
        </w:rPr>
      </w:pPr>
      <w:r w:rsidRPr="009A7875">
        <w:rPr>
          <w:rFonts w:cs="Arial"/>
          <w:szCs w:val="20"/>
        </w:rPr>
        <w:t xml:space="preserve">(4) </w:t>
      </w:r>
      <w:proofErr w:type="spellStart"/>
      <w:r w:rsidRPr="009A7875">
        <w:rPr>
          <w:rFonts w:cs="Arial"/>
          <w:szCs w:val="20"/>
        </w:rPr>
        <w:t>Sredstva</w:t>
      </w:r>
      <w:proofErr w:type="spellEnd"/>
      <w:r w:rsidRPr="009A7875">
        <w:rPr>
          <w:rFonts w:cs="Arial"/>
          <w:szCs w:val="20"/>
        </w:rPr>
        <w:t xml:space="preserve"> </w:t>
      </w:r>
      <w:proofErr w:type="spellStart"/>
      <w:r w:rsidRPr="009A7875">
        <w:rPr>
          <w:rFonts w:cs="Arial"/>
          <w:szCs w:val="20"/>
        </w:rPr>
        <w:t>za</w:t>
      </w:r>
      <w:proofErr w:type="spellEnd"/>
      <w:r w:rsidRPr="009A7875">
        <w:rPr>
          <w:rFonts w:cs="Arial"/>
          <w:szCs w:val="20"/>
        </w:rPr>
        <w:t xml:space="preserve"> </w:t>
      </w:r>
      <w:proofErr w:type="spellStart"/>
      <w:r w:rsidRPr="009A7875">
        <w:rPr>
          <w:rFonts w:cs="Arial"/>
          <w:szCs w:val="20"/>
        </w:rPr>
        <w:t>dodelitev</w:t>
      </w:r>
      <w:proofErr w:type="spellEnd"/>
      <w:r w:rsidRPr="009A7875">
        <w:rPr>
          <w:rFonts w:cs="Arial"/>
          <w:szCs w:val="20"/>
        </w:rPr>
        <w:t xml:space="preserve"> </w:t>
      </w:r>
      <w:proofErr w:type="spellStart"/>
      <w:r w:rsidRPr="009A7875">
        <w:rPr>
          <w:rFonts w:cs="Arial"/>
          <w:szCs w:val="20"/>
        </w:rPr>
        <w:t>finančnega</w:t>
      </w:r>
      <w:proofErr w:type="spellEnd"/>
      <w:r w:rsidRPr="009A7875">
        <w:rPr>
          <w:rFonts w:cs="Arial"/>
          <w:szCs w:val="20"/>
        </w:rPr>
        <w:t xml:space="preserve"> </w:t>
      </w:r>
      <w:proofErr w:type="spellStart"/>
      <w:r w:rsidRPr="009A7875">
        <w:rPr>
          <w:rFonts w:cs="Arial"/>
          <w:szCs w:val="20"/>
        </w:rPr>
        <w:t>nadomestila</w:t>
      </w:r>
      <w:proofErr w:type="spellEnd"/>
      <w:r w:rsidRPr="009A7875">
        <w:rPr>
          <w:rFonts w:cs="Arial"/>
          <w:szCs w:val="20"/>
        </w:rPr>
        <w:t xml:space="preserve"> se </w:t>
      </w:r>
      <w:proofErr w:type="spellStart"/>
      <w:r w:rsidRPr="009A7875">
        <w:rPr>
          <w:rFonts w:cs="Arial"/>
          <w:szCs w:val="20"/>
        </w:rPr>
        <w:t>zagotovijo</w:t>
      </w:r>
      <w:proofErr w:type="spellEnd"/>
      <w:r w:rsidRPr="009A7875">
        <w:rPr>
          <w:rFonts w:cs="Arial"/>
          <w:szCs w:val="20"/>
        </w:rPr>
        <w:t xml:space="preserve"> </w:t>
      </w:r>
      <w:r>
        <w:rPr>
          <w:rFonts w:cs="Arial"/>
          <w:szCs w:val="20"/>
        </w:rPr>
        <w:t xml:space="preserve">v </w:t>
      </w:r>
      <w:proofErr w:type="spellStart"/>
      <w:r>
        <w:rPr>
          <w:rFonts w:cs="Arial"/>
          <w:szCs w:val="20"/>
        </w:rPr>
        <w:t>proračunu</w:t>
      </w:r>
      <w:proofErr w:type="spellEnd"/>
      <w:r>
        <w:rPr>
          <w:rFonts w:cs="Arial"/>
          <w:szCs w:val="20"/>
        </w:rPr>
        <w:t xml:space="preserve"> </w:t>
      </w:r>
      <w:proofErr w:type="spellStart"/>
      <w:r>
        <w:rPr>
          <w:rFonts w:cs="Arial"/>
          <w:szCs w:val="20"/>
        </w:rPr>
        <w:t>Republike</w:t>
      </w:r>
      <w:proofErr w:type="spellEnd"/>
      <w:r>
        <w:rPr>
          <w:rFonts w:cs="Arial"/>
          <w:szCs w:val="20"/>
        </w:rPr>
        <w:t xml:space="preserve"> </w:t>
      </w:r>
      <w:proofErr w:type="spellStart"/>
      <w:r>
        <w:rPr>
          <w:rFonts w:cs="Arial"/>
          <w:szCs w:val="20"/>
        </w:rPr>
        <w:t>Slovenija</w:t>
      </w:r>
      <w:proofErr w:type="spellEnd"/>
      <w:r>
        <w:rPr>
          <w:rFonts w:cs="Arial"/>
          <w:szCs w:val="20"/>
        </w:rPr>
        <w:t xml:space="preserve"> v </w:t>
      </w:r>
      <w:proofErr w:type="spellStart"/>
      <w:r>
        <w:rPr>
          <w:rFonts w:cs="Arial"/>
          <w:szCs w:val="20"/>
        </w:rPr>
        <w:t>splošni</w:t>
      </w:r>
      <w:proofErr w:type="spellEnd"/>
      <w:r>
        <w:rPr>
          <w:rFonts w:cs="Arial"/>
          <w:szCs w:val="20"/>
        </w:rPr>
        <w:t xml:space="preserve"> </w:t>
      </w:r>
      <w:proofErr w:type="spellStart"/>
      <w:r>
        <w:rPr>
          <w:rFonts w:cs="Arial"/>
          <w:szCs w:val="20"/>
        </w:rPr>
        <w:t>proračunski</w:t>
      </w:r>
      <w:proofErr w:type="spellEnd"/>
      <w:r>
        <w:rPr>
          <w:rFonts w:cs="Arial"/>
          <w:szCs w:val="20"/>
        </w:rPr>
        <w:t xml:space="preserve"> </w:t>
      </w:r>
      <w:proofErr w:type="spellStart"/>
      <w:r>
        <w:rPr>
          <w:rFonts w:cs="Arial"/>
          <w:szCs w:val="20"/>
        </w:rPr>
        <w:t>rezervaciji</w:t>
      </w:r>
      <w:proofErr w:type="spellEnd"/>
      <w:r>
        <w:rPr>
          <w:rFonts w:cs="Arial"/>
          <w:szCs w:val="20"/>
        </w:rPr>
        <w:t xml:space="preserve">. </w:t>
      </w:r>
    </w:p>
    <w:p w:rsidR="0001167F" w:rsidRPr="009A7875" w:rsidRDefault="0001167F" w:rsidP="0001167F">
      <w:pPr>
        <w:jc w:val="both"/>
        <w:rPr>
          <w:rFonts w:cs="Arial"/>
          <w:szCs w:val="20"/>
          <w:lang w:val="x-none" w:eastAsia="x-none"/>
        </w:rPr>
      </w:pPr>
    </w:p>
    <w:p w:rsidR="0001167F" w:rsidRPr="009A7875" w:rsidRDefault="0001167F" w:rsidP="0001167F">
      <w:pPr>
        <w:jc w:val="center"/>
        <w:rPr>
          <w:rFonts w:cs="Arial"/>
          <w:b/>
          <w:szCs w:val="20"/>
          <w:lang w:val="x-none" w:eastAsia="x-none"/>
        </w:rPr>
      </w:pPr>
      <w:r w:rsidRPr="009A7875">
        <w:rPr>
          <w:rFonts w:cs="Arial"/>
          <w:b/>
          <w:szCs w:val="20"/>
          <w:lang w:val="x-none" w:eastAsia="x-none"/>
        </w:rPr>
        <w:t>5. člen</w:t>
      </w:r>
    </w:p>
    <w:p w:rsidR="0001167F" w:rsidRPr="009A7875" w:rsidRDefault="0001167F" w:rsidP="0001167F">
      <w:pPr>
        <w:jc w:val="center"/>
        <w:rPr>
          <w:rFonts w:cs="Arial"/>
          <w:b/>
          <w:szCs w:val="20"/>
          <w:lang w:val="x-none" w:eastAsia="x-none"/>
        </w:rPr>
      </w:pPr>
      <w:r w:rsidRPr="009A7875">
        <w:rPr>
          <w:rFonts w:cs="Arial"/>
          <w:b/>
          <w:szCs w:val="20"/>
          <w:lang w:val="x-none" w:eastAsia="x-none"/>
        </w:rPr>
        <w:t>(podrobnejši postopek za pridobitev finančnega nadomestila)</w:t>
      </w:r>
    </w:p>
    <w:p w:rsidR="0001167F" w:rsidRPr="009A7875" w:rsidRDefault="0001167F" w:rsidP="0001167F">
      <w:pPr>
        <w:jc w:val="both"/>
        <w:rPr>
          <w:rFonts w:cs="Arial"/>
          <w:szCs w:val="20"/>
          <w:lang w:val="x-none" w:eastAsia="x-none"/>
        </w:rPr>
      </w:pPr>
    </w:p>
    <w:p w:rsidR="0001167F" w:rsidRPr="00776C71" w:rsidRDefault="0001167F" w:rsidP="0001167F">
      <w:pPr>
        <w:jc w:val="both"/>
        <w:rPr>
          <w:rFonts w:cs="Arial"/>
          <w:szCs w:val="20"/>
          <w:lang w:val="sl-SI"/>
        </w:rPr>
      </w:pPr>
      <w:r w:rsidRPr="00776C71">
        <w:rPr>
          <w:rFonts w:cs="Arial"/>
          <w:szCs w:val="20"/>
          <w:lang w:val="sl-SI" w:eastAsia="x-none"/>
        </w:rPr>
        <w:t xml:space="preserve">(1) Agencija </w:t>
      </w:r>
      <w:r w:rsidRPr="00776C71">
        <w:rPr>
          <w:rFonts w:cs="Arial"/>
          <w:szCs w:val="20"/>
          <w:lang w:val="sl-SI"/>
        </w:rPr>
        <w:t>upravičencem, ki izpolnjujejo pogoje iz 3. člena tega odloka, na podlagi podatkov iz uradnih evidenc</w:t>
      </w:r>
      <w:r>
        <w:rPr>
          <w:rFonts w:cs="Arial"/>
          <w:szCs w:val="20"/>
          <w:lang w:val="sl-SI"/>
        </w:rPr>
        <w:t>,</w:t>
      </w:r>
      <w:r w:rsidRPr="00776C71">
        <w:rPr>
          <w:rFonts w:cs="Arial"/>
          <w:szCs w:val="20"/>
          <w:lang w:val="sl-SI"/>
        </w:rPr>
        <w:t xml:space="preserve"> izda informativno odločbo v skladu z zakonom, ki ureja kmetijstvo.</w:t>
      </w:r>
    </w:p>
    <w:p w:rsidR="0001167F" w:rsidRPr="009A7875" w:rsidRDefault="0001167F" w:rsidP="0001167F">
      <w:pPr>
        <w:jc w:val="both"/>
        <w:rPr>
          <w:rFonts w:cs="Arial"/>
          <w:szCs w:val="20"/>
        </w:rPr>
      </w:pPr>
    </w:p>
    <w:p w:rsidR="0001167F" w:rsidRPr="009A7875" w:rsidRDefault="0001167F" w:rsidP="0001167F">
      <w:pPr>
        <w:jc w:val="both"/>
        <w:rPr>
          <w:rFonts w:cs="Arial"/>
          <w:szCs w:val="20"/>
        </w:rPr>
      </w:pPr>
      <w:r w:rsidRPr="009A7875">
        <w:rPr>
          <w:rFonts w:cs="Arial"/>
          <w:szCs w:val="20"/>
        </w:rPr>
        <w:t xml:space="preserve">(2) </w:t>
      </w:r>
      <w:proofErr w:type="spellStart"/>
      <w:r w:rsidRPr="009A7875">
        <w:rPr>
          <w:rFonts w:cs="Arial"/>
          <w:szCs w:val="20"/>
        </w:rPr>
        <w:t>Podatke</w:t>
      </w:r>
      <w:proofErr w:type="spellEnd"/>
      <w:r w:rsidRPr="009A7875">
        <w:rPr>
          <w:rFonts w:cs="Arial"/>
          <w:szCs w:val="20"/>
        </w:rPr>
        <w:t xml:space="preserve"> o </w:t>
      </w:r>
      <w:proofErr w:type="spellStart"/>
      <w:r w:rsidRPr="009A7875">
        <w:rPr>
          <w:rFonts w:cs="Arial"/>
          <w:szCs w:val="20"/>
        </w:rPr>
        <w:t>upravičencih</w:t>
      </w:r>
      <w:proofErr w:type="spellEnd"/>
      <w:r w:rsidRPr="009A7875">
        <w:rPr>
          <w:rFonts w:cs="Arial"/>
          <w:szCs w:val="20"/>
        </w:rPr>
        <w:t xml:space="preserve"> do </w:t>
      </w:r>
      <w:proofErr w:type="spellStart"/>
      <w:r w:rsidRPr="009A7875">
        <w:rPr>
          <w:rFonts w:cs="Arial"/>
          <w:szCs w:val="20"/>
        </w:rPr>
        <w:t>finančnega</w:t>
      </w:r>
      <w:proofErr w:type="spellEnd"/>
      <w:r w:rsidRPr="009A7875">
        <w:rPr>
          <w:rFonts w:cs="Arial"/>
          <w:szCs w:val="20"/>
        </w:rPr>
        <w:t xml:space="preserve"> </w:t>
      </w:r>
      <w:proofErr w:type="spellStart"/>
      <w:r w:rsidRPr="009A7875">
        <w:rPr>
          <w:rFonts w:cs="Arial"/>
          <w:szCs w:val="20"/>
        </w:rPr>
        <w:t>nadomestila</w:t>
      </w:r>
      <w:proofErr w:type="spellEnd"/>
      <w:r w:rsidRPr="009A7875">
        <w:rPr>
          <w:rFonts w:cs="Arial"/>
          <w:szCs w:val="20"/>
        </w:rPr>
        <w:t xml:space="preserve"> </w:t>
      </w:r>
      <w:proofErr w:type="spellStart"/>
      <w:r w:rsidRPr="009A7875">
        <w:rPr>
          <w:rFonts w:cs="Arial"/>
          <w:szCs w:val="20"/>
        </w:rPr>
        <w:t>agenciji</w:t>
      </w:r>
      <w:proofErr w:type="spellEnd"/>
      <w:r w:rsidRPr="009A7875">
        <w:rPr>
          <w:rFonts w:cs="Arial"/>
          <w:szCs w:val="20"/>
        </w:rPr>
        <w:t xml:space="preserve"> </w:t>
      </w:r>
      <w:proofErr w:type="spellStart"/>
      <w:r w:rsidRPr="009A7875">
        <w:rPr>
          <w:rFonts w:cs="Arial"/>
          <w:szCs w:val="20"/>
        </w:rPr>
        <w:t>po</w:t>
      </w:r>
      <w:r>
        <w:rPr>
          <w:rFonts w:cs="Arial"/>
          <w:szCs w:val="20"/>
        </w:rPr>
        <w:t>šlje</w:t>
      </w:r>
      <w:proofErr w:type="spellEnd"/>
      <w:r w:rsidRPr="009A7875">
        <w:rPr>
          <w:rFonts w:cs="Arial"/>
          <w:szCs w:val="20"/>
        </w:rPr>
        <w:t xml:space="preserve"> </w:t>
      </w:r>
      <w:proofErr w:type="spellStart"/>
      <w:r w:rsidRPr="009A7875">
        <w:rPr>
          <w:rFonts w:cs="Arial"/>
          <w:szCs w:val="20"/>
        </w:rPr>
        <w:t>Finančna</w:t>
      </w:r>
      <w:proofErr w:type="spellEnd"/>
      <w:r w:rsidRPr="009A7875">
        <w:rPr>
          <w:rFonts w:cs="Arial"/>
          <w:szCs w:val="20"/>
        </w:rPr>
        <w:t xml:space="preserve"> </w:t>
      </w:r>
      <w:proofErr w:type="spellStart"/>
      <w:r w:rsidRPr="009A7875">
        <w:rPr>
          <w:rFonts w:cs="Arial"/>
          <w:szCs w:val="20"/>
        </w:rPr>
        <w:t>uprava</w:t>
      </w:r>
      <w:proofErr w:type="spellEnd"/>
      <w:r w:rsidRPr="009A7875">
        <w:rPr>
          <w:rFonts w:cs="Arial"/>
          <w:szCs w:val="20"/>
        </w:rPr>
        <w:t xml:space="preserve"> </w:t>
      </w:r>
      <w:proofErr w:type="spellStart"/>
      <w:r w:rsidRPr="009A7875">
        <w:rPr>
          <w:rFonts w:cs="Arial"/>
          <w:szCs w:val="20"/>
        </w:rPr>
        <w:t>Republike</w:t>
      </w:r>
      <w:proofErr w:type="spellEnd"/>
      <w:r w:rsidRPr="009A7875">
        <w:rPr>
          <w:rFonts w:cs="Arial"/>
          <w:szCs w:val="20"/>
        </w:rPr>
        <w:t xml:space="preserve"> </w:t>
      </w:r>
      <w:proofErr w:type="spellStart"/>
      <w:r w:rsidRPr="009A7875">
        <w:rPr>
          <w:rFonts w:cs="Arial"/>
          <w:szCs w:val="20"/>
        </w:rPr>
        <w:t>Slovenije</w:t>
      </w:r>
      <w:proofErr w:type="spellEnd"/>
      <w:r w:rsidRPr="009A7875">
        <w:rPr>
          <w:rFonts w:cs="Arial"/>
          <w:szCs w:val="20"/>
        </w:rPr>
        <w:t xml:space="preserve"> </w:t>
      </w:r>
      <w:proofErr w:type="spellStart"/>
      <w:proofErr w:type="gramStart"/>
      <w:r w:rsidRPr="009A7875">
        <w:rPr>
          <w:rFonts w:cs="Arial"/>
          <w:szCs w:val="20"/>
        </w:rPr>
        <w:t>na</w:t>
      </w:r>
      <w:proofErr w:type="spellEnd"/>
      <w:proofErr w:type="gramEnd"/>
      <w:r w:rsidRPr="009A7875">
        <w:rPr>
          <w:rFonts w:cs="Arial"/>
          <w:szCs w:val="20"/>
        </w:rPr>
        <w:t xml:space="preserve"> </w:t>
      </w:r>
      <w:proofErr w:type="spellStart"/>
      <w:r w:rsidRPr="009A7875">
        <w:rPr>
          <w:rFonts w:cs="Arial"/>
          <w:szCs w:val="20"/>
        </w:rPr>
        <w:t>podlagi</w:t>
      </w:r>
      <w:proofErr w:type="spellEnd"/>
      <w:r w:rsidRPr="009A7875">
        <w:rPr>
          <w:rFonts w:cs="Arial"/>
          <w:szCs w:val="20"/>
        </w:rPr>
        <w:t xml:space="preserve"> </w:t>
      </w:r>
      <w:proofErr w:type="spellStart"/>
      <w:r w:rsidRPr="009A7875">
        <w:rPr>
          <w:rFonts w:cs="Arial"/>
          <w:szCs w:val="20"/>
        </w:rPr>
        <w:t>njenega</w:t>
      </w:r>
      <w:proofErr w:type="spellEnd"/>
      <w:r w:rsidRPr="009A7875">
        <w:rPr>
          <w:rFonts w:cs="Arial"/>
          <w:szCs w:val="20"/>
        </w:rPr>
        <w:t xml:space="preserve"> </w:t>
      </w:r>
      <w:proofErr w:type="spellStart"/>
      <w:r w:rsidRPr="009A7875">
        <w:rPr>
          <w:rFonts w:cs="Arial"/>
          <w:szCs w:val="20"/>
        </w:rPr>
        <w:t>zaprosila</w:t>
      </w:r>
      <w:proofErr w:type="spellEnd"/>
      <w:r w:rsidRPr="009A7875">
        <w:rPr>
          <w:rFonts w:cs="Arial"/>
          <w:szCs w:val="20"/>
        </w:rPr>
        <w:t>.</w:t>
      </w:r>
    </w:p>
    <w:p w:rsidR="0001167F" w:rsidRPr="009A7875" w:rsidRDefault="0001167F" w:rsidP="0001167F">
      <w:pPr>
        <w:jc w:val="both"/>
        <w:rPr>
          <w:rFonts w:cs="Arial"/>
          <w:szCs w:val="20"/>
        </w:rPr>
      </w:pPr>
    </w:p>
    <w:p w:rsidR="0001167F" w:rsidRPr="009A7875" w:rsidRDefault="0001167F" w:rsidP="0001167F">
      <w:pPr>
        <w:jc w:val="both"/>
        <w:rPr>
          <w:rFonts w:cs="Arial"/>
          <w:szCs w:val="20"/>
        </w:rPr>
      </w:pPr>
      <w:r w:rsidRPr="009A7875">
        <w:rPr>
          <w:rFonts w:cs="Arial"/>
          <w:szCs w:val="20"/>
        </w:rPr>
        <w:t xml:space="preserve">(3) </w:t>
      </w:r>
      <w:proofErr w:type="spellStart"/>
      <w:r w:rsidRPr="009A7875">
        <w:rPr>
          <w:rFonts w:cs="Arial"/>
          <w:szCs w:val="20"/>
        </w:rPr>
        <w:t>Agencija</w:t>
      </w:r>
      <w:proofErr w:type="spellEnd"/>
      <w:r w:rsidRPr="009A7875">
        <w:rPr>
          <w:rFonts w:cs="Arial"/>
          <w:szCs w:val="20"/>
        </w:rPr>
        <w:t xml:space="preserve"> </w:t>
      </w:r>
      <w:proofErr w:type="spellStart"/>
      <w:r w:rsidRPr="009A7875">
        <w:rPr>
          <w:rFonts w:cs="Arial"/>
          <w:szCs w:val="20"/>
        </w:rPr>
        <w:t>preveri</w:t>
      </w:r>
      <w:proofErr w:type="spellEnd"/>
      <w:r w:rsidRPr="009A7875">
        <w:rPr>
          <w:rFonts w:cs="Arial"/>
          <w:szCs w:val="20"/>
        </w:rPr>
        <w:t xml:space="preserve"> </w:t>
      </w:r>
      <w:proofErr w:type="spellStart"/>
      <w:r w:rsidRPr="009A7875">
        <w:rPr>
          <w:rFonts w:cs="Arial"/>
          <w:szCs w:val="20"/>
        </w:rPr>
        <w:t>podatke</w:t>
      </w:r>
      <w:proofErr w:type="spellEnd"/>
      <w:r w:rsidRPr="009A7875">
        <w:rPr>
          <w:rFonts w:cs="Arial"/>
          <w:szCs w:val="20"/>
        </w:rPr>
        <w:t xml:space="preserve"> </w:t>
      </w:r>
      <w:proofErr w:type="spellStart"/>
      <w:r w:rsidRPr="009A7875">
        <w:rPr>
          <w:rFonts w:cs="Arial"/>
          <w:szCs w:val="20"/>
        </w:rPr>
        <w:t>iz</w:t>
      </w:r>
      <w:proofErr w:type="spellEnd"/>
      <w:r w:rsidRPr="009A7875">
        <w:rPr>
          <w:rFonts w:cs="Arial"/>
          <w:szCs w:val="20"/>
        </w:rPr>
        <w:t xml:space="preserve"> </w:t>
      </w:r>
      <w:proofErr w:type="spellStart"/>
      <w:r w:rsidRPr="009A7875">
        <w:rPr>
          <w:rFonts w:cs="Arial"/>
          <w:szCs w:val="20"/>
        </w:rPr>
        <w:t>drugega</w:t>
      </w:r>
      <w:proofErr w:type="spellEnd"/>
      <w:r w:rsidRPr="009A7875">
        <w:rPr>
          <w:rFonts w:cs="Arial"/>
          <w:szCs w:val="20"/>
        </w:rPr>
        <w:t xml:space="preserve"> in </w:t>
      </w:r>
      <w:proofErr w:type="spellStart"/>
      <w:r w:rsidRPr="009A7875">
        <w:rPr>
          <w:rFonts w:cs="Arial"/>
          <w:szCs w:val="20"/>
        </w:rPr>
        <w:t>tretjega</w:t>
      </w:r>
      <w:proofErr w:type="spellEnd"/>
      <w:r w:rsidRPr="009A7875">
        <w:rPr>
          <w:rFonts w:cs="Arial"/>
          <w:szCs w:val="20"/>
        </w:rPr>
        <w:t xml:space="preserve"> </w:t>
      </w:r>
      <w:proofErr w:type="spellStart"/>
      <w:r w:rsidRPr="009A7875">
        <w:rPr>
          <w:rFonts w:cs="Arial"/>
          <w:szCs w:val="20"/>
        </w:rPr>
        <w:t>odstavka</w:t>
      </w:r>
      <w:proofErr w:type="spellEnd"/>
      <w:r w:rsidRPr="009A7875">
        <w:rPr>
          <w:rFonts w:cs="Arial"/>
          <w:szCs w:val="20"/>
        </w:rPr>
        <w:t xml:space="preserve"> 3. </w:t>
      </w:r>
      <w:proofErr w:type="spellStart"/>
      <w:proofErr w:type="gramStart"/>
      <w:r w:rsidRPr="009A7875">
        <w:rPr>
          <w:rFonts w:cs="Arial"/>
          <w:szCs w:val="20"/>
        </w:rPr>
        <w:t>člena</w:t>
      </w:r>
      <w:proofErr w:type="spellEnd"/>
      <w:proofErr w:type="gramEnd"/>
      <w:r w:rsidRPr="009A7875">
        <w:rPr>
          <w:rFonts w:cs="Arial"/>
          <w:szCs w:val="20"/>
        </w:rPr>
        <w:t xml:space="preserve"> </w:t>
      </w:r>
      <w:proofErr w:type="spellStart"/>
      <w:r w:rsidRPr="009A7875">
        <w:rPr>
          <w:rFonts w:cs="Arial"/>
          <w:szCs w:val="20"/>
        </w:rPr>
        <w:t>tega</w:t>
      </w:r>
      <w:proofErr w:type="spellEnd"/>
      <w:r w:rsidRPr="009A7875">
        <w:rPr>
          <w:rFonts w:cs="Arial"/>
          <w:szCs w:val="20"/>
        </w:rPr>
        <w:t xml:space="preserve"> </w:t>
      </w:r>
      <w:proofErr w:type="spellStart"/>
      <w:r w:rsidRPr="009A7875">
        <w:rPr>
          <w:rFonts w:cs="Arial"/>
          <w:szCs w:val="20"/>
        </w:rPr>
        <w:t>odloka</w:t>
      </w:r>
      <w:proofErr w:type="spellEnd"/>
      <w:r w:rsidRPr="009A7875">
        <w:rPr>
          <w:rFonts w:cs="Arial"/>
          <w:szCs w:val="20"/>
        </w:rPr>
        <w:t xml:space="preserve"> </w:t>
      </w:r>
      <w:proofErr w:type="spellStart"/>
      <w:r w:rsidRPr="009A7875">
        <w:rPr>
          <w:rFonts w:cs="Arial"/>
          <w:szCs w:val="20"/>
        </w:rPr>
        <w:t>na</w:t>
      </w:r>
      <w:proofErr w:type="spellEnd"/>
      <w:r w:rsidRPr="009A7875">
        <w:rPr>
          <w:rFonts w:cs="Arial"/>
          <w:szCs w:val="20"/>
        </w:rPr>
        <w:t xml:space="preserve"> </w:t>
      </w:r>
      <w:proofErr w:type="spellStart"/>
      <w:r w:rsidRPr="009A7875">
        <w:rPr>
          <w:rFonts w:cs="Arial"/>
          <w:szCs w:val="20"/>
        </w:rPr>
        <w:t>dan</w:t>
      </w:r>
      <w:proofErr w:type="spellEnd"/>
      <w:r w:rsidRPr="009A7875">
        <w:rPr>
          <w:rFonts w:cs="Arial"/>
          <w:szCs w:val="20"/>
        </w:rPr>
        <w:t xml:space="preserve"> </w:t>
      </w:r>
      <w:proofErr w:type="spellStart"/>
      <w:r w:rsidRPr="009A7875">
        <w:rPr>
          <w:rFonts w:cs="Arial"/>
          <w:szCs w:val="20"/>
        </w:rPr>
        <w:t>uveljavitve</w:t>
      </w:r>
      <w:proofErr w:type="spellEnd"/>
      <w:r w:rsidRPr="009A7875">
        <w:rPr>
          <w:rFonts w:cs="Arial"/>
          <w:szCs w:val="20"/>
        </w:rPr>
        <w:t xml:space="preserve"> </w:t>
      </w:r>
      <w:proofErr w:type="spellStart"/>
      <w:r w:rsidRPr="009A7875">
        <w:rPr>
          <w:rFonts w:cs="Arial"/>
          <w:szCs w:val="20"/>
        </w:rPr>
        <w:t>tega</w:t>
      </w:r>
      <w:proofErr w:type="spellEnd"/>
      <w:r w:rsidRPr="009A7875">
        <w:rPr>
          <w:rFonts w:cs="Arial"/>
          <w:szCs w:val="20"/>
        </w:rPr>
        <w:t xml:space="preserve"> </w:t>
      </w:r>
      <w:proofErr w:type="spellStart"/>
      <w:r w:rsidRPr="009A7875">
        <w:rPr>
          <w:rFonts w:cs="Arial"/>
          <w:szCs w:val="20"/>
        </w:rPr>
        <w:t>odloka</w:t>
      </w:r>
      <w:proofErr w:type="spellEnd"/>
      <w:r w:rsidRPr="009A7875">
        <w:rPr>
          <w:rFonts w:cs="Arial"/>
          <w:szCs w:val="20"/>
        </w:rPr>
        <w:t>.</w:t>
      </w:r>
    </w:p>
    <w:p w:rsidR="0001167F" w:rsidRPr="009A7875" w:rsidRDefault="0001167F" w:rsidP="0001167F">
      <w:pPr>
        <w:jc w:val="both"/>
        <w:rPr>
          <w:rFonts w:cs="Arial"/>
          <w:szCs w:val="20"/>
        </w:rPr>
      </w:pPr>
    </w:p>
    <w:p w:rsidR="0001167F" w:rsidRPr="009A7875" w:rsidRDefault="0001167F" w:rsidP="0001167F">
      <w:pPr>
        <w:jc w:val="both"/>
        <w:rPr>
          <w:rFonts w:cs="Arial"/>
          <w:szCs w:val="20"/>
        </w:rPr>
      </w:pPr>
      <w:r w:rsidRPr="009A7875">
        <w:rPr>
          <w:rFonts w:cs="Arial"/>
          <w:szCs w:val="20"/>
        </w:rPr>
        <w:t xml:space="preserve">(4) V </w:t>
      </w:r>
      <w:proofErr w:type="spellStart"/>
      <w:r w:rsidRPr="009A7875">
        <w:rPr>
          <w:rFonts w:cs="Arial"/>
          <w:szCs w:val="20"/>
        </w:rPr>
        <w:t>izreku</w:t>
      </w:r>
      <w:proofErr w:type="spellEnd"/>
      <w:r w:rsidRPr="009A7875">
        <w:rPr>
          <w:rFonts w:cs="Arial"/>
          <w:szCs w:val="20"/>
        </w:rPr>
        <w:t xml:space="preserve"> </w:t>
      </w:r>
      <w:proofErr w:type="spellStart"/>
      <w:r w:rsidRPr="009A7875">
        <w:rPr>
          <w:rFonts w:cs="Arial"/>
          <w:szCs w:val="20"/>
        </w:rPr>
        <w:t>odločbe</w:t>
      </w:r>
      <w:proofErr w:type="spellEnd"/>
      <w:r w:rsidRPr="009A7875">
        <w:rPr>
          <w:rFonts w:cs="Arial"/>
          <w:szCs w:val="20"/>
        </w:rPr>
        <w:t xml:space="preserve"> o </w:t>
      </w:r>
      <w:proofErr w:type="spellStart"/>
      <w:r w:rsidRPr="009A7875">
        <w:rPr>
          <w:rFonts w:cs="Arial"/>
          <w:szCs w:val="20"/>
        </w:rPr>
        <w:t>pravici</w:t>
      </w:r>
      <w:proofErr w:type="spellEnd"/>
      <w:r w:rsidRPr="009A7875">
        <w:rPr>
          <w:rFonts w:cs="Arial"/>
          <w:szCs w:val="20"/>
        </w:rPr>
        <w:t xml:space="preserve"> do </w:t>
      </w:r>
      <w:proofErr w:type="spellStart"/>
      <w:r w:rsidRPr="009A7875">
        <w:rPr>
          <w:rFonts w:cs="Arial"/>
          <w:szCs w:val="20"/>
        </w:rPr>
        <w:t>sredstev</w:t>
      </w:r>
      <w:proofErr w:type="spellEnd"/>
      <w:r w:rsidRPr="009A7875">
        <w:rPr>
          <w:rFonts w:cs="Arial"/>
          <w:szCs w:val="20"/>
        </w:rPr>
        <w:t xml:space="preserve"> se </w:t>
      </w:r>
      <w:proofErr w:type="spellStart"/>
      <w:r w:rsidRPr="009A7875">
        <w:rPr>
          <w:rFonts w:cs="Arial"/>
          <w:szCs w:val="20"/>
        </w:rPr>
        <w:t>navede</w:t>
      </w:r>
      <w:proofErr w:type="spellEnd"/>
      <w:r w:rsidRPr="009A7875">
        <w:rPr>
          <w:rFonts w:cs="Arial"/>
          <w:szCs w:val="20"/>
        </w:rPr>
        <w:t xml:space="preserve">, da </w:t>
      </w:r>
      <w:proofErr w:type="spellStart"/>
      <w:r w:rsidRPr="009A7875">
        <w:rPr>
          <w:rFonts w:cs="Arial"/>
          <w:szCs w:val="20"/>
        </w:rPr>
        <w:t>gre</w:t>
      </w:r>
      <w:proofErr w:type="spellEnd"/>
      <w:r w:rsidRPr="009A7875">
        <w:rPr>
          <w:rFonts w:cs="Arial"/>
          <w:szCs w:val="20"/>
        </w:rPr>
        <w:t xml:space="preserve"> </w:t>
      </w:r>
      <w:proofErr w:type="spellStart"/>
      <w:r w:rsidRPr="009A7875">
        <w:rPr>
          <w:rFonts w:cs="Arial"/>
          <w:szCs w:val="20"/>
        </w:rPr>
        <w:t>za</w:t>
      </w:r>
      <w:proofErr w:type="spellEnd"/>
      <w:r w:rsidRPr="009A7875">
        <w:rPr>
          <w:rFonts w:cs="Arial"/>
          <w:szCs w:val="20"/>
        </w:rPr>
        <w:t xml:space="preserve"> </w:t>
      </w:r>
      <w:proofErr w:type="spellStart"/>
      <w:r w:rsidRPr="009A7875">
        <w:rPr>
          <w:rFonts w:cs="Arial"/>
          <w:szCs w:val="20"/>
        </w:rPr>
        <w:t>državno</w:t>
      </w:r>
      <w:proofErr w:type="spellEnd"/>
      <w:r w:rsidRPr="009A7875">
        <w:rPr>
          <w:rFonts w:cs="Arial"/>
          <w:szCs w:val="20"/>
        </w:rPr>
        <w:t xml:space="preserve"> </w:t>
      </w:r>
      <w:proofErr w:type="spellStart"/>
      <w:r w:rsidRPr="009A7875">
        <w:rPr>
          <w:rFonts w:cs="Arial"/>
          <w:szCs w:val="20"/>
        </w:rPr>
        <w:t>pomoč</w:t>
      </w:r>
      <w:proofErr w:type="spellEnd"/>
      <w:r w:rsidRPr="009A7875">
        <w:rPr>
          <w:rFonts w:cs="Arial"/>
          <w:szCs w:val="20"/>
        </w:rPr>
        <w:t xml:space="preserve"> v </w:t>
      </w:r>
      <w:proofErr w:type="spellStart"/>
      <w:r w:rsidRPr="009A7875">
        <w:rPr>
          <w:rFonts w:cs="Arial"/>
          <w:szCs w:val="20"/>
        </w:rPr>
        <w:t>skladu</w:t>
      </w:r>
      <w:proofErr w:type="spellEnd"/>
      <w:r w:rsidRPr="009A7875">
        <w:rPr>
          <w:rFonts w:cs="Arial"/>
          <w:szCs w:val="20"/>
        </w:rPr>
        <w:t xml:space="preserve"> z </w:t>
      </w:r>
      <w:proofErr w:type="spellStart"/>
      <w:r w:rsidRPr="009A7875">
        <w:rPr>
          <w:rFonts w:cs="Arial"/>
          <w:szCs w:val="20"/>
        </w:rPr>
        <w:t>oddelkom</w:t>
      </w:r>
      <w:proofErr w:type="spellEnd"/>
      <w:r w:rsidRPr="009A7875">
        <w:rPr>
          <w:rFonts w:cs="Arial"/>
          <w:szCs w:val="20"/>
        </w:rPr>
        <w:t xml:space="preserve"> 2.1. </w:t>
      </w:r>
      <w:proofErr w:type="spellStart"/>
      <w:r w:rsidRPr="009A7875">
        <w:rPr>
          <w:rFonts w:cs="Arial"/>
          <w:szCs w:val="20"/>
        </w:rPr>
        <w:t>Začasnega</w:t>
      </w:r>
      <w:proofErr w:type="spellEnd"/>
      <w:r w:rsidRPr="009A7875">
        <w:rPr>
          <w:rFonts w:cs="Arial"/>
          <w:szCs w:val="20"/>
        </w:rPr>
        <w:t xml:space="preserve"> </w:t>
      </w:r>
      <w:proofErr w:type="spellStart"/>
      <w:r w:rsidRPr="009A7875">
        <w:rPr>
          <w:rFonts w:cs="Arial"/>
          <w:szCs w:val="20"/>
        </w:rPr>
        <w:t>okvira</w:t>
      </w:r>
      <w:proofErr w:type="spellEnd"/>
      <w:r w:rsidRPr="009A7875">
        <w:rPr>
          <w:rFonts w:cs="Arial"/>
          <w:szCs w:val="20"/>
        </w:rPr>
        <w:t>.</w:t>
      </w:r>
    </w:p>
    <w:p w:rsidR="0001167F" w:rsidRPr="009A7875" w:rsidRDefault="0001167F" w:rsidP="0001167F">
      <w:pPr>
        <w:jc w:val="both"/>
        <w:rPr>
          <w:rFonts w:cs="Arial"/>
          <w:szCs w:val="20"/>
        </w:rPr>
      </w:pPr>
    </w:p>
    <w:p w:rsidR="0001167F" w:rsidRPr="009A7875" w:rsidRDefault="0001167F" w:rsidP="0001167F">
      <w:pPr>
        <w:jc w:val="both"/>
        <w:rPr>
          <w:rFonts w:cs="Arial"/>
          <w:szCs w:val="20"/>
          <w:lang w:val="x-none" w:eastAsia="x-none"/>
        </w:rPr>
      </w:pPr>
      <w:r w:rsidRPr="009A7875">
        <w:rPr>
          <w:rFonts w:cs="Arial"/>
          <w:szCs w:val="20"/>
        </w:rPr>
        <w:t xml:space="preserve">(5) </w:t>
      </w:r>
      <w:proofErr w:type="spellStart"/>
      <w:r w:rsidRPr="009A7875">
        <w:rPr>
          <w:rFonts w:cs="Arial"/>
          <w:szCs w:val="20"/>
        </w:rPr>
        <w:t>Agencija</w:t>
      </w:r>
      <w:proofErr w:type="spellEnd"/>
      <w:r w:rsidRPr="009A7875">
        <w:rPr>
          <w:rFonts w:cs="Arial"/>
          <w:szCs w:val="20"/>
        </w:rPr>
        <w:t xml:space="preserve"> </w:t>
      </w:r>
      <w:proofErr w:type="spellStart"/>
      <w:r w:rsidRPr="009A7875">
        <w:rPr>
          <w:rFonts w:cs="Arial"/>
          <w:szCs w:val="20"/>
        </w:rPr>
        <w:t>od</w:t>
      </w:r>
      <w:r>
        <w:rPr>
          <w:rFonts w:cs="Arial"/>
          <w:szCs w:val="20"/>
        </w:rPr>
        <w:t>pošlje</w:t>
      </w:r>
      <w:proofErr w:type="spellEnd"/>
      <w:r w:rsidRPr="009A7875">
        <w:rPr>
          <w:rFonts w:cs="Arial"/>
          <w:szCs w:val="20"/>
        </w:rPr>
        <w:t xml:space="preserve"> </w:t>
      </w:r>
      <w:proofErr w:type="spellStart"/>
      <w:r w:rsidRPr="009A7875">
        <w:rPr>
          <w:rFonts w:cs="Arial"/>
          <w:szCs w:val="20"/>
        </w:rPr>
        <w:t>informativno</w:t>
      </w:r>
      <w:proofErr w:type="spellEnd"/>
      <w:r w:rsidRPr="009A7875">
        <w:rPr>
          <w:rFonts w:cs="Arial"/>
          <w:szCs w:val="20"/>
        </w:rPr>
        <w:t xml:space="preserve"> </w:t>
      </w:r>
      <w:proofErr w:type="spellStart"/>
      <w:r w:rsidRPr="009A7875">
        <w:rPr>
          <w:rFonts w:cs="Arial"/>
          <w:szCs w:val="20"/>
        </w:rPr>
        <w:t>odločbo</w:t>
      </w:r>
      <w:proofErr w:type="spellEnd"/>
      <w:r w:rsidRPr="009A7875">
        <w:rPr>
          <w:rFonts w:cs="Arial"/>
          <w:szCs w:val="20"/>
        </w:rPr>
        <w:t xml:space="preserve"> </w:t>
      </w:r>
      <w:proofErr w:type="spellStart"/>
      <w:r w:rsidRPr="009A7875">
        <w:rPr>
          <w:rFonts w:cs="Arial"/>
          <w:szCs w:val="20"/>
        </w:rPr>
        <w:t>najpozneje</w:t>
      </w:r>
      <w:proofErr w:type="spellEnd"/>
      <w:r w:rsidRPr="009A7875">
        <w:rPr>
          <w:rFonts w:cs="Arial"/>
          <w:szCs w:val="20"/>
        </w:rPr>
        <w:t xml:space="preserve"> do 25. </w:t>
      </w:r>
      <w:proofErr w:type="spellStart"/>
      <w:proofErr w:type="gramStart"/>
      <w:r w:rsidRPr="009A7875">
        <w:rPr>
          <w:rFonts w:cs="Arial"/>
          <w:szCs w:val="20"/>
        </w:rPr>
        <w:t>aprila</w:t>
      </w:r>
      <w:proofErr w:type="spellEnd"/>
      <w:proofErr w:type="gramEnd"/>
      <w:r w:rsidRPr="009A7875">
        <w:rPr>
          <w:rFonts w:cs="Arial"/>
          <w:szCs w:val="20"/>
        </w:rPr>
        <w:t xml:space="preserve"> 2023. </w:t>
      </w:r>
    </w:p>
    <w:p w:rsidR="0001167F" w:rsidRPr="009A7875" w:rsidRDefault="0001167F" w:rsidP="0001167F">
      <w:pPr>
        <w:jc w:val="both"/>
        <w:rPr>
          <w:rFonts w:cs="Arial"/>
          <w:szCs w:val="20"/>
          <w:lang w:val="x-none" w:eastAsia="x-none"/>
        </w:rPr>
      </w:pPr>
    </w:p>
    <w:p w:rsidR="0001167F" w:rsidRPr="009A7875" w:rsidRDefault="0001167F" w:rsidP="0001167F">
      <w:pPr>
        <w:jc w:val="center"/>
        <w:rPr>
          <w:rFonts w:cs="Arial"/>
          <w:b/>
          <w:szCs w:val="20"/>
          <w:lang w:val="x-none" w:eastAsia="x-none"/>
        </w:rPr>
      </w:pPr>
      <w:r w:rsidRPr="009A7875">
        <w:rPr>
          <w:rFonts w:cs="Arial"/>
          <w:b/>
          <w:szCs w:val="20"/>
          <w:lang w:val="x-none" w:eastAsia="x-none"/>
        </w:rPr>
        <w:t>6. člen</w:t>
      </w:r>
    </w:p>
    <w:p w:rsidR="0001167F" w:rsidRPr="009A7875" w:rsidRDefault="0001167F" w:rsidP="0001167F">
      <w:pPr>
        <w:jc w:val="center"/>
        <w:rPr>
          <w:rFonts w:cs="Arial"/>
          <w:b/>
          <w:szCs w:val="20"/>
          <w:lang w:val="x-none" w:eastAsia="x-none"/>
        </w:rPr>
      </w:pPr>
      <w:r w:rsidRPr="009A7875">
        <w:rPr>
          <w:rFonts w:cs="Arial"/>
          <w:b/>
          <w:szCs w:val="20"/>
          <w:lang w:val="x-none" w:eastAsia="x-none"/>
        </w:rPr>
        <w:t>(skupni znesek in združevanje pomoči)</w:t>
      </w:r>
    </w:p>
    <w:p w:rsidR="0001167F" w:rsidRPr="009A7875" w:rsidRDefault="0001167F" w:rsidP="0001167F">
      <w:pPr>
        <w:jc w:val="both"/>
        <w:rPr>
          <w:rFonts w:cs="Arial"/>
          <w:szCs w:val="20"/>
          <w:lang w:val="x-none" w:eastAsia="x-none"/>
        </w:rPr>
      </w:pPr>
    </w:p>
    <w:p w:rsidR="0001167F" w:rsidRPr="009A7875" w:rsidRDefault="0001167F" w:rsidP="0001167F">
      <w:pPr>
        <w:pStyle w:val="Odstavekseznama"/>
        <w:spacing w:after="220" w:line="276" w:lineRule="auto"/>
        <w:ind w:left="0"/>
        <w:jc w:val="both"/>
        <w:rPr>
          <w:rFonts w:ascii="Arial" w:hAnsi="Arial" w:cs="Arial"/>
          <w:sz w:val="20"/>
          <w:szCs w:val="20"/>
        </w:rPr>
      </w:pPr>
      <w:r w:rsidRPr="009A7875">
        <w:rPr>
          <w:rFonts w:ascii="Arial" w:hAnsi="Arial" w:cs="Arial"/>
          <w:sz w:val="20"/>
          <w:szCs w:val="20"/>
        </w:rPr>
        <w:t>(1) Skupni znesek državne pomoči v skladu z oddelkom 2.1. Začasnega okvira ne sme presegati 250.000 eurov</w:t>
      </w:r>
      <w:r>
        <w:rPr>
          <w:rFonts w:ascii="Arial" w:hAnsi="Arial" w:cs="Arial"/>
          <w:sz w:val="20"/>
          <w:szCs w:val="20"/>
          <w:lang w:val="sl-SI"/>
        </w:rPr>
        <w:t xml:space="preserve"> bruto</w:t>
      </w:r>
      <w:r w:rsidRPr="009A7875">
        <w:rPr>
          <w:rFonts w:ascii="Arial" w:hAnsi="Arial" w:cs="Arial"/>
          <w:sz w:val="20"/>
          <w:szCs w:val="20"/>
        </w:rPr>
        <w:t xml:space="preserve"> na upravičenca, dejavnega v primarni kmetijski proizvodnji. </w:t>
      </w:r>
    </w:p>
    <w:p w:rsidR="0001167F" w:rsidRPr="009A7875" w:rsidRDefault="0001167F" w:rsidP="0001167F">
      <w:pPr>
        <w:pStyle w:val="Odstavekseznama"/>
        <w:spacing w:after="220" w:line="276" w:lineRule="auto"/>
        <w:ind w:left="0"/>
        <w:jc w:val="both"/>
        <w:rPr>
          <w:rFonts w:ascii="Arial" w:hAnsi="Arial" w:cs="Arial"/>
          <w:sz w:val="20"/>
          <w:szCs w:val="20"/>
        </w:rPr>
      </w:pPr>
    </w:p>
    <w:p w:rsidR="0001167F" w:rsidRPr="009A7875" w:rsidRDefault="0001167F" w:rsidP="0001167F">
      <w:pPr>
        <w:pStyle w:val="Odstavekseznama"/>
        <w:spacing w:after="220" w:line="276" w:lineRule="auto"/>
        <w:ind w:left="0"/>
        <w:jc w:val="both"/>
        <w:rPr>
          <w:rFonts w:ascii="Arial" w:hAnsi="Arial" w:cs="Arial"/>
          <w:sz w:val="20"/>
          <w:szCs w:val="20"/>
        </w:rPr>
      </w:pPr>
      <w:r w:rsidRPr="009A7875">
        <w:rPr>
          <w:rFonts w:ascii="Arial" w:hAnsi="Arial" w:cs="Arial"/>
          <w:sz w:val="20"/>
          <w:szCs w:val="20"/>
        </w:rPr>
        <w:t xml:space="preserve">(2) Pri izračunu skupnega zneska pomoči se poleg pomoči, ki jih je prejel upravičenec, upoštevajo tudi pomoči, ki so jih prejela tudi vsa podrejena in nadrejena podjetja upravičenca, ki delujejo kot en subjekt s skupnim virom nadzora v smislu tretjega odstavka 3. člena Priloge I k Uredbi Komisije (EU) 2022/2472 z dne 14. decembra 2022 o razglasitvi nekaterih vrst pomoči v kmetijskem in gozdarskem sektorju ter na podeželju za združljive z notranjim trgom z uporabo členov 107 in 108 Pogodbe o delovanju Evropske unije (UL L št. 327 z dne 21. 12. 2022, str. 1). </w:t>
      </w:r>
    </w:p>
    <w:p w:rsidR="0001167F" w:rsidRPr="009A7875" w:rsidRDefault="0001167F" w:rsidP="0001167F">
      <w:pPr>
        <w:pStyle w:val="Odstavekseznama"/>
        <w:spacing w:after="220" w:line="276" w:lineRule="auto"/>
        <w:ind w:left="0"/>
        <w:jc w:val="both"/>
        <w:rPr>
          <w:rFonts w:ascii="Arial" w:hAnsi="Arial" w:cs="Arial"/>
          <w:sz w:val="20"/>
          <w:szCs w:val="20"/>
        </w:rPr>
      </w:pPr>
    </w:p>
    <w:p w:rsidR="0001167F" w:rsidRPr="009A7875" w:rsidRDefault="0001167F" w:rsidP="0001167F">
      <w:pPr>
        <w:pStyle w:val="Odstavekseznama"/>
        <w:spacing w:after="220" w:line="276" w:lineRule="auto"/>
        <w:ind w:left="0"/>
        <w:jc w:val="both"/>
        <w:rPr>
          <w:rFonts w:ascii="Arial" w:hAnsi="Arial" w:cs="Arial"/>
          <w:sz w:val="20"/>
          <w:szCs w:val="20"/>
        </w:rPr>
      </w:pPr>
      <w:r w:rsidRPr="009A7875">
        <w:rPr>
          <w:rFonts w:ascii="Arial" w:hAnsi="Arial" w:cs="Arial"/>
          <w:sz w:val="20"/>
          <w:szCs w:val="20"/>
        </w:rPr>
        <w:t xml:space="preserve">(3) Če se upravičenec ukvarja z več dejavnostmi, za katere veljajo različne zgornje meje pomoči v skladu s točkama 55(a) in 56(a) Začasnega okvira, z ločevanjem računov ali na drug ustrezen način zagotovi, da se za vsako od teh dejavnosti spoštuje ustrezna zgornja meja, pri čemer skupni znesek pomoči, ki je takemu upravičencu dodeljen v skladu z oddelkom 2.1. Začasnega okvira, ne presega </w:t>
      </w:r>
      <w:r w:rsidRPr="009A7875">
        <w:rPr>
          <w:rFonts w:ascii="Arial" w:hAnsi="Arial" w:cs="Arial"/>
          <w:sz w:val="20"/>
          <w:szCs w:val="20"/>
        </w:rPr>
        <w:lastRenderedPageBreak/>
        <w:t>2.000.000 eurov</w:t>
      </w:r>
      <w:r>
        <w:rPr>
          <w:rFonts w:ascii="Arial" w:hAnsi="Arial" w:cs="Arial"/>
          <w:sz w:val="20"/>
          <w:szCs w:val="20"/>
          <w:lang w:val="sl-SI"/>
        </w:rPr>
        <w:t xml:space="preserve"> bruto</w:t>
      </w:r>
      <w:r w:rsidRPr="009A7875">
        <w:rPr>
          <w:rFonts w:ascii="Arial" w:hAnsi="Arial" w:cs="Arial"/>
          <w:sz w:val="20"/>
          <w:szCs w:val="20"/>
        </w:rPr>
        <w:t>. Če se upravičenec ukvarja z več dejavnostmi, za katere veljajo različne zgornje meje v skladu s točko 56(a) Začasnega okvira, najvišji skupni znesek pomoči takemu upravičencu ne presega 300.000 eurov</w:t>
      </w:r>
      <w:r>
        <w:rPr>
          <w:rFonts w:ascii="Arial" w:hAnsi="Arial" w:cs="Arial"/>
          <w:sz w:val="20"/>
          <w:szCs w:val="20"/>
          <w:lang w:val="sl-SI"/>
        </w:rPr>
        <w:t xml:space="preserve"> bruto</w:t>
      </w:r>
      <w:r w:rsidRPr="009A7875">
        <w:rPr>
          <w:rFonts w:ascii="Arial" w:hAnsi="Arial" w:cs="Arial"/>
          <w:sz w:val="20"/>
          <w:szCs w:val="20"/>
        </w:rPr>
        <w:t xml:space="preserve">. </w:t>
      </w:r>
    </w:p>
    <w:p w:rsidR="0001167F" w:rsidRPr="009A7875" w:rsidRDefault="0001167F" w:rsidP="0001167F">
      <w:pPr>
        <w:pStyle w:val="Odstavekseznama"/>
        <w:spacing w:after="220" w:line="276" w:lineRule="auto"/>
        <w:ind w:left="0"/>
        <w:jc w:val="both"/>
        <w:rPr>
          <w:rFonts w:ascii="Arial" w:hAnsi="Arial" w:cs="Arial"/>
          <w:sz w:val="20"/>
          <w:szCs w:val="20"/>
        </w:rPr>
      </w:pPr>
    </w:p>
    <w:p w:rsidR="0001167F" w:rsidRPr="009A7875" w:rsidRDefault="0001167F" w:rsidP="0001167F">
      <w:pPr>
        <w:pStyle w:val="Odstavekseznama"/>
        <w:spacing w:after="220" w:line="276" w:lineRule="auto"/>
        <w:ind w:left="0"/>
        <w:jc w:val="both"/>
        <w:rPr>
          <w:rFonts w:ascii="Arial" w:hAnsi="Arial" w:cs="Arial"/>
          <w:sz w:val="20"/>
          <w:szCs w:val="20"/>
        </w:rPr>
      </w:pPr>
      <w:r w:rsidRPr="009A7875">
        <w:rPr>
          <w:rFonts w:ascii="Arial" w:hAnsi="Arial" w:cs="Arial"/>
          <w:sz w:val="20"/>
          <w:szCs w:val="20"/>
        </w:rPr>
        <w:t xml:space="preserve">(4) Finančno nadomestilo se v zvezi z istimi upravičenimi stroški lahko združuje z drugo državno pomočjo v skladu z Začasnim okvirom ali Uredbo Komisije (EU) št. 651/2014 z dne 17. junija 2014 o razglasitvi nekaterih vrst pomoči za združljive z notranjim trgom pri uporabi členov 107 in 108 Pogodbe (UL L št. 187 z dne 26. 6. 2014, str. 1), zadnjič spremenjeno z Uredbo Komisije (EU) 2021/1237 z dne 23. julija 2021 o spremembi Uredbe (EU) št. 651/2014 o razglasitvi nekaterih vrst pomoči za združljive z notranjim trgom pri uporabi členov 107 in 108 Pogodbe (UL L št. 270 z dne 29. 7. 2021, str. 39), ali s pomočjo </w:t>
      </w:r>
      <w:r w:rsidRPr="00B460E4">
        <w:rPr>
          <w:rFonts w:ascii="Arial" w:hAnsi="Arial" w:cs="Arial"/>
          <w:i/>
          <w:sz w:val="20"/>
          <w:szCs w:val="20"/>
        </w:rPr>
        <w:t xml:space="preserve">de </w:t>
      </w:r>
      <w:proofErr w:type="spellStart"/>
      <w:r w:rsidRPr="00B460E4">
        <w:rPr>
          <w:rFonts w:ascii="Arial" w:hAnsi="Arial" w:cs="Arial"/>
          <w:i/>
          <w:sz w:val="20"/>
          <w:szCs w:val="20"/>
        </w:rPr>
        <w:t>minimis</w:t>
      </w:r>
      <w:proofErr w:type="spellEnd"/>
      <w:r w:rsidRPr="009A7875">
        <w:rPr>
          <w:rFonts w:ascii="Arial" w:hAnsi="Arial" w:cs="Arial"/>
          <w:sz w:val="20"/>
          <w:szCs w:val="20"/>
        </w:rPr>
        <w:t xml:space="preserve"> v skladu z Uredbo Komisije (EU) št. 1408/2013 z dne 18. decembra 2013 o uporabi členov 107 in 108 Pogodbe o delovanju Evropske unije pri pomoči </w:t>
      </w:r>
      <w:r w:rsidRPr="00B460E4">
        <w:rPr>
          <w:rFonts w:ascii="Arial" w:hAnsi="Arial" w:cs="Arial"/>
          <w:i/>
          <w:sz w:val="20"/>
          <w:szCs w:val="20"/>
        </w:rPr>
        <w:t xml:space="preserve">de </w:t>
      </w:r>
      <w:proofErr w:type="spellStart"/>
      <w:r w:rsidRPr="00B460E4">
        <w:rPr>
          <w:rFonts w:ascii="Arial" w:hAnsi="Arial" w:cs="Arial"/>
          <w:i/>
          <w:sz w:val="20"/>
          <w:szCs w:val="20"/>
        </w:rPr>
        <w:t>minimis</w:t>
      </w:r>
      <w:proofErr w:type="spellEnd"/>
      <w:r w:rsidRPr="009A7875">
        <w:rPr>
          <w:rFonts w:ascii="Arial" w:hAnsi="Arial" w:cs="Arial"/>
          <w:sz w:val="20"/>
          <w:szCs w:val="20"/>
        </w:rPr>
        <w:t xml:space="preserve"> v kmetijskem sektorju (UL L št. 352 z dne 24. 12. 2013, str. 9), zadnjič spremenjeno z Uredbo Komisije (EU) 2022/2046 z dne 24. oktobra 2022 o spremembi prilog k Uredbi (EU) št. 1408/2013 glede njune prilagoditve, da se upoštevajo določbe Sporazuma o izstopu Združenega kraljestva Velika Britanija in Severna Irska iz Evropske unije in Evropske skupnosti za atomsko energijo ter njegovega Protokola o Irski/Severni Irski (UL L št. 275 z dne 25. 10. 2022, str. 55). </w:t>
      </w:r>
    </w:p>
    <w:p w:rsidR="0001167F" w:rsidRPr="009A7875" w:rsidRDefault="0001167F" w:rsidP="0001167F">
      <w:pPr>
        <w:pStyle w:val="Odstavekseznama"/>
        <w:spacing w:after="220" w:line="276" w:lineRule="auto"/>
        <w:ind w:left="0"/>
        <w:jc w:val="both"/>
        <w:rPr>
          <w:rFonts w:ascii="Arial" w:hAnsi="Arial" w:cs="Arial"/>
          <w:sz w:val="20"/>
          <w:szCs w:val="20"/>
        </w:rPr>
      </w:pPr>
    </w:p>
    <w:p w:rsidR="0001167F" w:rsidRPr="009A7875" w:rsidRDefault="0001167F" w:rsidP="0001167F">
      <w:pPr>
        <w:pStyle w:val="Odstavekseznama"/>
        <w:spacing w:after="220" w:line="276" w:lineRule="auto"/>
        <w:ind w:left="0"/>
        <w:jc w:val="both"/>
        <w:rPr>
          <w:rFonts w:ascii="Arial" w:hAnsi="Arial" w:cs="Arial"/>
          <w:sz w:val="20"/>
          <w:szCs w:val="20"/>
        </w:rPr>
      </w:pPr>
      <w:r w:rsidRPr="009A7875">
        <w:rPr>
          <w:rFonts w:ascii="Arial" w:hAnsi="Arial" w:cs="Arial"/>
          <w:sz w:val="20"/>
          <w:szCs w:val="20"/>
        </w:rPr>
        <w:t>(5) Ne glede na 4. člen se finančno nadomestilo ustrezno zniža, če bi bila z odobrenim finančnim nadomestilom presežena katera izmed zgornjih mej iz tega člena.</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9A7875" w:rsidRDefault="0001167F" w:rsidP="0001167F">
      <w:pPr>
        <w:pStyle w:val="Odstavekseznama"/>
        <w:spacing w:after="220" w:line="276" w:lineRule="auto"/>
        <w:ind w:left="0"/>
        <w:jc w:val="center"/>
        <w:rPr>
          <w:rFonts w:ascii="Arial" w:hAnsi="Arial" w:cs="Arial"/>
          <w:b/>
          <w:sz w:val="20"/>
          <w:szCs w:val="20"/>
          <w:lang w:eastAsia="x-none"/>
        </w:rPr>
      </w:pPr>
      <w:r w:rsidRPr="009A7875">
        <w:rPr>
          <w:rFonts w:ascii="Arial" w:hAnsi="Arial" w:cs="Arial"/>
          <w:b/>
          <w:sz w:val="20"/>
          <w:szCs w:val="20"/>
          <w:lang w:eastAsia="x-none"/>
        </w:rPr>
        <w:t>7. člen</w:t>
      </w:r>
    </w:p>
    <w:p w:rsidR="0001167F" w:rsidRPr="009A7875" w:rsidRDefault="0001167F" w:rsidP="0001167F">
      <w:pPr>
        <w:pStyle w:val="Odstavekseznama"/>
        <w:spacing w:after="220" w:line="276" w:lineRule="auto"/>
        <w:ind w:left="0"/>
        <w:jc w:val="center"/>
        <w:rPr>
          <w:rFonts w:ascii="Arial" w:hAnsi="Arial" w:cs="Arial"/>
          <w:b/>
          <w:sz w:val="20"/>
          <w:szCs w:val="20"/>
          <w:lang w:eastAsia="x-none"/>
        </w:rPr>
      </w:pPr>
      <w:r w:rsidRPr="009A7875">
        <w:rPr>
          <w:rFonts w:ascii="Arial" w:hAnsi="Arial" w:cs="Arial"/>
          <w:b/>
          <w:sz w:val="20"/>
          <w:szCs w:val="20"/>
          <w:lang w:eastAsia="x-none"/>
        </w:rPr>
        <w:t>(preveritev pred odobritvijo finančnega nadomestila in poročanje)</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9A7875" w:rsidRDefault="0001167F" w:rsidP="0001167F">
      <w:pPr>
        <w:pStyle w:val="Odstavekseznama"/>
        <w:spacing w:after="220" w:line="276" w:lineRule="auto"/>
        <w:ind w:left="0"/>
        <w:jc w:val="both"/>
        <w:rPr>
          <w:rFonts w:ascii="Arial" w:hAnsi="Arial" w:cs="Arial"/>
          <w:sz w:val="20"/>
          <w:szCs w:val="20"/>
        </w:rPr>
      </w:pPr>
      <w:r w:rsidRPr="009A7875">
        <w:rPr>
          <w:rFonts w:ascii="Arial" w:hAnsi="Arial" w:cs="Arial"/>
          <w:sz w:val="20"/>
          <w:szCs w:val="20"/>
          <w:lang w:eastAsia="x-none"/>
        </w:rPr>
        <w:t>(1) Agencija pred odobritvijo finančnega nadomestila preveri</w:t>
      </w:r>
      <w:r w:rsidRPr="009A7875">
        <w:rPr>
          <w:rFonts w:ascii="Arial" w:hAnsi="Arial" w:cs="Arial"/>
          <w:sz w:val="20"/>
          <w:szCs w:val="20"/>
        </w:rPr>
        <w:t xml:space="preserve"> višino že dodeljene državne pomoči v skladu z oddelkom 2.1. Začasnega okvira za posameznega upravičenca v evidencah državne pomoči, ki jih vodita ministrstvo, pristojno za kmetijstvo, in ministrstvo, pristojno za finance.</w:t>
      </w:r>
    </w:p>
    <w:p w:rsidR="0001167F" w:rsidRPr="009A7875" w:rsidRDefault="0001167F" w:rsidP="0001167F">
      <w:pPr>
        <w:pStyle w:val="Odstavekseznama"/>
        <w:spacing w:after="220" w:line="276" w:lineRule="auto"/>
        <w:ind w:left="0"/>
        <w:jc w:val="both"/>
        <w:rPr>
          <w:rFonts w:ascii="Arial" w:hAnsi="Arial" w:cs="Arial"/>
          <w:sz w:val="20"/>
          <w:szCs w:val="20"/>
        </w:rPr>
      </w:pPr>
    </w:p>
    <w:p w:rsidR="0001167F" w:rsidRPr="009A7875" w:rsidRDefault="0001167F" w:rsidP="0001167F">
      <w:pPr>
        <w:pStyle w:val="Odstavekseznama"/>
        <w:spacing w:after="220" w:line="276" w:lineRule="auto"/>
        <w:ind w:left="0"/>
        <w:jc w:val="both"/>
        <w:rPr>
          <w:rFonts w:ascii="Arial" w:hAnsi="Arial" w:cs="Arial"/>
          <w:sz w:val="20"/>
          <w:szCs w:val="20"/>
          <w:lang w:eastAsia="x-none"/>
        </w:rPr>
      </w:pPr>
      <w:r w:rsidRPr="009A7875">
        <w:rPr>
          <w:rFonts w:ascii="Arial" w:hAnsi="Arial" w:cs="Arial"/>
          <w:sz w:val="20"/>
          <w:szCs w:val="20"/>
        </w:rPr>
        <w:t>(2) Agencija v 15 dneh po izplačilu finančnega nadomestila posameznemu upravičencu poroča ministrstvu, pristojnemu za kmetijstvo, o dodeljenih finančnih nadomestilih na način, ki ga ministrstvo, pristojno za kmetijstvo, objavi na osrednjem spletnem mestu državne uprave.</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9A7875" w:rsidRDefault="0001167F" w:rsidP="0001167F">
      <w:pPr>
        <w:pStyle w:val="Odstavekseznama"/>
        <w:spacing w:after="220" w:line="276" w:lineRule="auto"/>
        <w:ind w:left="0"/>
        <w:jc w:val="center"/>
        <w:rPr>
          <w:rFonts w:ascii="Arial" w:hAnsi="Arial" w:cs="Arial"/>
          <w:b/>
          <w:sz w:val="20"/>
          <w:szCs w:val="20"/>
          <w:lang w:eastAsia="x-none"/>
        </w:rPr>
      </w:pPr>
      <w:r w:rsidRPr="009A7875">
        <w:rPr>
          <w:rFonts w:ascii="Arial" w:hAnsi="Arial" w:cs="Arial"/>
          <w:b/>
          <w:sz w:val="20"/>
          <w:szCs w:val="20"/>
          <w:lang w:eastAsia="x-none"/>
        </w:rPr>
        <w:t>8. člen</w:t>
      </w:r>
    </w:p>
    <w:p w:rsidR="0001167F" w:rsidRPr="009A7875" w:rsidRDefault="0001167F" w:rsidP="0001167F">
      <w:pPr>
        <w:pStyle w:val="Odstavekseznama"/>
        <w:spacing w:after="220" w:line="276" w:lineRule="auto"/>
        <w:ind w:left="0"/>
        <w:jc w:val="center"/>
        <w:rPr>
          <w:rFonts w:ascii="Arial" w:hAnsi="Arial" w:cs="Arial"/>
          <w:b/>
          <w:sz w:val="20"/>
          <w:szCs w:val="20"/>
          <w:lang w:eastAsia="x-none"/>
        </w:rPr>
      </w:pPr>
      <w:r w:rsidRPr="009A7875">
        <w:rPr>
          <w:rFonts w:ascii="Arial" w:hAnsi="Arial" w:cs="Arial"/>
          <w:b/>
          <w:sz w:val="20"/>
          <w:szCs w:val="20"/>
          <w:lang w:eastAsia="x-none"/>
        </w:rPr>
        <w:t>(spremljanje)</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9A7875" w:rsidRDefault="0001167F" w:rsidP="0001167F">
      <w:pPr>
        <w:pStyle w:val="Odstavekseznama"/>
        <w:spacing w:after="220" w:line="276" w:lineRule="auto"/>
        <w:ind w:left="0"/>
        <w:jc w:val="both"/>
        <w:rPr>
          <w:rFonts w:ascii="Arial" w:hAnsi="Arial" w:cs="Arial"/>
          <w:sz w:val="20"/>
          <w:szCs w:val="20"/>
        </w:rPr>
      </w:pPr>
      <w:r w:rsidRPr="009A7875">
        <w:rPr>
          <w:rFonts w:ascii="Arial" w:hAnsi="Arial" w:cs="Arial"/>
          <w:sz w:val="20"/>
          <w:szCs w:val="20"/>
          <w:lang w:eastAsia="x-none"/>
        </w:rPr>
        <w:t>Ministrstvo</w:t>
      </w:r>
      <w:r w:rsidRPr="009A7875">
        <w:rPr>
          <w:rFonts w:ascii="Arial" w:hAnsi="Arial" w:cs="Arial"/>
          <w:sz w:val="20"/>
          <w:szCs w:val="20"/>
        </w:rPr>
        <w:t>, pristojno za kmetijstvo, objavi informacije o dodeljenih finančnih nadomestilih v skladu s točko 76 Začasnega okvira na osrednjem spletnem mestu državne uprave (</w:t>
      </w:r>
      <w:hyperlink r:id="rId7" w:history="1">
        <w:r w:rsidRPr="009A7875">
          <w:rPr>
            <w:rStyle w:val="Hiperpovezava"/>
            <w:rFonts w:cs="Arial"/>
            <w:b/>
            <w:bCs/>
            <w:sz w:val="20"/>
            <w:szCs w:val="20"/>
          </w:rPr>
          <w:t>https://www.gov.si/teme/objava-vecjih-prejemnikov-pomoci/</w:t>
        </w:r>
      </w:hyperlink>
      <w:r w:rsidRPr="009A7875">
        <w:rPr>
          <w:rFonts w:ascii="Arial" w:hAnsi="Arial" w:cs="Arial"/>
          <w:sz w:val="20"/>
          <w:szCs w:val="20"/>
        </w:rPr>
        <w:t>).</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9A7875" w:rsidRDefault="0001167F" w:rsidP="0001167F">
      <w:pPr>
        <w:pStyle w:val="Odstavekseznama"/>
        <w:spacing w:after="220" w:line="276" w:lineRule="auto"/>
        <w:ind w:left="0"/>
        <w:jc w:val="center"/>
        <w:rPr>
          <w:rFonts w:ascii="Arial" w:hAnsi="Arial" w:cs="Arial"/>
          <w:b/>
          <w:sz w:val="20"/>
          <w:szCs w:val="20"/>
          <w:lang w:eastAsia="x-none"/>
        </w:rPr>
      </w:pPr>
      <w:r w:rsidRPr="009A7875">
        <w:rPr>
          <w:rFonts w:ascii="Arial" w:hAnsi="Arial" w:cs="Arial"/>
          <w:b/>
          <w:sz w:val="20"/>
          <w:szCs w:val="20"/>
          <w:lang w:eastAsia="x-none"/>
        </w:rPr>
        <w:t>9. člen</w:t>
      </w:r>
    </w:p>
    <w:p w:rsidR="0001167F" w:rsidRPr="009A7875" w:rsidRDefault="0001167F" w:rsidP="0001167F">
      <w:pPr>
        <w:pStyle w:val="Odstavekseznama"/>
        <w:spacing w:after="220" w:line="276" w:lineRule="auto"/>
        <w:ind w:left="0"/>
        <w:jc w:val="center"/>
        <w:rPr>
          <w:rFonts w:ascii="Arial" w:hAnsi="Arial" w:cs="Arial"/>
          <w:b/>
          <w:sz w:val="20"/>
          <w:szCs w:val="20"/>
          <w:lang w:eastAsia="x-none"/>
        </w:rPr>
      </w:pPr>
      <w:r w:rsidRPr="009A7875">
        <w:rPr>
          <w:rFonts w:ascii="Arial" w:hAnsi="Arial" w:cs="Arial"/>
          <w:b/>
          <w:sz w:val="20"/>
          <w:szCs w:val="20"/>
          <w:lang w:eastAsia="x-none"/>
        </w:rPr>
        <w:t>(hramba dokumentacije)</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9A7875" w:rsidRDefault="0001167F" w:rsidP="0001167F">
      <w:pPr>
        <w:pStyle w:val="Odstavekseznama"/>
        <w:spacing w:after="220" w:line="276" w:lineRule="auto"/>
        <w:ind w:left="0"/>
        <w:jc w:val="both"/>
        <w:rPr>
          <w:rFonts w:ascii="Arial" w:hAnsi="Arial" w:cs="Arial"/>
          <w:sz w:val="20"/>
          <w:szCs w:val="20"/>
        </w:rPr>
      </w:pPr>
      <w:r w:rsidRPr="009A7875">
        <w:rPr>
          <w:rFonts w:ascii="Arial" w:hAnsi="Arial" w:cs="Arial"/>
          <w:sz w:val="20"/>
          <w:szCs w:val="20"/>
          <w:lang w:eastAsia="x-none"/>
        </w:rPr>
        <w:t>Agencija vodi in hrani</w:t>
      </w:r>
      <w:r w:rsidRPr="009A7875">
        <w:rPr>
          <w:rFonts w:ascii="Arial" w:hAnsi="Arial" w:cs="Arial"/>
          <w:sz w:val="20"/>
          <w:szCs w:val="20"/>
        </w:rPr>
        <w:t xml:space="preserve"> evidence z informacijami in dokazili o dodeljenih finančnih nadomestilih deset let od dneva dodelitve zadnjega finančnega nadomestila v skladu s tem odlokom.</w:t>
      </w:r>
    </w:p>
    <w:p w:rsidR="0001167F" w:rsidRPr="009A7875" w:rsidRDefault="0001167F" w:rsidP="0001167F">
      <w:pPr>
        <w:pStyle w:val="Odstavekseznama"/>
        <w:spacing w:after="220" w:line="276" w:lineRule="auto"/>
        <w:ind w:left="0"/>
        <w:jc w:val="center"/>
        <w:rPr>
          <w:rFonts w:ascii="Arial" w:hAnsi="Arial" w:cs="Arial"/>
          <w:sz w:val="20"/>
          <w:szCs w:val="20"/>
          <w:lang w:eastAsia="x-none"/>
        </w:rPr>
      </w:pPr>
    </w:p>
    <w:p w:rsidR="0001167F" w:rsidRPr="009A7875" w:rsidRDefault="0001167F" w:rsidP="0001167F">
      <w:pPr>
        <w:pStyle w:val="Odstavekseznama"/>
        <w:spacing w:after="220" w:line="276" w:lineRule="auto"/>
        <w:ind w:left="0"/>
        <w:jc w:val="center"/>
        <w:rPr>
          <w:rFonts w:ascii="Arial" w:hAnsi="Arial" w:cs="Arial"/>
          <w:b/>
          <w:sz w:val="20"/>
          <w:szCs w:val="20"/>
          <w:lang w:eastAsia="x-none"/>
        </w:rPr>
      </w:pPr>
      <w:r w:rsidRPr="009A7875">
        <w:rPr>
          <w:rFonts w:ascii="Arial" w:hAnsi="Arial" w:cs="Arial"/>
          <w:b/>
          <w:sz w:val="20"/>
          <w:szCs w:val="20"/>
          <w:lang w:eastAsia="x-none"/>
        </w:rPr>
        <w:t>PREHODNA IN KONČNA DOLOČBA</w:t>
      </w:r>
    </w:p>
    <w:p w:rsidR="0001167F" w:rsidRPr="009A7875" w:rsidRDefault="0001167F" w:rsidP="0001167F">
      <w:pPr>
        <w:pStyle w:val="Odstavekseznama"/>
        <w:spacing w:after="220" w:line="276" w:lineRule="auto"/>
        <w:ind w:left="0"/>
        <w:jc w:val="center"/>
        <w:rPr>
          <w:rFonts w:ascii="Arial" w:hAnsi="Arial" w:cs="Arial"/>
          <w:b/>
          <w:sz w:val="20"/>
          <w:szCs w:val="20"/>
          <w:lang w:eastAsia="x-none"/>
        </w:rPr>
      </w:pPr>
      <w:r w:rsidRPr="009A7875">
        <w:rPr>
          <w:rFonts w:ascii="Arial" w:hAnsi="Arial" w:cs="Arial"/>
          <w:b/>
          <w:sz w:val="20"/>
          <w:szCs w:val="20"/>
          <w:lang w:eastAsia="x-none"/>
        </w:rPr>
        <w:t>10. člen</w:t>
      </w:r>
    </w:p>
    <w:p w:rsidR="0001167F" w:rsidRPr="009A7875" w:rsidRDefault="0001167F" w:rsidP="0001167F">
      <w:pPr>
        <w:pStyle w:val="Odstavekseznama"/>
        <w:spacing w:after="220" w:line="276" w:lineRule="auto"/>
        <w:ind w:left="0"/>
        <w:jc w:val="center"/>
        <w:rPr>
          <w:rFonts w:ascii="Arial" w:hAnsi="Arial" w:cs="Arial"/>
          <w:b/>
          <w:sz w:val="20"/>
          <w:szCs w:val="20"/>
          <w:lang w:eastAsia="x-none"/>
        </w:rPr>
      </w:pPr>
      <w:r w:rsidRPr="009A7875">
        <w:rPr>
          <w:rFonts w:ascii="Arial" w:hAnsi="Arial" w:cs="Arial"/>
          <w:b/>
          <w:sz w:val="20"/>
          <w:szCs w:val="20"/>
          <w:lang w:eastAsia="x-none"/>
        </w:rPr>
        <w:t>(začetek izvajanja ukrepa)</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9A7875" w:rsidRDefault="0001167F" w:rsidP="0001167F">
      <w:pPr>
        <w:pStyle w:val="Odstavekseznama"/>
        <w:spacing w:after="220" w:line="276" w:lineRule="auto"/>
        <w:ind w:left="0"/>
        <w:jc w:val="both"/>
        <w:rPr>
          <w:rFonts w:ascii="Arial" w:hAnsi="Arial" w:cs="Arial"/>
          <w:sz w:val="20"/>
          <w:szCs w:val="20"/>
        </w:rPr>
      </w:pPr>
      <w:r w:rsidRPr="009A7875">
        <w:rPr>
          <w:rFonts w:ascii="Arial" w:hAnsi="Arial" w:cs="Arial"/>
          <w:sz w:val="20"/>
          <w:szCs w:val="20"/>
          <w:lang w:eastAsia="x-none"/>
        </w:rPr>
        <w:t>(</w:t>
      </w:r>
      <w:r w:rsidRPr="009A7875">
        <w:rPr>
          <w:rFonts w:ascii="Arial" w:hAnsi="Arial" w:cs="Arial"/>
          <w:sz w:val="20"/>
          <w:szCs w:val="20"/>
        </w:rPr>
        <w:t>1) Ukrep v skladu s tem odlokom se začne izvajati naslednji dan po objavi naznanila o prejetju odločitve Evropske komisije o združljivosti sheme državne pomoči po tem odloku z notranjim trgom.</w:t>
      </w:r>
    </w:p>
    <w:p w:rsidR="0001167F" w:rsidRPr="009A7875" w:rsidRDefault="0001167F" w:rsidP="0001167F">
      <w:pPr>
        <w:pStyle w:val="Odstavekseznama"/>
        <w:spacing w:after="220" w:line="276" w:lineRule="auto"/>
        <w:ind w:left="0"/>
        <w:jc w:val="both"/>
        <w:rPr>
          <w:rFonts w:ascii="Arial" w:hAnsi="Arial" w:cs="Arial"/>
          <w:sz w:val="20"/>
          <w:szCs w:val="20"/>
        </w:rPr>
      </w:pPr>
    </w:p>
    <w:p w:rsidR="0001167F" w:rsidRPr="009A7875" w:rsidRDefault="0001167F" w:rsidP="0001167F">
      <w:pPr>
        <w:pStyle w:val="Odstavekseznama"/>
        <w:spacing w:after="220" w:line="276" w:lineRule="auto"/>
        <w:ind w:left="0"/>
        <w:jc w:val="both"/>
        <w:rPr>
          <w:rFonts w:ascii="Arial" w:hAnsi="Arial" w:cs="Arial"/>
          <w:sz w:val="20"/>
          <w:szCs w:val="20"/>
        </w:rPr>
      </w:pPr>
      <w:r w:rsidRPr="009A7875">
        <w:rPr>
          <w:rFonts w:ascii="Arial" w:hAnsi="Arial" w:cs="Arial"/>
          <w:sz w:val="20"/>
          <w:szCs w:val="20"/>
        </w:rPr>
        <w:lastRenderedPageBreak/>
        <w:t>(2) Ministrica, pristojna za kmetijstvo, objavi naznanilo iz prejšnjega odstavka v Uradnem listu Republike Slovenije.</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9A7875" w:rsidRDefault="0001167F" w:rsidP="0001167F">
      <w:pPr>
        <w:pStyle w:val="Odstavekseznama"/>
        <w:spacing w:after="220" w:line="276" w:lineRule="auto"/>
        <w:ind w:left="0"/>
        <w:jc w:val="center"/>
        <w:rPr>
          <w:rFonts w:ascii="Arial" w:hAnsi="Arial" w:cs="Arial"/>
          <w:b/>
          <w:sz w:val="20"/>
          <w:szCs w:val="20"/>
          <w:lang w:eastAsia="x-none"/>
        </w:rPr>
      </w:pPr>
      <w:r w:rsidRPr="009A7875">
        <w:rPr>
          <w:rFonts w:ascii="Arial" w:hAnsi="Arial" w:cs="Arial"/>
          <w:b/>
          <w:sz w:val="20"/>
          <w:szCs w:val="20"/>
          <w:lang w:eastAsia="x-none"/>
        </w:rPr>
        <w:t>11. člen</w:t>
      </w:r>
    </w:p>
    <w:p w:rsidR="0001167F" w:rsidRPr="009A7875" w:rsidRDefault="0001167F" w:rsidP="0001167F">
      <w:pPr>
        <w:pStyle w:val="Odstavekseznama"/>
        <w:spacing w:after="220" w:line="276" w:lineRule="auto"/>
        <w:ind w:left="0"/>
        <w:jc w:val="center"/>
        <w:rPr>
          <w:rFonts w:ascii="Arial" w:hAnsi="Arial" w:cs="Arial"/>
          <w:b/>
          <w:sz w:val="20"/>
          <w:szCs w:val="20"/>
          <w:lang w:eastAsia="x-none"/>
        </w:rPr>
      </w:pPr>
      <w:r w:rsidRPr="009A7875">
        <w:rPr>
          <w:rFonts w:ascii="Arial" w:hAnsi="Arial" w:cs="Arial"/>
          <w:b/>
          <w:sz w:val="20"/>
          <w:szCs w:val="20"/>
          <w:lang w:eastAsia="x-none"/>
        </w:rPr>
        <w:t>(začetek veljavnosti)</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9A7875" w:rsidRDefault="0001167F" w:rsidP="0001167F">
      <w:pPr>
        <w:pStyle w:val="Odstavekseznama"/>
        <w:spacing w:after="220" w:line="276" w:lineRule="auto"/>
        <w:ind w:left="0"/>
        <w:jc w:val="both"/>
        <w:rPr>
          <w:rFonts w:ascii="Arial" w:hAnsi="Arial" w:cs="Arial"/>
          <w:sz w:val="20"/>
          <w:szCs w:val="20"/>
          <w:lang w:eastAsia="x-none"/>
        </w:rPr>
      </w:pPr>
      <w:r w:rsidRPr="009A7875">
        <w:rPr>
          <w:rFonts w:ascii="Arial" w:hAnsi="Arial" w:cs="Arial"/>
          <w:sz w:val="20"/>
          <w:szCs w:val="20"/>
          <w:lang w:eastAsia="x-none"/>
        </w:rPr>
        <w:t xml:space="preserve">Ta </w:t>
      </w:r>
      <w:r w:rsidRPr="009A7875">
        <w:rPr>
          <w:rFonts w:ascii="Arial" w:hAnsi="Arial" w:cs="Arial"/>
          <w:sz w:val="20"/>
          <w:szCs w:val="20"/>
        </w:rPr>
        <w:t>odlok začne veljati naslednji dan po objavi v Uradnem listu Republike Slovenije.</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9A7875" w:rsidRDefault="0001167F" w:rsidP="0001167F">
      <w:pPr>
        <w:pStyle w:val="Odstavekseznama"/>
        <w:spacing w:after="220" w:line="276" w:lineRule="auto"/>
        <w:ind w:left="0"/>
        <w:jc w:val="both"/>
        <w:rPr>
          <w:rFonts w:ascii="Arial" w:hAnsi="Arial" w:cs="Arial"/>
          <w:sz w:val="20"/>
          <w:szCs w:val="20"/>
          <w:lang w:eastAsia="x-none"/>
        </w:rPr>
      </w:pPr>
      <w:r w:rsidRPr="009A7875">
        <w:rPr>
          <w:rFonts w:ascii="Arial" w:hAnsi="Arial" w:cs="Arial"/>
          <w:sz w:val="20"/>
          <w:szCs w:val="20"/>
          <w:lang w:eastAsia="x-none"/>
        </w:rPr>
        <w:t xml:space="preserve">Št. 007-29/2023  </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r w:rsidRPr="009A7875">
        <w:rPr>
          <w:rFonts w:ascii="Arial" w:hAnsi="Arial" w:cs="Arial"/>
          <w:sz w:val="20"/>
          <w:szCs w:val="20"/>
          <w:lang w:eastAsia="x-none"/>
        </w:rPr>
        <w:t xml:space="preserve">Ljubljana, </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r w:rsidRPr="009A7875">
        <w:rPr>
          <w:rFonts w:ascii="Arial" w:hAnsi="Arial" w:cs="Arial"/>
          <w:sz w:val="20"/>
          <w:szCs w:val="20"/>
          <w:lang w:eastAsia="x-none"/>
        </w:rPr>
        <w:t xml:space="preserve">EVA 2023-2330-0001 </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664FB4" w:rsidRDefault="0001167F" w:rsidP="0001167F">
      <w:pPr>
        <w:pStyle w:val="Odstavekseznama"/>
        <w:spacing w:after="220" w:line="276" w:lineRule="auto"/>
        <w:ind w:left="0"/>
        <w:jc w:val="both"/>
        <w:rPr>
          <w:rFonts w:ascii="Arial" w:hAnsi="Arial" w:cs="Arial"/>
          <w:sz w:val="20"/>
          <w:szCs w:val="20"/>
          <w:lang w:val="sl-SI" w:eastAsia="x-none"/>
        </w:rPr>
      </w:pPr>
      <w:r>
        <w:rPr>
          <w:rFonts w:ascii="Arial" w:hAnsi="Arial" w:cs="Arial"/>
          <w:sz w:val="20"/>
          <w:szCs w:val="20"/>
          <w:lang w:val="sl-SI" w:eastAsia="x-none"/>
        </w:rPr>
        <w:t xml:space="preserve"> </w:t>
      </w:r>
    </w:p>
    <w:p w:rsidR="0001167F" w:rsidRPr="009A7875" w:rsidRDefault="0001167F" w:rsidP="0001167F">
      <w:pPr>
        <w:pStyle w:val="Odstavekseznama"/>
        <w:spacing w:after="220" w:line="276" w:lineRule="auto"/>
        <w:ind w:left="2160" w:firstLine="720"/>
        <w:jc w:val="center"/>
        <w:rPr>
          <w:rFonts w:ascii="Arial" w:hAnsi="Arial" w:cs="Arial"/>
          <w:sz w:val="20"/>
          <w:szCs w:val="20"/>
          <w:lang w:eastAsia="x-none"/>
        </w:rPr>
      </w:pPr>
      <w:r w:rsidRPr="009A7875">
        <w:rPr>
          <w:rFonts w:ascii="Arial" w:hAnsi="Arial" w:cs="Arial"/>
          <w:sz w:val="20"/>
          <w:szCs w:val="20"/>
          <w:lang w:eastAsia="x-none"/>
        </w:rPr>
        <w:t>Vlada Republike Slovenije</w:t>
      </w:r>
    </w:p>
    <w:p w:rsidR="0001167F" w:rsidRPr="009A7875" w:rsidRDefault="0001167F" w:rsidP="0001167F">
      <w:pPr>
        <w:pStyle w:val="Odstavekseznama"/>
        <w:spacing w:after="220" w:line="276" w:lineRule="auto"/>
        <w:ind w:left="2596" w:firstLine="284"/>
        <w:jc w:val="center"/>
        <w:rPr>
          <w:rFonts w:ascii="Arial" w:hAnsi="Arial" w:cs="Arial"/>
          <w:sz w:val="20"/>
          <w:szCs w:val="20"/>
          <w:lang w:eastAsia="x-none"/>
        </w:rPr>
      </w:pPr>
      <w:r w:rsidRPr="009A7875">
        <w:rPr>
          <w:rFonts w:ascii="Arial" w:hAnsi="Arial" w:cs="Arial"/>
          <w:sz w:val="20"/>
          <w:szCs w:val="20"/>
          <w:lang w:eastAsia="x-none"/>
        </w:rPr>
        <w:t>dr. Robert Golob</w:t>
      </w:r>
    </w:p>
    <w:p w:rsidR="0001167F" w:rsidRPr="009A7875" w:rsidRDefault="0001167F" w:rsidP="0001167F">
      <w:pPr>
        <w:pStyle w:val="Odstavekseznama"/>
        <w:spacing w:after="220" w:line="276" w:lineRule="auto"/>
        <w:ind w:left="2596" w:firstLine="284"/>
        <w:jc w:val="center"/>
        <w:rPr>
          <w:rFonts w:ascii="Arial" w:hAnsi="Arial" w:cs="Arial"/>
          <w:sz w:val="20"/>
          <w:szCs w:val="20"/>
          <w:lang w:eastAsia="x-none"/>
        </w:rPr>
      </w:pPr>
      <w:r w:rsidRPr="009A7875">
        <w:rPr>
          <w:rFonts w:ascii="Arial" w:hAnsi="Arial" w:cs="Arial"/>
          <w:sz w:val="20"/>
          <w:szCs w:val="20"/>
          <w:lang w:eastAsia="x-none"/>
        </w:rPr>
        <w:t>predsednik</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1F30F6" w:rsidRDefault="001F30F6"/>
    <w:sectPr w:rsidR="001F30F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EAE2167"/>
    <w:multiLevelType w:val="multilevel"/>
    <w:tmpl w:val="99CA707C"/>
    <w:lvl w:ilvl="0">
      <w:start w:val="1"/>
      <w:numFmt w:val="decimal"/>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8"/>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Pripombabesedilo"/>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167F"/>
    <w:rsid w:val="0001167F"/>
    <w:rsid w:val="000C7DBC"/>
    <w:rsid w:val="001F30F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9D32D"/>
  <w15:chartTrackingRefBased/>
  <w15:docId w15:val="{AC0ECF43-E473-42AF-AB64-0C7C03586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1167F"/>
    <w:pPr>
      <w:spacing w:after="0" w:line="260" w:lineRule="atLeas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01167F"/>
    <w:rPr>
      <w:color w:val="0000FF"/>
      <w:u w:val="single"/>
    </w:rPr>
  </w:style>
  <w:style w:type="paragraph" w:styleId="Odstavekseznama">
    <w:name w:val="List Paragraph"/>
    <w:basedOn w:val="Navaden"/>
    <w:link w:val="OdstavekseznamaZnak"/>
    <w:qFormat/>
    <w:rsid w:val="0001167F"/>
    <w:pPr>
      <w:spacing w:line="240" w:lineRule="auto"/>
      <w:ind w:left="720"/>
      <w:contextualSpacing/>
    </w:pPr>
    <w:rPr>
      <w:rFonts w:ascii="Times New Roman" w:eastAsia="Calibri" w:hAnsi="Times New Roman"/>
      <w:sz w:val="24"/>
      <w:szCs w:val="22"/>
      <w:lang w:val="x-none"/>
    </w:rPr>
  </w:style>
  <w:style w:type="paragraph" w:styleId="Pripombabesedilo">
    <w:name w:val="annotation text"/>
    <w:aliases w:val="Komentar - besedilo"/>
    <w:basedOn w:val="Navaden"/>
    <w:link w:val="PripombabesediloZnak"/>
    <w:unhideWhenUsed/>
    <w:rsid w:val="0001167F"/>
    <w:pPr>
      <w:numPr>
        <w:ilvl w:val="2"/>
        <w:numId w:val="1"/>
      </w:numPr>
      <w:tabs>
        <w:tab w:val="clear" w:pos="454"/>
      </w:tabs>
      <w:ind w:left="0" w:firstLine="0"/>
    </w:pPr>
    <w:rPr>
      <w:szCs w:val="20"/>
    </w:rPr>
  </w:style>
  <w:style w:type="character" w:customStyle="1" w:styleId="PripombabesediloZnak">
    <w:name w:val="Pripomba – besedilo Znak"/>
    <w:aliases w:val="Komentar - besedilo Znak"/>
    <w:basedOn w:val="Privzetapisavaodstavka"/>
    <w:link w:val="Pripombabesedilo"/>
    <w:rsid w:val="0001167F"/>
    <w:rPr>
      <w:rFonts w:ascii="Arial" w:eastAsia="Times New Roman" w:hAnsi="Arial" w:cs="Times New Roman"/>
      <w:sz w:val="20"/>
      <w:szCs w:val="20"/>
      <w:lang w:val="en-US"/>
    </w:rPr>
  </w:style>
  <w:style w:type="character" w:customStyle="1" w:styleId="OdstavekseznamaZnak">
    <w:name w:val="Odstavek seznama Znak"/>
    <w:link w:val="Odstavekseznama"/>
    <w:rsid w:val="0001167F"/>
    <w:rPr>
      <w:rFonts w:ascii="Times New Roman" w:eastAsia="Calibri" w:hAnsi="Times New Roman" w:cs="Times New Roman"/>
      <w:sz w:val="24"/>
      <w:lang w:val="x-none"/>
    </w:rPr>
  </w:style>
  <w:style w:type="character" w:customStyle="1" w:styleId="AlinejazarkovnotokoZnak">
    <w:name w:val="Alineja za črkovno točko Znak"/>
    <w:rsid w:val="0001167F"/>
    <w:rPr>
      <w:rFonts w:ascii="Arial" w:hAnsi="Arial"/>
      <w:sz w:val="22"/>
      <w:szCs w:val="22"/>
      <w:lang w:val="x-none" w:eastAsia="x-none"/>
    </w:rPr>
  </w:style>
  <w:style w:type="paragraph" w:customStyle="1" w:styleId="tevilnatoka">
    <w:name w:val="Številčna točka"/>
    <w:basedOn w:val="Navaden"/>
    <w:link w:val="tevilnatokaZnak"/>
    <w:qFormat/>
    <w:rsid w:val="0001167F"/>
    <w:pPr>
      <w:spacing w:line="240" w:lineRule="auto"/>
      <w:jc w:val="both"/>
    </w:pPr>
    <w:rPr>
      <w:sz w:val="22"/>
      <w:szCs w:val="22"/>
      <w:lang w:val="x-none" w:eastAsia="x-none"/>
    </w:rPr>
  </w:style>
  <w:style w:type="character" w:customStyle="1" w:styleId="tevilnatokaZnak">
    <w:name w:val="Številčna točka Znak"/>
    <w:link w:val="tevilnatoka"/>
    <w:rsid w:val="0001167F"/>
    <w:rPr>
      <w:rFonts w:ascii="Arial" w:eastAsia="Times New Roman" w:hAnsi="Arial" w:cs="Times New Roman"/>
      <w:lang w:val="x-none" w:eastAsia="x-none"/>
    </w:rPr>
  </w:style>
  <w:style w:type="paragraph" w:customStyle="1" w:styleId="8">
    <w:name w:val="8"/>
    <w:basedOn w:val="Navaden"/>
    <w:next w:val="Pripombabesedilo"/>
    <w:uiPriority w:val="99"/>
    <w:rsid w:val="0001167F"/>
    <w:pPr>
      <w:numPr>
        <w:ilvl w:val="1"/>
        <w:numId w:val="1"/>
      </w:numPr>
      <w:tabs>
        <w:tab w:val="clear" w:pos="425"/>
      </w:tabs>
      <w:spacing w:line="240" w:lineRule="auto"/>
      <w:ind w:left="0" w:firstLine="0"/>
      <w:jc w:val="both"/>
    </w:pPr>
    <w:rPr>
      <w:szCs w:val="20"/>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gov.si/teme/objava-vecjih-prejemnikov-pomoc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22-01-3210" TargetMode="External"/><Relationship Id="rId5" Type="http://schemas.openxmlformats.org/officeDocument/2006/relationships/hyperlink" Target="http://www.uradni-list.si/1/objava.jsp?sop=2022-01-2792"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1502</Words>
  <Characters>8564</Characters>
  <Application>Microsoft Office Word</Application>
  <DocSecurity>0</DocSecurity>
  <Lines>71</Lines>
  <Paragraphs>20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Saška Belaj</dc:creator>
  <cp:keywords/>
  <dc:description/>
  <cp:lastModifiedBy>Saška Belaj</cp:lastModifiedBy>
  <cp:revision>2</cp:revision>
  <dcterms:created xsi:type="dcterms:W3CDTF">2023-02-17T12:12:00Z</dcterms:created>
  <dcterms:modified xsi:type="dcterms:W3CDTF">2023-02-20T08:07:00Z</dcterms:modified>
</cp:coreProperties>
</file>