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73BBF" w:rsidRPr="002760DC" w:rsidRDefault="00573BBF" w:rsidP="00573BBF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2800D9">
        <w:rPr>
          <w:rFonts w:cs="Arial"/>
          <w:color w:val="000000"/>
        </w:rPr>
        <w:t>2021-1611-0075</w:t>
      </w:r>
    </w:p>
    <w:p w:rsidR="00573BBF" w:rsidRPr="002760DC" w:rsidRDefault="00573BBF" w:rsidP="00573BBF">
      <w:pPr>
        <w:pStyle w:val="datumtevilka"/>
      </w:pPr>
      <w:r w:rsidRPr="002760DC">
        <w:t xml:space="preserve">Številka: </w:t>
      </w:r>
      <w:r w:rsidRPr="002760DC">
        <w:tab/>
      </w:r>
      <w:r w:rsidR="002800D9">
        <w:rPr>
          <w:rFonts w:cs="Arial"/>
          <w:color w:val="000000"/>
        </w:rPr>
        <w:t>00704-52/2023/4</w:t>
      </w:r>
    </w:p>
    <w:p w:rsidR="00573BBF" w:rsidRPr="002760DC" w:rsidRDefault="00573BBF" w:rsidP="00573BBF">
      <w:pPr>
        <w:pStyle w:val="datumtevilka"/>
      </w:pPr>
      <w:r>
        <w:t>Datum:</w:t>
      </w:r>
      <w:r w:rsidRPr="002760DC">
        <w:tab/>
      </w:r>
      <w:r w:rsidR="002800D9">
        <w:rPr>
          <w:rFonts w:cs="Arial"/>
          <w:color w:val="000000"/>
        </w:rPr>
        <w:t>2. 2. 2023</w:t>
      </w:r>
      <w:r w:rsidRPr="002760DC">
        <w:t xml:space="preserve"> </w:t>
      </w:r>
    </w:p>
    <w:p w:rsidR="00573BBF" w:rsidRPr="002760DC" w:rsidRDefault="00573BBF" w:rsidP="00573BBF"/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>Na podlagi drugega odstavka 2. člena Zakona o Vladi Republike Slovenije (Uradni list RS, št. 24/05 – uradno prečiščeno besedilo, 109/08, 38/10 – ZUKN</w:t>
      </w:r>
      <w:r>
        <w:rPr>
          <w:rFonts w:cs="Arial"/>
          <w:szCs w:val="20"/>
        </w:rPr>
        <w:t>,</w:t>
      </w:r>
      <w:r w:rsidRPr="00920093">
        <w:rPr>
          <w:rFonts w:cs="Arial"/>
          <w:szCs w:val="20"/>
        </w:rPr>
        <w:t xml:space="preserve"> 8/12</w:t>
      </w:r>
      <w:r>
        <w:rPr>
          <w:rFonts w:cs="Arial"/>
          <w:szCs w:val="20"/>
        </w:rPr>
        <w:t>, 21/13, 47/13 – ZDU-1G,  65/14</w:t>
      </w:r>
      <w:r w:rsidR="000A4D86">
        <w:rPr>
          <w:rFonts w:cs="Arial"/>
          <w:szCs w:val="20"/>
        </w:rPr>
        <w:t>,</w:t>
      </w:r>
      <w:r>
        <w:rPr>
          <w:rFonts w:cs="Arial"/>
          <w:szCs w:val="20"/>
        </w:rPr>
        <w:t xml:space="preserve">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0A4D86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 w:rsidRPr="00920093">
        <w:rPr>
          <w:rFonts w:cs="Arial"/>
          <w:szCs w:val="20"/>
        </w:rPr>
        <w:t>)</w:t>
      </w:r>
      <w:r>
        <w:rPr>
          <w:rFonts w:cs="Arial"/>
          <w:szCs w:val="20"/>
        </w:rPr>
        <w:t xml:space="preserve"> 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2800D9">
        <w:rPr>
          <w:rFonts w:cs="Arial"/>
          <w:color w:val="000000"/>
          <w:szCs w:val="20"/>
        </w:rPr>
        <w:t>35.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2800D9">
        <w:rPr>
          <w:rFonts w:cs="Arial"/>
          <w:color w:val="000000"/>
          <w:szCs w:val="20"/>
        </w:rPr>
        <w:t>2. 2. 2023</w:t>
      </w:r>
      <w:r w:rsidRPr="002760DC">
        <w:rPr>
          <w:rFonts w:cs="Arial"/>
          <w:color w:val="000000"/>
          <w:szCs w:val="20"/>
        </w:rPr>
        <w:t xml:space="preserve"> pod točko </w:t>
      </w:r>
      <w:r w:rsidR="002800D9">
        <w:rPr>
          <w:rFonts w:cs="Arial"/>
          <w:color w:val="000000"/>
          <w:szCs w:val="20"/>
        </w:rPr>
        <w:t>2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573BBF" w:rsidRPr="002760DC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bookmarkStart w:id="0" w:name="_GoBack"/>
      <w:r>
        <w:rPr>
          <w:rFonts w:cs="Arial"/>
          <w:color w:val="000000"/>
          <w:szCs w:val="20"/>
        </w:rPr>
        <w:t xml:space="preserve">Vlada Republike Slovenije je določila besedilo </w:t>
      </w:r>
      <w:r w:rsidR="002800D9">
        <w:rPr>
          <w:rFonts w:cs="Arial"/>
          <w:color w:val="000000"/>
          <w:szCs w:val="20"/>
        </w:rPr>
        <w:t>Predlog</w:t>
      </w:r>
      <w:r w:rsidR="00F90355">
        <w:rPr>
          <w:rFonts w:cs="Arial"/>
          <w:color w:val="000000"/>
          <w:szCs w:val="20"/>
        </w:rPr>
        <w:t>a</w:t>
      </w:r>
      <w:r w:rsidR="002800D9">
        <w:rPr>
          <w:rFonts w:cs="Arial"/>
          <w:color w:val="000000"/>
          <w:szCs w:val="20"/>
        </w:rPr>
        <w:t xml:space="preserve"> zakona o spremembah in dopolnitvah Zakona o nekaterih koncesijskih pogodbah – skrajšani postopek</w:t>
      </w:r>
      <w:r>
        <w:rPr>
          <w:rFonts w:cs="Arial"/>
          <w:color w:val="000000"/>
          <w:szCs w:val="20"/>
          <w:lang w:eastAsia="sl-SI"/>
        </w:rPr>
        <w:t xml:space="preserve"> in ga pošlje v obravnavo Državnemu zboru.</w:t>
      </w:r>
    </w:p>
    <w:bookmarkEnd w:id="0"/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2800D9" w:rsidP="00573BBF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573BBF" w:rsidRPr="002F20D6" w:rsidRDefault="002800D9" w:rsidP="00573BBF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573BBF" w:rsidRDefault="00573BBF" w:rsidP="00573BBF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Priloga: </w:t>
      </w:r>
    </w:p>
    <w:p w:rsidR="00573BBF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>
        <w:rPr>
          <w:rFonts w:cs="Arial"/>
          <w:color w:val="000000"/>
          <w:szCs w:val="20"/>
        </w:rPr>
        <w:tab/>
        <w:t>besedilo predloga zakona</w:t>
      </w:r>
    </w:p>
    <w:p w:rsidR="00573BBF" w:rsidRPr="002760DC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2800D9" w:rsidRDefault="002800D9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2800D9" w:rsidRDefault="002800D9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573BBF" w:rsidRPr="002760DC" w:rsidRDefault="002800D9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/>
    <w:p w:rsidR="00573BBF" w:rsidRPr="002760DC" w:rsidRDefault="00573BBF" w:rsidP="00573BBF"/>
    <w:p w:rsidR="00573BBF" w:rsidRPr="00202A77" w:rsidRDefault="00573BBF" w:rsidP="00573BBF">
      <w:pPr>
        <w:pStyle w:val="podpisi"/>
        <w:rPr>
          <w:lang w:val="sl-SI"/>
        </w:rPr>
      </w:pPr>
    </w:p>
    <w:p w:rsidR="00782FD4" w:rsidRPr="00FE1680" w:rsidRDefault="00782FD4" w:rsidP="00FE1680"/>
    <w:sectPr w:rsidR="00782FD4" w:rsidRPr="00FE1680" w:rsidSect="007579D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B0889" w:rsidRDefault="006B0889" w:rsidP="00767987">
      <w:pPr>
        <w:spacing w:line="240" w:lineRule="auto"/>
      </w:pPr>
      <w:r>
        <w:separator/>
      </w:r>
    </w:p>
  </w:endnote>
  <w:endnote w:type="continuationSeparator" w:id="0">
    <w:p w:rsidR="006B0889" w:rsidRDefault="006B0889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7752D" w:rsidRDefault="0077752D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7752D" w:rsidRDefault="0077752D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7752D" w:rsidRDefault="0077752D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B0889" w:rsidRDefault="006B0889" w:rsidP="00767987">
      <w:pPr>
        <w:spacing w:line="240" w:lineRule="auto"/>
      </w:pPr>
      <w:r>
        <w:separator/>
      </w:r>
    </w:p>
  </w:footnote>
  <w:footnote w:type="continuationSeparator" w:id="0">
    <w:p w:rsidR="006B0889" w:rsidRDefault="006B0889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7752D" w:rsidRDefault="0077752D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7752D" w:rsidRDefault="0077752D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6E8F18A" wp14:editId="71871AAA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A4D86"/>
    <w:rsid w:val="000B3FE6"/>
    <w:rsid w:val="000E21B2"/>
    <w:rsid w:val="0016730D"/>
    <w:rsid w:val="00204177"/>
    <w:rsid w:val="002800D9"/>
    <w:rsid w:val="00366636"/>
    <w:rsid w:val="00367DE6"/>
    <w:rsid w:val="003B3E19"/>
    <w:rsid w:val="004076C6"/>
    <w:rsid w:val="004B7F76"/>
    <w:rsid w:val="004E1BCE"/>
    <w:rsid w:val="00573BBF"/>
    <w:rsid w:val="00592079"/>
    <w:rsid w:val="00682FFE"/>
    <w:rsid w:val="006B0889"/>
    <w:rsid w:val="006C69EC"/>
    <w:rsid w:val="007039D0"/>
    <w:rsid w:val="00710C90"/>
    <w:rsid w:val="007579DD"/>
    <w:rsid w:val="00767987"/>
    <w:rsid w:val="0077752D"/>
    <w:rsid w:val="00782FD4"/>
    <w:rsid w:val="00811140"/>
    <w:rsid w:val="008A3F94"/>
    <w:rsid w:val="00904A48"/>
    <w:rsid w:val="00980294"/>
    <w:rsid w:val="009C5392"/>
    <w:rsid w:val="00A50E4B"/>
    <w:rsid w:val="00A9231D"/>
    <w:rsid w:val="00B40287"/>
    <w:rsid w:val="00C0216A"/>
    <w:rsid w:val="00CB43D0"/>
    <w:rsid w:val="00CD6077"/>
    <w:rsid w:val="00CE234E"/>
    <w:rsid w:val="00D02973"/>
    <w:rsid w:val="00DA09BE"/>
    <w:rsid w:val="00E30579"/>
    <w:rsid w:val="00F90355"/>
    <w:rsid w:val="00F9287B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119</Words>
  <Characters>682</Characters>
  <Application>Microsoft Office Word</Application>
  <DocSecurity>0</DocSecurity>
  <Lines>5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800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Sabina Podržaj</dc:creator>
  <cp:keywords/>
  <dc:description/>
  <cp:lastModifiedBy>Sabina Podržaj</cp:lastModifiedBy>
  <cp:revision>2</cp:revision>
  <dcterms:created xsi:type="dcterms:W3CDTF">2023-02-01T08:17:00Z</dcterms:created>
  <dcterms:modified xsi:type="dcterms:W3CDTF">2023-02-01T08:17:00Z</dcterms:modified>
</cp:coreProperties>
</file>