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D15D3">
        <w:rPr>
          <w:rFonts w:cs="Arial"/>
          <w:color w:val="000000"/>
        </w:rPr>
        <w:t>2022-1545-0007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D15D3">
        <w:rPr>
          <w:rFonts w:cs="Arial"/>
          <w:color w:val="000000"/>
        </w:rPr>
        <w:t>00701-1/2023/3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D15D3">
        <w:rPr>
          <w:rFonts w:cs="Arial"/>
          <w:color w:val="000000"/>
        </w:rPr>
        <w:t>12. 1. 2023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D15D3">
        <w:rPr>
          <w:rFonts w:cs="Arial"/>
          <w:color w:val="000000"/>
          <w:szCs w:val="20"/>
        </w:rPr>
        <w:t>31.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D15D3">
        <w:rPr>
          <w:rFonts w:cs="Arial"/>
          <w:color w:val="000000"/>
          <w:szCs w:val="20"/>
        </w:rPr>
        <w:t>12. 1. 2023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6D15D3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D15D3">
        <w:rPr>
          <w:rFonts w:cs="Arial"/>
          <w:color w:val="000000"/>
          <w:szCs w:val="20"/>
        </w:rPr>
        <w:t>Predlog</w:t>
      </w:r>
      <w:r w:rsidR="00226712">
        <w:rPr>
          <w:rFonts w:cs="Arial"/>
          <w:color w:val="000000"/>
          <w:szCs w:val="20"/>
        </w:rPr>
        <w:t>a</w:t>
      </w:r>
      <w:r w:rsidR="006D15D3">
        <w:rPr>
          <w:rFonts w:cs="Arial"/>
          <w:color w:val="000000"/>
          <w:szCs w:val="20"/>
        </w:rPr>
        <w:t xml:space="preserve"> zakona o spremembah in dopolnitvah Zakona o spodbujanju digitalne vključenosti – </w:t>
      </w:r>
      <w:r w:rsidR="005A0E6C">
        <w:rPr>
          <w:rFonts w:cs="Arial"/>
          <w:color w:val="000000"/>
          <w:szCs w:val="20"/>
        </w:rPr>
        <w:t xml:space="preserve">skrajšani </w:t>
      </w:r>
      <w:bookmarkStart w:id="0" w:name="_GoBack"/>
      <w:bookmarkEnd w:id="0"/>
      <w:r w:rsidR="006D15D3">
        <w:rPr>
          <w:rFonts w:cs="Arial"/>
          <w:color w:val="000000"/>
          <w:szCs w:val="20"/>
        </w:rPr>
        <w:t>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D15D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D15D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digitalno preobrazbo</w:t>
      </w:r>
    </w:p>
    <w:p w:rsidR="006D15D3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D15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5B5A" w:rsidRDefault="00D45B5A" w:rsidP="00767987">
      <w:pPr>
        <w:spacing w:line="240" w:lineRule="auto"/>
      </w:pPr>
      <w:r>
        <w:separator/>
      </w:r>
    </w:p>
  </w:endnote>
  <w:endnote w:type="continuationSeparator" w:id="0">
    <w:p w:rsidR="00D45B5A" w:rsidRDefault="00D45B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5A1" w:rsidRDefault="008515A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5A1" w:rsidRDefault="008515A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5A1" w:rsidRDefault="008515A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5B5A" w:rsidRDefault="00D45B5A" w:rsidP="00767987">
      <w:pPr>
        <w:spacing w:line="240" w:lineRule="auto"/>
      </w:pPr>
      <w:r>
        <w:separator/>
      </w:r>
    </w:p>
  </w:footnote>
  <w:footnote w:type="continuationSeparator" w:id="0">
    <w:p w:rsidR="00D45B5A" w:rsidRDefault="00D45B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5A1" w:rsidRDefault="008515A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5A1" w:rsidRDefault="008515A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26712"/>
    <w:rsid w:val="00366636"/>
    <w:rsid w:val="00367DE6"/>
    <w:rsid w:val="003B3E19"/>
    <w:rsid w:val="004076C6"/>
    <w:rsid w:val="004B7F76"/>
    <w:rsid w:val="004E1BCE"/>
    <w:rsid w:val="00573BBF"/>
    <w:rsid w:val="00592079"/>
    <w:rsid w:val="005A0E6C"/>
    <w:rsid w:val="00682FFE"/>
    <w:rsid w:val="006C69EC"/>
    <w:rsid w:val="006D15D3"/>
    <w:rsid w:val="007039D0"/>
    <w:rsid w:val="00710C90"/>
    <w:rsid w:val="00714D88"/>
    <w:rsid w:val="007579DD"/>
    <w:rsid w:val="00767987"/>
    <w:rsid w:val="00782FD4"/>
    <w:rsid w:val="00811140"/>
    <w:rsid w:val="008515A1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45B5A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2023-01-12T07:02:00Z</dcterms:created>
  <dcterms:modified xsi:type="dcterms:W3CDTF">2023-01-12T09:41:00Z</dcterms:modified>
</cp:coreProperties>
</file>