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63F9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946BA">
        <w:rPr>
          <w:rFonts w:cs="Arial"/>
          <w:color w:val="000000"/>
        </w:rPr>
        <w:t>2022-2330-0058</w:t>
      </w:r>
    </w:p>
    <w:p w:rsidR="00071321" w:rsidRPr="002760DC" w:rsidRDefault="00071321" w:rsidP="00063F99">
      <w:pPr>
        <w:pStyle w:val="datumtevilka"/>
      </w:pPr>
      <w:r w:rsidRPr="002760DC">
        <w:t xml:space="preserve">Številka: </w:t>
      </w:r>
      <w:r w:rsidRPr="002760DC">
        <w:tab/>
      </w:r>
      <w:r w:rsidR="004946BA">
        <w:rPr>
          <w:rFonts w:cs="Arial"/>
          <w:color w:val="000000"/>
        </w:rPr>
        <w:t>00704-490/2022/3</w:t>
      </w:r>
    </w:p>
    <w:p w:rsidR="00071321" w:rsidRPr="002760DC" w:rsidRDefault="00071321" w:rsidP="00063F99">
      <w:pPr>
        <w:pStyle w:val="datumtevilka"/>
      </w:pPr>
      <w:r>
        <w:t>Datum:</w:t>
      </w:r>
      <w:r w:rsidRPr="002760DC">
        <w:tab/>
      </w:r>
      <w:r w:rsidR="00063F99">
        <w:rPr>
          <w:rFonts w:cs="Arial"/>
          <w:color w:val="000000"/>
        </w:rPr>
        <w:t>5. 1. </w:t>
      </w:r>
      <w:r w:rsidR="004946BA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63F99"/>
    <w:p w:rsidR="00071321" w:rsidRDefault="00071321" w:rsidP="00063F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3F9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946BA">
        <w:rPr>
          <w:rFonts w:cs="Arial"/>
          <w:color w:val="000000"/>
          <w:szCs w:val="20"/>
        </w:rPr>
        <w:t>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63F99">
        <w:rPr>
          <w:rFonts w:cs="Arial"/>
          <w:color w:val="000000"/>
          <w:szCs w:val="20"/>
        </w:rPr>
        <w:t>5. 1. </w:t>
      </w:r>
      <w:r w:rsidR="004946BA">
        <w:rPr>
          <w:rFonts w:cs="Arial"/>
          <w:color w:val="000000"/>
          <w:szCs w:val="20"/>
        </w:rPr>
        <w:t>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176FB" w:rsidRPr="006176FB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63F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63F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3F9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63F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63F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63F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</w:t>
      </w:r>
      <w:r w:rsidR="00063F99">
        <w:rPr>
          <w:rFonts w:cs="Arial"/>
          <w:color w:val="000000"/>
          <w:szCs w:val="20"/>
        </w:rPr>
        <w:t>a Republike Slovenije je izdala Uredbo</w:t>
      </w:r>
      <w:r w:rsidR="004946BA">
        <w:rPr>
          <w:rFonts w:cs="Arial"/>
          <w:color w:val="000000"/>
          <w:szCs w:val="20"/>
        </w:rPr>
        <w:t xml:space="preserve"> o spremembi in dopolnitvi Uredbe o metodah vzorčenja proizvodov in izvajanju uredbe (ES) o mejnih vrednostih ostankov pesticidov v ali na hrani in krmi rastlinskega in živalskega izvora</w:t>
      </w:r>
      <w:r w:rsidR="00063F99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63F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63F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63F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3F9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946BA" w:rsidP="00063F9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4946BA" w:rsidP="00063F9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63F9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63F9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3F9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63F9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3F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946BA" w:rsidRDefault="004946BA" w:rsidP="00063F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063F99">
        <w:rPr>
          <w:rFonts w:cs="Arial"/>
          <w:color w:val="000000"/>
          <w:szCs w:val="20"/>
        </w:rPr>
        <w:t>ijstvo, gozdarstvo in prehrano</w:t>
      </w:r>
    </w:p>
    <w:p w:rsidR="004946BA" w:rsidRDefault="00063F99" w:rsidP="00063F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946BA" w:rsidRDefault="00063F99" w:rsidP="00063F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946BA" w:rsidRDefault="004946BA" w:rsidP="00063F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</w:t>
      </w:r>
      <w:r w:rsidR="00063F99">
        <w:rPr>
          <w:rFonts w:cs="Arial"/>
          <w:color w:val="000000"/>
          <w:szCs w:val="20"/>
        </w:rPr>
        <w:t>arski razvoj in tehnologijo</w:t>
      </w:r>
    </w:p>
    <w:p w:rsidR="004946BA" w:rsidRDefault="00063F99" w:rsidP="00063F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946BA" w:rsidRDefault="004946BA" w:rsidP="00063F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</w:t>
      </w:r>
      <w:r w:rsidR="00063F99">
        <w:rPr>
          <w:rFonts w:cs="Arial"/>
          <w:color w:val="000000"/>
          <w:szCs w:val="20"/>
        </w:rPr>
        <w:t>publike Slovenije za zakonodajo</w:t>
      </w:r>
    </w:p>
    <w:p w:rsidR="00071321" w:rsidRPr="002760DC" w:rsidRDefault="004946BA" w:rsidP="00063F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63F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63F99"/>
    <w:p w:rsidR="00071321" w:rsidRPr="002760DC" w:rsidRDefault="00071321" w:rsidP="00063F99"/>
    <w:p w:rsidR="00071321" w:rsidRPr="00202A77" w:rsidRDefault="00071321" w:rsidP="00063F99">
      <w:pPr>
        <w:pStyle w:val="podpisi"/>
        <w:rPr>
          <w:lang w:val="sl-SI"/>
        </w:rPr>
      </w:pPr>
    </w:p>
    <w:p w:rsidR="00782FD4" w:rsidRPr="00FE1680" w:rsidRDefault="00782FD4" w:rsidP="00063F9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25F5" w:rsidRDefault="00D225F5" w:rsidP="00767987">
      <w:pPr>
        <w:spacing w:line="240" w:lineRule="auto"/>
      </w:pPr>
      <w:r>
        <w:separator/>
      </w:r>
    </w:p>
  </w:endnote>
  <w:endnote w:type="continuationSeparator" w:id="0">
    <w:p w:rsidR="00D225F5" w:rsidRDefault="00D225F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567" w:rsidRDefault="005C356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567" w:rsidRDefault="005C356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567" w:rsidRDefault="005C356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25F5" w:rsidRDefault="00D225F5" w:rsidP="00767987">
      <w:pPr>
        <w:spacing w:line="240" w:lineRule="auto"/>
      </w:pPr>
      <w:r>
        <w:separator/>
      </w:r>
    </w:p>
  </w:footnote>
  <w:footnote w:type="continuationSeparator" w:id="0">
    <w:p w:rsidR="00D225F5" w:rsidRDefault="00D225F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567" w:rsidRDefault="005C356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567" w:rsidRDefault="005C356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3F99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924D7"/>
    <w:rsid w:val="004946BA"/>
    <w:rsid w:val="004B7F76"/>
    <w:rsid w:val="004E1BCE"/>
    <w:rsid w:val="00592079"/>
    <w:rsid w:val="005C3567"/>
    <w:rsid w:val="006176FB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225F5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Katja Plečnik</cp:lastModifiedBy>
  <cp:revision>3</cp:revision>
  <dcterms:created xsi:type="dcterms:W3CDTF">2023-01-03T12:25:00Z</dcterms:created>
  <dcterms:modified xsi:type="dcterms:W3CDTF">2023-01-04T12:11:00Z</dcterms:modified>
</cp:coreProperties>
</file>