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6F5" w:rsidRPr="00220841" w:rsidRDefault="00E1572C">
      <w:pPr>
        <w:pStyle w:val="Naslov1"/>
        <w:spacing w:before="125"/>
        <w:rPr>
          <w:rFonts w:ascii="Arial" w:hAnsi="Arial" w:cs="Arial"/>
          <w:sz w:val="24"/>
          <w:szCs w:val="24"/>
        </w:rPr>
      </w:pPr>
      <w:r w:rsidRPr="00220841">
        <w:rPr>
          <w:rFonts w:ascii="Arial" w:hAnsi="Arial" w:cs="Arial"/>
          <w:sz w:val="24"/>
          <w:szCs w:val="24"/>
        </w:rPr>
        <w:t>P</w:t>
      </w:r>
      <w:r w:rsidR="006103D2" w:rsidRPr="00220841">
        <w:rPr>
          <w:rFonts w:ascii="Arial" w:hAnsi="Arial" w:cs="Arial"/>
          <w:sz w:val="24"/>
          <w:szCs w:val="24"/>
        </w:rPr>
        <w:t>riloga</w:t>
      </w:r>
      <w:r w:rsidRPr="00220841">
        <w:rPr>
          <w:rFonts w:ascii="Arial" w:hAnsi="Arial" w:cs="Arial"/>
          <w:sz w:val="24"/>
          <w:szCs w:val="24"/>
        </w:rPr>
        <w:t xml:space="preserve"> </w:t>
      </w:r>
      <w:r w:rsidR="00C92F9F" w:rsidRPr="00220841">
        <w:rPr>
          <w:rFonts w:ascii="Arial" w:hAnsi="Arial" w:cs="Arial"/>
          <w:sz w:val="24"/>
          <w:szCs w:val="24"/>
        </w:rPr>
        <w:t>3</w:t>
      </w:r>
      <w:r w:rsidRPr="00220841">
        <w:rPr>
          <w:rFonts w:ascii="Arial" w:hAnsi="Arial" w:cs="Arial"/>
          <w:sz w:val="24"/>
          <w:szCs w:val="24"/>
        </w:rPr>
        <w:t>:</w:t>
      </w:r>
    </w:p>
    <w:p w:rsidR="000F36F5" w:rsidRDefault="000F36F5">
      <w:pPr>
        <w:pStyle w:val="Telobesedila"/>
        <w:rPr>
          <w:sz w:val="20"/>
        </w:rPr>
      </w:pPr>
    </w:p>
    <w:p w:rsidR="000F36F5" w:rsidRPr="00CE0495" w:rsidRDefault="00E1572C" w:rsidP="00CE0495">
      <w:pPr>
        <w:spacing w:before="96"/>
        <w:ind w:right="73"/>
        <w:jc w:val="center"/>
        <w:rPr>
          <w:rFonts w:ascii="Arial" w:hAnsi="Arial" w:cs="Arial"/>
          <w:b/>
          <w:sz w:val="24"/>
          <w:szCs w:val="24"/>
        </w:rPr>
      </w:pPr>
      <w:r w:rsidRPr="00CE0495">
        <w:rPr>
          <w:rFonts w:ascii="Arial" w:hAnsi="Arial" w:cs="Arial"/>
          <w:b/>
          <w:sz w:val="24"/>
          <w:szCs w:val="24"/>
        </w:rPr>
        <w:t>IZJAVA</w:t>
      </w:r>
      <w:r w:rsidRPr="00CE0495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CE0495">
        <w:rPr>
          <w:rFonts w:ascii="Arial" w:hAnsi="Arial" w:cs="Arial"/>
          <w:b/>
          <w:sz w:val="24"/>
          <w:szCs w:val="24"/>
        </w:rPr>
        <w:t>UPRAVIČENCA</w:t>
      </w:r>
    </w:p>
    <w:p w:rsidR="000F36F5" w:rsidRPr="00CE0495" w:rsidRDefault="006666DD" w:rsidP="00CE0495">
      <w:pPr>
        <w:pStyle w:val="Naslov1"/>
        <w:spacing w:before="33"/>
        <w:ind w:left="0" w:right="-69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 ZVEZI Z NEPORAVNANIM</w:t>
      </w:r>
      <w:r w:rsidR="00C92F9F">
        <w:rPr>
          <w:rFonts w:ascii="Arial" w:hAnsi="Arial" w:cs="Arial"/>
          <w:b/>
          <w:sz w:val="24"/>
          <w:szCs w:val="24"/>
        </w:rPr>
        <w:t xml:space="preserve"> NALOGOM ZA IZTERJAVO</w:t>
      </w:r>
    </w:p>
    <w:p w:rsidR="000F36F5" w:rsidRDefault="000F36F5">
      <w:pPr>
        <w:pStyle w:val="Telobesedila"/>
        <w:spacing w:before="10"/>
        <w:rPr>
          <w:sz w:val="23"/>
        </w:rPr>
      </w:pPr>
    </w:p>
    <w:p w:rsidR="00CE0495" w:rsidRDefault="00CE0495">
      <w:pPr>
        <w:tabs>
          <w:tab w:val="left" w:pos="8584"/>
        </w:tabs>
        <w:spacing w:line="292" w:lineRule="auto"/>
        <w:ind w:left="1095" w:right="132" w:hanging="994"/>
        <w:rPr>
          <w:sz w:val="20"/>
        </w:rPr>
      </w:pPr>
    </w:p>
    <w:p w:rsidR="000F36F5" w:rsidRDefault="00E1572C">
      <w:pPr>
        <w:tabs>
          <w:tab w:val="left" w:pos="8584"/>
        </w:tabs>
        <w:spacing w:line="292" w:lineRule="auto"/>
        <w:ind w:left="1095" w:right="132" w:hanging="994"/>
        <w:rPr>
          <w:rFonts w:ascii="Arial" w:hAnsi="Arial"/>
          <w:i/>
          <w:sz w:val="18"/>
        </w:rPr>
      </w:pPr>
      <w:r w:rsidRPr="00220841">
        <w:rPr>
          <w:rFonts w:ascii="Arial" w:hAnsi="Arial" w:cs="Arial"/>
          <w:sz w:val="24"/>
          <w:szCs w:val="24"/>
        </w:rPr>
        <w:t>Podpisani</w:t>
      </w:r>
      <w:r w:rsidR="00220841">
        <w:rPr>
          <w:rFonts w:ascii="Arial" w:hAnsi="Arial" w:cs="Arial"/>
          <w:sz w:val="24"/>
          <w:szCs w:val="24"/>
          <w:u w:val="single"/>
        </w:rPr>
        <w:tab/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i/>
          <w:sz w:val="18"/>
        </w:rPr>
        <w:t>(ime in priimek fizične osebe, ki je nosilec kmetijskega gospodarstva, ali ime in priimek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pooblaščene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osebe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za</w:t>
      </w:r>
      <w:r>
        <w:rPr>
          <w:rFonts w:ascii="Arial" w:hAnsi="Arial"/>
          <w:i/>
          <w:spacing w:val="1"/>
          <w:sz w:val="18"/>
        </w:rPr>
        <w:t xml:space="preserve"> </w:t>
      </w:r>
      <w:r>
        <w:rPr>
          <w:rFonts w:ascii="Arial" w:hAnsi="Arial"/>
          <w:i/>
          <w:sz w:val="18"/>
        </w:rPr>
        <w:t>zastopanje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pravne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osebe,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ki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je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nosilec</w:t>
      </w:r>
      <w:r>
        <w:rPr>
          <w:rFonts w:ascii="Arial" w:hAnsi="Arial"/>
          <w:i/>
          <w:spacing w:val="-1"/>
          <w:sz w:val="18"/>
        </w:rPr>
        <w:t xml:space="preserve"> </w:t>
      </w:r>
      <w:r>
        <w:rPr>
          <w:rFonts w:ascii="Arial" w:hAnsi="Arial"/>
          <w:i/>
          <w:sz w:val="18"/>
        </w:rPr>
        <w:t>kmetijskega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gospodarstva)</w:t>
      </w:r>
    </w:p>
    <w:p w:rsidR="000F36F5" w:rsidRDefault="000F36F5">
      <w:pPr>
        <w:pStyle w:val="Telobesedila"/>
        <w:spacing w:before="3"/>
        <w:rPr>
          <w:rFonts w:ascii="Arial"/>
          <w:i/>
          <w:sz w:val="20"/>
        </w:rPr>
      </w:pPr>
    </w:p>
    <w:p w:rsidR="000F36F5" w:rsidRPr="00220841" w:rsidRDefault="00E1572C">
      <w:pPr>
        <w:pStyle w:val="Naslov"/>
        <w:rPr>
          <w:rFonts w:ascii="Arial" w:hAnsi="Arial" w:cs="Arial"/>
          <w:b/>
          <w:sz w:val="24"/>
          <w:szCs w:val="24"/>
        </w:rPr>
      </w:pPr>
      <w:r w:rsidRPr="00220841">
        <w:rPr>
          <w:rFonts w:ascii="Arial" w:hAnsi="Arial" w:cs="Arial"/>
          <w:b/>
          <w:sz w:val="24"/>
          <w:szCs w:val="24"/>
        </w:rPr>
        <w:t>izjavljam,</w:t>
      </w:r>
      <w:r w:rsidRPr="00220841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da</w:t>
      </w:r>
      <w:r w:rsidRPr="00220841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kmetijsko</w:t>
      </w:r>
      <w:r w:rsidRPr="00220841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gospodarstvo</w:t>
      </w:r>
      <w:r w:rsidRPr="00220841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z</w:t>
      </w:r>
      <w:r w:rsidRPr="00220841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identifikacijsko</w:t>
      </w:r>
      <w:r w:rsidRPr="00220841">
        <w:rPr>
          <w:rFonts w:ascii="Arial" w:hAnsi="Arial" w:cs="Arial"/>
          <w:b/>
          <w:spacing w:val="-5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številko</w:t>
      </w:r>
      <w:r w:rsidRPr="00220841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(KMG</w:t>
      </w:r>
      <w:r w:rsidRPr="00220841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220841">
        <w:rPr>
          <w:rFonts w:ascii="Arial" w:hAnsi="Arial" w:cs="Arial"/>
          <w:b/>
          <w:sz w:val="24"/>
          <w:szCs w:val="24"/>
        </w:rPr>
        <w:t>MID):</w:t>
      </w:r>
    </w:p>
    <w:p w:rsidR="000F36F5" w:rsidRDefault="000F36F5">
      <w:pPr>
        <w:pStyle w:val="Telobesedila"/>
        <w:spacing w:before="2"/>
        <w:rPr>
          <w:rFonts w:ascii="Calibri"/>
          <w:sz w:val="19"/>
        </w:rPr>
      </w:pPr>
    </w:p>
    <w:tbl>
      <w:tblPr>
        <w:tblStyle w:val="TableNormal"/>
        <w:tblW w:w="0" w:type="auto"/>
        <w:jc w:val="center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41"/>
        <w:gridCol w:w="275"/>
        <w:gridCol w:w="277"/>
        <w:gridCol w:w="276"/>
        <w:gridCol w:w="276"/>
        <w:gridCol w:w="277"/>
        <w:gridCol w:w="276"/>
        <w:gridCol w:w="276"/>
        <w:gridCol w:w="276"/>
        <w:gridCol w:w="278"/>
      </w:tblGrid>
      <w:tr w:rsidR="00C25007" w:rsidTr="00CE0495">
        <w:trPr>
          <w:trHeight w:val="577"/>
          <w:jc w:val="center"/>
        </w:trPr>
        <w:tc>
          <w:tcPr>
            <w:tcW w:w="1341" w:type="dxa"/>
            <w:shd w:val="clear" w:color="auto" w:fill="auto"/>
          </w:tcPr>
          <w:p w:rsidR="00220841" w:rsidRDefault="00220841" w:rsidP="00220841">
            <w:pPr>
              <w:pStyle w:val="TableParagraph"/>
              <w:jc w:val="center"/>
              <w:rPr>
                <w:rFonts w:ascii="Arial" w:hAnsi="Arial" w:cs="Arial"/>
                <w:sz w:val="20"/>
              </w:rPr>
            </w:pPr>
          </w:p>
          <w:p w:rsidR="00C25007" w:rsidRPr="00C25007" w:rsidRDefault="00C25007" w:rsidP="00220841">
            <w:pPr>
              <w:pStyle w:val="TableParagraph"/>
              <w:jc w:val="center"/>
              <w:rPr>
                <w:rFonts w:ascii="Arial" w:hAnsi="Arial" w:cs="Arial"/>
                <w:sz w:val="20"/>
              </w:rPr>
            </w:pPr>
            <w:r w:rsidRPr="00C25007">
              <w:rPr>
                <w:rFonts w:ascii="Arial" w:hAnsi="Arial" w:cs="Arial"/>
                <w:sz w:val="20"/>
              </w:rPr>
              <w:t>KMG-MID:</w:t>
            </w:r>
          </w:p>
        </w:tc>
        <w:tc>
          <w:tcPr>
            <w:tcW w:w="275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6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8" w:type="dxa"/>
            <w:shd w:val="clear" w:color="auto" w:fill="auto"/>
          </w:tcPr>
          <w:p w:rsidR="00C25007" w:rsidRDefault="00C25007" w:rsidP="00B610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25007" w:rsidRDefault="00C25007" w:rsidP="00CE0495">
      <w:pPr>
        <w:spacing w:before="58" w:line="300" w:lineRule="auto"/>
        <w:ind w:right="100"/>
        <w:jc w:val="center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(</w:t>
      </w:r>
      <w:r w:rsidR="002C6F6F">
        <w:rPr>
          <w:rFonts w:ascii="Arial" w:hAnsi="Arial"/>
          <w:i/>
          <w:sz w:val="18"/>
        </w:rPr>
        <w:t>9</w:t>
      </w:r>
      <w:r>
        <w:rPr>
          <w:rFonts w:ascii="Arial" w:hAnsi="Arial"/>
          <w:i/>
          <w:sz w:val="18"/>
        </w:rPr>
        <w:t>-mestna identifikacijska številka</w:t>
      </w:r>
      <w:r>
        <w:rPr>
          <w:rFonts w:ascii="Arial" w:hAnsi="Arial"/>
          <w:i/>
          <w:spacing w:val="-47"/>
          <w:sz w:val="18"/>
        </w:rPr>
        <w:t xml:space="preserve"> </w:t>
      </w:r>
      <w:r>
        <w:rPr>
          <w:rFonts w:ascii="Arial" w:hAnsi="Arial"/>
          <w:i/>
          <w:sz w:val="18"/>
        </w:rPr>
        <w:t>kmetijskega</w:t>
      </w:r>
      <w:r>
        <w:rPr>
          <w:rFonts w:ascii="Arial" w:hAnsi="Arial"/>
          <w:i/>
          <w:spacing w:val="-7"/>
          <w:sz w:val="18"/>
        </w:rPr>
        <w:t xml:space="preserve"> </w:t>
      </w:r>
      <w:r>
        <w:rPr>
          <w:rFonts w:ascii="Arial" w:hAnsi="Arial"/>
          <w:i/>
          <w:sz w:val="18"/>
        </w:rPr>
        <w:t>gospodarstva)</w:t>
      </w:r>
    </w:p>
    <w:p w:rsidR="000F36F5" w:rsidRDefault="000F36F5">
      <w:pPr>
        <w:pStyle w:val="Telobesedila"/>
        <w:spacing w:before="2"/>
        <w:rPr>
          <w:rFonts w:ascii="Calibri"/>
          <w:sz w:val="24"/>
        </w:rPr>
      </w:pPr>
    </w:p>
    <w:p w:rsidR="00650AA3" w:rsidRDefault="00220841" w:rsidP="00C25007">
      <w:pPr>
        <w:pStyle w:val="Naslov1"/>
        <w:spacing w:before="0"/>
        <w:ind w:left="851" w:right="-3500"/>
        <w:rPr>
          <w:rFonts w:ascii="Arial" w:hAnsi="Arial" w:cs="Arial"/>
          <w:b/>
          <w:sz w:val="24"/>
          <w:szCs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591936" behindDoc="0" locked="0" layoutInCell="1" allowOverlap="1">
                <wp:simplePos x="0" y="0"/>
                <wp:positionH relativeFrom="column">
                  <wp:posOffset>69850</wp:posOffset>
                </wp:positionH>
                <wp:positionV relativeFrom="paragraph">
                  <wp:posOffset>13970</wp:posOffset>
                </wp:positionV>
                <wp:extent cx="184150" cy="120650"/>
                <wp:effectExtent l="0" t="0" r="25400" b="12700"/>
                <wp:wrapNone/>
                <wp:docPr id="1" name="Pravoko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12065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Pravokotnik 1" o:spid="_x0000_s1026" style="position:absolute;margin-left:5.5pt;margin-top:1.1pt;width:14.5pt;height:9.5pt;z-index:487591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" filled="f" strokecolor="black [3213]" strokeweight=".25pt"/>
            </w:pict>
          </mc:Fallback>
        </mc:AlternateContent>
      </w:r>
      <w:r w:rsidR="00C92F9F" w:rsidRPr="00220841">
        <w:rPr>
          <w:rFonts w:ascii="Arial" w:hAnsi="Arial" w:cs="Arial"/>
          <w:b/>
          <w:sz w:val="24"/>
          <w:szCs w:val="24"/>
        </w:rPr>
        <w:t>ni naslovnik neporavnanega naloga za izterjavo na podlagi predhodnega</w:t>
      </w:r>
    </w:p>
    <w:p w:rsidR="00650AA3" w:rsidRDefault="00C92F9F" w:rsidP="00C25007">
      <w:pPr>
        <w:pStyle w:val="Naslov1"/>
        <w:spacing w:before="0"/>
        <w:ind w:left="851" w:right="-3500"/>
        <w:rPr>
          <w:rFonts w:ascii="Arial" w:hAnsi="Arial" w:cs="Arial"/>
          <w:b/>
          <w:sz w:val="24"/>
          <w:szCs w:val="24"/>
        </w:rPr>
      </w:pPr>
      <w:r w:rsidRPr="00220841">
        <w:rPr>
          <w:rFonts w:ascii="Arial" w:hAnsi="Arial" w:cs="Arial"/>
          <w:b/>
          <w:sz w:val="24"/>
          <w:szCs w:val="24"/>
        </w:rPr>
        <w:t xml:space="preserve">sklepa Evropske komisije, s katerim je bila pomoč razglašena za </w:t>
      </w:r>
    </w:p>
    <w:p w:rsidR="000F36F5" w:rsidRPr="00220841" w:rsidRDefault="00C92F9F" w:rsidP="00C25007">
      <w:pPr>
        <w:pStyle w:val="Naslov1"/>
        <w:spacing w:before="0"/>
        <w:ind w:left="851" w:right="-3500"/>
        <w:rPr>
          <w:rFonts w:ascii="Arial" w:hAnsi="Arial" w:cs="Arial"/>
          <w:b/>
          <w:sz w:val="24"/>
          <w:szCs w:val="24"/>
        </w:rPr>
      </w:pPr>
      <w:r w:rsidRPr="00220841">
        <w:rPr>
          <w:rFonts w:ascii="Arial" w:hAnsi="Arial" w:cs="Arial"/>
          <w:b/>
          <w:sz w:val="24"/>
          <w:szCs w:val="24"/>
        </w:rPr>
        <w:t>nezakonito in</w:t>
      </w:r>
      <w:r w:rsidR="006666DD">
        <w:rPr>
          <w:rFonts w:ascii="Arial" w:hAnsi="Arial" w:cs="Arial"/>
          <w:b/>
          <w:sz w:val="24"/>
          <w:szCs w:val="24"/>
        </w:rPr>
        <w:t xml:space="preserve"> nezdružljivo z notranjim trgom</w:t>
      </w:r>
      <w:bookmarkStart w:id="0" w:name="_GoBack"/>
      <w:bookmarkEnd w:id="0"/>
      <w:r w:rsidRPr="00220841">
        <w:rPr>
          <w:rFonts w:ascii="Arial" w:hAnsi="Arial" w:cs="Arial"/>
          <w:b/>
          <w:sz w:val="24"/>
          <w:szCs w:val="24"/>
        </w:rPr>
        <w:t>.</w:t>
      </w:r>
    </w:p>
    <w:p w:rsidR="00C25007" w:rsidRDefault="00C25007">
      <w:pPr>
        <w:spacing w:before="8"/>
        <w:ind w:left="102"/>
      </w:pPr>
    </w:p>
    <w:p w:rsidR="00C92F9F" w:rsidRPr="00220841" w:rsidRDefault="00C92F9F">
      <w:pPr>
        <w:spacing w:before="8"/>
        <w:ind w:left="102"/>
        <w:rPr>
          <w:rFonts w:ascii="Arial" w:hAnsi="Arial" w:cs="Arial"/>
          <w:sz w:val="24"/>
          <w:szCs w:val="24"/>
        </w:rPr>
      </w:pPr>
      <w:r w:rsidRPr="00220841">
        <w:rPr>
          <w:rFonts w:ascii="Arial" w:hAnsi="Arial" w:cs="Arial"/>
          <w:sz w:val="24"/>
          <w:szCs w:val="24"/>
        </w:rPr>
        <w:t xml:space="preserve">Opis stanja podjetja brez pomoči (samo če, je upravičenec veliko podjetje) s priloženimi dokazili: </w:t>
      </w:r>
    </w:p>
    <w:p w:rsidR="00C92F9F" w:rsidRDefault="00C92F9F">
      <w:pPr>
        <w:spacing w:before="8"/>
        <w:ind w:left="102"/>
        <w:rPr>
          <w:sz w:val="20"/>
        </w:rPr>
      </w:pPr>
      <w:r w:rsidRPr="00220841">
        <w:rPr>
          <w:sz w:val="56"/>
          <w:szCs w:val="56"/>
        </w:rPr>
        <w:t>___________________________</w:t>
      </w:r>
      <w:r w:rsidR="00220841" w:rsidRPr="00220841">
        <w:rPr>
          <w:sz w:val="56"/>
          <w:szCs w:val="56"/>
        </w:rPr>
        <w:t>_______________________________________________________________________________________________________________________________________</w:t>
      </w:r>
    </w:p>
    <w:p w:rsidR="00C92F9F" w:rsidRDefault="00C92F9F">
      <w:pPr>
        <w:spacing w:before="8"/>
        <w:ind w:left="102"/>
        <w:rPr>
          <w:sz w:val="20"/>
        </w:rPr>
      </w:pPr>
    </w:p>
    <w:p w:rsidR="00C92F9F" w:rsidRPr="00220841" w:rsidRDefault="00C92F9F">
      <w:pPr>
        <w:spacing w:before="8"/>
        <w:ind w:left="102"/>
        <w:rPr>
          <w:rFonts w:ascii="Arial" w:hAnsi="Arial" w:cs="Arial"/>
          <w:sz w:val="24"/>
          <w:szCs w:val="24"/>
        </w:rPr>
      </w:pPr>
      <w:r w:rsidRPr="00220841">
        <w:rPr>
          <w:rFonts w:ascii="Arial" w:hAnsi="Arial" w:cs="Arial"/>
          <w:sz w:val="24"/>
          <w:szCs w:val="24"/>
        </w:rPr>
        <w:t xml:space="preserve">Priložena dokazila: </w:t>
      </w:r>
    </w:p>
    <w:p w:rsidR="00C92F9F" w:rsidRDefault="00220841">
      <w:pPr>
        <w:spacing w:before="8"/>
        <w:ind w:left="102"/>
        <w:rPr>
          <w:sz w:val="20"/>
        </w:rPr>
      </w:pPr>
      <w:r w:rsidRPr="00220841">
        <w:rPr>
          <w:sz w:val="56"/>
          <w:szCs w:val="56"/>
        </w:rPr>
        <w:t>______________________________________________________</w:t>
      </w:r>
    </w:p>
    <w:p w:rsidR="00C92F9F" w:rsidRDefault="00C92F9F">
      <w:pPr>
        <w:spacing w:before="8"/>
        <w:ind w:left="102"/>
        <w:rPr>
          <w:sz w:val="20"/>
        </w:rPr>
      </w:pPr>
    </w:p>
    <w:p w:rsidR="000F36F5" w:rsidRDefault="000F36F5">
      <w:pPr>
        <w:pStyle w:val="Telobesedila"/>
        <w:spacing w:before="1"/>
        <w:rPr>
          <w:sz w:val="15"/>
        </w:rPr>
      </w:pPr>
    </w:p>
    <w:p w:rsidR="0091779C" w:rsidRDefault="0091779C">
      <w:pPr>
        <w:pStyle w:val="Telobesedila"/>
        <w:spacing w:before="1"/>
        <w:rPr>
          <w:sz w:val="15"/>
        </w:rPr>
      </w:pPr>
    </w:p>
    <w:p w:rsidR="000F36F5" w:rsidRDefault="00E1572C">
      <w:pPr>
        <w:tabs>
          <w:tab w:val="left" w:pos="3315"/>
        </w:tabs>
        <w:spacing w:before="96"/>
        <w:ind w:left="102"/>
        <w:rPr>
          <w:sz w:val="20"/>
        </w:rPr>
      </w:pPr>
      <w:r>
        <w:rPr>
          <w:sz w:val="20"/>
        </w:rPr>
        <w:t>Podpis:</w:t>
      </w:r>
      <w:r>
        <w:rPr>
          <w:spacing w:val="2"/>
          <w:sz w:val="20"/>
        </w:rPr>
        <w:t xml:space="preserve"> </w:t>
      </w:r>
      <w:r>
        <w:rPr>
          <w:w w:val="104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:rsidR="000F36F5" w:rsidRDefault="000F36F5">
      <w:pPr>
        <w:pStyle w:val="Telobesedila"/>
        <w:spacing w:before="3"/>
        <w:rPr>
          <w:sz w:val="17"/>
        </w:rPr>
      </w:pPr>
    </w:p>
    <w:p w:rsidR="0091779C" w:rsidRDefault="0091779C">
      <w:pPr>
        <w:pStyle w:val="Telobesedila"/>
        <w:spacing w:before="3"/>
        <w:rPr>
          <w:sz w:val="17"/>
        </w:rPr>
      </w:pPr>
    </w:p>
    <w:p w:rsidR="0091779C" w:rsidRDefault="006666DD">
      <w:pPr>
        <w:pStyle w:val="Naslov1"/>
        <w:tabs>
          <w:tab w:val="left" w:pos="3281"/>
        </w:tabs>
        <w:spacing w:before="97" w:line="278" w:lineRule="auto"/>
        <w:ind w:right="5423"/>
      </w:pPr>
      <w:r>
        <w:pict>
          <v:group id="_x0000_s1026" style="position:absolute;left:0;text-align:left;margin-left:85.1pt;margin-top:37.1pt;width:423pt;height:.9pt;z-index:-15723520;mso-wrap-distance-left:0;mso-wrap-distance-right:0;mso-position-horizontal-relative:page" coordorigin="1702,742" coordsize="8460,18">
            <v:line id="_x0000_s1028" style="position:absolute" from="1702,751" to="10002,751" strokeweight=".30919mm">
              <v:stroke dashstyle="3 1"/>
            </v:line>
            <v:line id="_x0000_s1027" style="position:absolute" from="10032,751" to="10161,751" strokeweight=".30919mm">
              <v:stroke dashstyle="dash"/>
            </v:line>
            <w10:wrap type="topAndBottom" anchorx="page"/>
          </v:group>
        </w:pict>
      </w:r>
      <w:r w:rsidR="00E1572C">
        <w:t>Kraj:</w:t>
      </w:r>
      <w:r w:rsidR="00E1572C">
        <w:rPr>
          <w:u w:val="single"/>
        </w:rPr>
        <w:tab/>
      </w:r>
      <w:r w:rsidR="00E1572C">
        <w:t xml:space="preserve"> </w:t>
      </w:r>
    </w:p>
    <w:p w:rsidR="00C92F9F" w:rsidRDefault="00E1572C" w:rsidP="009E7416">
      <w:pPr>
        <w:pStyle w:val="Naslov1"/>
        <w:tabs>
          <w:tab w:val="left" w:pos="3281"/>
        </w:tabs>
        <w:spacing w:before="97" w:line="278" w:lineRule="auto"/>
        <w:ind w:right="5423"/>
      </w:pPr>
      <w:r>
        <w:t>Datum:</w:t>
      </w:r>
      <w:r>
        <w:rPr>
          <w:spacing w:val="2"/>
        </w:rPr>
        <w:t xml:space="preserve"> </w:t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sectPr w:rsidR="00C92F9F">
      <w:pgSz w:w="11900" w:h="16850"/>
      <w:pgMar w:top="1600" w:right="1580" w:bottom="280" w:left="16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D069B"/>
    <w:multiLevelType w:val="hybridMultilevel"/>
    <w:tmpl w:val="0FA20FDA"/>
    <w:lvl w:ilvl="0" w:tplc="86E480E8">
      <w:numFmt w:val="bullet"/>
      <w:lvlText w:val="–"/>
      <w:lvlJc w:val="left"/>
      <w:pPr>
        <w:ind w:left="102" w:hanging="152"/>
      </w:pPr>
      <w:rPr>
        <w:rFonts w:ascii="Microsoft Sans Serif" w:eastAsia="Microsoft Sans Serif" w:hAnsi="Microsoft Sans Serif" w:cs="Microsoft Sans Serif" w:hint="default"/>
        <w:w w:val="189"/>
        <w:sz w:val="18"/>
        <w:szCs w:val="18"/>
        <w:lang w:val="sl-SI" w:eastAsia="en-US" w:bidi="ar-SA"/>
      </w:rPr>
    </w:lvl>
    <w:lvl w:ilvl="1" w:tplc="E41A711C">
      <w:numFmt w:val="bullet"/>
      <w:lvlText w:val="•"/>
      <w:lvlJc w:val="left"/>
      <w:pPr>
        <w:ind w:left="961" w:hanging="152"/>
      </w:pPr>
      <w:rPr>
        <w:rFonts w:hint="default"/>
        <w:lang w:val="sl-SI" w:eastAsia="en-US" w:bidi="ar-SA"/>
      </w:rPr>
    </w:lvl>
    <w:lvl w:ilvl="2" w:tplc="CDD87DE8">
      <w:numFmt w:val="bullet"/>
      <w:lvlText w:val="•"/>
      <w:lvlJc w:val="left"/>
      <w:pPr>
        <w:ind w:left="1823" w:hanging="152"/>
      </w:pPr>
      <w:rPr>
        <w:rFonts w:hint="default"/>
        <w:lang w:val="sl-SI" w:eastAsia="en-US" w:bidi="ar-SA"/>
      </w:rPr>
    </w:lvl>
    <w:lvl w:ilvl="3" w:tplc="9B244228">
      <w:numFmt w:val="bullet"/>
      <w:lvlText w:val="•"/>
      <w:lvlJc w:val="left"/>
      <w:pPr>
        <w:ind w:left="2685" w:hanging="152"/>
      </w:pPr>
      <w:rPr>
        <w:rFonts w:hint="default"/>
        <w:lang w:val="sl-SI" w:eastAsia="en-US" w:bidi="ar-SA"/>
      </w:rPr>
    </w:lvl>
    <w:lvl w:ilvl="4" w:tplc="8B1638B2">
      <w:numFmt w:val="bullet"/>
      <w:lvlText w:val="•"/>
      <w:lvlJc w:val="left"/>
      <w:pPr>
        <w:ind w:left="3547" w:hanging="152"/>
      </w:pPr>
      <w:rPr>
        <w:rFonts w:hint="default"/>
        <w:lang w:val="sl-SI" w:eastAsia="en-US" w:bidi="ar-SA"/>
      </w:rPr>
    </w:lvl>
    <w:lvl w:ilvl="5" w:tplc="6F324C4A">
      <w:numFmt w:val="bullet"/>
      <w:lvlText w:val="•"/>
      <w:lvlJc w:val="left"/>
      <w:pPr>
        <w:ind w:left="4409" w:hanging="152"/>
      </w:pPr>
      <w:rPr>
        <w:rFonts w:hint="default"/>
        <w:lang w:val="sl-SI" w:eastAsia="en-US" w:bidi="ar-SA"/>
      </w:rPr>
    </w:lvl>
    <w:lvl w:ilvl="6" w:tplc="0818F982">
      <w:numFmt w:val="bullet"/>
      <w:lvlText w:val="•"/>
      <w:lvlJc w:val="left"/>
      <w:pPr>
        <w:ind w:left="5271" w:hanging="152"/>
      </w:pPr>
      <w:rPr>
        <w:rFonts w:hint="default"/>
        <w:lang w:val="sl-SI" w:eastAsia="en-US" w:bidi="ar-SA"/>
      </w:rPr>
    </w:lvl>
    <w:lvl w:ilvl="7" w:tplc="958216AA">
      <w:numFmt w:val="bullet"/>
      <w:lvlText w:val="•"/>
      <w:lvlJc w:val="left"/>
      <w:pPr>
        <w:ind w:left="6133" w:hanging="152"/>
      </w:pPr>
      <w:rPr>
        <w:rFonts w:hint="default"/>
        <w:lang w:val="sl-SI" w:eastAsia="en-US" w:bidi="ar-SA"/>
      </w:rPr>
    </w:lvl>
    <w:lvl w:ilvl="8" w:tplc="CF58EBCE">
      <w:numFmt w:val="bullet"/>
      <w:lvlText w:val="•"/>
      <w:lvlJc w:val="left"/>
      <w:pPr>
        <w:ind w:left="6995" w:hanging="152"/>
      </w:pPr>
      <w:rPr>
        <w:rFonts w:hint="default"/>
        <w:lang w:val="sl-SI" w:eastAsia="en-US" w:bidi="ar-SA"/>
      </w:rPr>
    </w:lvl>
  </w:abstractNum>
  <w:abstractNum w:abstractNumId="1">
    <w:nsid w:val="6A5342C8"/>
    <w:multiLevelType w:val="hybridMultilevel"/>
    <w:tmpl w:val="66B0FD9E"/>
    <w:lvl w:ilvl="0" w:tplc="2CFE89B6">
      <w:start w:val="1"/>
      <w:numFmt w:val="lowerLetter"/>
      <w:lvlText w:val="%1)"/>
      <w:lvlJc w:val="left"/>
      <w:pPr>
        <w:ind w:left="102" w:hanging="223"/>
      </w:pPr>
      <w:rPr>
        <w:rFonts w:ascii="Microsoft Sans Serif" w:eastAsia="Microsoft Sans Serif" w:hAnsi="Microsoft Sans Serif" w:cs="Microsoft Sans Serif" w:hint="default"/>
        <w:w w:val="100"/>
        <w:sz w:val="18"/>
        <w:szCs w:val="18"/>
        <w:lang w:val="sl-SI" w:eastAsia="en-US" w:bidi="ar-SA"/>
      </w:rPr>
    </w:lvl>
    <w:lvl w:ilvl="1" w:tplc="70642E42">
      <w:numFmt w:val="bullet"/>
      <w:lvlText w:val="•"/>
      <w:lvlJc w:val="left"/>
      <w:pPr>
        <w:ind w:left="961" w:hanging="223"/>
      </w:pPr>
      <w:rPr>
        <w:rFonts w:hint="default"/>
        <w:lang w:val="sl-SI" w:eastAsia="en-US" w:bidi="ar-SA"/>
      </w:rPr>
    </w:lvl>
    <w:lvl w:ilvl="2" w:tplc="F44E0060">
      <w:numFmt w:val="bullet"/>
      <w:lvlText w:val="•"/>
      <w:lvlJc w:val="left"/>
      <w:pPr>
        <w:ind w:left="1823" w:hanging="223"/>
      </w:pPr>
      <w:rPr>
        <w:rFonts w:hint="default"/>
        <w:lang w:val="sl-SI" w:eastAsia="en-US" w:bidi="ar-SA"/>
      </w:rPr>
    </w:lvl>
    <w:lvl w:ilvl="3" w:tplc="B73C132E">
      <w:numFmt w:val="bullet"/>
      <w:lvlText w:val="•"/>
      <w:lvlJc w:val="left"/>
      <w:pPr>
        <w:ind w:left="2685" w:hanging="223"/>
      </w:pPr>
      <w:rPr>
        <w:rFonts w:hint="default"/>
        <w:lang w:val="sl-SI" w:eastAsia="en-US" w:bidi="ar-SA"/>
      </w:rPr>
    </w:lvl>
    <w:lvl w:ilvl="4" w:tplc="07BADCE6">
      <w:numFmt w:val="bullet"/>
      <w:lvlText w:val="•"/>
      <w:lvlJc w:val="left"/>
      <w:pPr>
        <w:ind w:left="3547" w:hanging="223"/>
      </w:pPr>
      <w:rPr>
        <w:rFonts w:hint="default"/>
        <w:lang w:val="sl-SI" w:eastAsia="en-US" w:bidi="ar-SA"/>
      </w:rPr>
    </w:lvl>
    <w:lvl w:ilvl="5" w:tplc="E0F6CE70">
      <w:numFmt w:val="bullet"/>
      <w:lvlText w:val="•"/>
      <w:lvlJc w:val="left"/>
      <w:pPr>
        <w:ind w:left="4409" w:hanging="223"/>
      </w:pPr>
      <w:rPr>
        <w:rFonts w:hint="default"/>
        <w:lang w:val="sl-SI" w:eastAsia="en-US" w:bidi="ar-SA"/>
      </w:rPr>
    </w:lvl>
    <w:lvl w:ilvl="6" w:tplc="40C2E43C">
      <w:numFmt w:val="bullet"/>
      <w:lvlText w:val="•"/>
      <w:lvlJc w:val="left"/>
      <w:pPr>
        <w:ind w:left="5271" w:hanging="223"/>
      </w:pPr>
      <w:rPr>
        <w:rFonts w:hint="default"/>
        <w:lang w:val="sl-SI" w:eastAsia="en-US" w:bidi="ar-SA"/>
      </w:rPr>
    </w:lvl>
    <w:lvl w:ilvl="7" w:tplc="6B4CA8A2">
      <w:numFmt w:val="bullet"/>
      <w:lvlText w:val="•"/>
      <w:lvlJc w:val="left"/>
      <w:pPr>
        <w:ind w:left="6133" w:hanging="223"/>
      </w:pPr>
      <w:rPr>
        <w:rFonts w:hint="default"/>
        <w:lang w:val="sl-SI" w:eastAsia="en-US" w:bidi="ar-SA"/>
      </w:rPr>
    </w:lvl>
    <w:lvl w:ilvl="8" w:tplc="F3EE7CCC">
      <w:numFmt w:val="bullet"/>
      <w:lvlText w:val="•"/>
      <w:lvlJc w:val="left"/>
      <w:pPr>
        <w:ind w:left="6995" w:hanging="223"/>
      </w:pPr>
      <w:rPr>
        <w:rFonts w:hint="default"/>
        <w:lang w:val="sl-SI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F36F5"/>
    <w:rsid w:val="000F36F5"/>
    <w:rsid w:val="00220841"/>
    <w:rsid w:val="002629EC"/>
    <w:rsid w:val="002C527B"/>
    <w:rsid w:val="002C6F6F"/>
    <w:rsid w:val="00407CFB"/>
    <w:rsid w:val="006103D2"/>
    <w:rsid w:val="00650AA3"/>
    <w:rsid w:val="006666DD"/>
    <w:rsid w:val="006D76E3"/>
    <w:rsid w:val="00847C73"/>
    <w:rsid w:val="0091779C"/>
    <w:rsid w:val="009E7416"/>
    <w:rsid w:val="00C25007"/>
    <w:rsid w:val="00C70847"/>
    <w:rsid w:val="00C92F9F"/>
    <w:rsid w:val="00CA3BAD"/>
    <w:rsid w:val="00CE0495"/>
    <w:rsid w:val="00E15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1"/>
    <w:qFormat/>
    <w:pPr>
      <w:spacing w:before="5"/>
      <w:ind w:left="102"/>
      <w:outlineLvl w:val="0"/>
    </w:pPr>
    <w:rPr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102"/>
    </w:pPr>
    <w:rPr>
      <w:rFonts w:ascii="Calibri" w:eastAsia="Calibri" w:hAnsi="Calibri" w:cs="Calibri"/>
    </w:rPr>
  </w:style>
  <w:style w:type="paragraph" w:styleId="Odstavekseznama">
    <w:name w:val="List Paragraph"/>
    <w:basedOn w:val="Navaden"/>
    <w:uiPriority w:val="1"/>
    <w:qFormat/>
    <w:pPr>
      <w:ind w:left="102"/>
      <w:jc w:val="both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2500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25007"/>
    <w:rPr>
      <w:rFonts w:ascii="Tahoma" w:eastAsia="Microsoft Sans Serif" w:hAnsi="Tahoma" w:cs="Tahoma"/>
      <w:sz w:val="16"/>
      <w:szCs w:val="16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47C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47C7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47C73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47C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47C73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paragraph" w:styleId="Naslov1">
    <w:name w:val="heading 1"/>
    <w:basedOn w:val="Navaden"/>
    <w:uiPriority w:val="1"/>
    <w:qFormat/>
    <w:pPr>
      <w:spacing w:before="5"/>
      <w:ind w:left="102"/>
      <w:outlineLvl w:val="0"/>
    </w:pPr>
    <w:rPr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102"/>
    </w:pPr>
    <w:rPr>
      <w:rFonts w:ascii="Calibri" w:eastAsia="Calibri" w:hAnsi="Calibri" w:cs="Calibri"/>
    </w:rPr>
  </w:style>
  <w:style w:type="paragraph" w:styleId="Odstavekseznama">
    <w:name w:val="List Paragraph"/>
    <w:basedOn w:val="Navaden"/>
    <w:uiPriority w:val="1"/>
    <w:qFormat/>
    <w:pPr>
      <w:ind w:left="102"/>
      <w:jc w:val="both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2500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25007"/>
    <w:rPr>
      <w:rFonts w:ascii="Tahoma" w:eastAsia="Microsoft Sans Serif" w:hAnsi="Tahoma" w:cs="Tahoma"/>
      <w:sz w:val="16"/>
      <w:szCs w:val="16"/>
      <w:lang w:val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47C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47C7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47C73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47C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47C73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Irena-Anica.Oven</dc:creator>
  <cp:lastModifiedBy>Irena-Anica.Oven</cp:lastModifiedBy>
  <cp:revision>2</cp:revision>
  <dcterms:created xsi:type="dcterms:W3CDTF">2022-12-21T10:54:00Z</dcterms:created>
  <dcterms:modified xsi:type="dcterms:W3CDTF">2022-12-21T10:54:00Z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2022-11-29T00:00:00Z</vt:filetime>
  </property>
</Properties>
</file>