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2D" w:rsidRPr="00A8003B" w:rsidRDefault="00114232" w:rsidP="005B382D">
      <w:pPr>
        <w:keepNext/>
        <w:tabs>
          <w:tab w:val="num" w:pos="1440"/>
        </w:tabs>
        <w:suppressAutoHyphens/>
        <w:outlineLvl w:val="1"/>
        <w:rPr>
          <w:rFonts w:ascii="Arial" w:hAnsi="Arial" w:cs="Arial"/>
          <w:b/>
          <w:bCs/>
          <w:sz w:val="20"/>
          <w:szCs w:val="28"/>
          <w:lang w:eastAsia="ar-SA"/>
        </w:rPr>
      </w:pPr>
      <w:r>
        <w:rPr>
          <w:rFonts w:ascii="Arial" w:hAnsi="Arial" w:cs="Arial"/>
          <w:sz w:val="20"/>
          <w:szCs w:val="20"/>
        </w:rPr>
        <w:t>Priloga 3</w:t>
      </w:r>
      <w:r w:rsidR="005B382D" w:rsidRPr="005B382D">
        <w:rPr>
          <w:rFonts w:ascii="Arial" w:hAnsi="Arial" w:cs="Arial"/>
          <w:sz w:val="20"/>
          <w:szCs w:val="20"/>
        </w:rPr>
        <w:t>:</w:t>
      </w:r>
      <w:r w:rsidR="005B382D" w:rsidRPr="005B382D">
        <w:rPr>
          <w:rFonts w:ascii="Republika" w:hAnsi="Republika" w:cs="Republika"/>
          <w:sz w:val="32"/>
          <w:szCs w:val="32"/>
        </w:rPr>
        <w:t xml:space="preserve"> </w:t>
      </w:r>
      <w:r w:rsidR="005B382D" w:rsidRPr="005B382D">
        <w:rPr>
          <w:rFonts w:ascii="Arial" w:hAnsi="Arial" w:cs="Arial"/>
          <w:b/>
          <w:bCs/>
          <w:sz w:val="20"/>
          <w:szCs w:val="28"/>
          <w:lang w:eastAsia="ar-SA"/>
        </w:rPr>
        <w:t xml:space="preserve">IZJAVA </w:t>
      </w:r>
      <w:r w:rsidR="002625BA">
        <w:rPr>
          <w:rFonts w:ascii="Arial" w:hAnsi="Arial" w:cs="Arial"/>
          <w:b/>
          <w:bCs/>
          <w:sz w:val="20"/>
          <w:szCs w:val="28"/>
          <w:lang w:eastAsia="ar-SA"/>
        </w:rPr>
        <w:t>O</w:t>
      </w:r>
      <w:r w:rsidR="00A90941">
        <w:rPr>
          <w:rFonts w:ascii="Arial" w:hAnsi="Arial" w:cs="Arial"/>
          <w:b/>
          <w:bCs/>
          <w:sz w:val="20"/>
          <w:szCs w:val="28"/>
          <w:lang w:eastAsia="ar-SA"/>
        </w:rPr>
        <w:t xml:space="preserve"> </w:t>
      </w:r>
      <w:bookmarkStart w:id="0" w:name="_GoBack"/>
      <w:bookmarkEnd w:id="0"/>
      <w:r w:rsidR="002625BA">
        <w:rPr>
          <w:rFonts w:ascii="Arial" w:hAnsi="Arial" w:cs="Arial"/>
          <w:b/>
          <w:bCs/>
          <w:sz w:val="20"/>
          <w:szCs w:val="28"/>
          <w:lang w:eastAsia="ar-SA"/>
        </w:rPr>
        <w:t>DOHODKIH IZ KMETIJSKE IN NEKMETIJSKE DEJAVNOSTI</w:t>
      </w:r>
    </w:p>
    <w:p w:rsidR="00776875" w:rsidRDefault="00776875" w:rsidP="00776875">
      <w:pPr>
        <w:rPr>
          <w:rFonts w:ascii="Arial" w:hAnsi="Arial" w:cs="Arial"/>
          <w:color w:val="529DBA"/>
          <w:sz w:val="60"/>
          <w:szCs w:val="60"/>
        </w:rPr>
      </w:pPr>
      <w:r>
        <w:rPr>
          <w:rFonts w:ascii="Republika" w:hAnsi="Republika" w:cs="Republika"/>
          <w:color w:val="529DBA"/>
          <w:sz w:val="32"/>
          <w:szCs w:val="32"/>
        </w:rPr>
        <w:t></w:t>
      </w:r>
      <w:r>
        <w:rPr>
          <w:rFonts w:ascii="Arial" w:hAnsi="Arial" w:cs="Arial"/>
          <w:color w:val="529DBA"/>
          <w:sz w:val="14"/>
          <w:szCs w:val="14"/>
        </w:rPr>
        <w:t xml:space="preserve">  </w:t>
      </w:r>
      <w:r>
        <w:rPr>
          <w:rFonts w:ascii="Arial" w:hAnsi="Arial" w:cs="Arial"/>
          <w:sz w:val="14"/>
          <w:szCs w:val="14"/>
        </w:rPr>
        <w:t>REPUBLIKA SLOVENIJA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  <w:t xml:space="preserve">                                  </w:t>
      </w:r>
    </w:p>
    <w:p w:rsidR="00776875" w:rsidRDefault="00776875" w:rsidP="00776875">
      <w:pPr>
        <w:autoSpaceDE w:val="0"/>
        <w:autoSpaceDN w:val="0"/>
        <w:adjustRightInd w:val="0"/>
        <w:ind w:left="284"/>
        <w:rPr>
          <w:rFonts w:ascii="Arial" w:hAnsi="Arial" w:cs="Arial"/>
          <w:b/>
          <w:sz w:val="14"/>
          <w:szCs w:val="14"/>
        </w:rPr>
      </w:pPr>
      <w:r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3411220</wp:posOffset>
            </wp:positionH>
            <wp:positionV relativeFrom="paragraph">
              <wp:posOffset>37465</wp:posOffset>
            </wp:positionV>
            <wp:extent cx="581025" cy="370205"/>
            <wp:effectExtent l="0" t="0" r="9525" b="0"/>
            <wp:wrapNone/>
            <wp:docPr id="1" name="Slika 1" descr="Opis: akt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 descr="Opis: aktr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70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14"/>
          <w:szCs w:val="14"/>
        </w:rPr>
        <w:t>MINISTRSTVO ZA KMETIJSTVO, GOZDARSTVO IN PREHRANO</w:t>
      </w:r>
      <w:r>
        <w:rPr>
          <w:rFonts w:ascii="Arial" w:hAnsi="Arial" w:cs="Arial"/>
          <w:b/>
          <w:sz w:val="14"/>
          <w:szCs w:val="14"/>
        </w:rPr>
        <w:tab/>
      </w:r>
    </w:p>
    <w:p w:rsidR="00776875" w:rsidRDefault="00776875" w:rsidP="00776875">
      <w:pPr>
        <w:spacing w:before="120"/>
        <w:ind w:left="284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AGENCIJA REPUBLIKE SLOVENIJE ZA</w:t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</w:p>
    <w:p w:rsidR="00776875" w:rsidRDefault="00776875" w:rsidP="00776875">
      <w:pPr>
        <w:ind w:left="284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KMETIJSKE TRGE IN RAZVOJ PODEŽELJA</w:t>
      </w:r>
      <w:r>
        <w:rPr>
          <w:rFonts w:ascii="Arial" w:hAnsi="Arial" w:cs="Arial"/>
          <w:sz w:val="14"/>
          <w:szCs w:val="14"/>
        </w:rPr>
        <w:tab/>
      </w:r>
    </w:p>
    <w:p w:rsidR="00776875" w:rsidRDefault="00776875" w:rsidP="00776875">
      <w:pPr>
        <w:rPr>
          <w:rFonts w:ascii="Arial" w:hAnsi="Arial" w:cs="Arial"/>
          <w:sz w:val="20"/>
          <w:szCs w:val="20"/>
        </w:rPr>
      </w:pPr>
    </w:p>
    <w:p w:rsidR="00B12C3C" w:rsidRDefault="00B12C3C" w:rsidP="00776875">
      <w:pPr>
        <w:rPr>
          <w:rFonts w:ascii="Arial" w:hAnsi="Arial" w:cs="Arial"/>
          <w:sz w:val="20"/>
          <w:szCs w:val="20"/>
        </w:rPr>
      </w:pPr>
    </w:p>
    <w:tbl>
      <w:tblPr>
        <w:tblW w:w="10900" w:type="dxa"/>
        <w:tblInd w:w="-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10900"/>
      </w:tblGrid>
      <w:tr w:rsidR="00776875" w:rsidTr="00814EBF">
        <w:trPr>
          <w:trHeight w:val="333"/>
        </w:trPr>
        <w:tc>
          <w:tcPr>
            <w:tcW w:w="10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776875" w:rsidRPr="00BA5F79" w:rsidRDefault="005B382D" w:rsidP="002625BA">
            <w:pPr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5B382D">
              <w:rPr>
                <w:rFonts w:ascii="Arial" w:hAnsi="Arial" w:cs="Arial"/>
                <w:b/>
                <w:bCs/>
                <w:sz w:val="20"/>
                <w:szCs w:val="28"/>
                <w:lang w:eastAsia="ar-SA"/>
              </w:rPr>
              <w:t xml:space="preserve">ZJAVA </w:t>
            </w:r>
            <w:r w:rsidR="002625BA">
              <w:rPr>
                <w:rFonts w:ascii="Arial" w:hAnsi="Arial" w:cs="Arial"/>
                <w:b/>
                <w:bCs/>
                <w:sz w:val="20"/>
                <w:szCs w:val="28"/>
                <w:lang w:eastAsia="ar-SA"/>
              </w:rPr>
              <w:t>o</w:t>
            </w:r>
            <w:r w:rsidRPr="00A8003B">
              <w:rPr>
                <w:rFonts w:ascii="Arial" w:hAnsi="Arial" w:cs="Arial"/>
                <w:b/>
                <w:bCs/>
                <w:sz w:val="20"/>
                <w:szCs w:val="28"/>
                <w:lang w:eastAsia="ar-SA"/>
              </w:rPr>
              <w:t xml:space="preserve"> </w:t>
            </w:r>
            <w:r w:rsidR="002625BA">
              <w:rPr>
                <w:rFonts w:ascii="Arial" w:hAnsi="Arial" w:cs="Arial"/>
                <w:b/>
                <w:bCs/>
                <w:sz w:val="20"/>
                <w:szCs w:val="28"/>
                <w:lang w:eastAsia="ar-SA"/>
              </w:rPr>
              <w:t>dohodkih iz kmetijske in nekmetijske dejavnosti na KMG</w:t>
            </w:r>
          </w:p>
        </w:tc>
      </w:tr>
    </w:tbl>
    <w:p w:rsidR="002625BA" w:rsidRDefault="002625BA" w:rsidP="002625BA">
      <w:pPr>
        <w:autoSpaceDE w:val="0"/>
        <w:autoSpaceDN w:val="0"/>
        <w:adjustRightInd w:val="0"/>
        <w:rPr>
          <w:rFonts w:ascii="ArialMT" w:eastAsiaTheme="minorHAnsi" w:hAnsi="ArialMT" w:cs="ArialMT"/>
          <w:sz w:val="18"/>
          <w:szCs w:val="18"/>
          <w:lang w:eastAsia="en-US"/>
        </w:rPr>
      </w:pPr>
    </w:p>
    <w:p w:rsidR="002625BA" w:rsidRDefault="002625BA" w:rsidP="002625BA">
      <w:pPr>
        <w:autoSpaceDE w:val="0"/>
        <w:autoSpaceDN w:val="0"/>
        <w:adjustRightInd w:val="0"/>
        <w:rPr>
          <w:rFonts w:ascii="ArialMT" w:eastAsiaTheme="minorHAnsi" w:hAnsi="ArialMT" w:cs="ArialMT"/>
          <w:sz w:val="18"/>
          <w:szCs w:val="18"/>
          <w:lang w:eastAsia="en-US"/>
        </w:rPr>
      </w:pPr>
    </w:p>
    <w:p w:rsidR="00814EBF" w:rsidRPr="00A8003B" w:rsidRDefault="00814EBF" w:rsidP="002625BA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1075" w:type="dxa"/>
        <w:tblInd w:w="-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75"/>
      </w:tblGrid>
      <w:tr w:rsidR="00814EBF" w:rsidTr="00AB1212">
        <w:trPr>
          <w:cantSplit/>
          <w:trHeight w:val="310"/>
        </w:trPr>
        <w:tc>
          <w:tcPr>
            <w:tcW w:w="1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14EBF" w:rsidRPr="00814EBF" w:rsidRDefault="00814EBF" w:rsidP="002625BA">
            <w:pPr>
              <w:pStyle w:val="Odstavekseznama"/>
              <w:spacing w:after="200"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814EBF" w:rsidTr="00AB1212">
        <w:trPr>
          <w:cantSplit/>
          <w:trHeight w:val="1453"/>
        </w:trPr>
        <w:tc>
          <w:tcPr>
            <w:tcW w:w="1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pPr w:leftFromText="141" w:rightFromText="141" w:bottomFromText="200" w:vertAnchor="page" w:horzAnchor="margin" w:tblpY="1"/>
              <w:tblOverlap w:val="never"/>
              <w:tblW w:w="10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CellMar>
                <w:left w:w="11" w:type="dxa"/>
                <w:right w:w="11" w:type="dxa"/>
              </w:tblCellMar>
              <w:tblLook w:val="04A0" w:firstRow="1" w:lastRow="0" w:firstColumn="1" w:lastColumn="0" w:noHBand="0" w:noVBand="1"/>
            </w:tblPr>
            <w:tblGrid>
              <w:gridCol w:w="242"/>
              <w:gridCol w:w="240"/>
              <w:gridCol w:w="239"/>
              <w:gridCol w:w="235"/>
              <w:gridCol w:w="233"/>
              <w:gridCol w:w="231"/>
              <w:gridCol w:w="54"/>
              <w:gridCol w:w="167"/>
              <w:gridCol w:w="10"/>
              <w:gridCol w:w="225"/>
              <w:gridCol w:w="14"/>
              <w:gridCol w:w="211"/>
              <w:gridCol w:w="117"/>
              <w:gridCol w:w="290"/>
              <w:gridCol w:w="296"/>
              <w:gridCol w:w="147"/>
              <w:gridCol w:w="148"/>
              <w:gridCol w:w="296"/>
              <w:gridCol w:w="295"/>
              <w:gridCol w:w="296"/>
              <w:gridCol w:w="284"/>
              <w:gridCol w:w="44"/>
              <w:gridCol w:w="6352"/>
              <w:gridCol w:w="47"/>
              <w:gridCol w:w="25"/>
            </w:tblGrid>
            <w:tr w:rsidR="00814EBF" w:rsidRPr="000C263E" w:rsidTr="00AB1212">
              <w:trPr>
                <w:gridAfter w:val="1"/>
                <w:wAfter w:w="25" w:type="dxa"/>
                <w:trHeight w:val="366"/>
              </w:trPr>
              <w:tc>
                <w:tcPr>
                  <w:tcW w:w="2951" w:type="dxa"/>
                  <w:gridSpan w:val="1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</w:pPr>
                  <w:r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 xml:space="preserve">Nosilec </w:t>
                  </w:r>
                  <w:r w:rsidRPr="000C263E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 xml:space="preserve">kmetij. </w:t>
                  </w:r>
                  <w:r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g</w:t>
                  </w:r>
                  <w:r w:rsidRPr="000C263E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ospodarstva:</w:t>
                  </w:r>
                </w:p>
              </w:tc>
              <w:tc>
                <w:tcPr>
                  <w:tcW w:w="7762" w:type="dxa"/>
                  <w:gridSpan w:val="8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</w:tr>
            <w:tr w:rsidR="00814EBF" w:rsidRPr="000C263E" w:rsidTr="00AB1212">
              <w:trPr>
                <w:trHeight w:hRule="exact" w:val="106"/>
              </w:trPr>
              <w:tc>
                <w:tcPr>
                  <w:tcW w:w="2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16"/>
                      <w:szCs w:val="20"/>
                      <w:lang w:val="sl-SI"/>
                    </w:rPr>
                  </w:pP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3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3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2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8637" w:type="dxa"/>
                  <w:gridSpan w:val="1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</w:tr>
            <w:tr w:rsidR="00814EBF" w:rsidRPr="000C263E" w:rsidTr="00AB1212">
              <w:trPr>
                <w:gridAfter w:val="1"/>
                <w:wAfter w:w="25" w:type="dxa"/>
                <w:trHeight w:val="438"/>
              </w:trPr>
              <w:tc>
                <w:tcPr>
                  <w:tcW w:w="147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  <w:r w:rsidRPr="000C263E"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Naslov nosilca:</w:t>
                  </w:r>
                </w:p>
              </w:tc>
              <w:tc>
                <w:tcPr>
                  <w:tcW w:w="9239" w:type="dxa"/>
                  <w:gridSpan w:val="1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b/>
                      <w:sz w:val="20"/>
                      <w:szCs w:val="20"/>
                      <w:lang w:val="sl-SI"/>
                    </w:rPr>
                  </w:pPr>
                </w:p>
              </w:tc>
            </w:tr>
            <w:tr w:rsidR="00814EBF" w:rsidRPr="000C263E" w:rsidTr="00AB1212">
              <w:trPr>
                <w:gridAfter w:val="2"/>
                <w:wAfter w:w="72" w:type="dxa"/>
                <w:trHeight w:hRule="exact" w:val="106"/>
              </w:trPr>
              <w:tc>
                <w:tcPr>
                  <w:tcW w:w="24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4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3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16"/>
                      <w:szCs w:val="20"/>
                      <w:lang w:eastAsia="en-US"/>
                    </w:rPr>
                  </w:pPr>
                </w:p>
              </w:tc>
              <w:tc>
                <w:tcPr>
                  <w:tcW w:w="23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3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31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225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8565" w:type="dxa"/>
                  <w:gridSpan w:val="11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814EBF" w:rsidRPr="000C263E" w:rsidRDefault="00814EBF" w:rsidP="00AB1212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814EBF" w:rsidTr="00AB1212">
              <w:trPr>
                <w:gridAfter w:val="3"/>
                <w:wAfter w:w="6424" w:type="dxa"/>
                <w:trHeight w:val="253"/>
              </w:trPr>
              <w:tc>
                <w:tcPr>
                  <w:tcW w:w="1641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4EBF" w:rsidRPr="000C263E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iCs/>
                      <w:sz w:val="18"/>
                      <w:szCs w:val="18"/>
                      <w:lang w:val="sl-SI"/>
                    </w:rPr>
                  </w:pPr>
                  <w:r w:rsidRPr="000C263E">
                    <w:rPr>
                      <w:rFonts w:ascii="Arial" w:hAnsi="Arial" w:cs="Arial"/>
                      <w:iCs/>
                      <w:sz w:val="18"/>
                      <w:szCs w:val="18"/>
                      <w:lang w:val="sl-SI"/>
                    </w:rPr>
                    <w:t>KMG-MID</w:t>
                  </w:r>
                </w:p>
              </w:tc>
              <w:tc>
                <w:tcPr>
                  <w:tcW w:w="24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328" w:type="dxa"/>
                  <w:gridSpan w:val="2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5" w:type="dxa"/>
                  <w:gridSpan w:val="2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auto"/>
                  </w:tcBorders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4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814EBF" w:rsidRDefault="00814EBF" w:rsidP="00AB1212">
                  <w:pPr>
                    <w:spacing w:after="200" w:line="276" w:lineRule="auto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  <w:tr w:rsidR="00814EBF" w:rsidTr="00AB1212">
              <w:trPr>
                <w:gridAfter w:val="3"/>
                <w:wAfter w:w="6424" w:type="dxa"/>
                <w:trHeight w:val="253"/>
              </w:trPr>
              <w:tc>
                <w:tcPr>
                  <w:tcW w:w="1641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</w:pPr>
                  <w:r>
                    <w:rPr>
                      <w:rFonts w:ascii="Arial" w:hAnsi="Arial" w:cs="Arial"/>
                      <w:iCs/>
                      <w:sz w:val="20"/>
                      <w:szCs w:val="20"/>
                      <w:lang w:val="sl-SI"/>
                    </w:rPr>
                    <w:t>Davčna številka</w:t>
                  </w:r>
                </w:p>
              </w:tc>
              <w:tc>
                <w:tcPr>
                  <w:tcW w:w="24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328" w:type="dxa"/>
                  <w:gridSpan w:val="2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0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5" w:type="dxa"/>
                  <w:gridSpan w:val="2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5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  <w:vAlign w:val="center"/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96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993300"/>
                  </w:tcBorders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993300"/>
                    <w:bottom w:val="single" w:sz="4" w:space="0" w:color="auto"/>
                    <w:right w:val="single" w:sz="4" w:space="0" w:color="auto"/>
                  </w:tcBorders>
                </w:tcPr>
                <w:p w:rsidR="00814EBF" w:rsidRDefault="00814EBF" w:rsidP="00AB1212">
                  <w:pPr>
                    <w:pStyle w:val="Naslov3"/>
                    <w:spacing w:before="0" w:after="0" w:line="276" w:lineRule="auto"/>
                    <w:rPr>
                      <w:rFonts w:ascii="Arial" w:hAnsi="Arial" w:cs="Arial"/>
                      <w:sz w:val="20"/>
                      <w:szCs w:val="20"/>
                      <w:lang w:val="sl-SI"/>
                    </w:rPr>
                  </w:pPr>
                </w:p>
              </w:tc>
              <w:tc>
                <w:tcPr>
                  <w:tcW w:w="4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814EBF" w:rsidRDefault="00814EBF" w:rsidP="00AB1212">
                  <w:pPr>
                    <w:spacing w:after="200" w:line="276" w:lineRule="auto"/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814EBF" w:rsidRDefault="00814EBF" w:rsidP="00AB1212">
            <w:pPr>
              <w:spacing w:after="200" w:line="276" w:lineRule="auto"/>
              <w:ind w:left="36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814EBF" w:rsidRDefault="00814EBF" w:rsidP="002625BA">
      <w:pPr>
        <w:jc w:val="both"/>
        <w:rPr>
          <w:rFonts w:ascii="Arial" w:hAnsi="Arial" w:cs="Arial"/>
          <w:b/>
          <w:sz w:val="20"/>
          <w:szCs w:val="20"/>
        </w:rPr>
      </w:pPr>
    </w:p>
    <w:p w:rsidR="002625BA" w:rsidRP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>Izpolnjujem merilo za dokazovanje, da letni prihodek iz kmetijske dejavnosti nosilca kmetijskega gospodarstva ali</w:t>
      </w:r>
      <w:r>
        <w:rPr>
          <w:rFonts w:ascii="ArialMT" w:eastAsiaTheme="minorHAnsi" w:hAnsi="ArialMT" w:cs="ArialMT"/>
          <w:sz w:val="20"/>
          <w:szCs w:val="20"/>
          <w:lang w:eastAsia="en-US"/>
        </w:rPr>
        <w:t xml:space="preserve"> </w:t>
      </w: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>skupine povezanih podjetij, kadar je nosilec kmetijskega gospodarstva povezano podjetje,* predstavljajo vsaj eno tretjino prihodkov nosilca kmetijskega gospodarstva iz nekmetijskih dejavnosti prejetih v zadnjem obračunskem letu, za katero so takšni dokazi na voljo:</w:t>
      </w: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>Letni prihodek iz kmetijske dejavnosti znaša _______________________ % prihodkov</w:t>
      </w:r>
      <w:r>
        <w:rPr>
          <w:rFonts w:ascii="ArialMT" w:eastAsiaTheme="minorHAnsi" w:hAnsi="ArialMT" w:cs="ArialMT"/>
          <w:sz w:val="20"/>
          <w:szCs w:val="20"/>
          <w:lang w:eastAsia="en-US"/>
        </w:rPr>
        <w:t xml:space="preserve"> nekmetijskih  </w:t>
      </w: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>dejavnosti.</w:t>
      </w: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P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 xml:space="preserve">* Če </w:t>
      </w:r>
      <w:r>
        <w:rPr>
          <w:rFonts w:ascii="ArialMT" w:eastAsiaTheme="minorHAnsi" w:hAnsi="ArialMT" w:cs="ArialMT"/>
          <w:sz w:val="20"/>
          <w:szCs w:val="20"/>
          <w:lang w:eastAsia="en-US"/>
        </w:rPr>
        <w:t>je nosilec kmetijskega gospodarstva povezano podjetje</w:t>
      </w: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 xml:space="preserve"> se prihodki in znesek neposrednih plačil iz tega člena</w:t>
      </w:r>
      <w:r>
        <w:rPr>
          <w:rFonts w:ascii="ArialMT" w:eastAsiaTheme="minorHAnsi" w:hAnsi="ArialMT" w:cs="ArialMT"/>
          <w:sz w:val="20"/>
          <w:szCs w:val="20"/>
          <w:lang w:eastAsia="en-US"/>
        </w:rPr>
        <w:t xml:space="preserve"> </w:t>
      </w: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>določijo za enotno podjetje.</w:t>
      </w:r>
    </w:p>
    <w:p w:rsidR="002625BA" w:rsidRP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Pr="002625BA" w:rsidRDefault="002625BA" w:rsidP="002625BA">
      <w:pPr>
        <w:autoSpaceDE w:val="0"/>
        <w:autoSpaceDN w:val="0"/>
        <w:adjustRightInd w:val="0"/>
        <w:jc w:val="both"/>
        <w:rPr>
          <w:rFonts w:ascii="Arial-BoldMT" w:eastAsiaTheme="minorHAnsi" w:hAnsi="Arial-BoldMT" w:cs="Arial-BoldMT"/>
          <w:b/>
          <w:bCs/>
          <w:sz w:val="20"/>
          <w:szCs w:val="20"/>
          <w:lang w:eastAsia="en-US"/>
        </w:rPr>
      </w:pPr>
      <w:r w:rsidRPr="002625BA">
        <w:rPr>
          <w:rFonts w:ascii="Arial-BoldMT" w:eastAsiaTheme="minorHAnsi" w:hAnsi="Arial-BoldMT" w:cs="Arial-BoldMT"/>
          <w:b/>
          <w:bCs/>
          <w:sz w:val="20"/>
          <w:szCs w:val="20"/>
          <w:lang w:eastAsia="en-US"/>
        </w:rPr>
        <w:t>IZKAZ PRIHODKOV PO VRSTAH DEJAVNOSTI</w:t>
      </w: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>Obračunsko leto: od 1. januarja do ________________________________________________</w:t>
      </w:r>
    </w:p>
    <w:p w:rsidR="002625BA" w:rsidRP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>Letni prihodki iz kmetijske dejavnosti: ______________________________________________</w:t>
      </w:r>
    </w:p>
    <w:p w:rsidR="002625BA" w:rsidRP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>Letni prihodki iz nekmetijske dejavnosti: ____________________________________________</w:t>
      </w:r>
    </w:p>
    <w:p w:rsidR="002625BA" w:rsidRP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P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>Skupni letni prihodki: ___________________________________________________________</w:t>
      </w: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P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>Kraj in datum:</w:t>
      </w:r>
      <w:r>
        <w:rPr>
          <w:rFonts w:ascii="ArialMT" w:eastAsiaTheme="minorHAnsi" w:hAnsi="ArialMT" w:cs="ArialMT"/>
          <w:sz w:val="20"/>
          <w:szCs w:val="20"/>
          <w:lang w:eastAsia="en-US"/>
        </w:rPr>
        <w:t xml:space="preserve"> ______________________________</w:t>
      </w: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Pr="002625BA" w:rsidRDefault="002625BA" w:rsidP="002625BA">
      <w:pPr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>Podpis osebe, odgovorne za</w:t>
      </w:r>
    </w:p>
    <w:p w:rsidR="002625BA" w:rsidRDefault="002625BA" w:rsidP="002625BA">
      <w:pPr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 xml:space="preserve">sestavljanje bilance: </w:t>
      </w:r>
      <w:r>
        <w:rPr>
          <w:rFonts w:ascii="ArialMT" w:eastAsiaTheme="minorHAnsi" w:hAnsi="ArialMT" w:cs="ArialMT"/>
          <w:sz w:val="20"/>
          <w:szCs w:val="20"/>
          <w:lang w:eastAsia="en-US"/>
        </w:rPr>
        <w:t>_______________________________________</w:t>
      </w:r>
    </w:p>
    <w:p w:rsidR="002625BA" w:rsidRDefault="002625BA" w:rsidP="002625BA">
      <w:pPr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Default="002625BA" w:rsidP="002625BA">
      <w:pPr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Default="002625BA" w:rsidP="002625BA">
      <w:pPr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2625BA" w:rsidRDefault="002625BA" w:rsidP="002625BA">
      <w:pPr>
        <w:jc w:val="both"/>
        <w:rPr>
          <w:rFonts w:ascii="ArialMT" w:eastAsiaTheme="minorHAnsi" w:hAnsi="ArialMT" w:cs="ArialMT"/>
          <w:sz w:val="20"/>
          <w:szCs w:val="20"/>
          <w:lang w:eastAsia="en-US"/>
        </w:rPr>
      </w:pPr>
    </w:p>
    <w:p w:rsidR="00814EBF" w:rsidRPr="002625BA" w:rsidRDefault="002625BA" w:rsidP="002625BA">
      <w:pPr>
        <w:jc w:val="both"/>
        <w:rPr>
          <w:rFonts w:ascii="Arial" w:hAnsi="Arial" w:cs="Arial"/>
          <w:bCs/>
          <w:iCs/>
          <w:color w:val="FF0000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  <w:lang w:eastAsia="en-US"/>
        </w:rPr>
        <w:t>Podpis</w:t>
      </w:r>
      <w:r w:rsidRPr="002625BA">
        <w:rPr>
          <w:rFonts w:ascii="ArialMT" w:eastAsiaTheme="minorHAnsi" w:hAnsi="ArialMT" w:cs="ArialMT"/>
          <w:sz w:val="20"/>
          <w:szCs w:val="20"/>
          <w:lang w:eastAsia="en-US"/>
        </w:rPr>
        <w:t xml:space="preserve"> nosilca KMG:</w:t>
      </w:r>
      <w:r>
        <w:rPr>
          <w:rFonts w:ascii="ArialMT" w:eastAsiaTheme="minorHAnsi" w:hAnsi="ArialMT" w:cs="ArialMT"/>
          <w:sz w:val="20"/>
          <w:szCs w:val="20"/>
          <w:lang w:eastAsia="en-US"/>
        </w:rPr>
        <w:t xml:space="preserve"> _____________________________________</w:t>
      </w:r>
    </w:p>
    <w:sectPr w:rsidR="00814EBF" w:rsidRPr="002625B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F0A" w:rsidRDefault="00C27F0A">
      <w:r>
        <w:separator/>
      </w:r>
    </w:p>
  </w:endnote>
  <w:endnote w:type="continuationSeparator" w:id="0">
    <w:p w:rsidR="00C27F0A" w:rsidRDefault="00C2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rial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F0A" w:rsidRDefault="00C27F0A">
      <w:r>
        <w:separator/>
      </w:r>
    </w:p>
  </w:footnote>
  <w:footnote w:type="continuationSeparator" w:id="0">
    <w:p w:rsidR="00C27F0A" w:rsidRDefault="00C27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63E" w:rsidRDefault="000C263E">
    <w:pPr>
      <w:pStyle w:val="Glava"/>
      <w:pBdr>
        <w:bottom w:val="single" w:sz="4" w:space="1" w:color="auto"/>
      </w:pBdr>
      <w:rPr>
        <w:i/>
        <w:iCs/>
        <w:sz w:val="20"/>
      </w:rPr>
    </w:pPr>
    <w:r>
      <w:rPr>
        <w:i/>
        <w:iCs/>
        <w:sz w:val="20"/>
      </w:rPr>
      <w:t>Ustvarjeno:</w:t>
    </w:r>
    <w:r w:rsidR="0046071C">
      <w:rPr>
        <w:i/>
        <w:iCs/>
        <w:sz w:val="20"/>
      </w:rPr>
      <w:t>21.12.2021 ob 15:15</w:t>
    </w:r>
    <w:r>
      <w:rPr>
        <w:i/>
        <w:iCs/>
        <w:sz w:val="20"/>
      </w:rPr>
      <w:tab/>
    </w:r>
    <w:r>
      <w:rPr>
        <w:i/>
        <w:iCs/>
        <w:sz w:val="20"/>
      </w:rPr>
      <w:tab/>
      <w:t xml:space="preserve">Stran </w:t>
    </w:r>
    <w:r>
      <w:rPr>
        <w:i/>
        <w:iCs/>
        <w:sz w:val="20"/>
      </w:rPr>
      <w:fldChar w:fldCharType="begin"/>
    </w:r>
    <w:r>
      <w:rPr>
        <w:i/>
        <w:iCs/>
        <w:sz w:val="20"/>
      </w:rPr>
      <w:instrText xml:space="preserve"> PAGE </w:instrText>
    </w:r>
    <w:r>
      <w:rPr>
        <w:i/>
        <w:iCs/>
        <w:sz w:val="20"/>
      </w:rPr>
      <w:fldChar w:fldCharType="separate"/>
    </w:r>
    <w:r w:rsidR="00A90941">
      <w:rPr>
        <w:i/>
        <w:iCs/>
        <w:noProof/>
        <w:sz w:val="20"/>
      </w:rPr>
      <w:t>1</w:t>
    </w:r>
    <w:r>
      <w:rPr>
        <w:i/>
        <w:iCs/>
        <w:sz w:val="20"/>
      </w:rPr>
      <w:fldChar w:fldCharType="end"/>
    </w:r>
    <w:r>
      <w:rPr>
        <w:i/>
        <w:iCs/>
        <w:sz w:val="20"/>
      </w:rPr>
      <w:t xml:space="preserve"> od </w:t>
    </w:r>
    <w:r>
      <w:rPr>
        <w:i/>
        <w:iCs/>
        <w:sz w:val="20"/>
      </w:rPr>
      <w:fldChar w:fldCharType="begin"/>
    </w:r>
    <w:r>
      <w:rPr>
        <w:i/>
        <w:iCs/>
        <w:sz w:val="20"/>
      </w:rPr>
      <w:instrText xml:space="preserve"> NUMPAGES </w:instrText>
    </w:r>
    <w:r>
      <w:rPr>
        <w:i/>
        <w:iCs/>
        <w:sz w:val="20"/>
      </w:rPr>
      <w:fldChar w:fldCharType="separate"/>
    </w:r>
    <w:r w:rsidR="00A90941">
      <w:rPr>
        <w:i/>
        <w:iCs/>
        <w:noProof/>
        <w:sz w:val="20"/>
      </w:rPr>
      <w:t>1</w:t>
    </w:r>
    <w:r>
      <w:rPr>
        <w:i/>
        <w:iCs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A37F4"/>
    <w:multiLevelType w:val="hybridMultilevel"/>
    <w:tmpl w:val="4F5036A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41106"/>
    <w:multiLevelType w:val="singleLevel"/>
    <w:tmpl w:val="0938091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2F503CA"/>
    <w:multiLevelType w:val="hybridMultilevel"/>
    <w:tmpl w:val="18FE148C"/>
    <w:lvl w:ilvl="0" w:tplc="B2948C2C">
      <w:start w:val="1"/>
      <w:numFmt w:val="bullet"/>
      <w:lvlText w:val="–"/>
      <w:lvlJc w:val="left"/>
      <w:pPr>
        <w:ind w:left="720" w:hanging="360"/>
      </w:pPr>
      <w:rPr>
        <w:rFonts w:ascii="Arial" w:hAnsi="Aria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875"/>
    <w:rsid w:val="00000C64"/>
    <w:rsid w:val="000B5DA5"/>
    <w:rsid w:val="000C263E"/>
    <w:rsid w:val="00114232"/>
    <w:rsid w:val="001348DC"/>
    <w:rsid w:val="001E2962"/>
    <w:rsid w:val="002625BA"/>
    <w:rsid w:val="002948BA"/>
    <w:rsid w:val="002C3270"/>
    <w:rsid w:val="003F26E6"/>
    <w:rsid w:val="00430674"/>
    <w:rsid w:val="0046071C"/>
    <w:rsid w:val="005B382D"/>
    <w:rsid w:val="00633EFD"/>
    <w:rsid w:val="00634949"/>
    <w:rsid w:val="00636F42"/>
    <w:rsid w:val="006B7EE0"/>
    <w:rsid w:val="007002CB"/>
    <w:rsid w:val="00776875"/>
    <w:rsid w:val="00814EBF"/>
    <w:rsid w:val="00827A97"/>
    <w:rsid w:val="00883383"/>
    <w:rsid w:val="009324A4"/>
    <w:rsid w:val="00962083"/>
    <w:rsid w:val="009E279E"/>
    <w:rsid w:val="00A90941"/>
    <w:rsid w:val="00B07DC4"/>
    <w:rsid w:val="00B12C3C"/>
    <w:rsid w:val="00B3046F"/>
    <w:rsid w:val="00BA5F79"/>
    <w:rsid w:val="00BF5A19"/>
    <w:rsid w:val="00C27F0A"/>
    <w:rsid w:val="00C316C2"/>
    <w:rsid w:val="00D90D96"/>
    <w:rsid w:val="00DA47EA"/>
    <w:rsid w:val="00DD0390"/>
    <w:rsid w:val="00E122F6"/>
    <w:rsid w:val="00E23DE7"/>
    <w:rsid w:val="00F43C15"/>
    <w:rsid w:val="00FF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E24B6"/>
  <w15:docId w15:val="{23611204-60B1-4550-81AC-9D47B4BF3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76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aliases w:val="NASLOV,Poglavje1,Heading 1si"/>
    <w:basedOn w:val="Navaden"/>
    <w:next w:val="Navaden"/>
    <w:link w:val="Naslov1Znak"/>
    <w:qFormat/>
    <w:rsid w:val="00776875"/>
    <w:pPr>
      <w:keepNext/>
      <w:tabs>
        <w:tab w:val="num" w:pos="432"/>
      </w:tabs>
      <w:suppressAutoHyphens/>
      <w:spacing w:before="240" w:after="60"/>
      <w:ind w:left="432" w:hanging="432"/>
      <w:outlineLvl w:val="0"/>
    </w:pPr>
    <w:rPr>
      <w:sz w:val="22"/>
      <w:lang w:eastAsia="ar-SA"/>
    </w:rPr>
  </w:style>
  <w:style w:type="paragraph" w:styleId="Naslov3">
    <w:name w:val="heading 3"/>
    <w:aliases w:val="PodPodPoglavje,Poglavje 3"/>
    <w:basedOn w:val="Navaden"/>
    <w:next w:val="Navaden"/>
    <w:link w:val="Naslov3Znak"/>
    <w:unhideWhenUsed/>
    <w:qFormat/>
    <w:rsid w:val="00776875"/>
    <w:pPr>
      <w:keepNext/>
      <w:suppressAutoHyphens/>
      <w:spacing w:before="240" w:after="60"/>
      <w:jc w:val="both"/>
      <w:outlineLvl w:val="2"/>
    </w:pPr>
    <w:rPr>
      <w:sz w:val="22"/>
      <w:lang w:val="en-US" w:eastAsia="ar-SA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0C26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,Poglavje1 Znak,Heading 1si Znak"/>
    <w:basedOn w:val="Privzetapisavaodstavka"/>
    <w:link w:val="Naslov1"/>
    <w:rsid w:val="00776875"/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Naslov3Znak">
    <w:name w:val="Naslov 3 Znak"/>
    <w:aliases w:val="PodPodPoglavje Znak,Poglavje 3 Znak"/>
    <w:basedOn w:val="Privzetapisavaodstavka"/>
    <w:link w:val="Naslov3"/>
    <w:rsid w:val="00776875"/>
    <w:rPr>
      <w:rFonts w:ascii="Times New Roman" w:eastAsia="Times New Roman" w:hAnsi="Times New Roman" w:cs="Times New Roman"/>
      <w:szCs w:val="24"/>
      <w:lang w:val="en-US" w:eastAsia="ar-SA"/>
    </w:rPr>
  </w:style>
  <w:style w:type="paragraph" w:styleId="Glava">
    <w:name w:val="header"/>
    <w:basedOn w:val="Navaden"/>
    <w:link w:val="GlavaZnak"/>
    <w:rsid w:val="0077687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776875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rsid w:val="0077687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776875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0C26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sl-SI"/>
    </w:rPr>
  </w:style>
  <w:style w:type="paragraph" w:styleId="Napis">
    <w:name w:val="caption"/>
    <w:basedOn w:val="Navaden"/>
    <w:next w:val="Navaden"/>
    <w:uiPriority w:val="35"/>
    <w:unhideWhenUsed/>
    <w:qFormat/>
    <w:rsid w:val="002C3270"/>
    <w:pPr>
      <w:spacing w:after="200"/>
    </w:pPr>
    <w:rPr>
      <w:b/>
      <w:bCs/>
      <w:color w:val="4F81BD" w:themeColor="accent1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814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5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86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3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ARSKTRP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Večko, Metka</dc:creator>
  <cp:lastModifiedBy>Metka Valek</cp:lastModifiedBy>
  <cp:revision>2</cp:revision>
  <cp:lastPrinted>2018-04-04T12:09:00Z</cp:lastPrinted>
  <dcterms:created xsi:type="dcterms:W3CDTF">2022-12-23T10:36:00Z</dcterms:created>
  <dcterms:modified xsi:type="dcterms:W3CDTF">2022-12-23T10:36:00Z</dcterms:modified>
</cp:coreProperties>
</file>