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CE768C" w14:textId="77777777" w:rsidR="009B1824" w:rsidRPr="00C71BE9" w:rsidRDefault="009B1824" w:rsidP="00C71BE9">
      <w:pPr>
        <w:spacing w:line="260" w:lineRule="exact"/>
        <w:rPr>
          <w:rFonts w:cs="Arial"/>
          <w:b/>
          <w:color w:val="000000"/>
          <w:szCs w:val="22"/>
        </w:rPr>
      </w:pPr>
      <w:bookmarkStart w:id="0" w:name="_GoBack"/>
      <w:bookmarkEnd w:id="0"/>
      <w:r w:rsidRPr="00C71BE9">
        <w:rPr>
          <w:rFonts w:cs="Arial"/>
          <w:b/>
          <w:color w:val="000000"/>
          <w:szCs w:val="22"/>
        </w:rPr>
        <w:t>PRILOGA št. 1 (2. člen pravilnika)</w:t>
      </w:r>
    </w:p>
    <w:p w14:paraId="5DA6D90F" w14:textId="77777777" w:rsidR="009B1824" w:rsidRPr="00C71BE9" w:rsidRDefault="009B1824" w:rsidP="00C71BE9">
      <w:pPr>
        <w:spacing w:line="260" w:lineRule="exact"/>
        <w:jc w:val="both"/>
        <w:rPr>
          <w:rFonts w:cs="Arial"/>
          <w:b/>
          <w:color w:val="000000"/>
          <w:szCs w:val="22"/>
        </w:rPr>
      </w:pPr>
    </w:p>
    <w:p w14:paraId="64E20C8F" w14:textId="108F40A7" w:rsidR="009B1824" w:rsidRDefault="009B1824" w:rsidP="00C71BE9">
      <w:pPr>
        <w:spacing w:line="260" w:lineRule="exact"/>
        <w:rPr>
          <w:rFonts w:eastAsiaTheme="minorHAnsi" w:cs="Arial"/>
          <w:b/>
          <w:bCs/>
          <w:szCs w:val="22"/>
          <w:lang w:eastAsia="en-US"/>
        </w:rPr>
      </w:pPr>
      <w:r w:rsidRPr="00C71BE9">
        <w:rPr>
          <w:rFonts w:eastAsiaTheme="minorHAnsi" w:cs="Arial"/>
          <w:b/>
          <w:bCs/>
          <w:szCs w:val="22"/>
          <w:lang w:eastAsia="en-US"/>
        </w:rPr>
        <w:t>KATEGORIJE, TIPI IN VRSTE OROŽJA</w:t>
      </w:r>
    </w:p>
    <w:p w14:paraId="62B00143" w14:textId="77777777" w:rsidR="00C71BE9" w:rsidRPr="00C71BE9" w:rsidRDefault="00C71BE9" w:rsidP="00C71BE9">
      <w:pPr>
        <w:spacing w:line="260" w:lineRule="exact"/>
        <w:rPr>
          <w:rFonts w:eastAsiaTheme="minorHAnsi" w:cs="Arial"/>
          <w:b/>
          <w:bCs/>
          <w:sz w:val="20"/>
          <w:lang w:eastAsia="en-US"/>
        </w:rPr>
      </w:pPr>
    </w:p>
    <w:p w14:paraId="4F08AA4E" w14:textId="77777777" w:rsidR="009B1824" w:rsidRPr="00C71BE9" w:rsidRDefault="009B1824" w:rsidP="00C71BE9">
      <w:pPr>
        <w:spacing w:line="260" w:lineRule="exact"/>
        <w:rPr>
          <w:rFonts w:cs="Arial"/>
          <w:sz w:val="20"/>
        </w:rPr>
      </w:pPr>
    </w:p>
    <w:tbl>
      <w:tblPr>
        <w:tblW w:w="9342" w:type="dxa"/>
        <w:tblInd w:w="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1"/>
        <w:gridCol w:w="5101"/>
      </w:tblGrid>
      <w:tr w:rsidR="009B1824" w:rsidRPr="00C71BE9" w14:paraId="2F317DB7" w14:textId="77777777" w:rsidTr="003C202B">
        <w:tc>
          <w:tcPr>
            <w:tcW w:w="4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A7A62CE" w14:textId="77777777" w:rsidR="009B1824" w:rsidRPr="00C71BE9" w:rsidRDefault="009B1824" w:rsidP="00C71BE9">
            <w:pPr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KATEGORIJA OROŽJA IN TOČKA</w:t>
            </w:r>
          </w:p>
          <w:p w14:paraId="642D44F6" w14:textId="77777777" w:rsidR="009B1824" w:rsidRPr="00C71BE9" w:rsidRDefault="009B1824" w:rsidP="00C71BE9">
            <w:pPr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3. člen ZOro-1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7BB8030" w14:textId="77777777" w:rsidR="009B1824" w:rsidRPr="00C71BE9" w:rsidRDefault="009B1824" w:rsidP="00C71BE9">
            <w:pPr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TIP/VRSTA OROŽJA</w:t>
            </w:r>
          </w:p>
        </w:tc>
      </w:tr>
      <w:tr w:rsidR="009B1824" w:rsidRPr="00C71BE9" w14:paraId="10332B2F" w14:textId="77777777" w:rsidTr="003C202B">
        <w:tc>
          <w:tcPr>
            <w:tcW w:w="4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8B0ABE0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jc w:val="both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A2 </w:t>
            </w:r>
          </w:p>
          <w:p w14:paraId="4CBE7469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jc w:val="both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avtomatsko strelno orožje</w:t>
            </w:r>
          </w:p>
          <w:p w14:paraId="4184B749" w14:textId="77777777" w:rsidR="009B1824" w:rsidRPr="00C71BE9" w:rsidRDefault="009B1824" w:rsidP="00C71BE9">
            <w:pPr>
              <w:spacing w:line="260" w:lineRule="exact"/>
              <w:rPr>
                <w:rFonts w:cs="Arial"/>
                <w:sz w:val="20"/>
              </w:rPr>
            </w:pPr>
          </w:p>
        </w:tc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B784EE1" w14:textId="77777777" w:rsidR="009B1824" w:rsidRPr="00C71BE9" w:rsidRDefault="009B1824" w:rsidP="00C71BE9">
            <w:pPr>
              <w:widowControl w:val="0"/>
              <w:numPr>
                <w:ilvl w:val="0"/>
                <w:numId w:val="2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avtomatska pištola</w:t>
            </w:r>
          </w:p>
          <w:p w14:paraId="7176BBAB" w14:textId="77777777" w:rsidR="009B1824" w:rsidRPr="00C71BE9" w:rsidRDefault="009B1824" w:rsidP="00C71BE9">
            <w:pPr>
              <w:widowControl w:val="0"/>
              <w:numPr>
                <w:ilvl w:val="0"/>
                <w:numId w:val="2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avtomatska puška z risano cevjo (risanica)</w:t>
            </w:r>
          </w:p>
          <w:p w14:paraId="730A7638" w14:textId="77777777" w:rsidR="009B1824" w:rsidRPr="00C71BE9" w:rsidRDefault="009B1824" w:rsidP="00C71BE9">
            <w:pPr>
              <w:widowControl w:val="0"/>
              <w:numPr>
                <w:ilvl w:val="0"/>
                <w:numId w:val="2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avtomatska puška z gladko cevjo  (šibrenica)</w:t>
            </w:r>
          </w:p>
          <w:p w14:paraId="73664025" w14:textId="77777777" w:rsidR="009B1824" w:rsidRPr="00C71BE9" w:rsidRDefault="009B1824" w:rsidP="00C71BE9">
            <w:pPr>
              <w:widowControl w:val="0"/>
              <w:numPr>
                <w:ilvl w:val="0"/>
                <w:numId w:val="2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mitraljez</w:t>
            </w:r>
          </w:p>
          <w:p w14:paraId="34B7CABF" w14:textId="77777777" w:rsidR="009B1824" w:rsidRPr="00C71BE9" w:rsidRDefault="009B1824" w:rsidP="00C71BE9">
            <w:pPr>
              <w:widowControl w:val="0"/>
              <w:numPr>
                <w:ilvl w:val="0"/>
                <w:numId w:val="2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brzostrelka</w:t>
            </w:r>
          </w:p>
          <w:p w14:paraId="09E9CC3E" w14:textId="77777777" w:rsidR="009B1824" w:rsidRPr="00C71BE9" w:rsidRDefault="009B1824" w:rsidP="00C71BE9">
            <w:pPr>
              <w:widowControl w:val="0"/>
              <w:numPr>
                <w:ilvl w:val="0"/>
                <w:numId w:val="2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puškomitraljez</w:t>
            </w:r>
          </w:p>
          <w:p w14:paraId="508EC548" w14:textId="40DB6C7D" w:rsidR="009B1824" w:rsidRPr="003C202B" w:rsidRDefault="009B1824" w:rsidP="00C71BE9">
            <w:pPr>
              <w:numPr>
                <w:ilvl w:val="0"/>
                <w:numId w:val="2"/>
              </w:numPr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ostalo </w:t>
            </w:r>
          </w:p>
        </w:tc>
      </w:tr>
      <w:tr w:rsidR="009B1824" w:rsidRPr="00C71BE9" w14:paraId="7263A551" w14:textId="77777777" w:rsidTr="003C202B">
        <w:tc>
          <w:tcPr>
            <w:tcW w:w="4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60C5D41" w14:textId="77777777" w:rsidR="009B1824" w:rsidRPr="00C71BE9" w:rsidRDefault="009B1824" w:rsidP="00C71BE9">
            <w:pPr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A6</w:t>
            </w:r>
          </w:p>
          <w:p w14:paraId="73623C69" w14:textId="77777777" w:rsidR="009B1824" w:rsidRPr="00C71BE9" w:rsidRDefault="009B1824" w:rsidP="00C71BE9">
            <w:pPr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vojaško orožje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AB47205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tipi/vrste orožja iz kategorije A, točka 2 ter </w:t>
            </w:r>
          </w:p>
          <w:p w14:paraId="1786F69F" w14:textId="77777777" w:rsidR="009B1824" w:rsidRPr="00C71BE9" w:rsidRDefault="009B1824" w:rsidP="00C71BE9">
            <w:pPr>
              <w:widowControl w:val="0"/>
              <w:numPr>
                <w:ilvl w:val="0"/>
                <w:numId w:val="1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pištola</w:t>
            </w:r>
          </w:p>
          <w:p w14:paraId="2FAFEC35" w14:textId="77777777" w:rsidR="009B1824" w:rsidRPr="00C71BE9" w:rsidRDefault="009B1824" w:rsidP="00C71BE9">
            <w:pPr>
              <w:widowControl w:val="0"/>
              <w:numPr>
                <w:ilvl w:val="0"/>
                <w:numId w:val="1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pištola</w:t>
            </w:r>
          </w:p>
          <w:p w14:paraId="0B057ACF" w14:textId="77777777" w:rsidR="00F7392D" w:rsidRPr="00C71BE9" w:rsidRDefault="00F7392D" w:rsidP="00C71BE9">
            <w:pPr>
              <w:widowControl w:val="0"/>
              <w:numPr>
                <w:ilvl w:val="0"/>
                <w:numId w:val="1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repetirna pištola</w:t>
            </w:r>
          </w:p>
          <w:p w14:paraId="6C450A99" w14:textId="77777777" w:rsidR="00F7392D" w:rsidRPr="00C71BE9" w:rsidRDefault="00F7392D" w:rsidP="00C71BE9">
            <w:pPr>
              <w:widowControl w:val="0"/>
              <w:numPr>
                <w:ilvl w:val="0"/>
                <w:numId w:val="1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pištola z gladko cevjo</w:t>
            </w:r>
          </w:p>
          <w:p w14:paraId="2FB480A6" w14:textId="77777777" w:rsidR="009B1824" w:rsidRPr="00C71BE9" w:rsidRDefault="009B1824" w:rsidP="00C71BE9">
            <w:pPr>
              <w:widowControl w:val="0"/>
              <w:numPr>
                <w:ilvl w:val="0"/>
                <w:numId w:val="1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revolver </w:t>
            </w:r>
          </w:p>
          <w:p w14:paraId="3AB83DE4" w14:textId="77777777" w:rsidR="009B1824" w:rsidRPr="00C71BE9" w:rsidRDefault="009B1824" w:rsidP="00C71BE9">
            <w:pPr>
              <w:widowControl w:val="0"/>
              <w:numPr>
                <w:ilvl w:val="0"/>
                <w:numId w:val="1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puška z risano cevjo</w:t>
            </w:r>
          </w:p>
          <w:p w14:paraId="492B28A6" w14:textId="77777777" w:rsidR="009B1824" w:rsidRPr="00C71BE9" w:rsidRDefault="009B1824" w:rsidP="00C71BE9">
            <w:pPr>
              <w:widowControl w:val="0"/>
              <w:numPr>
                <w:ilvl w:val="0"/>
                <w:numId w:val="1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polavtomatska puška z gladko cevjo </w:t>
            </w:r>
          </w:p>
          <w:p w14:paraId="17C33376" w14:textId="77777777" w:rsidR="009B1824" w:rsidRPr="00C71BE9" w:rsidRDefault="009B1824" w:rsidP="00C71BE9">
            <w:pPr>
              <w:widowControl w:val="0"/>
              <w:numPr>
                <w:ilvl w:val="0"/>
                <w:numId w:val="1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repetirna puška z risano cevjo</w:t>
            </w:r>
          </w:p>
          <w:p w14:paraId="3699F076" w14:textId="77777777" w:rsidR="009B1824" w:rsidRPr="00C71BE9" w:rsidRDefault="009B1824" w:rsidP="00C71BE9">
            <w:pPr>
              <w:widowControl w:val="0"/>
              <w:numPr>
                <w:ilvl w:val="0"/>
                <w:numId w:val="1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repetirna puška z gladko cevjo</w:t>
            </w:r>
          </w:p>
          <w:p w14:paraId="4AAABA5B" w14:textId="77777777" w:rsidR="009B1824" w:rsidRPr="00C71BE9" w:rsidRDefault="009B1824" w:rsidP="00C71BE9">
            <w:pPr>
              <w:widowControl w:val="0"/>
              <w:numPr>
                <w:ilvl w:val="0"/>
                <w:numId w:val="1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puška</w:t>
            </w:r>
          </w:p>
          <w:p w14:paraId="12BC0695" w14:textId="77777777" w:rsidR="00644BC8" w:rsidRPr="00C71BE9" w:rsidRDefault="00644BC8" w:rsidP="00C71BE9">
            <w:pPr>
              <w:widowControl w:val="0"/>
              <w:numPr>
                <w:ilvl w:val="0"/>
                <w:numId w:val="1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top</w:t>
            </w:r>
          </w:p>
          <w:p w14:paraId="52554D95" w14:textId="77777777" w:rsidR="00644BC8" w:rsidRPr="00C71BE9" w:rsidRDefault="00644BC8" w:rsidP="00C71BE9">
            <w:pPr>
              <w:widowControl w:val="0"/>
              <w:numPr>
                <w:ilvl w:val="0"/>
                <w:numId w:val="1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havbica</w:t>
            </w:r>
          </w:p>
          <w:p w14:paraId="2D8E2399" w14:textId="77777777" w:rsidR="00644BC8" w:rsidRPr="00C71BE9" w:rsidRDefault="00644BC8" w:rsidP="00C71BE9">
            <w:pPr>
              <w:widowControl w:val="0"/>
              <w:numPr>
                <w:ilvl w:val="0"/>
                <w:numId w:val="1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minomet</w:t>
            </w:r>
          </w:p>
          <w:p w14:paraId="15DDA084" w14:textId="680430D3" w:rsidR="009B1824" w:rsidRPr="003C202B" w:rsidRDefault="00644BC8" w:rsidP="003C202B">
            <w:pPr>
              <w:widowControl w:val="0"/>
              <w:numPr>
                <w:ilvl w:val="0"/>
                <w:numId w:val="1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ročni raketomet</w:t>
            </w:r>
          </w:p>
        </w:tc>
      </w:tr>
      <w:tr w:rsidR="009B1824" w:rsidRPr="00C71BE9" w14:paraId="19956677" w14:textId="77777777" w:rsidTr="003C202B">
        <w:tc>
          <w:tcPr>
            <w:tcW w:w="4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73CA0B8F" w14:textId="77777777" w:rsidR="009B1824" w:rsidRPr="00C71BE9" w:rsidRDefault="009B1824" w:rsidP="00C71BE9">
            <w:pPr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A6.a</w:t>
            </w:r>
          </w:p>
          <w:p w14:paraId="292A65F6" w14:textId="77777777" w:rsidR="009B1824" w:rsidRPr="00C71BE9" w:rsidRDefault="009B1824" w:rsidP="00C71BE9">
            <w:pPr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  <w:lang w:val="x-none"/>
              </w:rPr>
              <w:t>avtomatsko strelno orožje, ki je bilo predelano v polavtomatsko strelno orožje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A964F54" w14:textId="77777777" w:rsidR="009B1824" w:rsidRPr="00C71BE9" w:rsidRDefault="009B1824" w:rsidP="00C71BE9">
            <w:pPr>
              <w:widowControl w:val="0"/>
              <w:numPr>
                <w:ilvl w:val="0"/>
                <w:numId w:val="1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pištola</w:t>
            </w:r>
          </w:p>
          <w:p w14:paraId="536E35DC" w14:textId="77777777" w:rsidR="009B1824" w:rsidRPr="00C71BE9" w:rsidRDefault="009B1824" w:rsidP="00C71BE9">
            <w:pPr>
              <w:widowControl w:val="0"/>
              <w:numPr>
                <w:ilvl w:val="0"/>
                <w:numId w:val="1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puška z risano cevjo</w:t>
            </w:r>
          </w:p>
          <w:p w14:paraId="353DA951" w14:textId="686147CC" w:rsidR="009B1824" w:rsidRPr="003C202B" w:rsidRDefault="009B1824" w:rsidP="003C202B">
            <w:pPr>
              <w:widowControl w:val="0"/>
              <w:numPr>
                <w:ilvl w:val="0"/>
                <w:numId w:val="1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puška z gladko cevjo</w:t>
            </w:r>
          </w:p>
        </w:tc>
      </w:tr>
      <w:tr w:rsidR="009B1824" w:rsidRPr="00C71BE9" w14:paraId="6C387691" w14:textId="77777777" w:rsidTr="003C202B">
        <w:tc>
          <w:tcPr>
            <w:tcW w:w="4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3889523" w14:textId="77777777" w:rsidR="009B1824" w:rsidRPr="00C71BE9" w:rsidRDefault="009B1824" w:rsidP="00C71BE9">
            <w:pPr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A7 </w:t>
            </w:r>
          </w:p>
          <w:p w14:paraId="719AD248" w14:textId="2CA1A30F" w:rsidR="009B1824" w:rsidRPr="00C71BE9" w:rsidRDefault="009B1824" w:rsidP="00C71BE9">
            <w:pPr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  <w:lang w:val="x-none"/>
              </w:rPr>
              <w:t>polavtomatsko strelno orožje s centralnim vžigom naboja</w:t>
            </w:r>
            <w:r w:rsidRPr="00C71BE9">
              <w:rPr>
                <w:rFonts w:cs="Arial"/>
                <w:sz w:val="20"/>
              </w:rPr>
              <w:t>, ki se deli na A7.a in A7.b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B8200E0" w14:textId="77777777" w:rsidR="009B1824" w:rsidRPr="00C71BE9" w:rsidRDefault="009B1824" w:rsidP="00C71BE9">
            <w:pPr>
              <w:widowControl w:val="0"/>
              <w:numPr>
                <w:ilvl w:val="0"/>
                <w:numId w:val="1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pištola</w:t>
            </w:r>
          </w:p>
          <w:p w14:paraId="256880CC" w14:textId="77777777" w:rsidR="009B1824" w:rsidRPr="00C71BE9" w:rsidRDefault="009B1824" w:rsidP="00C71BE9">
            <w:pPr>
              <w:widowControl w:val="0"/>
              <w:numPr>
                <w:ilvl w:val="0"/>
                <w:numId w:val="1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puška z risano cevjo</w:t>
            </w:r>
          </w:p>
          <w:p w14:paraId="3521C968" w14:textId="77777777" w:rsidR="009B1824" w:rsidRPr="00C71BE9" w:rsidRDefault="009B1824" w:rsidP="00C71BE9">
            <w:pPr>
              <w:widowControl w:val="0"/>
              <w:numPr>
                <w:ilvl w:val="0"/>
                <w:numId w:val="1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puška z gladko cevjo</w:t>
            </w:r>
          </w:p>
        </w:tc>
      </w:tr>
      <w:tr w:rsidR="009B1824" w:rsidRPr="00C71BE9" w14:paraId="66D0FFA8" w14:textId="77777777" w:rsidTr="003C202B">
        <w:tc>
          <w:tcPr>
            <w:tcW w:w="4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D298612" w14:textId="77777777" w:rsidR="009B1824" w:rsidRPr="00C71BE9" w:rsidRDefault="009B1824" w:rsidP="00C71BE9">
            <w:pPr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A7.a</w:t>
            </w:r>
          </w:p>
          <w:p w14:paraId="4D0941DF" w14:textId="77777777" w:rsidR="009B1824" w:rsidRPr="00C71BE9" w:rsidRDefault="009B1824" w:rsidP="00C71BE9">
            <w:pPr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  <w:lang w:val="x-none"/>
              </w:rPr>
              <w:t>kratkocevno strelno orožje, ki omogoča izstrelitev več kot 21 nabojev brez ponovnega polnjenja z integralnim nabojnikom za več kot 20 nabojev ali se vanj vstavi menjalni nabojnik ali drug vir nabojev za več kot 20 nabojev,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7730DFF9" w14:textId="77777777" w:rsidR="009B1824" w:rsidRPr="00C71BE9" w:rsidRDefault="009B1824" w:rsidP="00C71BE9">
            <w:pPr>
              <w:widowControl w:val="0"/>
              <w:numPr>
                <w:ilvl w:val="0"/>
                <w:numId w:val="1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pištola</w:t>
            </w:r>
          </w:p>
          <w:p w14:paraId="290D5D1A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</w:p>
          <w:p w14:paraId="00B97BDA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</w:p>
        </w:tc>
      </w:tr>
      <w:tr w:rsidR="009B1824" w:rsidRPr="00C71BE9" w14:paraId="4CF9C8D1" w14:textId="77777777" w:rsidTr="003C202B">
        <w:tc>
          <w:tcPr>
            <w:tcW w:w="4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7AECC957" w14:textId="77777777" w:rsidR="009B1824" w:rsidRPr="00C71BE9" w:rsidRDefault="009B1824" w:rsidP="00C71BE9">
            <w:pPr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A7.b</w:t>
            </w:r>
          </w:p>
          <w:p w14:paraId="68F4F6D4" w14:textId="77777777" w:rsidR="009B1824" w:rsidRPr="00C71BE9" w:rsidRDefault="009B1824" w:rsidP="00C71BE9">
            <w:pPr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dolgocevno strelno orožje, ki omogoča izstrelitev več kot 11 nabojev brez ponovnega polnjenja z integralnim nabojnikom za več kot deset nabojev ali se vanj vstavi menjalni nabojnik ali drug vir nabojev za več kot deset nabojev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8AE1655" w14:textId="77777777" w:rsidR="009B1824" w:rsidRPr="00C71BE9" w:rsidRDefault="009B1824" w:rsidP="00C71BE9">
            <w:pPr>
              <w:widowControl w:val="0"/>
              <w:numPr>
                <w:ilvl w:val="0"/>
                <w:numId w:val="1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puška z risano cevjo</w:t>
            </w:r>
          </w:p>
          <w:p w14:paraId="699B8342" w14:textId="77777777" w:rsidR="009B1824" w:rsidRPr="00C71BE9" w:rsidRDefault="009B1824" w:rsidP="00C71BE9">
            <w:pPr>
              <w:widowControl w:val="0"/>
              <w:numPr>
                <w:ilvl w:val="0"/>
                <w:numId w:val="1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puška z gladko cevjo</w:t>
            </w:r>
          </w:p>
          <w:p w14:paraId="0E0766A7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</w:p>
        </w:tc>
      </w:tr>
      <w:tr w:rsidR="009B1824" w:rsidRPr="00C71BE9" w14:paraId="6DC9653F" w14:textId="77777777" w:rsidTr="003C202B">
        <w:tc>
          <w:tcPr>
            <w:tcW w:w="4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599E3F4" w14:textId="77777777" w:rsidR="009B1824" w:rsidRPr="00C71BE9" w:rsidRDefault="009B1824" w:rsidP="00C71BE9">
            <w:pPr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lastRenderedPageBreak/>
              <w:t>A8.a</w:t>
            </w:r>
          </w:p>
          <w:p w14:paraId="1BCABBF1" w14:textId="77777777" w:rsidR="009B1824" w:rsidRPr="00C71BE9" w:rsidRDefault="009B1824" w:rsidP="00C71BE9">
            <w:pPr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polavtomatsko dolgocevno strelno orožje s centralnim vžigom naboja (tj. strelno orožje, prvotno namenjeno za streljanje z rame), ki se lahko z zložljivim ali teleskopskim kopitom ali kopitom, ki se lahko sname brez uporabe orodja, lahko skrajša na manj kot 60 centimetrov skupne dolžine, ne da bi izgubilo funkcionalnost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B98DE26" w14:textId="77777777" w:rsidR="009B1824" w:rsidRPr="00C71BE9" w:rsidRDefault="009B1824" w:rsidP="00C71BE9">
            <w:pPr>
              <w:widowControl w:val="0"/>
              <w:numPr>
                <w:ilvl w:val="0"/>
                <w:numId w:val="1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puška z risano cevjo</w:t>
            </w:r>
          </w:p>
          <w:p w14:paraId="428F2A3A" w14:textId="77777777" w:rsidR="009B1824" w:rsidRPr="00C71BE9" w:rsidRDefault="009B1824" w:rsidP="00C71BE9">
            <w:pPr>
              <w:widowControl w:val="0"/>
              <w:numPr>
                <w:ilvl w:val="0"/>
                <w:numId w:val="1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puška z gladko cevjo</w:t>
            </w:r>
          </w:p>
          <w:p w14:paraId="0953C56C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</w:p>
        </w:tc>
      </w:tr>
      <w:tr w:rsidR="009B1824" w:rsidRPr="00C71BE9" w14:paraId="6A335F63" w14:textId="77777777" w:rsidTr="003C202B">
        <w:tc>
          <w:tcPr>
            <w:tcW w:w="4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23E17BF" w14:textId="77777777" w:rsidR="009B1824" w:rsidRPr="00C71BE9" w:rsidRDefault="009B1824" w:rsidP="00C71BE9">
            <w:pPr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A9</w:t>
            </w:r>
          </w:p>
          <w:p w14:paraId="0321EFF4" w14:textId="77777777" w:rsidR="009B1824" w:rsidRPr="00C71BE9" w:rsidRDefault="009B1824" w:rsidP="00C71BE9">
            <w:pPr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v</w:t>
            </w:r>
            <w:r w:rsidRPr="00C71BE9">
              <w:rPr>
                <w:rFonts w:cs="Arial"/>
                <w:sz w:val="20"/>
                <w:lang w:val="x-none"/>
              </w:rPr>
              <w:t xml:space="preserve">sako strelno orožje v tej kategoriji, ki je bilo predelano za streljanje s slepimi naboji, dražljivimi ali drugimi aktivnimi snovmi ali pirotehničnim strelivom ali v </w:t>
            </w:r>
            <w:proofErr w:type="spellStart"/>
            <w:r w:rsidRPr="00C71BE9">
              <w:rPr>
                <w:rFonts w:cs="Arial"/>
                <w:sz w:val="20"/>
                <w:lang w:val="x-none"/>
              </w:rPr>
              <w:t>rekvizitno</w:t>
            </w:r>
            <w:proofErr w:type="spellEnd"/>
            <w:r w:rsidRPr="00C71BE9">
              <w:rPr>
                <w:rFonts w:cs="Arial"/>
                <w:sz w:val="20"/>
                <w:lang w:val="x-none"/>
              </w:rPr>
              <w:t xml:space="preserve"> ali akustično orožje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7FF16E4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pištola</w:t>
            </w:r>
          </w:p>
          <w:p w14:paraId="201E0BF6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pištola</w:t>
            </w:r>
          </w:p>
          <w:p w14:paraId="3BBDB2C3" w14:textId="77777777" w:rsidR="00F7392D" w:rsidRPr="00C71BE9" w:rsidRDefault="00F7392D" w:rsidP="00C71BE9">
            <w:pPr>
              <w:widowControl w:val="0"/>
              <w:numPr>
                <w:ilvl w:val="0"/>
                <w:numId w:val="4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repetirna pištola</w:t>
            </w:r>
          </w:p>
          <w:p w14:paraId="777FA6DF" w14:textId="77777777" w:rsidR="00F7392D" w:rsidRPr="00C71BE9" w:rsidRDefault="00F7392D" w:rsidP="00C71BE9">
            <w:pPr>
              <w:widowControl w:val="0"/>
              <w:numPr>
                <w:ilvl w:val="0"/>
                <w:numId w:val="4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pištola z gladko cevjo</w:t>
            </w:r>
          </w:p>
          <w:p w14:paraId="7731B683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revolver</w:t>
            </w:r>
          </w:p>
          <w:p w14:paraId="4933C962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puška z risano cevjo</w:t>
            </w:r>
          </w:p>
          <w:p w14:paraId="62C18FF0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puška z gladko cevjo</w:t>
            </w:r>
          </w:p>
          <w:p w14:paraId="36BBD423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repetirna puška z risano cevjo</w:t>
            </w:r>
          </w:p>
          <w:p w14:paraId="5EC61668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repetirna puška z gladko cevjo</w:t>
            </w:r>
          </w:p>
          <w:p w14:paraId="70568FDC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puška </w:t>
            </w:r>
          </w:p>
          <w:p w14:paraId="43D9E355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avtomatska pištola</w:t>
            </w:r>
          </w:p>
          <w:p w14:paraId="18F309D3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mitraljez</w:t>
            </w:r>
          </w:p>
          <w:p w14:paraId="3ECCA43E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puškomitraljez</w:t>
            </w:r>
          </w:p>
          <w:p w14:paraId="4BC5A807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avtomatska puška z risano cevjo</w:t>
            </w:r>
          </w:p>
          <w:p w14:paraId="78CBF5A6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avtomatska puška z gladko cevjo</w:t>
            </w:r>
          </w:p>
          <w:p w14:paraId="439BCABB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brzostrelka</w:t>
            </w:r>
          </w:p>
          <w:p w14:paraId="5718B70D" w14:textId="75E0FD9E" w:rsidR="009B1824" w:rsidRPr="003C202B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ostalo</w:t>
            </w:r>
          </w:p>
        </w:tc>
      </w:tr>
      <w:tr w:rsidR="009B1824" w:rsidRPr="00C71BE9" w14:paraId="7A4A1190" w14:textId="77777777" w:rsidTr="003C202B">
        <w:tc>
          <w:tcPr>
            <w:tcW w:w="4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FDF47DC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jc w:val="both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B1 </w:t>
            </w:r>
          </w:p>
          <w:p w14:paraId="43D4962B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repetirno kratkocevno strelno orožje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D91C1E4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5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revolver</w:t>
            </w:r>
          </w:p>
          <w:p w14:paraId="6BC83299" w14:textId="77777777" w:rsidR="00F7392D" w:rsidRPr="00C71BE9" w:rsidRDefault="00F7392D" w:rsidP="00C71BE9">
            <w:pPr>
              <w:pStyle w:val="Odstavekseznama"/>
              <w:widowControl w:val="0"/>
              <w:numPr>
                <w:ilvl w:val="0"/>
                <w:numId w:val="5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repetirna pištola</w:t>
            </w:r>
          </w:p>
        </w:tc>
      </w:tr>
      <w:tr w:rsidR="009B1824" w:rsidRPr="00C71BE9" w14:paraId="44242F36" w14:textId="77777777" w:rsidTr="003C202B">
        <w:tc>
          <w:tcPr>
            <w:tcW w:w="4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690B66E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jc w:val="both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B2 </w:t>
            </w:r>
          </w:p>
          <w:p w14:paraId="78B349D6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enostrelno kratkocevno orožje s centralnim vžigom naboja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1249992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5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pištola</w:t>
            </w:r>
          </w:p>
        </w:tc>
      </w:tr>
      <w:tr w:rsidR="009B1824" w:rsidRPr="00C71BE9" w14:paraId="18CE3F83" w14:textId="77777777" w:rsidTr="003C202B">
        <w:tc>
          <w:tcPr>
            <w:tcW w:w="4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B33F4CC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B3 </w:t>
            </w:r>
          </w:p>
          <w:p w14:paraId="53430934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enostrelno kratkocevno strelno orožje za strelivo z robnim vžigom, s skupno dolžino do </w:t>
            </w:r>
            <w:smartTag w:uri="urn:schemas-microsoft-com:office:smarttags" w:element="metricconverter">
              <w:smartTagPr>
                <w:attr w:name="ProductID" w:val="28 centimetrov"/>
              </w:smartTagPr>
              <w:r w:rsidRPr="00C71BE9">
                <w:rPr>
                  <w:rFonts w:cs="Arial"/>
                  <w:sz w:val="20"/>
                </w:rPr>
                <w:t>28 centimetrov</w:t>
              </w:r>
            </w:smartTag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DC4FA97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5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pištola</w:t>
            </w:r>
          </w:p>
        </w:tc>
      </w:tr>
      <w:tr w:rsidR="009B1824" w:rsidRPr="00C71BE9" w14:paraId="6159B9B9" w14:textId="77777777" w:rsidTr="003C202B">
        <w:tc>
          <w:tcPr>
            <w:tcW w:w="4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B673119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B4</w:t>
            </w:r>
          </w:p>
          <w:p w14:paraId="00D361E1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polavtomatsko dolgocevno strelno orožje z nabojnikom in ležiščem naboja za skupaj več kot tri naboje, ko gre za strelno orožje z robnim vžigom, in za več kot tri, vendar manj kot 12 nabojev, ko gre za strelno orožje s centralnim vžigom naboja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85EA764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5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polavtomatska puška z risano cevjo - (risanica) </w:t>
            </w:r>
          </w:p>
          <w:p w14:paraId="72487913" w14:textId="77777777" w:rsidR="009B1824" w:rsidRPr="00C71BE9" w:rsidRDefault="009B1824" w:rsidP="00C71BE9">
            <w:pPr>
              <w:pStyle w:val="Odstavekseznama"/>
              <w:numPr>
                <w:ilvl w:val="0"/>
                <w:numId w:val="5"/>
              </w:numPr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puška z gladko cevjo - (šibrenica)</w:t>
            </w:r>
          </w:p>
        </w:tc>
      </w:tr>
      <w:tr w:rsidR="009B1824" w:rsidRPr="00C71BE9" w14:paraId="0DD9EB95" w14:textId="77777777" w:rsidTr="003C202B">
        <w:tc>
          <w:tcPr>
            <w:tcW w:w="4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A36D6BB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B5.b</w:t>
            </w:r>
          </w:p>
          <w:p w14:paraId="34D8ACAF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</w:t>
            </w:r>
            <w:proofErr w:type="spellStart"/>
            <w:r w:rsidRPr="00C71BE9">
              <w:rPr>
                <w:rFonts w:cs="Arial"/>
                <w:sz w:val="20"/>
                <w:lang w:val="x-none"/>
              </w:rPr>
              <w:t>olavtomatsko</w:t>
            </w:r>
            <w:proofErr w:type="spellEnd"/>
            <w:r w:rsidRPr="00C71BE9">
              <w:rPr>
                <w:rFonts w:cs="Arial"/>
                <w:sz w:val="20"/>
                <w:lang w:val="x-none"/>
              </w:rPr>
              <w:t xml:space="preserve"> kratkocevno strelno orožje (razen tistega iz 7.a točke kategorije A)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77658CDD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6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pištola</w:t>
            </w:r>
          </w:p>
        </w:tc>
      </w:tr>
      <w:tr w:rsidR="009B1824" w:rsidRPr="00C71BE9" w14:paraId="57217820" w14:textId="77777777" w:rsidTr="003C202B">
        <w:tc>
          <w:tcPr>
            <w:tcW w:w="4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7C2F58D1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B6.b</w:t>
            </w:r>
          </w:p>
          <w:p w14:paraId="3F6F31C7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  <w:lang w:val="x-none"/>
              </w:rPr>
              <w:t xml:space="preserve">polavtomatsko dolgocevno strelno orožje iz točke 7.b kategorije A z napravo za polnjenje </w:t>
            </w:r>
            <w:r w:rsidRPr="00C71BE9">
              <w:rPr>
                <w:rFonts w:cs="Arial"/>
                <w:sz w:val="20"/>
                <w:lang w:val="x-none"/>
              </w:rPr>
              <w:lastRenderedPageBreak/>
              <w:t>in ležiščem naboja za skupno manj kot tri naboje, pri katerem je napravo za polnjenje mogoče odstraniti ali za katero ni gotovo, da ga ne bi bilo mogoče z običajnim orodjem spremeniti v orožje z napravo za polnjenje in ležiščem naboja za skupno več kot tri naboje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7D56FD8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6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lastRenderedPageBreak/>
              <w:t xml:space="preserve">polavtomatska puška z risano cevjo - (risanica) </w:t>
            </w:r>
          </w:p>
          <w:p w14:paraId="42306F0F" w14:textId="77777777" w:rsidR="009B1824" w:rsidRPr="003C202B" w:rsidRDefault="009B1824" w:rsidP="00C71BE9">
            <w:pPr>
              <w:pStyle w:val="Odstavekseznama"/>
              <w:widowControl w:val="0"/>
              <w:numPr>
                <w:ilvl w:val="0"/>
                <w:numId w:val="6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pacing w:val="-4"/>
                <w:sz w:val="20"/>
              </w:rPr>
            </w:pPr>
            <w:r w:rsidRPr="003C202B">
              <w:rPr>
                <w:rFonts w:cs="Arial"/>
                <w:spacing w:val="-4"/>
                <w:sz w:val="20"/>
              </w:rPr>
              <w:t>polavtomatska puška z gladko cevjo - (šibrenica)</w:t>
            </w:r>
          </w:p>
        </w:tc>
      </w:tr>
      <w:tr w:rsidR="009B1824" w:rsidRPr="00C71BE9" w14:paraId="263CD8BB" w14:textId="77777777" w:rsidTr="003C202B">
        <w:tc>
          <w:tcPr>
            <w:tcW w:w="4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A0A501F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B7.b</w:t>
            </w:r>
          </w:p>
          <w:p w14:paraId="38B08FB3" w14:textId="2358F392" w:rsidR="009B1824" w:rsidRPr="00C71BE9" w:rsidRDefault="009B1824" w:rsidP="00C61CAB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repetirno in polavtomatsko dolgocevno strelno orožje z gladko cevjo</w:t>
            </w:r>
            <w:r w:rsidR="00C61CAB">
              <w:rPr>
                <w:rFonts w:cs="Arial"/>
                <w:sz w:val="20"/>
              </w:rPr>
              <w:t>, s</w:t>
            </w:r>
            <w:r w:rsidRPr="00C71BE9">
              <w:rPr>
                <w:rFonts w:cs="Arial"/>
                <w:sz w:val="20"/>
              </w:rPr>
              <w:t xml:space="preserve"> skupn</w:t>
            </w:r>
            <w:r w:rsidR="00C61CAB">
              <w:rPr>
                <w:rFonts w:cs="Arial"/>
                <w:sz w:val="20"/>
              </w:rPr>
              <w:t>o</w:t>
            </w:r>
            <w:r w:rsidRPr="00C71BE9">
              <w:rPr>
                <w:rFonts w:cs="Arial"/>
                <w:sz w:val="20"/>
              </w:rPr>
              <w:t xml:space="preserve"> dolžin</w:t>
            </w:r>
            <w:r w:rsidR="00C61CAB">
              <w:rPr>
                <w:rFonts w:cs="Arial"/>
                <w:sz w:val="20"/>
              </w:rPr>
              <w:t>o cevi</w:t>
            </w:r>
            <w:r w:rsidRPr="00C71BE9">
              <w:rPr>
                <w:rFonts w:cs="Arial"/>
                <w:sz w:val="20"/>
              </w:rPr>
              <w:t xml:space="preserve"> do </w:t>
            </w:r>
            <w:smartTag w:uri="urn:schemas-microsoft-com:office:smarttags" w:element="metricconverter">
              <w:smartTagPr>
                <w:attr w:name="ProductID" w:val="60 centimetrov"/>
              </w:smartTagPr>
              <w:r w:rsidRPr="00C71BE9">
                <w:rPr>
                  <w:rFonts w:cs="Arial"/>
                  <w:sz w:val="20"/>
                </w:rPr>
                <w:t>60 centimetrov</w:t>
              </w:r>
            </w:smartTag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885A915" w14:textId="2684DA8B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7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repetirna puška z gladko cevjo (šibrenica)</w:t>
            </w:r>
          </w:p>
          <w:p w14:paraId="6AB46969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7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polavtomatska puška z gladko cevjo (šibrenica)  </w:t>
            </w:r>
          </w:p>
        </w:tc>
      </w:tr>
      <w:tr w:rsidR="009B1824" w:rsidRPr="00C71BE9" w14:paraId="17385079" w14:textId="77777777" w:rsidTr="003C202B">
        <w:tc>
          <w:tcPr>
            <w:tcW w:w="4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075353E1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B8</w:t>
            </w:r>
          </w:p>
          <w:p w14:paraId="22C59F54" w14:textId="77777777" w:rsidR="009B1824" w:rsidRPr="00C71BE9" w:rsidDel="00D70D27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  <w:lang w:val="x-none"/>
              </w:rPr>
              <w:t xml:space="preserve">vsako strelno orožje v tej kategoriji, ki je bilo predelano za streljanje s slepimi naboji, dražljivimi ali drugimi aktivnimi snovmi ali pirotehničnim strelivom ali v </w:t>
            </w:r>
            <w:proofErr w:type="spellStart"/>
            <w:r w:rsidRPr="00C71BE9">
              <w:rPr>
                <w:rFonts w:cs="Arial"/>
                <w:sz w:val="20"/>
                <w:lang w:val="x-none"/>
              </w:rPr>
              <w:t>rekvizitno</w:t>
            </w:r>
            <w:proofErr w:type="spellEnd"/>
            <w:r w:rsidRPr="00C71BE9">
              <w:rPr>
                <w:rFonts w:cs="Arial"/>
                <w:sz w:val="20"/>
                <w:lang w:val="x-none"/>
              </w:rPr>
              <w:t xml:space="preserve"> ali akustično orožje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27E2306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pištola</w:t>
            </w:r>
          </w:p>
          <w:p w14:paraId="0C1257ED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pištola</w:t>
            </w:r>
          </w:p>
          <w:p w14:paraId="36C3E229" w14:textId="77777777" w:rsidR="00D27F53" w:rsidRPr="00C71BE9" w:rsidRDefault="00D27F53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repetirna pištola</w:t>
            </w:r>
          </w:p>
          <w:p w14:paraId="13C8082D" w14:textId="77777777" w:rsidR="00D27F53" w:rsidRPr="00C71BE9" w:rsidRDefault="00D27F53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pištola z gladko cevjo</w:t>
            </w:r>
          </w:p>
          <w:p w14:paraId="7BEE728C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revolver</w:t>
            </w:r>
          </w:p>
          <w:p w14:paraId="05AD5AA7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puška z risano cevjo</w:t>
            </w:r>
          </w:p>
          <w:p w14:paraId="667B5A75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polavtomatska puška z gladko cevjo (šibrenica)  </w:t>
            </w:r>
          </w:p>
          <w:p w14:paraId="254A37A3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repetirna puška z risano cevjo</w:t>
            </w:r>
          </w:p>
          <w:p w14:paraId="2B4528BB" w14:textId="77777777" w:rsidR="009B1824" w:rsidRPr="00C71BE9" w:rsidDel="00D70D27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repetirna puška z gladko cevjo  (šibrenica)</w:t>
            </w:r>
          </w:p>
        </w:tc>
      </w:tr>
      <w:tr w:rsidR="009B1824" w:rsidRPr="00C71BE9" w14:paraId="704E9A8B" w14:textId="77777777" w:rsidTr="003C202B">
        <w:tc>
          <w:tcPr>
            <w:tcW w:w="4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6673F0D2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B9</w:t>
            </w:r>
          </w:p>
          <w:p w14:paraId="08EA9158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polavtomatsko strelno orožje za civilno uporabo, ki je podobno avtomatskemu strelnemu orožju,</w:t>
            </w:r>
            <w:r w:rsidRPr="00C71BE9">
              <w:rPr>
                <w:rFonts w:cs="Arial"/>
                <w:sz w:val="20"/>
                <w:lang w:val="x-none"/>
              </w:rPr>
              <w:t xml:space="preserve"> razen tistega iz 6.a, 7. ali 8.a točke kategorije A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9D68369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pištola</w:t>
            </w:r>
          </w:p>
          <w:p w14:paraId="257C0D97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polavtomatska puška z risano cevjo - risanica </w:t>
            </w:r>
          </w:p>
          <w:p w14:paraId="23222769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puška z gladko cevjo (šibrenica)</w:t>
            </w:r>
          </w:p>
        </w:tc>
      </w:tr>
      <w:tr w:rsidR="009B1824" w:rsidRPr="00C71BE9" w14:paraId="154868FE" w14:textId="77777777" w:rsidTr="003C202B">
        <w:tc>
          <w:tcPr>
            <w:tcW w:w="4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28BB791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C1 </w:t>
            </w:r>
          </w:p>
          <w:p w14:paraId="7063EDAC" w14:textId="77777777" w:rsidR="003C202B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  <w:lang w:val="x-none"/>
              </w:rPr>
            </w:pPr>
            <w:r w:rsidRPr="00C71BE9">
              <w:rPr>
                <w:rFonts w:cs="Arial"/>
                <w:sz w:val="20"/>
                <w:lang w:val="x-none"/>
              </w:rPr>
              <w:t xml:space="preserve">repetirno dolgocevno strelno orožje z risano cevjo in repetirno dolgocevno strelno orožje </w:t>
            </w:r>
          </w:p>
          <w:p w14:paraId="150DECE7" w14:textId="6C1DFAEF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  <w:lang w:val="x-none"/>
              </w:rPr>
              <w:t xml:space="preserve">z gladko cevjo </w:t>
            </w:r>
            <w:r w:rsidR="00C61CAB">
              <w:rPr>
                <w:rFonts w:cs="Arial"/>
                <w:sz w:val="20"/>
              </w:rPr>
              <w:t xml:space="preserve">s </w:t>
            </w:r>
            <w:r w:rsidRPr="00C71BE9">
              <w:rPr>
                <w:rFonts w:cs="Arial"/>
                <w:sz w:val="20"/>
                <w:lang w:val="x-none"/>
              </w:rPr>
              <w:t>skupn</w:t>
            </w:r>
            <w:r w:rsidR="00C61CAB">
              <w:rPr>
                <w:rFonts w:cs="Arial"/>
                <w:sz w:val="20"/>
              </w:rPr>
              <w:t>o</w:t>
            </w:r>
            <w:r w:rsidRPr="00C71BE9">
              <w:rPr>
                <w:rFonts w:cs="Arial"/>
                <w:sz w:val="20"/>
                <w:lang w:val="x-none"/>
              </w:rPr>
              <w:t xml:space="preserve"> dolžin</w:t>
            </w:r>
            <w:r w:rsidR="00C61CAB">
              <w:rPr>
                <w:rFonts w:cs="Arial"/>
                <w:sz w:val="20"/>
              </w:rPr>
              <w:t>o cevi</w:t>
            </w:r>
            <w:r w:rsidRPr="00C71BE9">
              <w:rPr>
                <w:rFonts w:cs="Arial"/>
                <w:sz w:val="20"/>
                <w:lang w:val="x-none"/>
              </w:rPr>
              <w:t xml:space="preserve"> več kot 60 centimetrov, ki ni zajeto v 7.b točki kategorije B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246085F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8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repetirna puška z risano cevjo - risanica </w:t>
            </w:r>
          </w:p>
          <w:p w14:paraId="63BC1607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8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repetirna puška z gladko cevjo  (šibrenica)</w:t>
            </w:r>
          </w:p>
          <w:p w14:paraId="41A5EB80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 </w:t>
            </w:r>
          </w:p>
        </w:tc>
      </w:tr>
      <w:tr w:rsidR="009B1824" w:rsidRPr="00C71BE9" w14:paraId="4A33447D" w14:textId="77777777" w:rsidTr="003C202B">
        <w:tc>
          <w:tcPr>
            <w:tcW w:w="4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15F0836F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C2</w:t>
            </w:r>
          </w:p>
          <w:p w14:paraId="46EF04C7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  <w:lang w:val="x-none"/>
              </w:rPr>
              <w:t>enostrelno dolgocevno strelno orožje z eno ali več enostrelnimi risanimi cevmi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A971CC2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9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puška z risano cevjo - risanica</w:t>
            </w:r>
          </w:p>
          <w:p w14:paraId="72372FD7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9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puška z risano in gladko cevjo - kombinirana puška ali </w:t>
            </w:r>
            <w:proofErr w:type="spellStart"/>
            <w:r w:rsidRPr="00C71BE9">
              <w:rPr>
                <w:rFonts w:cs="Arial"/>
                <w:sz w:val="20"/>
              </w:rPr>
              <w:t>polrisanica</w:t>
            </w:r>
            <w:proofErr w:type="spellEnd"/>
          </w:p>
        </w:tc>
      </w:tr>
      <w:tr w:rsidR="009B1824" w:rsidRPr="00C71BE9" w14:paraId="6E7CAAF7" w14:textId="77777777" w:rsidTr="003C202B">
        <w:tc>
          <w:tcPr>
            <w:tcW w:w="4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BD75324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C3</w:t>
            </w:r>
          </w:p>
          <w:p w14:paraId="7E9D5CD9" w14:textId="5530928B" w:rsidR="009B1824" w:rsidRPr="00C71BE9" w:rsidRDefault="009B1824" w:rsidP="00C61CAB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</w:t>
            </w:r>
            <w:r w:rsidRPr="00C71BE9">
              <w:rPr>
                <w:rFonts w:cs="Arial"/>
                <w:sz w:val="20"/>
                <w:lang w:val="x-none"/>
              </w:rPr>
              <w:t>avtomatsko dolgocevno strelno orožje, ki ni zajeto v kategorijah A in B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75FFE9B0" w14:textId="563F66B0" w:rsidR="009B1824" w:rsidRDefault="009B1824" w:rsidP="00C61CAB">
            <w:pPr>
              <w:pStyle w:val="Odstavekseznama"/>
              <w:numPr>
                <w:ilvl w:val="0"/>
                <w:numId w:val="10"/>
              </w:numPr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puška z gladko cevjo  (šibrenica)</w:t>
            </w:r>
          </w:p>
          <w:p w14:paraId="6BE1245C" w14:textId="6DB29D07" w:rsidR="00C61CAB" w:rsidRPr="00C71BE9" w:rsidRDefault="00A03369" w:rsidP="00C61CAB">
            <w:pPr>
              <w:pStyle w:val="Odstavekseznama"/>
              <w:widowControl w:val="0"/>
              <w:numPr>
                <w:ilvl w:val="0"/>
                <w:numId w:val="10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polavtomatska </w:t>
            </w:r>
            <w:r w:rsidR="00C61CAB" w:rsidRPr="00C71BE9">
              <w:rPr>
                <w:rFonts w:cs="Arial"/>
                <w:sz w:val="20"/>
              </w:rPr>
              <w:t>puška z risano cevjo - risanica</w:t>
            </w:r>
          </w:p>
          <w:p w14:paraId="75B504B0" w14:textId="77777777" w:rsidR="009B1824" w:rsidRPr="003C202B" w:rsidRDefault="009B1824" w:rsidP="00C61CAB">
            <w:pPr>
              <w:pStyle w:val="Odstavekseznama"/>
              <w:numPr>
                <w:ilvl w:val="0"/>
                <w:numId w:val="10"/>
              </w:numPr>
              <w:spacing w:line="260" w:lineRule="exact"/>
              <w:jc w:val="both"/>
              <w:rPr>
                <w:rFonts w:cs="Arial"/>
                <w:color w:val="000000"/>
                <w:sz w:val="20"/>
              </w:rPr>
            </w:pPr>
            <w:r w:rsidRPr="003C202B">
              <w:rPr>
                <w:rFonts w:cs="Arial"/>
                <w:color w:val="000000"/>
                <w:sz w:val="20"/>
              </w:rPr>
              <w:t>ostalo</w:t>
            </w:r>
          </w:p>
          <w:p w14:paraId="3C81C89A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</w:p>
          <w:p w14:paraId="59F98EBD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OPOMBA</w:t>
            </w:r>
          </w:p>
          <w:p w14:paraId="55E5DDD9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color w:val="000000"/>
                <w:sz w:val="20"/>
              </w:rPr>
              <w:t xml:space="preserve">če je gotovo, da ne sprejmejo več kot tri naboje in nimajo snemljivega okvirja </w:t>
            </w:r>
          </w:p>
        </w:tc>
      </w:tr>
      <w:tr w:rsidR="009B1824" w:rsidRPr="00C71BE9" w14:paraId="67413E22" w14:textId="77777777" w:rsidTr="003C202B">
        <w:tc>
          <w:tcPr>
            <w:tcW w:w="4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FB7BD77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C4</w:t>
            </w:r>
          </w:p>
          <w:p w14:paraId="06EC6243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enostrelno kratkocevno orožje za strelivo z robnim vžigom in s skupno dolžino najmanj </w:t>
            </w:r>
            <w:smartTag w:uri="urn:schemas-microsoft-com:office:smarttags" w:element="metricconverter">
              <w:smartTagPr>
                <w:attr w:name="ProductID" w:val="28 centimetrov"/>
              </w:smartTagPr>
              <w:r w:rsidRPr="00C71BE9">
                <w:rPr>
                  <w:rFonts w:cs="Arial"/>
                  <w:sz w:val="20"/>
                </w:rPr>
                <w:t>28 centimetrov</w:t>
              </w:r>
            </w:smartTag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5826AA0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10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pištola</w:t>
            </w:r>
          </w:p>
        </w:tc>
      </w:tr>
      <w:tr w:rsidR="009B1824" w:rsidRPr="00C71BE9" w14:paraId="147895C0" w14:textId="77777777" w:rsidTr="003C202B">
        <w:tc>
          <w:tcPr>
            <w:tcW w:w="4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CF99F87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C5</w:t>
            </w:r>
          </w:p>
          <w:p w14:paraId="1F69DD94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  <w:lang w:val="x-none"/>
              </w:rPr>
              <w:lastRenderedPageBreak/>
              <w:t xml:space="preserve">vsako strelno orožje v tej kategoriji, ki je bilo predelano za streljanje s slepimi naboji, dražljivimi ali drugimi aktivnimi snovmi ali pirotehničnim strelivom ali v </w:t>
            </w:r>
            <w:proofErr w:type="spellStart"/>
            <w:r w:rsidRPr="00C71BE9">
              <w:rPr>
                <w:rFonts w:cs="Arial"/>
                <w:sz w:val="20"/>
                <w:lang w:val="x-none"/>
              </w:rPr>
              <w:t>rekvizitno</w:t>
            </w:r>
            <w:proofErr w:type="spellEnd"/>
            <w:r w:rsidRPr="00C71BE9">
              <w:rPr>
                <w:rFonts w:cs="Arial"/>
                <w:sz w:val="20"/>
                <w:lang w:val="x-none"/>
              </w:rPr>
              <w:t xml:space="preserve"> ali akustično orožje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B6640F2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lastRenderedPageBreak/>
              <w:t>pištola</w:t>
            </w:r>
          </w:p>
          <w:p w14:paraId="70996C3F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lastRenderedPageBreak/>
              <w:t>polavtomatska puška z risano cevjo</w:t>
            </w:r>
          </w:p>
          <w:p w14:paraId="48DAA61F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puška z gladko cevjo (šibrenica)</w:t>
            </w:r>
          </w:p>
          <w:p w14:paraId="0723C935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repetirna puška z risano cevjo</w:t>
            </w:r>
          </w:p>
          <w:p w14:paraId="02EAB6D9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repetirna puška z gladko cevjo</w:t>
            </w:r>
          </w:p>
          <w:p w14:paraId="017545FA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puška z risano cevjo</w:t>
            </w:r>
          </w:p>
          <w:p w14:paraId="0B0A4292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puška z gladko cevjo (šibrenica)</w:t>
            </w:r>
          </w:p>
          <w:p w14:paraId="23A88EBC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puška z risano in gladko cevjo - kombinirana puška ali </w:t>
            </w:r>
            <w:proofErr w:type="spellStart"/>
            <w:r w:rsidRPr="00C71BE9">
              <w:rPr>
                <w:rFonts w:cs="Arial"/>
                <w:sz w:val="20"/>
              </w:rPr>
              <w:t>polrisanica</w:t>
            </w:r>
            <w:proofErr w:type="spellEnd"/>
            <w:r w:rsidRPr="00C71BE9">
              <w:rPr>
                <w:rFonts w:cs="Arial"/>
                <w:sz w:val="20"/>
              </w:rPr>
              <w:t xml:space="preserve"> </w:t>
            </w:r>
          </w:p>
        </w:tc>
      </w:tr>
      <w:tr w:rsidR="009B1824" w:rsidRPr="00C71BE9" w14:paraId="636C45D2" w14:textId="77777777" w:rsidTr="003C202B">
        <w:tc>
          <w:tcPr>
            <w:tcW w:w="4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7115AF6E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lastRenderedPageBreak/>
              <w:t xml:space="preserve">C6 </w:t>
            </w:r>
          </w:p>
          <w:p w14:paraId="67F7F024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strelno orožje, razvrščeno v kategorijo A, B, C ali D, ki je bilo onesposobljeno v skladu z Izvedbeno uredbo Komisije (EU) številka 2015/2403 z dne 15. decembra 2015 o določitvi skupnih smernic o standardih in tehnikah za onesposobitev, ki zagotavljajo nepreklicno neuporabnost onesposobljenega strelnega orožja (UL L št. 333 z dne 19. 12. 2015, str. 62), zadnjič spremenjeno z Izvedbeno uredbo Komisije (EU) 2018/337 z dne 5. marca 2018 o spremembi Izvedbene uredbe (EU) 2015/2403 o določitvi skupnih smernic o standardih in tehnikah za onesposobitev, ki zagotavljajo nepreklicno neuporabnost onesposobljenega strelnega orožja (UL L št. 65 z dne 8. 3. 2018, str. 1)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DC4858C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pištola</w:t>
            </w:r>
          </w:p>
          <w:p w14:paraId="674417FC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pištola</w:t>
            </w:r>
          </w:p>
          <w:p w14:paraId="3A590D5E" w14:textId="77777777" w:rsidR="00F7392D" w:rsidRPr="00C71BE9" w:rsidRDefault="00F7392D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repetirna pištola</w:t>
            </w:r>
          </w:p>
          <w:p w14:paraId="05629B6E" w14:textId="77777777" w:rsidR="00F7392D" w:rsidRPr="00C71BE9" w:rsidRDefault="00F7392D" w:rsidP="00C71BE9">
            <w:pPr>
              <w:widowControl w:val="0"/>
              <w:numPr>
                <w:ilvl w:val="0"/>
                <w:numId w:val="4"/>
              </w:numPr>
              <w:tabs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pištola z gladko cevjo</w:t>
            </w:r>
          </w:p>
          <w:p w14:paraId="32F17AFE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revolver</w:t>
            </w:r>
          </w:p>
          <w:p w14:paraId="7508264E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puška z risano cevjo</w:t>
            </w:r>
          </w:p>
          <w:p w14:paraId="54B27BD7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puška z gladko cevjo (šibrenica)</w:t>
            </w:r>
          </w:p>
          <w:p w14:paraId="5E45CA89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repetirna puška z risano cevjo</w:t>
            </w:r>
          </w:p>
          <w:p w14:paraId="3677C508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repetirna puška z gladko cevjo (šibrenica)</w:t>
            </w:r>
          </w:p>
          <w:p w14:paraId="2BCEA6E3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puška z risano cevjo</w:t>
            </w:r>
          </w:p>
          <w:p w14:paraId="31E52A48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puška z gladko cevjo (šibrenica)</w:t>
            </w:r>
          </w:p>
          <w:p w14:paraId="3F93E180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puška z risano in gladko cevjo - kombinirana puška ali </w:t>
            </w:r>
            <w:proofErr w:type="spellStart"/>
            <w:r w:rsidRPr="00C71BE9">
              <w:rPr>
                <w:rFonts w:cs="Arial"/>
                <w:sz w:val="20"/>
              </w:rPr>
              <w:t>polrisanica</w:t>
            </w:r>
            <w:proofErr w:type="spellEnd"/>
          </w:p>
          <w:p w14:paraId="273EC112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puška </w:t>
            </w:r>
          </w:p>
          <w:p w14:paraId="2D8193A6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avtomatska pištola</w:t>
            </w:r>
          </w:p>
          <w:p w14:paraId="5F0A256A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mitraljez</w:t>
            </w:r>
          </w:p>
          <w:p w14:paraId="234A32BE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puškomitraljez</w:t>
            </w:r>
          </w:p>
          <w:p w14:paraId="708977B1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avtomatska puška z risano cevjo</w:t>
            </w:r>
          </w:p>
          <w:p w14:paraId="64C1A4E1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avtomatska puška z gladko cevjo</w:t>
            </w:r>
          </w:p>
          <w:p w14:paraId="73DF3502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brzostrelka</w:t>
            </w:r>
          </w:p>
          <w:p w14:paraId="550195CC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ostalo</w:t>
            </w:r>
          </w:p>
          <w:p w14:paraId="38DC878E" w14:textId="77777777" w:rsidR="009B1824" w:rsidRPr="00C71BE9" w:rsidRDefault="009B1824" w:rsidP="00C71BE9">
            <w:pPr>
              <w:pStyle w:val="Odstavekseznama"/>
              <w:spacing w:line="260" w:lineRule="exact"/>
              <w:ind w:hanging="360"/>
              <w:rPr>
                <w:rFonts w:cs="Arial"/>
                <w:sz w:val="20"/>
              </w:rPr>
            </w:pPr>
          </w:p>
          <w:p w14:paraId="7F492142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OPOMBA</w:t>
            </w:r>
          </w:p>
          <w:p w14:paraId="338DD68A" w14:textId="7FB5D6B0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Pridobiti Potrdilo o onesposobitvi </w:t>
            </w:r>
            <w:r w:rsidR="006167E0" w:rsidRPr="00C71BE9">
              <w:rPr>
                <w:rFonts w:cs="Arial"/>
                <w:sz w:val="20"/>
              </w:rPr>
              <w:t xml:space="preserve">komisije </w:t>
            </w:r>
            <w:r w:rsidRPr="00C71BE9">
              <w:rPr>
                <w:rFonts w:cs="Arial"/>
                <w:sz w:val="20"/>
              </w:rPr>
              <w:t>MNZ in prijaviti na upravni enoti</w:t>
            </w:r>
          </w:p>
        </w:tc>
      </w:tr>
      <w:tr w:rsidR="009B1824" w:rsidRPr="00C71BE9" w:rsidDel="00046688" w14:paraId="623EEF3E" w14:textId="77777777" w:rsidTr="003C202B">
        <w:tc>
          <w:tcPr>
            <w:tcW w:w="4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4BBF7363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C7</w:t>
            </w:r>
          </w:p>
          <w:p w14:paraId="0ABA7E9A" w14:textId="77777777" w:rsidR="009B1824" w:rsidRPr="00C71BE9" w:rsidDel="00046688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  <w:lang w:val="x-none"/>
              </w:rPr>
              <w:t>enostrelno dolgocevno strelno orožje z gladkimi cevmi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2F97810F" w14:textId="77777777" w:rsidR="009B1824" w:rsidRPr="00C71BE9" w:rsidDel="00046688" w:rsidRDefault="009B1824" w:rsidP="00C71BE9">
            <w:pPr>
              <w:pStyle w:val="Odstavekseznama"/>
              <w:widowControl w:val="0"/>
              <w:numPr>
                <w:ilvl w:val="0"/>
                <w:numId w:val="11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puška z gladko cevjo (šibrenica)</w:t>
            </w:r>
          </w:p>
        </w:tc>
      </w:tr>
      <w:tr w:rsidR="009B1824" w:rsidRPr="00C71BE9" w14:paraId="6592D629" w14:textId="77777777" w:rsidTr="003C202B">
        <w:tc>
          <w:tcPr>
            <w:tcW w:w="4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236D12B7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D2</w:t>
            </w:r>
          </w:p>
          <w:p w14:paraId="2A73AD41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plinsko orožje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32CA67FD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pištola</w:t>
            </w:r>
          </w:p>
          <w:p w14:paraId="1A04126E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pištola</w:t>
            </w:r>
          </w:p>
          <w:p w14:paraId="2943BE4F" w14:textId="77777777" w:rsidR="00D27F53" w:rsidRPr="00C71BE9" w:rsidRDefault="00D27F53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repetirna pištola</w:t>
            </w:r>
          </w:p>
          <w:p w14:paraId="26E8A6F4" w14:textId="77777777" w:rsidR="00D27F53" w:rsidRPr="00C71BE9" w:rsidRDefault="00D27F53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pištola z gladko cevjo</w:t>
            </w:r>
          </w:p>
          <w:p w14:paraId="4659B8B4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revolver</w:t>
            </w:r>
          </w:p>
          <w:p w14:paraId="7B0FB7F7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puška z risano cevjo</w:t>
            </w:r>
          </w:p>
          <w:p w14:paraId="2511721F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polavtomatska puška z gladko cevjo (šibrenica)</w:t>
            </w:r>
          </w:p>
          <w:p w14:paraId="2953DE9D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repetirna puška z risano cevjo</w:t>
            </w:r>
          </w:p>
          <w:p w14:paraId="118FEE3A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repetirna puška z gladko cevjo (šibrenica)</w:t>
            </w:r>
          </w:p>
          <w:p w14:paraId="59B2DB98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puška z risano cevjo</w:t>
            </w:r>
          </w:p>
          <w:p w14:paraId="3D9F3CB9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puška z gladko cevjo (šibrenica)</w:t>
            </w:r>
          </w:p>
          <w:p w14:paraId="30F9432D" w14:textId="423C2204" w:rsidR="009B1824" w:rsidRPr="00C71BE9" w:rsidRDefault="009B1824" w:rsidP="003C202B">
            <w:pPr>
              <w:pStyle w:val="Odstavekseznama"/>
              <w:widowControl w:val="0"/>
              <w:numPr>
                <w:ilvl w:val="0"/>
                <w:numId w:val="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puška  </w:t>
            </w:r>
          </w:p>
        </w:tc>
      </w:tr>
      <w:tr w:rsidR="009B1824" w:rsidRPr="00C71BE9" w14:paraId="172CD854" w14:textId="77777777" w:rsidTr="003C202B">
        <w:tc>
          <w:tcPr>
            <w:tcW w:w="4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4D2EC14E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lastRenderedPageBreak/>
              <w:t>D3</w:t>
            </w:r>
          </w:p>
          <w:p w14:paraId="15BAA215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reprodukcije strelnega orožja, pri katerem se ne uporablja enovitega naboja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33E8C3D1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12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pištola</w:t>
            </w:r>
          </w:p>
          <w:p w14:paraId="03ACE7A5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12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revolver </w:t>
            </w:r>
          </w:p>
          <w:p w14:paraId="1B3F59B2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12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puška</w:t>
            </w:r>
          </w:p>
          <w:p w14:paraId="6860B058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</w:p>
          <w:p w14:paraId="605A0006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OPOMBA</w:t>
            </w:r>
          </w:p>
          <w:p w14:paraId="77BFE122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mušketa, </w:t>
            </w:r>
            <w:proofErr w:type="spellStart"/>
            <w:r w:rsidRPr="00C71BE9">
              <w:rPr>
                <w:rFonts w:cs="Arial"/>
                <w:sz w:val="20"/>
              </w:rPr>
              <w:t>samokresnica</w:t>
            </w:r>
            <w:proofErr w:type="spellEnd"/>
            <w:r w:rsidRPr="00C71BE9">
              <w:rPr>
                <w:rFonts w:cs="Arial"/>
                <w:sz w:val="20"/>
              </w:rPr>
              <w:t xml:space="preserve">, </w:t>
            </w:r>
            <w:proofErr w:type="spellStart"/>
            <w:r w:rsidRPr="00C71BE9">
              <w:rPr>
                <w:rFonts w:cs="Arial"/>
                <w:sz w:val="20"/>
              </w:rPr>
              <w:t>prednjača</w:t>
            </w:r>
            <w:proofErr w:type="spellEnd"/>
            <w:r w:rsidRPr="00C71BE9">
              <w:rPr>
                <w:rFonts w:cs="Arial"/>
                <w:sz w:val="20"/>
              </w:rPr>
              <w:t xml:space="preserve">, </w:t>
            </w:r>
            <w:proofErr w:type="spellStart"/>
            <w:r w:rsidRPr="00C71BE9">
              <w:rPr>
                <w:rFonts w:cs="Arial"/>
                <w:sz w:val="20"/>
              </w:rPr>
              <w:t>kubara</w:t>
            </w:r>
            <w:proofErr w:type="spellEnd"/>
            <w:r w:rsidRPr="00C71BE9">
              <w:rPr>
                <w:rFonts w:cs="Arial"/>
                <w:sz w:val="20"/>
              </w:rPr>
              <w:t xml:space="preserve">, </w:t>
            </w:r>
            <w:proofErr w:type="spellStart"/>
            <w:r w:rsidRPr="00C71BE9">
              <w:rPr>
                <w:rFonts w:cs="Arial"/>
                <w:sz w:val="20"/>
              </w:rPr>
              <w:t>itd</w:t>
            </w:r>
            <w:proofErr w:type="spellEnd"/>
          </w:p>
        </w:tc>
      </w:tr>
      <w:tr w:rsidR="009B1824" w:rsidRPr="00C71BE9" w14:paraId="6578894E" w14:textId="77777777" w:rsidTr="003C202B">
        <w:tc>
          <w:tcPr>
            <w:tcW w:w="4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E73D579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D4 </w:t>
            </w:r>
          </w:p>
          <w:p w14:paraId="2CD15D52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možnarji</w:t>
            </w: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76F5EEDF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13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možnar cevni</w:t>
            </w:r>
          </w:p>
          <w:p w14:paraId="53D9EA48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13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pištola</w:t>
            </w:r>
          </w:p>
          <w:p w14:paraId="69FD9D00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13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puška</w:t>
            </w:r>
          </w:p>
          <w:p w14:paraId="417D08D4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13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ostalo</w:t>
            </w:r>
          </w:p>
          <w:p w14:paraId="74C88235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</w:p>
          <w:p w14:paraId="4B381940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OPOMBA</w:t>
            </w:r>
          </w:p>
          <w:p w14:paraId="422D789A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 xml:space="preserve">mušketa, </w:t>
            </w:r>
            <w:proofErr w:type="spellStart"/>
            <w:r w:rsidRPr="00C71BE9">
              <w:rPr>
                <w:rFonts w:cs="Arial"/>
                <w:sz w:val="20"/>
              </w:rPr>
              <w:t>samokresnica</w:t>
            </w:r>
            <w:proofErr w:type="spellEnd"/>
            <w:r w:rsidRPr="00C71BE9">
              <w:rPr>
                <w:rFonts w:cs="Arial"/>
                <w:sz w:val="20"/>
              </w:rPr>
              <w:t xml:space="preserve">, </w:t>
            </w:r>
            <w:proofErr w:type="spellStart"/>
            <w:r w:rsidRPr="00C71BE9">
              <w:rPr>
                <w:rFonts w:cs="Arial"/>
                <w:sz w:val="20"/>
              </w:rPr>
              <w:t>prednjača</w:t>
            </w:r>
            <w:proofErr w:type="spellEnd"/>
            <w:r w:rsidRPr="00C71BE9">
              <w:rPr>
                <w:rFonts w:cs="Arial"/>
                <w:sz w:val="20"/>
              </w:rPr>
              <w:t xml:space="preserve">, </w:t>
            </w:r>
            <w:proofErr w:type="spellStart"/>
            <w:r w:rsidRPr="00C71BE9">
              <w:rPr>
                <w:rFonts w:cs="Arial"/>
                <w:sz w:val="20"/>
              </w:rPr>
              <w:t>kubara</w:t>
            </w:r>
            <w:proofErr w:type="spellEnd"/>
            <w:r w:rsidRPr="00C71BE9">
              <w:rPr>
                <w:rFonts w:cs="Arial"/>
                <w:sz w:val="20"/>
              </w:rPr>
              <w:t xml:space="preserve">, </w:t>
            </w:r>
            <w:proofErr w:type="spellStart"/>
            <w:r w:rsidRPr="00C71BE9">
              <w:rPr>
                <w:rFonts w:cs="Arial"/>
                <w:sz w:val="20"/>
              </w:rPr>
              <w:t>itd</w:t>
            </w:r>
            <w:proofErr w:type="spellEnd"/>
          </w:p>
        </w:tc>
      </w:tr>
      <w:tr w:rsidR="009B1824" w:rsidRPr="00C71BE9" w14:paraId="3EC93D7C" w14:textId="77777777" w:rsidTr="003C202B">
        <w:tc>
          <w:tcPr>
            <w:tcW w:w="42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5C385B9D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D6</w:t>
            </w:r>
          </w:p>
          <w:p w14:paraId="791F6D8C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zračno orožje</w:t>
            </w:r>
          </w:p>
          <w:p w14:paraId="45BA9A0E" w14:textId="77777777" w:rsidR="009B1824" w:rsidRPr="00C71BE9" w:rsidRDefault="009B1824" w:rsidP="00C71BE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</w:p>
        </w:tc>
        <w:tc>
          <w:tcPr>
            <w:tcW w:w="51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113" w:type="dxa"/>
              <w:left w:w="113" w:type="dxa"/>
              <w:bottom w:w="113" w:type="dxa"/>
              <w:right w:w="113" w:type="dxa"/>
            </w:tcMar>
          </w:tcPr>
          <w:p w14:paraId="22B4F137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1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pištola</w:t>
            </w:r>
          </w:p>
          <w:p w14:paraId="12969490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1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revolver</w:t>
            </w:r>
          </w:p>
          <w:p w14:paraId="35CE1A07" w14:textId="77777777" w:rsidR="009B1824" w:rsidRPr="00C71BE9" w:rsidRDefault="009B1824" w:rsidP="00C71BE9">
            <w:pPr>
              <w:pStyle w:val="Odstavekseznama"/>
              <w:widowControl w:val="0"/>
              <w:numPr>
                <w:ilvl w:val="0"/>
                <w:numId w:val="14"/>
              </w:numPr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9648"/>
              </w:tabs>
              <w:spacing w:line="260" w:lineRule="exact"/>
              <w:rPr>
                <w:rFonts w:cs="Arial"/>
                <w:sz w:val="20"/>
              </w:rPr>
            </w:pPr>
            <w:r w:rsidRPr="00C71BE9">
              <w:rPr>
                <w:rFonts w:cs="Arial"/>
                <w:sz w:val="20"/>
              </w:rPr>
              <w:t>puška</w:t>
            </w:r>
          </w:p>
        </w:tc>
      </w:tr>
    </w:tbl>
    <w:p w14:paraId="494887B3" w14:textId="77777777" w:rsidR="009B1824" w:rsidRPr="00C71BE9" w:rsidRDefault="009B1824" w:rsidP="00C71BE9">
      <w:pPr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9648"/>
        </w:tabs>
        <w:spacing w:line="260" w:lineRule="exact"/>
        <w:jc w:val="both"/>
        <w:rPr>
          <w:rFonts w:cs="Arial"/>
          <w:sz w:val="20"/>
        </w:rPr>
      </w:pPr>
    </w:p>
    <w:p w14:paraId="7E8ACD11" w14:textId="77777777" w:rsidR="004A4A4B" w:rsidRPr="00C71BE9" w:rsidRDefault="004A4A4B" w:rsidP="00C71BE9">
      <w:pPr>
        <w:spacing w:line="260" w:lineRule="exact"/>
        <w:rPr>
          <w:rFonts w:cs="Arial"/>
          <w:sz w:val="20"/>
        </w:rPr>
      </w:pPr>
    </w:p>
    <w:sectPr w:rsidR="004A4A4B" w:rsidRPr="00C71BE9" w:rsidSect="00C71BE9">
      <w:footerReference w:type="default" r:id="rId8"/>
      <w:pgSz w:w="11906" w:h="16838"/>
      <w:pgMar w:top="1418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1A3154" w14:textId="77777777" w:rsidR="00936241" w:rsidRDefault="00936241" w:rsidP="009B1824">
      <w:r>
        <w:separator/>
      </w:r>
    </w:p>
  </w:endnote>
  <w:endnote w:type="continuationSeparator" w:id="0">
    <w:p w14:paraId="07D30A7B" w14:textId="77777777" w:rsidR="00936241" w:rsidRDefault="00936241" w:rsidP="009B18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050B6E" w14:textId="77777777" w:rsidR="009B1824" w:rsidRDefault="009B1824" w:rsidP="009B1824">
    <w:pPr>
      <w:pStyle w:val="Nog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A6C6CA" w14:textId="77777777" w:rsidR="00936241" w:rsidRDefault="00936241" w:rsidP="009B1824">
      <w:r>
        <w:separator/>
      </w:r>
    </w:p>
  </w:footnote>
  <w:footnote w:type="continuationSeparator" w:id="0">
    <w:p w14:paraId="34071F9D" w14:textId="77777777" w:rsidR="00936241" w:rsidRDefault="00936241" w:rsidP="009B182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E4C80"/>
    <w:multiLevelType w:val="hybridMultilevel"/>
    <w:tmpl w:val="977E622E"/>
    <w:lvl w:ilvl="0" w:tplc="EC94974E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A270FE"/>
    <w:multiLevelType w:val="hybridMultilevel"/>
    <w:tmpl w:val="27A40DB6"/>
    <w:lvl w:ilvl="0" w:tplc="EC94974E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2D6848"/>
    <w:multiLevelType w:val="hybridMultilevel"/>
    <w:tmpl w:val="DE96B86E"/>
    <w:lvl w:ilvl="0" w:tplc="EC94974E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F16E5F"/>
    <w:multiLevelType w:val="hybridMultilevel"/>
    <w:tmpl w:val="85C07960"/>
    <w:lvl w:ilvl="0" w:tplc="EC94974E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D15F8E"/>
    <w:multiLevelType w:val="hybridMultilevel"/>
    <w:tmpl w:val="1102C0A4"/>
    <w:lvl w:ilvl="0" w:tplc="EC94974E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430405"/>
    <w:multiLevelType w:val="hybridMultilevel"/>
    <w:tmpl w:val="A68A9036"/>
    <w:lvl w:ilvl="0" w:tplc="EC94974E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C90984"/>
    <w:multiLevelType w:val="hybridMultilevel"/>
    <w:tmpl w:val="75280664"/>
    <w:lvl w:ilvl="0" w:tplc="EC94974E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8A2CFD"/>
    <w:multiLevelType w:val="hybridMultilevel"/>
    <w:tmpl w:val="4EB60F00"/>
    <w:lvl w:ilvl="0" w:tplc="EC94974E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23638B"/>
    <w:multiLevelType w:val="hybridMultilevel"/>
    <w:tmpl w:val="9356F32E"/>
    <w:lvl w:ilvl="0" w:tplc="EC94974E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CA31A6A"/>
    <w:multiLevelType w:val="hybridMultilevel"/>
    <w:tmpl w:val="99C81CD8"/>
    <w:lvl w:ilvl="0" w:tplc="D916D26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66A4F14"/>
    <w:multiLevelType w:val="hybridMultilevel"/>
    <w:tmpl w:val="2F1EED64"/>
    <w:lvl w:ilvl="0" w:tplc="EC94974E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D6D2C97"/>
    <w:multiLevelType w:val="hybridMultilevel"/>
    <w:tmpl w:val="F3C8D112"/>
    <w:lvl w:ilvl="0" w:tplc="EC94974E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FD63F87"/>
    <w:multiLevelType w:val="hybridMultilevel"/>
    <w:tmpl w:val="E0DCD670"/>
    <w:lvl w:ilvl="0" w:tplc="EC94974E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0872E49"/>
    <w:multiLevelType w:val="hybridMultilevel"/>
    <w:tmpl w:val="C3DEB2DC"/>
    <w:lvl w:ilvl="0" w:tplc="EC94974E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8E3E91"/>
    <w:multiLevelType w:val="hybridMultilevel"/>
    <w:tmpl w:val="2884C106"/>
    <w:lvl w:ilvl="0" w:tplc="EC94974E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77923BC"/>
    <w:multiLevelType w:val="hybridMultilevel"/>
    <w:tmpl w:val="5D2E42C4"/>
    <w:lvl w:ilvl="0" w:tplc="EC94974E">
      <w:start w:val="1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10"/>
  </w:num>
  <w:num w:numId="4">
    <w:abstractNumId w:val="0"/>
  </w:num>
  <w:num w:numId="5">
    <w:abstractNumId w:val="15"/>
  </w:num>
  <w:num w:numId="6">
    <w:abstractNumId w:val="8"/>
  </w:num>
  <w:num w:numId="7">
    <w:abstractNumId w:val="12"/>
  </w:num>
  <w:num w:numId="8">
    <w:abstractNumId w:val="11"/>
  </w:num>
  <w:num w:numId="9">
    <w:abstractNumId w:val="3"/>
  </w:num>
  <w:num w:numId="10">
    <w:abstractNumId w:val="6"/>
  </w:num>
  <w:num w:numId="11">
    <w:abstractNumId w:val="7"/>
  </w:num>
  <w:num w:numId="12">
    <w:abstractNumId w:val="2"/>
  </w:num>
  <w:num w:numId="13">
    <w:abstractNumId w:val="14"/>
  </w:num>
  <w:num w:numId="14">
    <w:abstractNumId w:val="13"/>
  </w:num>
  <w:num w:numId="15">
    <w:abstractNumId w:val="5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824"/>
    <w:rsid w:val="000B1CFD"/>
    <w:rsid w:val="00332594"/>
    <w:rsid w:val="003C202B"/>
    <w:rsid w:val="004A4A4B"/>
    <w:rsid w:val="006167E0"/>
    <w:rsid w:val="00644BC8"/>
    <w:rsid w:val="007414F8"/>
    <w:rsid w:val="007E2615"/>
    <w:rsid w:val="008033CD"/>
    <w:rsid w:val="00841987"/>
    <w:rsid w:val="008C5279"/>
    <w:rsid w:val="00936241"/>
    <w:rsid w:val="00977CCD"/>
    <w:rsid w:val="009B1824"/>
    <w:rsid w:val="00A03369"/>
    <w:rsid w:val="00BF11AB"/>
    <w:rsid w:val="00C56CB7"/>
    <w:rsid w:val="00C61CAB"/>
    <w:rsid w:val="00C71BE9"/>
    <w:rsid w:val="00D27F53"/>
    <w:rsid w:val="00D978F4"/>
    <w:rsid w:val="00E955FE"/>
    <w:rsid w:val="00F739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2289"/>
    <o:shapelayout v:ext="edit">
      <o:idmap v:ext="edit" data="1"/>
    </o:shapelayout>
  </w:shapeDefaults>
  <w:decimalSymbol w:val=","/>
  <w:listSeparator w:val=";"/>
  <w14:docId w14:val="70EB3DC7"/>
  <w15:chartTrackingRefBased/>
  <w15:docId w15:val="{2DE11EE6-8AD1-41AF-8049-84E62BEC9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9B1824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 w:cs="Times New Roman"/>
      <w:szCs w:val="20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9B1824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9B1824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9B1824"/>
    <w:rPr>
      <w:rFonts w:ascii="Arial" w:eastAsia="Times New Roman" w:hAnsi="Arial" w:cs="Times New Roman"/>
      <w:szCs w:val="20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9B1824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B1824"/>
    <w:rPr>
      <w:rFonts w:ascii="Arial" w:eastAsia="Times New Roman" w:hAnsi="Arial" w:cs="Times New Roman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7392D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7392D"/>
    <w:rPr>
      <w:rFonts w:ascii="Segoe UI" w:eastAsia="Times New Roman" w:hAnsi="Segoe UI" w:cs="Segoe UI"/>
      <w:sz w:val="18"/>
      <w:szCs w:val="18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D27F5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27F53"/>
    <w:rPr>
      <w:sz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27F53"/>
    <w:rPr>
      <w:rFonts w:ascii="Arial" w:eastAsia="Times New Roman" w:hAnsi="Arial" w:cs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27F5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27F53"/>
    <w:rPr>
      <w:rFonts w:ascii="Arial" w:eastAsia="Times New Roman" w:hAnsi="Arial" w:cs="Times New Roman"/>
      <w:b/>
      <w:bCs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181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25E59EE1-A09B-441A-ADAA-538A9B1762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1174</Words>
  <Characters>6694</Characters>
  <Application>Microsoft Office Word</Application>
  <DocSecurity>0</DocSecurity>
  <Lines>55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7853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HM-SZO</dc:creator>
  <cp:keywords/>
  <dc:description/>
  <cp:lastModifiedBy>IK-SZO</cp:lastModifiedBy>
  <cp:revision>2</cp:revision>
  <dcterms:created xsi:type="dcterms:W3CDTF">2022-12-23T11:47:00Z</dcterms:created>
  <dcterms:modified xsi:type="dcterms:W3CDTF">2022-12-23T11:47:00Z</dcterms:modified>
</cp:coreProperties>
</file>