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1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8"/>
        <w:gridCol w:w="2122"/>
        <w:gridCol w:w="2574"/>
        <w:gridCol w:w="1852"/>
        <w:gridCol w:w="984"/>
        <w:gridCol w:w="2543"/>
        <w:gridCol w:w="831"/>
      </w:tblGrid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ind w:firstLineChars="500" w:firstLine="1000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PRILOGA 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ind w:firstLineChars="500" w:firstLine="1000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ind w:firstLineChars="500" w:firstLine="1000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"PRILOGA 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ind w:firstLineChars="500" w:firstLine="10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131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VLOGA ZA SOFINANCIRANJE DEJAVNOSTI NEVLADNIH ORGANIZACIJ V JAVNEM INTERESU NA PODROČJU VOJNIH VETERANOV</w:t>
            </w:r>
          </w:p>
        </w:tc>
      </w:tr>
      <w:tr w:rsidR="00572CA8" w:rsidRPr="00572CA8" w:rsidTr="00572CA8">
        <w:trPr>
          <w:trHeight w:val="300"/>
        </w:trPr>
        <w:tc>
          <w:tcPr>
            <w:tcW w:w="131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ZA LETO _________________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 xml:space="preserve">1. PODATKI O VLAGATELJU 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NAZIV:</w:t>
            </w:r>
          </w:p>
        </w:tc>
        <w:tc>
          <w:tcPr>
            <w:tcW w:w="21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NASLOV: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TEL/GSM: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E-NASLOV: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MATIČNA ŠT: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DAVČNA ŠT: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57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KONTAKTNA OSEBA: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69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 xml:space="preserve">2. SOFINANCIRANJE DEJAVNOSTI NEVLADNE ORGANIZACIJE </w:t>
            </w: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88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2.1. SOFINANCIRANJE GLEDE NA PROGRAM NEVLADNE ORGANIZACIJE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1575"/>
        </w:trPr>
        <w:tc>
          <w:tcPr>
            <w:tcW w:w="1233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MERILO A: Razvijanje in spodbujanje domoljubja ter ohranjanje zgodovinskih izročil s spominskimi slovesnostmi, proslavami, komemoracijami, okroglimi mizami, pohodi in drugimi zaznamovanji pomembnih dogodkov, krajev in osebnosti iz slovenske zgodovine ter s področja poslanstva nevladne organizacije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lastRenderedPageBreak/>
              <w:t>Šifra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Opis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točk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načrtovanih dogodkov: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Organiziranje osrednje proslave ob državnem prazniku.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Sodelovanje pri osrednji proslavi  ob državnem prazniku.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96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A3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Organiziranje spominske slovesnosti (proslave) ob pomembnem dogodku iz slovenske zgodovine, ki ni zaznamovan kot državni praznik, in svetovnem dnevu miru.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A4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Organiziranje spominske slovesnosti  (proslave) ob </w:t>
            </w: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državnem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prazniku</w:t>
            </w:r>
            <w:r w:rsidRPr="00572CA8">
              <w:rPr>
                <w:rFonts w:ascii="Arial" w:eastAsia="Times New Roman" w:hAnsi="Arial" w:cs="Arial"/>
                <w:color w:val="0000FF"/>
                <w:sz w:val="18"/>
                <w:szCs w:val="18"/>
                <w:lang w:eastAsia="sl-SI"/>
              </w:rPr>
              <w:t>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A5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Organiziranje spominske svečanosti (proslave) ob jubilejih dogodkov.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A6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Organiziranje </w:t>
            </w: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oziroma soorganiziranje</w:t>
            </w:r>
            <w:r w:rsidRPr="00572C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spominske slovesnosti (proslave).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A7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Organiziranje komemoracije, polaganja venca ob spominskem obeležju 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A8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Organiziranje predavanja, okrogle mize ali  strokovne ekskurzije zaradi počastitve pomembnega kraja, osebnosti ali dogodka.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3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A9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Organiziranje športne ali druge oblike aktivnosti zaradi počastitve pomembnega kraja, osebnosti ali dogodka.  </w:t>
            </w:r>
            <w:r w:rsidRPr="00572CA8">
              <w:rPr>
                <w:rFonts w:ascii="Arial" w:eastAsia="Times New Roman" w:hAnsi="Arial" w:cs="Arial"/>
                <w:strike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Podatki o dogodkih: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A1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A2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sodelujoči,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A3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A4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A5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 xml:space="preserve">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A6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 xml:space="preserve">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A7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A8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A9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88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 xml:space="preserve">MERILO B: Organiziranje različnih oblik dela z mladimi 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Šifra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Opis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točk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načrtovanih dogodkov: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B1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Organiziranje strokovnega srečanja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 xml:space="preserve">(delavnice ipd.) na temo iz slovenske zgodovine. 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B2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Organiziranje </w:t>
            </w: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oziroma soorganiziranje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  <w:r w:rsidRPr="00572CA8">
              <w:rPr>
                <w:rFonts w:ascii="Arial" w:eastAsia="Times New Roman" w:hAnsi="Arial" w:cs="Arial"/>
                <w:color w:val="0000FF"/>
                <w:sz w:val="18"/>
                <w:szCs w:val="18"/>
                <w:lang w:eastAsia="sl-SI"/>
              </w:rPr>
              <w:t xml:space="preserve">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tabora.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 za dan dogodka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B3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Organiziranje</w:t>
            </w: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predavanja</w:t>
            </w:r>
            <w:r w:rsidRPr="00572CA8">
              <w:rPr>
                <w:rFonts w:ascii="Arial" w:eastAsia="Times New Roman" w:hAnsi="Arial" w:cs="Arial"/>
                <w:color w:val="00B050"/>
                <w:sz w:val="18"/>
                <w:szCs w:val="18"/>
                <w:lang w:eastAsia="sl-SI"/>
              </w:rPr>
              <w:t xml:space="preserve">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 vzgojno-izobraževalni ustanovi.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12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B4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Organiziranje športne prireditve za </w:t>
            </w: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mlade v spomin na pomembne dogodke ali osebnosti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iz slovenske zgodovine z elementi </w:t>
            </w: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praktičnih vsebin (veščin) s področja obrambe in varnosti.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9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B5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Organiziranje likovnega ali literarnega natečaja na temo iz slovenske zgodovine.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Podatki o dogodkih: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B1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B2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 xml:space="preserve">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lastRenderedPageBreak/>
              <w:t>B3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B4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B5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 xml:space="preserve">MERILO C: Skrb za spominska obeležja 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Šifra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Opis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točk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načrtovanih dogodkov: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C1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Postavitev spomenika/spominskega obeležja. 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C2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Obnova spomenika/spominskega obeležja v upravljanju nevladne organizacije.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C3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Postavitev tematske razstave oziroma muzejske zbirke o pomembnem dogodku</w:t>
            </w: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, kraju ali osebnosti.</w:t>
            </w:r>
            <w:r w:rsidRPr="00572C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lastRenderedPageBreak/>
              <w:t>C4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Postavitev spominske table/plošče. 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9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C5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Vzdrževanje spominskega obeležja v upravljanju nevladne organizacije.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Podatki o dogodkih: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C1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C2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C3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C4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lastRenderedPageBreak/>
              <w:t>C5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630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MERILO D: Izdajanje publikacij in glasil ter seznanjanje javnosti z delovanjem nevladne organizacije prek spletne strani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Šifra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Opis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točk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načrtovanih dogodkov: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D1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Založništvo knjige ali primerljive publikacije s področja poslanstva nevladne organizacije.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D2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Sozaložništvo</w:t>
            </w:r>
            <w:proofErr w:type="spellEnd"/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knjige s področja poslanstva nevladne organizacije.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D3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Izdajanje tiskanega internega glasila na državni ravni.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 na izdajo glasila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D4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Izdajanje tiskanega internega glasila na lokalni ravni.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 na izdajo glasila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D5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Izdajanje elektronskega glasila.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 na izdajo glasila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9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D6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Vzdrževanje spletne strani nevladne organizacije.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 letno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Podatki o dogodkih: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D1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lastRenderedPageBreak/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D2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D3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D4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D5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Aktivnost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Raven (državna, regijska, lokalna)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DA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NE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D6</w:t>
            </w:r>
            <w:r w:rsidRPr="00572CA8">
              <w:rPr>
                <w:rFonts w:ascii="Arial" w:eastAsia="Times New Roman" w:hAnsi="Arial" w:cs="Arial"/>
                <w:lang w:eastAsia="sl-SI"/>
              </w:rPr>
              <w:t>:</w:t>
            </w:r>
          </w:p>
        </w:tc>
        <w:tc>
          <w:tcPr>
            <w:tcW w:w="21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Zveza ima spletno stran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lastRenderedPageBreak/>
              <w:t xml:space="preserve">MERILO E: Mednarodna dejavnost 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Šifra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Opis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točk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načrtovanih dogodkov: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E1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Promocija pomena dogodkov iz slovenske zgodovine za mednarodno skupnost v mednarodni javnosti.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 na dogodek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E2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Sodelovanje na področju dvostranskega mednarodnega sodelovanja veteranskih organizacij.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 na dogodek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E3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Sodelovanje na področju večstranskega mednarodnega sodelovanja veteranskih organizacij.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 na dogodek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E4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Članstvo v mednarodnih </w:t>
            </w: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veteranskih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organizacijah.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 na članstvo 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8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E5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Udeležba na spominskih slovesnostih v tujini, organiziranih v spomin na Slovence, žrtve vojn in vojnega nasilja.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 na dogodek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Podatki o dogodkih: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675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E1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Raven 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soorganizator,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5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E2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Raven 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sodelujoči,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lastRenderedPageBreak/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5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E3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Raven 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sodelujoči,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88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 xml:space="preserve">E4: </w:t>
            </w:r>
            <w:r w:rsidRPr="00572CA8">
              <w:rPr>
                <w:rFonts w:ascii="Arial" w:eastAsia="Times New Roman" w:hAnsi="Arial" w:cs="Arial"/>
                <w:lang w:eastAsia="sl-SI"/>
              </w:rPr>
              <w:t>Društvo je član naslednjih  mednarodnih veteranskih organizacij: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123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123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Opomba:</w:t>
            </w:r>
          </w:p>
        </w:tc>
        <w:tc>
          <w:tcPr>
            <w:tcW w:w="100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5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E5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Aktivnost (naziv)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Raven 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Vloga pri aktivnosti (organizator/  sodelujoči, ..)</w:t>
            </w:r>
          </w:p>
        </w:tc>
        <w:tc>
          <w:tcPr>
            <w:tcW w:w="8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88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 xml:space="preserve">2.2. SOFINANCIRANJE GLEDE NA ŠTEVILO ČLANOV NEVLADNE ORGANIZACIJE 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Šifra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Opis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točk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članov: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F1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Število članov - vojnih veteranov.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 na člana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Število članov posameznega lokalnega odbora, društva ali združenja znotraj zveze oz. krovne organizacije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ZŠ</w:t>
            </w:r>
          </w:p>
        </w:tc>
        <w:tc>
          <w:tcPr>
            <w:tcW w:w="21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Naziv (lokalnega odbora, društva,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območnega združenja,…)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F1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Poslanstvo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1.     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2.     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3.     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4.     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5.     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6.     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7.     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Opombe:</w:t>
            </w: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88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2.3. SOFINANCIRANJE GLEDE NA PREMOŽENJE NEVLADNE ORGANIZACIJE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15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Šifra</w:t>
            </w:r>
          </w:p>
        </w:tc>
        <w:tc>
          <w:tcPr>
            <w:tcW w:w="21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Opis</w:t>
            </w:r>
          </w:p>
        </w:tc>
        <w:tc>
          <w:tcPr>
            <w:tcW w:w="25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točk</w:t>
            </w:r>
          </w:p>
        </w:tc>
        <w:tc>
          <w:tcPr>
            <w:tcW w:w="18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Št. lokacij: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Opomba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G1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Najeti prostori za delovanje nevladne organizacije na državni ravni.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2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G2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Lastniški prostori ali prostori v brezplačnem najemu za delovanje nevladne organizacije na državni ravni.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480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G3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Najeti prostori za delovanje nevladne organizacije na lokalni ravni.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 na lokacijo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0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G4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Lastniški prostori ali prostori v brezplačnem najemu za delovanje </w:t>
            </w: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nevladne organizacije na lokalni ravni.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3 na lokacijo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Obrazložitev:</w:t>
            </w: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855"/>
        </w:trPr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G1</w:t>
            </w:r>
          </w:p>
        </w:tc>
        <w:tc>
          <w:tcPr>
            <w:tcW w:w="21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Naslov lokacije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Namen uporabe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Lastništvo/najem/ brezplačni najem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 xml:space="preserve">Opomba 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855"/>
        </w:trPr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G2</w:t>
            </w:r>
          </w:p>
        </w:tc>
        <w:tc>
          <w:tcPr>
            <w:tcW w:w="21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Naslov lokacije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Namen uporabe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Lastništvo/najem/ brezplačni najem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 xml:space="preserve">Opomba 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855"/>
        </w:trPr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G3</w:t>
            </w:r>
          </w:p>
        </w:tc>
        <w:tc>
          <w:tcPr>
            <w:tcW w:w="21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Naslov lokacije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Namen uporabe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Lastništvo/najem/ brezplačni najem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 xml:space="preserve">Opomba 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855"/>
        </w:trPr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G4</w:t>
            </w:r>
          </w:p>
        </w:tc>
        <w:tc>
          <w:tcPr>
            <w:tcW w:w="21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Naslov lokacije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Namen uporabe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Lastništvo/najem/ brezplačni najem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 xml:space="preserve">Opomba 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lastRenderedPageBreak/>
              <w:t>3. OBVEZNE PRILOGE: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PRILOŽENO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DA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NE</w:t>
            </w: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OPOMBA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6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 letni program delovanja v javnem interesu na področju vojnih veteranov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572CA8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572CA8" w:rsidRPr="00572CA8" w:rsidTr="00572CA8">
        <w:trPr>
          <w:trHeight w:val="630"/>
        </w:trPr>
        <w:tc>
          <w:tcPr>
            <w:tcW w:w="6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 finančni načrt za prihodnje leto z oceno višine lastnih sredstev in drugih sofinancerjev  (v %)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6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3. prijava v digitalni obliki za obdelovanje podatkov (Excel)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4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DRUGA PRILOŽENA DOKAZILA:</w:t>
            </w: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123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572CA8">
              <w:rPr>
                <w:rFonts w:ascii="Arial" w:eastAsia="Times New Roman" w:hAnsi="Arial" w:cs="Arial"/>
                <w:b/>
                <w:bCs/>
                <w:lang w:eastAsia="sl-SI"/>
              </w:rPr>
              <w:t>4. IZJAVA O SPREJEMU RAZPISNIH POGOJEV IN RESNIČNOSTI PODATKOV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765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1. Izjavljamo, da so vsi podatki, navedeni v prijavnem obrazcu (vlogi) in drugih prilogah na javni razpis, točni ter da se strinjamo s preverjanjem namenske porabe odobrenih proračunskih sredstev.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2. Potrjujemo, da sprejemamo in smo seznanjeni s/z: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-</w:t>
            </w:r>
            <w:r w:rsidRPr="00572CA8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    </w:t>
            </w:r>
            <w:r w:rsidRPr="00572CA8">
              <w:rPr>
                <w:rFonts w:ascii="Arial" w:eastAsia="Times New Roman" w:hAnsi="Arial" w:cs="Arial"/>
                <w:lang w:eastAsia="sl-SI"/>
              </w:rPr>
              <w:t>pogoji in navodili za kandidiranje na javnem razpisu,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-   PRILOGO 1 Pravilnika o merilih za sofinanciranje dejavnosti nevladnih organizacij v javnem interesu na področju vojnih veteranov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-</w:t>
            </w:r>
            <w:r w:rsidRPr="00572CA8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    </w:t>
            </w:r>
            <w:r w:rsidRPr="00572CA8">
              <w:rPr>
                <w:rFonts w:ascii="Arial" w:eastAsia="Times New Roman" w:hAnsi="Arial" w:cs="Arial"/>
                <w:lang w:eastAsia="sl-SI"/>
              </w:rPr>
              <w:t>drugimi sestavinami in zahtevami iz razpisne dokumentacije,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-</w:t>
            </w:r>
            <w:r w:rsidRPr="00572CA8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    </w:t>
            </w:r>
            <w:r w:rsidRPr="00572CA8">
              <w:rPr>
                <w:rFonts w:ascii="Arial" w:eastAsia="Times New Roman" w:hAnsi="Arial" w:cs="Arial"/>
                <w:lang w:eastAsia="sl-SI"/>
              </w:rPr>
              <w:t xml:space="preserve">osnutkom pogodbe o sofinanciranju,  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97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572CA8">
              <w:rPr>
                <w:rFonts w:ascii="Arial" w:eastAsia="Times New Roman" w:hAnsi="Arial" w:cs="Arial"/>
                <w:lang w:eastAsia="sl-SI"/>
              </w:rPr>
              <w:t>-</w:t>
            </w:r>
            <w:r w:rsidRPr="00572CA8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    </w:t>
            </w:r>
            <w:r w:rsidRPr="00572CA8">
              <w:rPr>
                <w:rFonts w:ascii="Arial" w:eastAsia="Times New Roman" w:hAnsi="Arial" w:cs="Arial"/>
                <w:lang w:eastAsia="sl-SI"/>
              </w:rPr>
              <w:t>da fotokopije priloženih listin ustrezajo originalu.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lang w:eastAsia="sl-SI"/>
              </w:rPr>
              <w:t>Kraj in datum</w:t>
            </w: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lang w:eastAsia="sl-SI"/>
              </w:rPr>
              <w:t>Podpis zastopnika nevladne organizacije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572CA8" w:rsidRPr="00572CA8" w:rsidTr="00572CA8">
        <w:trPr>
          <w:trHeight w:val="30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572CA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"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CA8" w:rsidRPr="00572CA8" w:rsidRDefault="00572CA8" w:rsidP="00572C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</w:p>
        </w:tc>
      </w:tr>
    </w:tbl>
    <w:p w:rsidR="00395BE5" w:rsidRDefault="00572CA8" w:rsidP="00572CA8">
      <w:bookmarkStart w:id="0" w:name="_GoBack"/>
      <w:bookmarkEnd w:id="0"/>
    </w:p>
    <w:sectPr w:rsidR="00395BE5" w:rsidSect="00572CA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2CA8"/>
    <w:rsid w:val="003B00B3"/>
    <w:rsid w:val="00572CA8"/>
    <w:rsid w:val="00706980"/>
    <w:rsid w:val="009B093A"/>
    <w:rsid w:val="00BA75ED"/>
    <w:rsid w:val="00ED6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85370"/>
  <w15:chartTrackingRefBased/>
  <w15:docId w15:val="{F8D2706E-BECA-4B09-BD59-19294B061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572CA8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572CA8"/>
    <w:rPr>
      <w:color w:val="800080"/>
      <w:u w:val="single"/>
    </w:rPr>
  </w:style>
  <w:style w:type="paragraph" w:customStyle="1" w:styleId="msonormal0">
    <w:name w:val="msonormal"/>
    <w:basedOn w:val="Navaden"/>
    <w:rsid w:val="00572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font5">
    <w:name w:val="font5"/>
    <w:basedOn w:val="Navaden"/>
    <w:rsid w:val="00572CA8"/>
    <w:pPr>
      <w:spacing w:before="100" w:beforeAutospacing="1" w:after="100" w:afterAutospacing="1" w:line="240" w:lineRule="auto"/>
    </w:pPr>
    <w:rPr>
      <w:rFonts w:ascii="Arial" w:eastAsia="Times New Roman" w:hAnsi="Arial" w:cs="Arial"/>
      <w:lang w:eastAsia="sl-SI"/>
    </w:rPr>
  </w:style>
  <w:style w:type="paragraph" w:customStyle="1" w:styleId="font6">
    <w:name w:val="font6"/>
    <w:basedOn w:val="Navaden"/>
    <w:rsid w:val="00572CA8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lang w:eastAsia="sl-SI"/>
    </w:rPr>
  </w:style>
  <w:style w:type="paragraph" w:customStyle="1" w:styleId="font7">
    <w:name w:val="font7"/>
    <w:basedOn w:val="Navaden"/>
    <w:rsid w:val="00572CA8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font8">
    <w:name w:val="font8"/>
    <w:basedOn w:val="Navaden"/>
    <w:rsid w:val="00572CA8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sl-SI"/>
    </w:rPr>
  </w:style>
  <w:style w:type="paragraph" w:customStyle="1" w:styleId="font9">
    <w:name w:val="font9"/>
    <w:basedOn w:val="Navaden"/>
    <w:rsid w:val="00572CA8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FF"/>
      <w:sz w:val="18"/>
      <w:szCs w:val="18"/>
      <w:lang w:eastAsia="sl-SI"/>
    </w:rPr>
  </w:style>
  <w:style w:type="paragraph" w:customStyle="1" w:styleId="font10">
    <w:name w:val="font10"/>
    <w:basedOn w:val="Navaden"/>
    <w:rsid w:val="00572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font11">
    <w:name w:val="font11"/>
    <w:basedOn w:val="Navaden"/>
    <w:rsid w:val="00572CA8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sl-SI"/>
    </w:rPr>
  </w:style>
  <w:style w:type="paragraph" w:customStyle="1" w:styleId="font12">
    <w:name w:val="font12"/>
    <w:basedOn w:val="Navaden"/>
    <w:rsid w:val="00572CA8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B050"/>
      <w:sz w:val="18"/>
      <w:szCs w:val="18"/>
      <w:lang w:eastAsia="sl-SI"/>
    </w:rPr>
  </w:style>
  <w:style w:type="paragraph" w:customStyle="1" w:styleId="font13">
    <w:name w:val="font13"/>
    <w:basedOn w:val="Navaden"/>
    <w:rsid w:val="00572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sl-SI"/>
    </w:rPr>
  </w:style>
  <w:style w:type="paragraph" w:customStyle="1" w:styleId="xl63">
    <w:name w:val="xl63"/>
    <w:basedOn w:val="Navaden"/>
    <w:rsid w:val="00572CA8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4">
    <w:name w:val="xl64"/>
    <w:basedOn w:val="Navaden"/>
    <w:rsid w:val="00572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65">
    <w:name w:val="xl65"/>
    <w:basedOn w:val="Navaden"/>
    <w:rsid w:val="00572CA8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66">
    <w:name w:val="xl66"/>
    <w:basedOn w:val="Navaden"/>
    <w:rsid w:val="00572CA8"/>
    <w:pPr>
      <w:spacing w:before="100" w:beforeAutospacing="1" w:after="100" w:afterAutospacing="1" w:line="240" w:lineRule="auto"/>
      <w:ind w:firstLineChars="500"/>
      <w:textAlignment w:val="center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67">
    <w:name w:val="xl67"/>
    <w:basedOn w:val="Navaden"/>
    <w:rsid w:val="00572CA8"/>
    <w:pPr>
      <w:spacing w:before="100" w:beforeAutospacing="1" w:after="100" w:afterAutospacing="1" w:line="240" w:lineRule="auto"/>
      <w:ind w:firstLineChars="500"/>
      <w:jc w:val="right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68">
    <w:name w:val="xl68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69">
    <w:name w:val="xl69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70">
    <w:name w:val="xl70"/>
    <w:basedOn w:val="Navaden"/>
    <w:rsid w:val="00572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71">
    <w:name w:val="xl71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72">
    <w:name w:val="xl72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24"/>
      <w:szCs w:val="24"/>
      <w:lang w:eastAsia="sl-SI"/>
    </w:rPr>
  </w:style>
  <w:style w:type="paragraph" w:customStyle="1" w:styleId="xl73">
    <w:name w:val="xl73"/>
    <w:basedOn w:val="Navaden"/>
    <w:rsid w:val="00572CA8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74">
    <w:name w:val="xl74"/>
    <w:basedOn w:val="Navaden"/>
    <w:rsid w:val="00572CA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5">
    <w:name w:val="xl75"/>
    <w:basedOn w:val="Navaden"/>
    <w:rsid w:val="00572CA8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6">
    <w:name w:val="xl76"/>
    <w:basedOn w:val="Navaden"/>
    <w:rsid w:val="00572CA8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77">
    <w:name w:val="xl77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8">
    <w:name w:val="xl78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9">
    <w:name w:val="xl79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0">
    <w:name w:val="xl80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1">
    <w:name w:val="xl81"/>
    <w:basedOn w:val="Navaden"/>
    <w:rsid w:val="00572CA8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82">
    <w:name w:val="xl82"/>
    <w:basedOn w:val="Navaden"/>
    <w:rsid w:val="00572CA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3">
    <w:name w:val="xl83"/>
    <w:basedOn w:val="Navaden"/>
    <w:rsid w:val="00572CA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4">
    <w:name w:val="xl84"/>
    <w:basedOn w:val="Navaden"/>
    <w:rsid w:val="00572CA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5">
    <w:name w:val="xl85"/>
    <w:basedOn w:val="Navaden"/>
    <w:rsid w:val="00572CA8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6">
    <w:name w:val="xl86"/>
    <w:basedOn w:val="Navaden"/>
    <w:rsid w:val="00572CA8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87">
    <w:name w:val="xl87"/>
    <w:basedOn w:val="Navaden"/>
    <w:rsid w:val="00572CA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sl-SI"/>
    </w:rPr>
  </w:style>
  <w:style w:type="paragraph" w:customStyle="1" w:styleId="xl88">
    <w:name w:val="xl88"/>
    <w:basedOn w:val="Navaden"/>
    <w:rsid w:val="00572CA8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89">
    <w:name w:val="xl89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6"/>
      <w:szCs w:val="16"/>
      <w:lang w:eastAsia="sl-SI"/>
    </w:rPr>
  </w:style>
  <w:style w:type="paragraph" w:customStyle="1" w:styleId="xl90">
    <w:name w:val="xl90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91">
    <w:name w:val="xl91"/>
    <w:basedOn w:val="Navaden"/>
    <w:rsid w:val="00572CA8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92">
    <w:name w:val="xl92"/>
    <w:basedOn w:val="Navaden"/>
    <w:rsid w:val="00572CA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93">
    <w:name w:val="xl93"/>
    <w:basedOn w:val="Navaden"/>
    <w:rsid w:val="00572CA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6"/>
      <w:szCs w:val="16"/>
      <w:lang w:eastAsia="sl-SI"/>
    </w:rPr>
  </w:style>
  <w:style w:type="paragraph" w:customStyle="1" w:styleId="xl94">
    <w:name w:val="xl94"/>
    <w:basedOn w:val="Navaden"/>
    <w:rsid w:val="00572CA8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95">
    <w:name w:val="xl95"/>
    <w:basedOn w:val="Navaden"/>
    <w:rsid w:val="00572CA8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96">
    <w:name w:val="xl96"/>
    <w:basedOn w:val="Navaden"/>
    <w:rsid w:val="00572CA8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97">
    <w:name w:val="xl97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i/>
      <w:iCs/>
      <w:sz w:val="24"/>
      <w:szCs w:val="24"/>
      <w:lang w:eastAsia="sl-SI"/>
    </w:rPr>
  </w:style>
  <w:style w:type="paragraph" w:customStyle="1" w:styleId="xl98">
    <w:name w:val="xl98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sl-SI"/>
    </w:rPr>
  </w:style>
  <w:style w:type="paragraph" w:customStyle="1" w:styleId="xl99">
    <w:name w:val="xl99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00">
    <w:name w:val="xl100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01">
    <w:name w:val="xl101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02">
    <w:name w:val="xl102"/>
    <w:basedOn w:val="Navaden"/>
    <w:rsid w:val="00572CA8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03">
    <w:name w:val="xl103"/>
    <w:basedOn w:val="Navaden"/>
    <w:rsid w:val="00572CA8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104">
    <w:name w:val="xl104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B050"/>
      <w:sz w:val="24"/>
      <w:szCs w:val="24"/>
      <w:lang w:eastAsia="sl-SI"/>
    </w:rPr>
  </w:style>
  <w:style w:type="paragraph" w:customStyle="1" w:styleId="xl105">
    <w:name w:val="xl105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06">
    <w:name w:val="xl106"/>
    <w:basedOn w:val="Navaden"/>
    <w:rsid w:val="00572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paragraph" w:customStyle="1" w:styleId="xl107">
    <w:name w:val="xl107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08">
    <w:name w:val="xl108"/>
    <w:basedOn w:val="Navaden"/>
    <w:rsid w:val="00572CA8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09">
    <w:name w:val="xl109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10">
    <w:name w:val="xl110"/>
    <w:basedOn w:val="Navaden"/>
    <w:rsid w:val="00572CA8"/>
    <w:pPr>
      <w:pBdr>
        <w:top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11">
    <w:name w:val="xl111"/>
    <w:basedOn w:val="Navaden"/>
    <w:rsid w:val="00572CA8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12">
    <w:name w:val="xl112"/>
    <w:basedOn w:val="Navaden"/>
    <w:rsid w:val="00572CA8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13">
    <w:name w:val="xl113"/>
    <w:basedOn w:val="Navaden"/>
    <w:rsid w:val="00572CA8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14">
    <w:name w:val="xl114"/>
    <w:basedOn w:val="Navaden"/>
    <w:rsid w:val="00572CA8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115">
    <w:name w:val="xl115"/>
    <w:basedOn w:val="Navaden"/>
    <w:rsid w:val="00572CA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16">
    <w:name w:val="xl116"/>
    <w:basedOn w:val="Navaden"/>
    <w:rsid w:val="00572CA8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17">
    <w:name w:val="xl117"/>
    <w:basedOn w:val="Navaden"/>
    <w:rsid w:val="00572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44"/>
      <w:szCs w:val="44"/>
      <w:lang w:eastAsia="sl-SI"/>
    </w:rPr>
  </w:style>
  <w:style w:type="paragraph" w:customStyle="1" w:styleId="xl118">
    <w:name w:val="xl118"/>
    <w:basedOn w:val="Navaden"/>
    <w:rsid w:val="00572CA8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119">
    <w:name w:val="xl119"/>
    <w:basedOn w:val="Navaden"/>
    <w:rsid w:val="00572CA8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20">
    <w:name w:val="xl120"/>
    <w:basedOn w:val="Navaden"/>
    <w:rsid w:val="00572CA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21">
    <w:name w:val="xl121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6"/>
      <w:szCs w:val="16"/>
      <w:lang w:eastAsia="sl-SI"/>
    </w:rPr>
  </w:style>
  <w:style w:type="paragraph" w:customStyle="1" w:styleId="xl122">
    <w:name w:val="xl122"/>
    <w:basedOn w:val="Navaden"/>
    <w:rsid w:val="00572CA8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23">
    <w:name w:val="xl123"/>
    <w:basedOn w:val="Navaden"/>
    <w:rsid w:val="00572CA8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24">
    <w:name w:val="xl124"/>
    <w:basedOn w:val="Navaden"/>
    <w:rsid w:val="00572CA8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25">
    <w:name w:val="xl125"/>
    <w:basedOn w:val="Navaden"/>
    <w:rsid w:val="00572CA8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26">
    <w:name w:val="xl126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27">
    <w:name w:val="xl127"/>
    <w:basedOn w:val="Navaden"/>
    <w:rsid w:val="00572CA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28">
    <w:name w:val="xl128"/>
    <w:basedOn w:val="Navaden"/>
    <w:rsid w:val="00572CA8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29">
    <w:name w:val="xl129"/>
    <w:basedOn w:val="Navaden"/>
    <w:rsid w:val="00572CA8"/>
    <w:pPr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30">
    <w:name w:val="xl130"/>
    <w:basedOn w:val="Navaden"/>
    <w:rsid w:val="00572CA8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31">
    <w:name w:val="xl131"/>
    <w:basedOn w:val="Navaden"/>
    <w:rsid w:val="00572CA8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32">
    <w:name w:val="xl132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34">
    <w:name w:val="xl134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35">
    <w:name w:val="xl135"/>
    <w:basedOn w:val="Navaden"/>
    <w:rsid w:val="00572CA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36">
    <w:name w:val="xl136"/>
    <w:basedOn w:val="Navaden"/>
    <w:rsid w:val="00572CA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37">
    <w:name w:val="xl137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38">
    <w:name w:val="xl138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39">
    <w:name w:val="xl139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40">
    <w:name w:val="xl140"/>
    <w:basedOn w:val="Navaden"/>
    <w:rsid w:val="00572CA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41">
    <w:name w:val="xl141"/>
    <w:basedOn w:val="Navaden"/>
    <w:rsid w:val="00572C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l-SI"/>
    </w:rPr>
  </w:style>
  <w:style w:type="paragraph" w:customStyle="1" w:styleId="xl142">
    <w:name w:val="xl142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143">
    <w:name w:val="xl143"/>
    <w:basedOn w:val="Navaden"/>
    <w:rsid w:val="00572CA8"/>
    <w:pP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144">
    <w:name w:val="xl144"/>
    <w:basedOn w:val="Navaden"/>
    <w:rsid w:val="00572CA8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145">
    <w:name w:val="xl145"/>
    <w:basedOn w:val="Navaden"/>
    <w:rsid w:val="00572CA8"/>
    <w:pP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paragraph" w:customStyle="1" w:styleId="xl146">
    <w:name w:val="xl146"/>
    <w:basedOn w:val="Navaden"/>
    <w:rsid w:val="00572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1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1792</Words>
  <Characters>10215</Characters>
  <Application>Microsoft Office Word</Application>
  <DocSecurity>0</DocSecurity>
  <Lines>85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MORS</Company>
  <LinksUpToDate>false</LinksUpToDate>
  <CharactersWithSpaces>11984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Kabinet ministra</dc:creator>
  <cp:keywords/>
  <dc:description/>
  <cp:lastModifiedBy>Kabinet ministra</cp:lastModifiedBy>
  <cp:revision>1</cp:revision>
  <dcterms:created xsi:type="dcterms:W3CDTF">2022-11-28T13:44:00Z</dcterms:created>
  <dcterms:modified xsi:type="dcterms:W3CDTF">2022-11-28T13:47:00Z</dcterms:modified>
</cp:coreProperties>
</file>